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8D988" w14:textId="24B64242" w:rsidR="00AB7167" w:rsidRDefault="00AB7167">
      <w:pPr>
        <w:rPr>
          <w:b/>
          <w:bCs/>
        </w:rPr>
      </w:pPr>
      <w:r w:rsidRPr="00AB7167">
        <w:rPr>
          <w:b/>
          <w:bCs/>
        </w:rPr>
        <w:t xml:space="preserve">CP2 </w:t>
      </w:r>
      <w:r w:rsidRPr="00AB7167">
        <w:rPr>
          <w:b/>
          <w:bCs/>
        </w:rPr>
        <w:t>COMPLIANCE, QUALITY ASSURANCE &amp; TESTS</w:t>
      </w:r>
    </w:p>
    <w:p w14:paraId="439B35A7" w14:textId="56C83715" w:rsidR="00AB7167" w:rsidRPr="0091554E" w:rsidRDefault="00AB7167" w:rsidP="00AB7167">
      <w:pPr>
        <w:rPr>
          <w:lang w:val="pt-BR"/>
        </w:rPr>
      </w:pPr>
      <w:r w:rsidRPr="00AB7167">
        <w:rPr>
          <w:lang w:val="pt-BR"/>
        </w:rPr>
        <w:t>Pedro Batista de Araújo, RM: 550334</w:t>
      </w:r>
    </w:p>
    <w:p w14:paraId="34663165" w14:textId="77777777" w:rsidR="00AB7167" w:rsidRPr="00AB7167" w:rsidRDefault="00AB7167" w:rsidP="00AB7167">
      <w:pPr>
        <w:autoSpaceDE w:val="0"/>
        <w:autoSpaceDN w:val="0"/>
        <w:adjustRightInd w:val="0"/>
        <w:jc w:val="both"/>
        <w:rPr>
          <w:rFonts w:ascii="Times-Roman" w:hAnsi="Times-Roman" w:cs="Times-Roman"/>
          <w:sz w:val="20"/>
          <w:szCs w:val="20"/>
          <w:lang w:val="pt-BR"/>
        </w:rPr>
      </w:pPr>
      <w:r w:rsidRPr="00AB7167">
        <w:rPr>
          <w:rFonts w:ascii="Times-Roman" w:hAnsi="Times-Roman" w:cs="Times-Roman"/>
          <w:sz w:val="20"/>
          <w:szCs w:val="20"/>
          <w:lang w:val="pt-BR"/>
        </w:rPr>
        <w:t>LEIA O CASO A SEGUIR E UTILIZE AS INFORMAÇÕES PARA RESPONDER AS QUESTÕES SUBSEQUENTES EM UM DOCUMENTO DE RESPOSTA.</w:t>
      </w:r>
    </w:p>
    <w:p w14:paraId="4F81AE7B" w14:textId="77777777" w:rsidR="00AB7167" w:rsidRPr="00AB7167" w:rsidRDefault="00AB7167" w:rsidP="00AB7167">
      <w:pPr>
        <w:autoSpaceDE w:val="0"/>
        <w:autoSpaceDN w:val="0"/>
        <w:adjustRightInd w:val="0"/>
        <w:jc w:val="both"/>
        <w:rPr>
          <w:rFonts w:ascii="Times-Roman" w:hAnsi="Times-Roman" w:cs="Times-Roman"/>
          <w:sz w:val="20"/>
          <w:szCs w:val="20"/>
          <w:lang w:val="pt-BR"/>
        </w:rPr>
      </w:pPr>
    </w:p>
    <w:p w14:paraId="3D0F86C4" w14:textId="77777777" w:rsidR="00AB7167" w:rsidRPr="00AB7167" w:rsidRDefault="00AB7167" w:rsidP="00AB7167">
      <w:pPr>
        <w:autoSpaceDE w:val="0"/>
        <w:autoSpaceDN w:val="0"/>
        <w:adjustRightInd w:val="0"/>
        <w:jc w:val="both"/>
        <w:rPr>
          <w:rFonts w:ascii="Times-Roman" w:hAnsi="Times-Roman" w:cs="Times-Roman"/>
          <w:sz w:val="20"/>
          <w:szCs w:val="20"/>
          <w:lang w:val="pt-BR"/>
        </w:rPr>
      </w:pPr>
      <w:r w:rsidRPr="00AB7167">
        <w:rPr>
          <w:rFonts w:ascii="Times-Roman" w:hAnsi="Times-Roman" w:cs="Times-Roman"/>
          <w:sz w:val="20"/>
          <w:szCs w:val="20"/>
          <w:lang w:val="pt-BR"/>
        </w:rPr>
        <w:t>“Atualmente, a entrega de encomendas com drones tem se tornado uma realidade e nossa empresa de entregas, a PAPA LEGUAS, não pode ficar atrás dessa competição.</w:t>
      </w:r>
    </w:p>
    <w:p w14:paraId="17B1DE21" w14:textId="77777777" w:rsidR="00AB7167" w:rsidRPr="00AB7167" w:rsidRDefault="00AB7167" w:rsidP="00AB7167">
      <w:pPr>
        <w:autoSpaceDE w:val="0"/>
        <w:autoSpaceDN w:val="0"/>
        <w:adjustRightInd w:val="0"/>
        <w:jc w:val="both"/>
        <w:rPr>
          <w:rFonts w:ascii="Times-Roman" w:hAnsi="Times-Roman" w:cs="Times-Roman"/>
          <w:sz w:val="20"/>
          <w:szCs w:val="20"/>
          <w:lang w:val="pt-BR"/>
        </w:rPr>
      </w:pPr>
      <w:r w:rsidRPr="00AB7167">
        <w:rPr>
          <w:rFonts w:ascii="Times-Roman" w:hAnsi="Times-Roman" w:cs="Times-Roman"/>
          <w:sz w:val="20"/>
          <w:szCs w:val="20"/>
          <w:lang w:val="pt-BR"/>
        </w:rPr>
        <w:t>O uso de drones torna as entregas mais rápidas, desobstrui o tráfego terrestre de veículos, reduz acidentes com entregadores e reduz os custos operacionais com mão-de-obra, combustível e manutenção de veículos.</w:t>
      </w:r>
    </w:p>
    <w:p w14:paraId="1DA3520F" w14:textId="77777777" w:rsidR="00AB7167" w:rsidRPr="00AB7167" w:rsidRDefault="00AB7167" w:rsidP="00AB7167">
      <w:pPr>
        <w:autoSpaceDE w:val="0"/>
        <w:autoSpaceDN w:val="0"/>
        <w:adjustRightInd w:val="0"/>
        <w:jc w:val="both"/>
        <w:rPr>
          <w:rFonts w:ascii="Times-Roman" w:hAnsi="Times-Roman" w:cs="Times-Roman"/>
          <w:sz w:val="20"/>
          <w:szCs w:val="20"/>
          <w:lang w:val="pt-BR"/>
        </w:rPr>
      </w:pPr>
      <w:r w:rsidRPr="00AB7167">
        <w:rPr>
          <w:rFonts w:ascii="Times-Roman" w:hAnsi="Times-Roman" w:cs="Times-Roman"/>
          <w:sz w:val="20"/>
          <w:szCs w:val="20"/>
          <w:lang w:val="pt-BR"/>
        </w:rPr>
        <w:t>Segundo o dono da empresa de entregas que está determinando os requisitos de um novo projeto de sistema de entregas, o objetivo é desenvolver uma aplicação para definir rotas de deslocamento de drones que realizam entregas de correspondências.</w:t>
      </w:r>
    </w:p>
    <w:p w14:paraId="1D8FDA86" w14:textId="77777777" w:rsidR="00AB7167" w:rsidRPr="00AB7167" w:rsidRDefault="00AB7167" w:rsidP="00AB7167">
      <w:pPr>
        <w:autoSpaceDE w:val="0"/>
        <w:autoSpaceDN w:val="0"/>
        <w:adjustRightInd w:val="0"/>
        <w:jc w:val="both"/>
        <w:rPr>
          <w:rFonts w:ascii="Times-Roman" w:hAnsi="Times-Roman" w:cs="Times-Roman"/>
          <w:sz w:val="20"/>
          <w:szCs w:val="20"/>
          <w:lang w:val="pt-BR"/>
        </w:rPr>
      </w:pPr>
      <w:r w:rsidRPr="00AB7167">
        <w:rPr>
          <w:rFonts w:ascii="Times-Roman" w:hAnsi="Times-Roman" w:cs="Times-Roman"/>
          <w:sz w:val="20"/>
          <w:szCs w:val="20"/>
          <w:lang w:val="pt-BR"/>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32BF0EB0" w14:textId="77777777" w:rsidR="00AB7167" w:rsidRPr="00AB7167" w:rsidRDefault="00AB7167" w:rsidP="00AB7167">
      <w:pPr>
        <w:autoSpaceDE w:val="0"/>
        <w:autoSpaceDN w:val="0"/>
        <w:adjustRightInd w:val="0"/>
        <w:jc w:val="both"/>
        <w:rPr>
          <w:rFonts w:ascii="Times-Roman" w:hAnsi="Times-Roman" w:cs="Times-Roman"/>
          <w:sz w:val="20"/>
          <w:szCs w:val="20"/>
          <w:lang w:val="pt-BR"/>
        </w:rPr>
      </w:pPr>
      <w:r w:rsidRPr="00AB7167">
        <w:rPr>
          <w:rFonts w:ascii="Times-Roman" w:hAnsi="Times-Roman" w:cs="Times-Roman"/>
          <w:sz w:val="20"/>
          <w:szCs w:val="20"/>
          <w:lang w:val="pt-BR"/>
        </w:rPr>
        <w:t>A aplicação deve ter uma plataforma de recebimento de pedidos de voos, usando uma interface de comunicação de dados determinado pela nossa empresa de desenvolvimento. 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66A33EC4" w14:textId="77777777" w:rsidR="00AB7167" w:rsidRPr="00AB7167" w:rsidRDefault="00AB7167" w:rsidP="00AB7167">
      <w:pPr>
        <w:autoSpaceDE w:val="0"/>
        <w:autoSpaceDN w:val="0"/>
        <w:adjustRightInd w:val="0"/>
        <w:jc w:val="both"/>
        <w:rPr>
          <w:rFonts w:ascii="Times-Roman" w:hAnsi="Times-Roman" w:cs="Times-Roman"/>
          <w:sz w:val="20"/>
          <w:szCs w:val="20"/>
          <w:lang w:val="pt-BR"/>
        </w:rPr>
      </w:pPr>
      <w:r w:rsidRPr="00AB7167">
        <w:rPr>
          <w:rFonts w:ascii="Times-Roman" w:hAnsi="Times-Roman" w:cs="Times-Roman"/>
          <w:sz w:val="20"/>
          <w:szCs w:val="20"/>
          <w:lang w:val="pt-BR"/>
        </w:rPr>
        <w:t xml:space="preserve">Devemos desenvolver também, aplicativos para Android e </w:t>
      </w:r>
      <w:proofErr w:type="spellStart"/>
      <w:r w:rsidRPr="00AB7167">
        <w:rPr>
          <w:rFonts w:ascii="Times-Roman" w:hAnsi="Times-Roman" w:cs="Times-Roman"/>
          <w:sz w:val="20"/>
          <w:szCs w:val="20"/>
          <w:lang w:val="pt-BR"/>
        </w:rPr>
        <w:t>IoS</w:t>
      </w:r>
      <w:proofErr w:type="spellEnd"/>
      <w:r w:rsidRPr="00AB7167">
        <w:rPr>
          <w:rFonts w:ascii="Times-Roman" w:hAnsi="Times-Roman" w:cs="Times-Roman"/>
          <w:sz w:val="20"/>
          <w:szCs w:val="20"/>
          <w:lang w:val="pt-BR"/>
        </w:rPr>
        <w:t xml:space="preserve"> (mobile) e uma aplicação na WEB para consumir os dados das rotas traçadas, permitindo que o operador do drone programe o voo adequadamente.</w:t>
      </w:r>
    </w:p>
    <w:p w14:paraId="1FABD453" w14:textId="77777777" w:rsidR="00AB7167" w:rsidRPr="00AB7167" w:rsidRDefault="00AB7167" w:rsidP="00AB7167">
      <w:pPr>
        <w:autoSpaceDE w:val="0"/>
        <w:autoSpaceDN w:val="0"/>
        <w:adjustRightInd w:val="0"/>
        <w:jc w:val="both"/>
        <w:rPr>
          <w:rFonts w:ascii="Times-Roman" w:hAnsi="Times-Roman" w:cs="Times-Roman"/>
          <w:sz w:val="20"/>
          <w:szCs w:val="20"/>
          <w:lang w:val="pt-BR"/>
        </w:rPr>
      </w:pPr>
      <w:r w:rsidRPr="00AB7167">
        <w:rPr>
          <w:rFonts w:ascii="Times-Roman" w:hAnsi="Times-Roman" w:cs="Times-Roman"/>
          <w:sz w:val="20"/>
          <w:szCs w:val="20"/>
          <w:lang w:val="pt-BR"/>
        </w:rPr>
        <w:t xml:space="preserve">Por fim, nossa empresa quer saber o número de programações de voos geradas em cada mês, por cliente/operador de </w:t>
      </w:r>
      <w:proofErr w:type="gramStart"/>
      <w:r w:rsidRPr="00AB7167">
        <w:rPr>
          <w:rFonts w:ascii="Times-Roman" w:hAnsi="Times-Roman" w:cs="Times-Roman"/>
          <w:sz w:val="20"/>
          <w:szCs w:val="20"/>
          <w:lang w:val="pt-BR"/>
        </w:rPr>
        <w:t>drone,  para</w:t>
      </w:r>
      <w:proofErr w:type="gramEnd"/>
      <w:r w:rsidRPr="00AB7167">
        <w:rPr>
          <w:rFonts w:ascii="Times-Roman" w:hAnsi="Times-Roman" w:cs="Times-Roman"/>
          <w:sz w:val="20"/>
          <w:szCs w:val="20"/>
          <w:lang w:val="pt-BR"/>
        </w:rPr>
        <w:t xml:space="preserve"> poder cobrar pelo serviço.</w:t>
      </w:r>
    </w:p>
    <w:p w14:paraId="1DFD35F1" w14:textId="77777777" w:rsidR="00AB7167" w:rsidRPr="00AB7167" w:rsidRDefault="00AB7167" w:rsidP="00AB7167">
      <w:pPr>
        <w:autoSpaceDE w:val="0"/>
        <w:autoSpaceDN w:val="0"/>
        <w:adjustRightInd w:val="0"/>
        <w:jc w:val="both"/>
        <w:rPr>
          <w:rFonts w:ascii="Times-Roman" w:hAnsi="Times-Roman" w:cs="Times-Roman"/>
          <w:sz w:val="20"/>
          <w:szCs w:val="20"/>
          <w:lang w:val="pt-BR"/>
        </w:rPr>
      </w:pPr>
      <w:r w:rsidRPr="00AB7167">
        <w:rPr>
          <w:rFonts w:ascii="Times-Roman" w:hAnsi="Times-Roman" w:cs="Times-Roman"/>
          <w:sz w:val="20"/>
          <w:szCs w:val="20"/>
          <w:lang w:val="pt-BR"/>
        </w:rPr>
        <w:t>Você é membro da equipe de desenvolvimento e será acompanhado pelo Jonathas, profissional que auxiliará a eliminar impedimentos do projeto e confirmará se você e demais membros do projeto estão seguindo as regras do SCRUM, processo que será usado no projeto.</w:t>
      </w:r>
    </w:p>
    <w:p w14:paraId="160B2476" w14:textId="77777777" w:rsidR="00AB7167" w:rsidRPr="00AB7167" w:rsidRDefault="00AB7167" w:rsidP="00AB7167">
      <w:pPr>
        <w:autoSpaceDE w:val="0"/>
        <w:autoSpaceDN w:val="0"/>
        <w:adjustRightInd w:val="0"/>
        <w:jc w:val="both"/>
        <w:rPr>
          <w:rFonts w:ascii="Times-Roman" w:hAnsi="Times-Roman" w:cs="Times-Roman"/>
          <w:sz w:val="20"/>
          <w:szCs w:val="20"/>
          <w:lang w:val="pt-BR"/>
        </w:rPr>
      </w:pPr>
      <w:r w:rsidRPr="00AB7167">
        <w:rPr>
          <w:rFonts w:ascii="Times-Roman" w:hAnsi="Times-Roman" w:cs="Times-Roman"/>
          <w:sz w:val="20"/>
          <w:szCs w:val="20"/>
          <w:lang w:val="pt-BR"/>
        </w:rPr>
        <w:t xml:space="preserve">A empresa tem padrão para gerenciar e administrar a qualidade da condução de projetos. Ela usa o SCRUM com AZURE BOARDS no planejamento, acompanhamento e controle de projetos, bem como no gerenciamento </w:t>
      </w:r>
      <w:proofErr w:type="gramStart"/>
      <w:r w:rsidRPr="00AB7167">
        <w:rPr>
          <w:rFonts w:ascii="Times-Roman" w:hAnsi="Times-Roman" w:cs="Times-Roman"/>
          <w:sz w:val="20"/>
          <w:szCs w:val="20"/>
          <w:lang w:val="pt-BR"/>
        </w:rPr>
        <w:t>de  seus</w:t>
      </w:r>
      <w:proofErr w:type="gramEnd"/>
      <w:r w:rsidRPr="00AB7167">
        <w:rPr>
          <w:rFonts w:ascii="Times-Roman" w:hAnsi="Times-Roman" w:cs="Times-Roman"/>
          <w:sz w:val="20"/>
          <w:szCs w:val="20"/>
          <w:lang w:val="pt-BR"/>
        </w:rPr>
        <w:t xml:space="preserve"> requisitos e medição e resultados, e aplica GIT no controle de versões de documentos de projeto e contratos; mas você terá que definir as ferramentas de codificação, testes, integração de software que ela não têm padronizadas. Ela utiliza </w:t>
      </w:r>
      <w:proofErr w:type="spellStart"/>
      <w:r w:rsidRPr="00AB7167">
        <w:rPr>
          <w:rFonts w:ascii="Times-Roman" w:hAnsi="Times-Roman" w:cs="Times-Roman"/>
          <w:sz w:val="20"/>
          <w:szCs w:val="20"/>
          <w:lang w:val="pt-BR"/>
        </w:rPr>
        <w:t>DataModeler</w:t>
      </w:r>
      <w:proofErr w:type="spellEnd"/>
      <w:r w:rsidRPr="00AB7167">
        <w:rPr>
          <w:rFonts w:ascii="Times-Roman" w:hAnsi="Times-Roman" w:cs="Times-Roman"/>
          <w:sz w:val="20"/>
          <w:szCs w:val="20"/>
          <w:lang w:val="pt-BR"/>
        </w:rPr>
        <w:t xml:space="preserve"> para modelagem de bancos de dados e </w:t>
      </w:r>
      <w:proofErr w:type="spellStart"/>
      <w:r w:rsidRPr="00AB7167">
        <w:rPr>
          <w:rFonts w:ascii="Times-Roman" w:hAnsi="Times-Roman" w:cs="Times-Roman"/>
          <w:sz w:val="20"/>
          <w:szCs w:val="20"/>
          <w:lang w:val="pt-BR"/>
        </w:rPr>
        <w:t>BizagiModeler</w:t>
      </w:r>
      <w:proofErr w:type="spellEnd"/>
      <w:r w:rsidRPr="00AB7167">
        <w:rPr>
          <w:rFonts w:ascii="Times-Roman" w:hAnsi="Times-Roman" w:cs="Times-Roman"/>
          <w:sz w:val="20"/>
          <w:szCs w:val="20"/>
          <w:lang w:val="pt-BR"/>
        </w:rPr>
        <w:t xml:space="preserve"> para descrever os processos empresariais que serão atendidos pelas soluções de software; mas ainda não padronizou as ferramentas de desenho de arquitetura de solução nem de modelagem UML.</w:t>
      </w:r>
    </w:p>
    <w:p w14:paraId="44828867" w14:textId="77777777" w:rsidR="00AB7167" w:rsidRPr="00AB7167" w:rsidRDefault="00AB7167" w:rsidP="00AB7167">
      <w:pPr>
        <w:autoSpaceDE w:val="0"/>
        <w:autoSpaceDN w:val="0"/>
        <w:adjustRightInd w:val="0"/>
        <w:jc w:val="both"/>
        <w:rPr>
          <w:rFonts w:ascii="Times-Roman" w:hAnsi="Times-Roman" w:cs="Times-Roman"/>
          <w:sz w:val="20"/>
          <w:szCs w:val="20"/>
          <w:lang w:val="pt-BR"/>
        </w:rPr>
      </w:pPr>
      <w:r w:rsidRPr="00AB7167">
        <w:rPr>
          <w:rFonts w:ascii="Times-Roman" w:hAnsi="Times-Roman" w:cs="Times-Roman"/>
          <w:sz w:val="20"/>
          <w:szCs w:val="20"/>
          <w:lang w:val="pt-BR"/>
        </w:rPr>
        <w:t>Os drones são comprados e os contratos e compras são gerenciados em um sistema específico.</w:t>
      </w:r>
    </w:p>
    <w:p w14:paraId="5EB7A079" w14:textId="77777777" w:rsidR="00AB7167" w:rsidRPr="00AB7167" w:rsidRDefault="00AB7167" w:rsidP="00AB7167">
      <w:pPr>
        <w:autoSpaceDE w:val="0"/>
        <w:autoSpaceDN w:val="0"/>
        <w:adjustRightInd w:val="0"/>
        <w:jc w:val="both"/>
        <w:rPr>
          <w:rFonts w:ascii="Times-Roman" w:hAnsi="Times-Roman" w:cs="Times-Roman"/>
          <w:sz w:val="20"/>
          <w:szCs w:val="20"/>
          <w:lang w:val="pt-BR"/>
        </w:rPr>
      </w:pPr>
      <w:r w:rsidRPr="00AB7167">
        <w:rPr>
          <w:rFonts w:ascii="Times-Roman" w:hAnsi="Times-Roman" w:cs="Times-Roman"/>
          <w:sz w:val="20"/>
          <w:szCs w:val="20"/>
          <w:lang w:val="pt-BR"/>
        </w:rPr>
        <w:t>A qualidade do cumprimento de planos e contratos é acompanhada.</w:t>
      </w:r>
    </w:p>
    <w:p w14:paraId="45941F9E" w14:textId="77777777" w:rsidR="00AB7167" w:rsidRPr="00AB7167" w:rsidRDefault="00AB7167" w:rsidP="00AB7167">
      <w:pPr>
        <w:autoSpaceDE w:val="0"/>
        <w:autoSpaceDN w:val="0"/>
        <w:adjustRightInd w:val="0"/>
        <w:jc w:val="both"/>
        <w:rPr>
          <w:rFonts w:ascii="Times-Roman" w:hAnsi="Times-Roman" w:cs="Times-Roman"/>
          <w:sz w:val="20"/>
          <w:szCs w:val="20"/>
          <w:lang w:val="pt-BR"/>
        </w:rPr>
      </w:pPr>
      <w:r w:rsidRPr="00AB7167">
        <w:rPr>
          <w:rFonts w:ascii="Times-Roman" w:hAnsi="Times-Roman" w:cs="Times-Roman"/>
          <w:sz w:val="20"/>
          <w:szCs w:val="20"/>
          <w:lang w:val="pt-BR"/>
        </w:rPr>
        <w:t xml:space="preserve">Em termos de concorrência de mercado, existe uma outra empresa que fornece solução de gerenciamento de entregas, muito reconhecida pelos relatórios gerenciais que fornece, os quais incluem mapas de calor de vendas, BI de produtos mais entregues e clientes mais ativos, além de um programa de bonificação para as empresas que mais demandam entregas, coisas que a PAPA LEGUAS não conseguirá fornecer em um primeiro momento. A grande desvantagem desse fornecedor é que ele não tem uma aplicação de front </w:t>
      </w:r>
      <w:proofErr w:type="spellStart"/>
      <w:r w:rsidRPr="00AB7167">
        <w:rPr>
          <w:rFonts w:ascii="Times-Roman" w:hAnsi="Times-Roman" w:cs="Times-Roman"/>
          <w:sz w:val="20"/>
          <w:szCs w:val="20"/>
          <w:lang w:val="pt-BR"/>
        </w:rPr>
        <w:t>end</w:t>
      </w:r>
      <w:proofErr w:type="spellEnd"/>
      <w:r w:rsidRPr="00AB7167">
        <w:rPr>
          <w:rFonts w:ascii="Times-Roman" w:hAnsi="Times-Roman" w:cs="Times-Roman"/>
          <w:sz w:val="20"/>
          <w:szCs w:val="20"/>
          <w:lang w:val="pt-BR"/>
        </w:rPr>
        <w:t xml:space="preserve"> para processar os pedidos – ele precisa que o cliente já tenha um software de gestão de pedidos para integrar.”.</w:t>
      </w:r>
    </w:p>
    <w:p w14:paraId="5E8DCC2F" w14:textId="77777777" w:rsidR="00AB7167" w:rsidRPr="00AB7167" w:rsidRDefault="00AB7167" w:rsidP="00AB7167">
      <w:pPr>
        <w:autoSpaceDE w:val="0"/>
        <w:autoSpaceDN w:val="0"/>
        <w:adjustRightInd w:val="0"/>
        <w:jc w:val="both"/>
        <w:rPr>
          <w:rFonts w:ascii="Times-Roman" w:hAnsi="Times-Roman" w:cs="Times-Roman"/>
          <w:sz w:val="20"/>
          <w:szCs w:val="20"/>
          <w:lang w:val="pt-BR"/>
        </w:rPr>
      </w:pPr>
    </w:p>
    <w:p w14:paraId="00DF1479" w14:textId="77777777" w:rsidR="00AB7167" w:rsidRPr="00AB7167" w:rsidRDefault="00AB7167" w:rsidP="00AB7167">
      <w:pPr>
        <w:autoSpaceDE w:val="0"/>
        <w:autoSpaceDN w:val="0"/>
        <w:adjustRightInd w:val="0"/>
        <w:jc w:val="both"/>
        <w:rPr>
          <w:rFonts w:ascii="Times-Roman" w:hAnsi="Times-Roman" w:cs="Times-Roman"/>
          <w:sz w:val="20"/>
          <w:szCs w:val="20"/>
          <w:lang w:val="pt-BR"/>
        </w:rPr>
      </w:pPr>
      <w:r w:rsidRPr="00AB7167">
        <w:rPr>
          <w:rFonts w:ascii="Times-Roman" w:hAnsi="Times-Roman" w:cs="Times-Roman"/>
          <w:sz w:val="20"/>
          <w:szCs w:val="20"/>
          <w:lang w:val="pt-BR"/>
        </w:rPr>
        <w:t>Responda em um documento WORD:</w:t>
      </w:r>
    </w:p>
    <w:p w14:paraId="092120EE" w14:textId="77777777" w:rsidR="00AB7167" w:rsidRPr="00AB7167" w:rsidRDefault="00AB7167" w:rsidP="00AB7167">
      <w:pPr>
        <w:autoSpaceDE w:val="0"/>
        <w:autoSpaceDN w:val="0"/>
        <w:adjustRightInd w:val="0"/>
        <w:jc w:val="both"/>
        <w:rPr>
          <w:rFonts w:ascii="Times-Roman" w:hAnsi="Times-Roman" w:cs="Times-Roman"/>
          <w:sz w:val="20"/>
          <w:szCs w:val="20"/>
          <w:lang w:val="pt-BR"/>
        </w:rPr>
      </w:pPr>
    </w:p>
    <w:p w14:paraId="56F8FC10" w14:textId="77777777" w:rsidR="00AB7167" w:rsidRPr="00AB7167" w:rsidRDefault="00AB7167" w:rsidP="00AB7167">
      <w:pPr>
        <w:autoSpaceDE w:val="0"/>
        <w:autoSpaceDN w:val="0"/>
        <w:adjustRightInd w:val="0"/>
        <w:jc w:val="both"/>
        <w:rPr>
          <w:rFonts w:ascii="Times-Roman" w:hAnsi="Times-Roman" w:cs="Times-Roman"/>
          <w:color w:val="2F5496" w:themeColor="accent1" w:themeShade="BF"/>
          <w:sz w:val="20"/>
          <w:szCs w:val="20"/>
          <w:lang w:val="pt-BR"/>
        </w:rPr>
      </w:pPr>
      <w:r w:rsidRPr="00AB7167">
        <w:rPr>
          <w:rFonts w:ascii="Times-Roman" w:hAnsi="Times-Roman" w:cs="Times-Roman"/>
          <w:sz w:val="20"/>
          <w:szCs w:val="20"/>
          <w:lang w:val="pt-BR"/>
        </w:rPr>
        <w:t xml:space="preserve">a (peso 2) Quais atributos da qualidade segundo a ISO 25010 podem ser desenvolvidos pela PAPA LEGUAS para superar o concorrente que é forte nas funcionalidades de consulta e parcerias, as quais sua empresa não oferecerá de antemão? Em quais atributos da ISO você pode buscar diferenciação competitiva? Explique ao menos 3 características e 1 </w:t>
      </w:r>
      <w:proofErr w:type="spellStart"/>
      <w:r w:rsidRPr="00AB7167">
        <w:rPr>
          <w:rFonts w:ascii="Times-Roman" w:hAnsi="Times-Roman" w:cs="Times-Roman"/>
          <w:sz w:val="20"/>
          <w:szCs w:val="20"/>
          <w:lang w:val="pt-BR"/>
        </w:rPr>
        <w:t>subcaracterística</w:t>
      </w:r>
      <w:proofErr w:type="spellEnd"/>
      <w:r w:rsidRPr="00AB7167">
        <w:rPr>
          <w:rFonts w:ascii="Times-Roman" w:hAnsi="Times-Roman" w:cs="Times-Roman"/>
          <w:sz w:val="20"/>
          <w:szCs w:val="20"/>
          <w:lang w:val="pt-BR"/>
        </w:rPr>
        <w:t xml:space="preserve"> de cada uma dessas características escolhidas, onde você pode superar seu concorrente.</w:t>
      </w:r>
    </w:p>
    <w:p w14:paraId="2BD169F5" w14:textId="0CFFF58C" w:rsidR="0091554E" w:rsidRPr="0091554E" w:rsidRDefault="00AB7167" w:rsidP="00AB7167">
      <w:pPr>
        <w:autoSpaceDE w:val="0"/>
        <w:autoSpaceDN w:val="0"/>
        <w:adjustRightInd w:val="0"/>
        <w:jc w:val="both"/>
        <w:rPr>
          <w:rFonts w:ascii="Times-Roman" w:hAnsi="Times-Roman" w:cs="Times-Roman"/>
          <w:sz w:val="20"/>
          <w:szCs w:val="20"/>
          <w:lang w:val="pt-BR"/>
        </w:rPr>
      </w:pPr>
      <w:r w:rsidRPr="00AB7167">
        <w:rPr>
          <w:rFonts w:ascii="Times-Roman" w:hAnsi="Times-Roman" w:cs="Times-Roman"/>
          <w:sz w:val="20"/>
          <w:szCs w:val="20"/>
          <w:lang w:val="pt-BR"/>
        </w:rPr>
        <w:t xml:space="preserve">Exemplo de resposta esperada (mostrando uma característica – lembre-se que são 3 que você deve fazer): “Confiabilidade, na </w:t>
      </w:r>
      <w:proofErr w:type="spellStart"/>
      <w:r w:rsidRPr="00AB7167">
        <w:rPr>
          <w:rFonts w:ascii="Times-Roman" w:hAnsi="Times-Roman" w:cs="Times-Roman"/>
          <w:sz w:val="20"/>
          <w:szCs w:val="20"/>
          <w:lang w:val="pt-BR"/>
        </w:rPr>
        <w:t>subcaracterística</w:t>
      </w:r>
      <w:proofErr w:type="spellEnd"/>
      <w:r w:rsidR="0091554E">
        <w:rPr>
          <w:rFonts w:ascii="Times-Roman" w:hAnsi="Times-Roman" w:cs="Times-Roman"/>
          <w:sz w:val="20"/>
          <w:szCs w:val="20"/>
          <w:lang w:val="pt-BR"/>
        </w:rPr>
        <w:t xml:space="preserve"> </w:t>
      </w:r>
      <w:r w:rsidRPr="00AB7167">
        <w:rPr>
          <w:rFonts w:ascii="Times-Roman" w:hAnsi="Times-Roman" w:cs="Times-Roman"/>
          <w:sz w:val="20"/>
          <w:szCs w:val="20"/>
          <w:lang w:val="pt-BR"/>
        </w:rPr>
        <w:t xml:space="preserve">de Tolerância a falhas, garantindo que </w:t>
      </w:r>
      <w:proofErr w:type="spellStart"/>
      <w:r w:rsidRPr="00AB7167">
        <w:rPr>
          <w:rFonts w:ascii="Times-Roman" w:hAnsi="Times-Roman" w:cs="Times-Roman"/>
          <w:sz w:val="20"/>
          <w:szCs w:val="20"/>
          <w:lang w:val="pt-BR"/>
        </w:rPr>
        <w:t>xxx</w:t>
      </w:r>
      <w:proofErr w:type="spellEnd"/>
      <w:r w:rsidRPr="00AB7167">
        <w:rPr>
          <w:rFonts w:ascii="Times-Roman" w:hAnsi="Times-Roman" w:cs="Times-Roman"/>
          <w:sz w:val="20"/>
          <w:szCs w:val="20"/>
          <w:lang w:val="pt-BR"/>
        </w:rPr>
        <w:t xml:space="preserve"> aconteça.”</w:t>
      </w:r>
      <w:r w:rsidR="0091554E">
        <w:rPr>
          <w:rFonts w:ascii="Times-Roman" w:hAnsi="Times-Roman" w:cs="Times-Roman"/>
          <w:sz w:val="20"/>
          <w:szCs w:val="20"/>
          <w:lang w:val="pt-BR"/>
        </w:rPr>
        <w:br/>
      </w:r>
      <w:r w:rsidR="0091554E">
        <w:rPr>
          <w:rFonts w:ascii="Times-Roman" w:hAnsi="Times-Roman" w:cs="Times-Roman"/>
          <w:sz w:val="20"/>
          <w:szCs w:val="20"/>
          <w:lang w:val="pt-BR"/>
        </w:rPr>
        <w:br/>
      </w:r>
      <w:r w:rsidR="0091554E" w:rsidRPr="007A5C32">
        <w:rPr>
          <w:rFonts w:ascii="Times-Roman" w:hAnsi="Times-Roman" w:cs="Times-Roman"/>
          <w:b/>
          <w:bCs/>
          <w:i/>
          <w:iCs/>
          <w:sz w:val="24"/>
          <w:szCs w:val="24"/>
          <w:lang w:val="pt-BR"/>
        </w:rPr>
        <w:t>Características:</w:t>
      </w:r>
      <w:r w:rsidR="0091554E" w:rsidRPr="007A5C32">
        <w:rPr>
          <w:rFonts w:ascii="Times-Roman" w:hAnsi="Times-Roman" w:cs="Times-Roman"/>
          <w:sz w:val="20"/>
          <w:szCs w:val="20"/>
          <w:lang w:val="pt-BR"/>
        </w:rPr>
        <w:br/>
      </w:r>
      <w:r w:rsidR="0091554E">
        <w:rPr>
          <w:rFonts w:ascii="Times-Roman" w:hAnsi="Times-Roman" w:cs="Times-Roman"/>
          <w:sz w:val="20"/>
          <w:szCs w:val="20"/>
          <w:lang w:val="pt-BR"/>
        </w:rPr>
        <w:br/>
        <w:t xml:space="preserve"> -</w:t>
      </w:r>
      <w:r w:rsidR="007A5C32">
        <w:rPr>
          <w:rStyle w:val="Strong"/>
          <w:rFonts w:ascii="Times New Roman" w:hAnsi="Times New Roman" w:cs="Times New Roman"/>
          <w:color w:val="0D0D0D"/>
          <w:sz w:val="20"/>
          <w:szCs w:val="20"/>
          <w:bdr w:val="single" w:sz="2" w:space="0" w:color="E3E3E3" w:frame="1"/>
          <w:shd w:val="clear" w:color="auto" w:fill="FFFFFF"/>
          <w:lang w:val="pt-BR"/>
        </w:rPr>
        <w:t xml:space="preserve">Desempenho: </w:t>
      </w:r>
      <w:r w:rsidR="0091554E" w:rsidRPr="0091554E">
        <w:rPr>
          <w:rFonts w:ascii="Times New Roman" w:hAnsi="Times New Roman" w:cs="Times New Roman"/>
          <w:color w:val="0D0D0D"/>
          <w:sz w:val="20"/>
          <w:szCs w:val="20"/>
          <w:shd w:val="clear" w:color="auto" w:fill="FFFFFF"/>
          <w:lang w:val="pt-BR"/>
        </w:rPr>
        <w:t>Garantir que a aplicação seja rápida e responsiva, mesmo com um grande volume de pedidos de voos sendo processados</w:t>
      </w:r>
      <w:r w:rsidR="0091554E" w:rsidRPr="0091554E">
        <w:rPr>
          <w:rFonts w:ascii="Segoe UI" w:hAnsi="Segoe UI" w:cs="Segoe UI"/>
          <w:color w:val="0D0D0D"/>
          <w:sz w:val="18"/>
          <w:szCs w:val="18"/>
          <w:shd w:val="clear" w:color="auto" w:fill="FFFFFF"/>
          <w:lang w:val="pt-BR"/>
        </w:rPr>
        <w:t>.</w:t>
      </w:r>
    </w:p>
    <w:p w14:paraId="3D6A7148" w14:textId="712D7366" w:rsidR="0091554E" w:rsidRPr="007A5C32" w:rsidRDefault="0091554E" w:rsidP="00AB7167">
      <w:pPr>
        <w:autoSpaceDE w:val="0"/>
        <w:autoSpaceDN w:val="0"/>
        <w:adjustRightInd w:val="0"/>
        <w:jc w:val="both"/>
        <w:rPr>
          <w:rFonts w:ascii="Times-Roman" w:hAnsi="Times-Roman" w:cs="Times-Roman"/>
          <w:sz w:val="20"/>
          <w:szCs w:val="20"/>
          <w:lang w:val="pt-BR"/>
        </w:rPr>
      </w:pPr>
      <w:r>
        <w:rPr>
          <w:rFonts w:ascii="Times-Roman" w:hAnsi="Times-Roman" w:cs="Times-Roman"/>
          <w:sz w:val="20"/>
          <w:szCs w:val="20"/>
          <w:lang w:val="pt-BR"/>
        </w:rPr>
        <w:t xml:space="preserve"> -</w:t>
      </w:r>
      <w:r w:rsidRPr="0091554E">
        <w:rPr>
          <w:rFonts w:ascii="Times-Roman" w:hAnsi="Times-Roman" w:cs="Times-Roman"/>
          <w:b/>
          <w:bCs/>
          <w:sz w:val="20"/>
          <w:szCs w:val="20"/>
          <w:lang w:val="pt-BR"/>
        </w:rPr>
        <w:t xml:space="preserve"> Segurança</w:t>
      </w:r>
      <w:r>
        <w:rPr>
          <w:rFonts w:ascii="Times-Roman" w:hAnsi="Times-Roman" w:cs="Times-Roman"/>
          <w:b/>
          <w:bCs/>
          <w:sz w:val="20"/>
          <w:szCs w:val="20"/>
          <w:lang w:val="pt-BR"/>
        </w:rPr>
        <w:t xml:space="preserve">: </w:t>
      </w:r>
      <w:r w:rsidR="007A5C32" w:rsidRPr="007A5C32">
        <w:rPr>
          <w:rFonts w:ascii="Times New Roman" w:hAnsi="Times New Roman" w:cs="Times New Roman"/>
          <w:color w:val="0D0D0D"/>
          <w:sz w:val="20"/>
          <w:szCs w:val="20"/>
          <w:shd w:val="clear" w:color="auto" w:fill="FFFFFF"/>
          <w:lang w:val="pt-BR"/>
        </w:rPr>
        <w:t>Garantir que as informações dos clientes e operadores de drones sejam protegidas contra acesso não autorizado.</w:t>
      </w:r>
    </w:p>
    <w:p w14:paraId="780E081E" w14:textId="6901AC8C" w:rsidR="0091554E" w:rsidRPr="007A5C32" w:rsidRDefault="0091554E" w:rsidP="00AB7167">
      <w:pPr>
        <w:autoSpaceDE w:val="0"/>
        <w:autoSpaceDN w:val="0"/>
        <w:adjustRightInd w:val="0"/>
        <w:jc w:val="both"/>
        <w:rPr>
          <w:rFonts w:ascii="Times-Roman" w:hAnsi="Times-Roman" w:cs="Times-Roman"/>
          <w:sz w:val="20"/>
          <w:szCs w:val="20"/>
          <w:lang w:val="pt-BR"/>
        </w:rPr>
      </w:pPr>
      <w:r>
        <w:rPr>
          <w:rFonts w:ascii="Times-Roman" w:hAnsi="Times-Roman" w:cs="Times-Roman"/>
          <w:sz w:val="20"/>
          <w:szCs w:val="20"/>
          <w:lang w:val="pt-BR"/>
        </w:rPr>
        <w:t xml:space="preserve"> -</w:t>
      </w:r>
      <w:r w:rsidR="007A5C32">
        <w:rPr>
          <w:rFonts w:ascii="Times-Roman" w:hAnsi="Times-Roman" w:cs="Times-Roman"/>
          <w:sz w:val="20"/>
          <w:szCs w:val="20"/>
          <w:lang w:val="pt-BR"/>
        </w:rPr>
        <w:t xml:space="preserve"> </w:t>
      </w:r>
      <w:r w:rsidR="007A5C32" w:rsidRPr="007A5C32">
        <w:rPr>
          <w:rFonts w:ascii="Times-Roman" w:hAnsi="Times-Roman" w:cs="Times-Roman"/>
          <w:b/>
          <w:bCs/>
          <w:sz w:val="20"/>
          <w:szCs w:val="20"/>
          <w:lang w:val="pt-BR"/>
        </w:rPr>
        <w:t>Usabilidade:</w:t>
      </w:r>
      <w:r w:rsidR="007A5C32">
        <w:rPr>
          <w:rFonts w:ascii="Times-Roman" w:hAnsi="Times-Roman" w:cs="Times-Roman"/>
          <w:sz w:val="20"/>
          <w:szCs w:val="20"/>
          <w:lang w:val="pt-BR"/>
        </w:rPr>
        <w:t xml:space="preserve"> </w:t>
      </w:r>
      <w:r w:rsidR="007A5C32" w:rsidRPr="007A5C32">
        <w:rPr>
          <w:rFonts w:ascii="Times New Roman" w:hAnsi="Times New Roman" w:cs="Times New Roman"/>
          <w:color w:val="0D0D0D"/>
          <w:sz w:val="20"/>
          <w:szCs w:val="20"/>
          <w:shd w:val="clear" w:color="auto" w:fill="FFFFFF"/>
          <w:lang w:val="pt-BR"/>
        </w:rPr>
        <w:t>Tornar a interface do usuário intuitiva e fácil de entender, mesmo para usuários sem experiência técnica.</w:t>
      </w:r>
    </w:p>
    <w:p w14:paraId="28EAE099" w14:textId="7A87EF8F" w:rsidR="00AB7167" w:rsidRPr="007A5C32" w:rsidRDefault="0091554E" w:rsidP="00AB7167">
      <w:pPr>
        <w:autoSpaceDE w:val="0"/>
        <w:autoSpaceDN w:val="0"/>
        <w:adjustRightInd w:val="0"/>
        <w:jc w:val="both"/>
        <w:rPr>
          <w:rFonts w:ascii="Times-Roman" w:hAnsi="Times-Roman" w:cs="Times-Roman"/>
          <w:b/>
          <w:bCs/>
          <w:i/>
          <w:iCs/>
          <w:sz w:val="24"/>
          <w:szCs w:val="24"/>
          <w:lang w:val="pt-BR"/>
        </w:rPr>
      </w:pPr>
      <w:proofErr w:type="spellStart"/>
      <w:r w:rsidRPr="007A5C32">
        <w:rPr>
          <w:rFonts w:ascii="Times-Roman" w:hAnsi="Times-Roman" w:cs="Times-Roman"/>
          <w:b/>
          <w:bCs/>
          <w:i/>
          <w:iCs/>
          <w:sz w:val="24"/>
          <w:szCs w:val="24"/>
          <w:lang w:val="pt-BR"/>
        </w:rPr>
        <w:t>S</w:t>
      </w:r>
      <w:r w:rsidRPr="007A5C32">
        <w:rPr>
          <w:rFonts w:ascii="Times-Roman" w:hAnsi="Times-Roman" w:cs="Times-Roman"/>
          <w:b/>
          <w:bCs/>
          <w:i/>
          <w:iCs/>
          <w:sz w:val="24"/>
          <w:szCs w:val="24"/>
          <w:lang w:val="pt-BR"/>
        </w:rPr>
        <w:t>ubcaracterística</w:t>
      </w:r>
      <w:r w:rsidRPr="007A5C32">
        <w:rPr>
          <w:rFonts w:ascii="Times-Roman" w:hAnsi="Times-Roman" w:cs="Times-Roman"/>
          <w:b/>
          <w:bCs/>
          <w:i/>
          <w:iCs/>
          <w:sz w:val="24"/>
          <w:szCs w:val="24"/>
          <w:lang w:val="pt-BR"/>
        </w:rPr>
        <w:t>s</w:t>
      </w:r>
      <w:proofErr w:type="spellEnd"/>
      <w:r w:rsidRPr="007A5C32">
        <w:rPr>
          <w:rFonts w:ascii="Times-Roman" w:hAnsi="Times-Roman" w:cs="Times-Roman"/>
          <w:b/>
          <w:bCs/>
          <w:i/>
          <w:iCs/>
          <w:sz w:val="24"/>
          <w:szCs w:val="24"/>
          <w:lang w:val="pt-BR"/>
        </w:rPr>
        <w:t>:</w:t>
      </w:r>
    </w:p>
    <w:p w14:paraId="55B7033B" w14:textId="58E8273A" w:rsidR="00AB7167" w:rsidRPr="007A5C32" w:rsidRDefault="0091554E" w:rsidP="00AB7167">
      <w:pPr>
        <w:autoSpaceDE w:val="0"/>
        <w:autoSpaceDN w:val="0"/>
        <w:adjustRightInd w:val="0"/>
        <w:jc w:val="both"/>
        <w:rPr>
          <w:rFonts w:ascii="Times-Roman" w:hAnsi="Times-Roman" w:cs="Times-Roman"/>
          <w:sz w:val="20"/>
          <w:szCs w:val="20"/>
          <w:lang w:val="pt-BR"/>
        </w:rPr>
      </w:pPr>
      <w:r>
        <w:rPr>
          <w:rFonts w:ascii="Times-Roman" w:hAnsi="Times-Roman" w:cs="Times-Roman"/>
          <w:sz w:val="20"/>
          <w:szCs w:val="20"/>
          <w:lang w:val="pt-BR"/>
        </w:rPr>
        <w:t>-</w:t>
      </w:r>
      <w:r w:rsidR="007A5C32">
        <w:rPr>
          <w:rFonts w:ascii="Times-Roman" w:hAnsi="Times-Roman" w:cs="Times-Roman"/>
          <w:sz w:val="20"/>
          <w:szCs w:val="20"/>
          <w:lang w:val="pt-BR"/>
        </w:rPr>
        <w:t xml:space="preserve"> </w:t>
      </w:r>
      <w:r w:rsidR="007A5C32">
        <w:rPr>
          <w:rFonts w:ascii="Times-Roman" w:hAnsi="Times-Roman" w:cs="Times-Roman"/>
          <w:b/>
          <w:bCs/>
          <w:sz w:val="20"/>
          <w:szCs w:val="20"/>
          <w:lang w:val="pt-BR"/>
        </w:rPr>
        <w:t>Eficiência</w:t>
      </w:r>
      <w:r w:rsidR="007A5C32">
        <w:rPr>
          <w:rFonts w:ascii="Times-Roman" w:hAnsi="Times-Roman" w:cs="Times-Roman"/>
          <w:sz w:val="20"/>
          <w:szCs w:val="20"/>
          <w:lang w:val="pt-BR"/>
        </w:rPr>
        <w:t xml:space="preserve">, na característica desempenho, </w:t>
      </w:r>
      <w:r w:rsidR="007A5C32" w:rsidRPr="007A5C32">
        <w:rPr>
          <w:rFonts w:ascii="Times New Roman" w:hAnsi="Times New Roman" w:cs="Times New Roman"/>
          <w:color w:val="0D0D0D"/>
          <w:sz w:val="20"/>
          <w:szCs w:val="20"/>
          <w:shd w:val="clear" w:color="auto" w:fill="FFFFFF"/>
          <w:lang w:val="pt-BR"/>
        </w:rPr>
        <w:t>Utilização de recursos de hardware de forma otimizada, minimizando o consumo de recursos como CPU</w:t>
      </w:r>
      <w:r w:rsidR="007A5C32" w:rsidRPr="007A5C32">
        <w:rPr>
          <w:rFonts w:ascii="Times New Roman" w:hAnsi="Times New Roman" w:cs="Times New Roman"/>
          <w:color w:val="0D0D0D"/>
          <w:sz w:val="20"/>
          <w:szCs w:val="20"/>
          <w:shd w:val="clear" w:color="auto" w:fill="FFFFFF"/>
          <w:lang w:val="pt-BR"/>
        </w:rPr>
        <w:t xml:space="preserve"> e</w:t>
      </w:r>
      <w:r w:rsidR="007A5C32" w:rsidRPr="007A5C32">
        <w:rPr>
          <w:rFonts w:ascii="Times New Roman" w:hAnsi="Times New Roman" w:cs="Times New Roman"/>
          <w:color w:val="0D0D0D"/>
          <w:sz w:val="20"/>
          <w:szCs w:val="20"/>
          <w:shd w:val="clear" w:color="auto" w:fill="FFFFFF"/>
          <w:lang w:val="pt-BR"/>
        </w:rPr>
        <w:t xml:space="preserve"> memória</w:t>
      </w:r>
      <w:r w:rsidR="007A5C32" w:rsidRPr="007A5C32">
        <w:rPr>
          <w:rFonts w:ascii="Times New Roman" w:hAnsi="Times New Roman" w:cs="Times New Roman"/>
          <w:color w:val="0D0D0D"/>
          <w:sz w:val="20"/>
          <w:szCs w:val="20"/>
          <w:shd w:val="clear" w:color="auto" w:fill="FFFFFF"/>
          <w:lang w:val="pt-BR"/>
        </w:rPr>
        <w:t>.</w:t>
      </w:r>
      <w:r w:rsidR="007A5C32" w:rsidRPr="007A5C32">
        <w:rPr>
          <w:rFonts w:ascii="Segoe UI" w:hAnsi="Segoe UI" w:cs="Segoe UI"/>
          <w:color w:val="0D0D0D"/>
          <w:shd w:val="clear" w:color="auto" w:fill="FFFFFF"/>
          <w:lang w:val="pt-BR"/>
        </w:rPr>
        <w:t xml:space="preserve"> </w:t>
      </w:r>
    </w:p>
    <w:p w14:paraId="61D40439" w14:textId="6AD0E401" w:rsidR="0091554E" w:rsidRDefault="0091554E" w:rsidP="00AB7167">
      <w:pPr>
        <w:autoSpaceDE w:val="0"/>
        <w:autoSpaceDN w:val="0"/>
        <w:adjustRightInd w:val="0"/>
        <w:jc w:val="both"/>
        <w:rPr>
          <w:rFonts w:ascii="Times-Roman" w:hAnsi="Times-Roman" w:cs="Times-Roman"/>
          <w:sz w:val="20"/>
          <w:szCs w:val="20"/>
          <w:lang w:val="pt-BR"/>
        </w:rPr>
      </w:pPr>
      <w:r>
        <w:rPr>
          <w:rFonts w:ascii="Times-Roman" w:hAnsi="Times-Roman" w:cs="Times-Roman"/>
          <w:sz w:val="20"/>
          <w:szCs w:val="20"/>
          <w:lang w:val="pt-BR"/>
        </w:rPr>
        <w:t>-</w:t>
      </w:r>
      <w:r w:rsidR="007A5C32">
        <w:rPr>
          <w:rFonts w:ascii="Times-Roman" w:hAnsi="Times-Roman" w:cs="Times-Roman"/>
          <w:sz w:val="20"/>
          <w:szCs w:val="20"/>
          <w:lang w:val="pt-BR"/>
        </w:rPr>
        <w:t xml:space="preserve"> </w:t>
      </w:r>
      <w:r w:rsidR="007A5C32">
        <w:rPr>
          <w:rFonts w:ascii="Times-Roman" w:hAnsi="Times-Roman" w:cs="Times-Roman"/>
          <w:b/>
          <w:bCs/>
          <w:sz w:val="20"/>
          <w:szCs w:val="20"/>
          <w:lang w:val="pt-BR"/>
        </w:rPr>
        <w:t>Integridade</w:t>
      </w:r>
      <w:r w:rsidR="007A5C32">
        <w:rPr>
          <w:rFonts w:ascii="Times-Roman" w:hAnsi="Times-Roman" w:cs="Times-Roman"/>
          <w:sz w:val="20"/>
          <w:szCs w:val="20"/>
          <w:lang w:val="pt-BR"/>
        </w:rPr>
        <w:t xml:space="preserve">, na característica </w:t>
      </w:r>
      <w:r w:rsidR="007A5C32">
        <w:rPr>
          <w:rFonts w:ascii="Times-Roman" w:hAnsi="Times-Roman" w:cs="Times-Roman"/>
          <w:sz w:val="20"/>
          <w:szCs w:val="20"/>
          <w:lang w:val="pt-BR"/>
        </w:rPr>
        <w:t>segurança</w:t>
      </w:r>
      <w:r w:rsidR="007A5C32" w:rsidRPr="007A5C32">
        <w:rPr>
          <w:rFonts w:ascii="Segoe UI" w:hAnsi="Segoe UI" w:cs="Segoe UI"/>
          <w:color w:val="0D0D0D"/>
          <w:shd w:val="clear" w:color="auto" w:fill="FFFFFF"/>
          <w:lang w:val="pt-BR"/>
        </w:rPr>
        <w:t xml:space="preserve"> </w:t>
      </w:r>
      <w:r w:rsidR="007A5C32">
        <w:rPr>
          <w:rFonts w:ascii="Times New Roman" w:hAnsi="Times New Roman" w:cs="Times New Roman"/>
          <w:color w:val="0D0D0D"/>
          <w:sz w:val="20"/>
          <w:szCs w:val="20"/>
          <w:shd w:val="clear" w:color="auto" w:fill="FFFFFF"/>
          <w:lang w:val="pt-BR"/>
        </w:rPr>
        <w:t>g</w:t>
      </w:r>
      <w:r w:rsidR="007A5C32" w:rsidRPr="007A5C32">
        <w:rPr>
          <w:rFonts w:ascii="Times New Roman" w:hAnsi="Times New Roman" w:cs="Times New Roman"/>
          <w:sz w:val="20"/>
          <w:szCs w:val="20"/>
          <w:lang w:val="pt-BR"/>
        </w:rPr>
        <w:t>arantia</w:t>
      </w:r>
      <w:r w:rsidR="007A5C32" w:rsidRPr="007A5C32">
        <w:rPr>
          <w:rFonts w:ascii="Times-Roman" w:hAnsi="Times-Roman" w:cs="Times-Roman"/>
          <w:sz w:val="20"/>
          <w:szCs w:val="20"/>
          <w:lang w:val="pt-BR"/>
        </w:rPr>
        <w:t xml:space="preserve"> de que as informações e dados manipulados pelo sistema permaneçam íntegros e não sejam corrompidos ou alterados indevidamente</w:t>
      </w:r>
      <w:r w:rsidR="007A5C32">
        <w:rPr>
          <w:rFonts w:ascii="Times-Roman" w:hAnsi="Times-Roman" w:cs="Times-Roman"/>
          <w:sz w:val="20"/>
          <w:szCs w:val="20"/>
          <w:lang w:val="pt-BR"/>
        </w:rPr>
        <w:t>,</w:t>
      </w:r>
    </w:p>
    <w:p w14:paraId="10D711A7" w14:textId="4BF195A9" w:rsidR="0091554E" w:rsidRPr="007A5C32" w:rsidRDefault="0091554E" w:rsidP="00AB7167">
      <w:pPr>
        <w:autoSpaceDE w:val="0"/>
        <w:autoSpaceDN w:val="0"/>
        <w:adjustRightInd w:val="0"/>
        <w:jc w:val="both"/>
        <w:rPr>
          <w:rFonts w:ascii="Times-Roman" w:hAnsi="Times-Roman" w:cs="Times-Roman"/>
          <w:sz w:val="20"/>
          <w:szCs w:val="20"/>
          <w:lang w:val="pt-BR"/>
        </w:rPr>
      </w:pPr>
      <w:r>
        <w:rPr>
          <w:rFonts w:ascii="Times-Roman" w:hAnsi="Times-Roman" w:cs="Times-Roman"/>
          <w:sz w:val="20"/>
          <w:szCs w:val="20"/>
          <w:lang w:val="pt-BR"/>
        </w:rPr>
        <w:t>-</w:t>
      </w:r>
      <w:r w:rsidR="007A5C32" w:rsidRPr="007A5C32">
        <w:rPr>
          <w:rFonts w:ascii="Times-Roman" w:hAnsi="Times-Roman" w:cs="Times-Roman"/>
          <w:b/>
          <w:bCs/>
          <w:sz w:val="20"/>
          <w:szCs w:val="20"/>
          <w:lang w:val="pt-BR"/>
        </w:rPr>
        <w:t xml:space="preserve"> </w:t>
      </w:r>
      <w:r w:rsidR="007A5C32">
        <w:rPr>
          <w:rFonts w:ascii="Times-Roman" w:hAnsi="Times-Roman" w:cs="Times-Roman"/>
          <w:b/>
          <w:bCs/>
          <w:sz w:val="20"/>
          <w:szCs w:val="20"/>
          <w:lang w:val="pt-BR"/>
        </w:rPr>
        <w:t>Aprendizagem</w:t>
      </w:r>
      <w:r w:rsidR="007A5C32">
        <w:rPr>
          <w:rFonts w:ascii="Times-Roman" w:hAnsi="Times-Roman" w:cs="Times-Roman"/>
          <w:sz w:val="20"/>
          <w:szCs w:val="20"/>
          <w:lang w:val="pt-BR"/>
        </w:rPr>
        <w:t xml:space="preserve">, na característica </w:t>
      </w:r>
      <w:r w:rsidR="007A5C32">
        <w:rPr>
          <w:rFonts w:ascii="Times-Roman" w:hAnsi="Times-Roman" w:cs="Times-Roman"/>
          <w:sz w:val="20"/>
          <w:szCs w:val="20"/>
          <w:lang w:val="pt-BR"/>
        </w:rPr>
        <w:t>usabilidade</w:t>
      </w:r>
      <w:r w:rsidR="007A5C32">
        <w:rPr>
          <w:rFonts w:ascii="Times-Roman" w:hAnsi="Times-Roman" w:cs="Times-Roman"/>
          <w:sz w:val="20"/>
          <w:szCs w:val="20"/>
          <w:lang w:val="pt-BR"/>
        </w:rPr>
        <w:t>,</w:t>
      </w:r>
      <w:r w:rsidR="007A5C32" w:rsidRPr="007A5C32">
        <w:rPr>
          <w:rFonts w:ascii="Segoe UI" w:hAnsi="Segoe UI" w:cs="Segoe UI"/>
          <w:color w:val="0D0D0D"/>
          <w:shd w:val="clear" w:color="auto" w:fill="FFFFFF"/>
          <w:lang w:val="pt-BR"/>
        </w:rPr>
        <w:t xml:space="preserve"> </w:t>
      </w:r>
      <w:r w:rsidR="007A5C32">
        <w:rPr>
          <w:rFonts w:ascii="Segoe UI" w:hAnsi="Segoe UI" w:cs="Segoe UI"/>
          <w:color w:val="0D0D0D"/>
          <w:shd w:val="clear" w:color="auto" w:fill="FFFFFF"/>
          <w:lang w:val="pt-BR"/>
        </w:rPr>
        <w:t>f</w:t>
      </w:r>
      <w:r w:rsidR="007A5C32" w:rsidRPr="007A5C32">
        <w:rPr>
          <w:rFonts w:ascii="Times-Roman" w:hAnsi="Times-Roman" w:cs="Times-Roman"/>
          <w:sz w:val="20"/>
          <w:szCs w:val="20"/>
          <w:lang w:val="pt-BR"/>
        </w:rPr>
        <w:t>acilitando a rápida familiarização dos usuários com o sistema.</w:t>
      </w:r>
    </w:p>
    <w:p w14:paraId="5177737B" w14:textId="623CCF2E" w:rsidR="00AB7167" w:rsidRPr="00AB7167" w:rsidRDefault="00AB7167" w:rsidP="00AB7167">
      <w:pPr>
        <w:autoSpaceDE w:val="0"/>
        <w:autoSpaceDN w:val="0"/>
        <w:adjustRightInd w:val="0"/>
        <w:jc w:val="both"/>
        <w:rPr>
          <w:rFonts w:ascii="Times-Roman" w:hAnsi="Times-Roman" w:cs="Times-Roman"/>
          <w:sz w:val="20"/>
          <w:szCs w:val="20"/>
          <w:lang w:val="pt-BR"/>
        </w:rPr>
      </w:pPr>
      <w:r w:rsidRPr="00AB7167">
        <w:rPr>
          <w:rFonts w:ascii="Times-Roman" w:hAnsi="Times-Roman" w:cs="Times-Roman"/>
          <w:sz w:val="20"/>
          <w:szCs w:val="20"/>
          <w:lang w:val="pt-BR"/>
        </w:rPr>
        <w:t>b (peso 2) Quais domínios de processos do COBIT estão ligados com o uso dos recursos GIT e JUNIT? Liste-os.</w:t>
      </w:r>
      <w:r w:rsidR="000F1E74">
        <w:rPr>
          <w:rFonts w:ascii="Times-Roman" w:hAnsi="Times-Roman" w:cs="Times-Roman"/>
          <w:sz w:val="20"/>
          <w:szCs w:val="20"/>
          <w:lang w:val="pt-BR"/>
        </w:rPr>
        <w:br/>
      </w:r>
      <w:r w:rsidR="000F1E74">
        <w:rPr>
          <w:rFonts w:ascii="Times-Roman" w:hAnsi="Times-Roman" w:cs="Times-Roman"/>
          <w:sz w:val="20"/>
          <w:szCs w:val="20"/>
          <w:lang w:val="pt-BR"/>
        </w:rPr>
        <w:br/>
      </w:r>
      <w:proofErr w:type="spellStart"/>
      <w:r w:rsidR="000F1E74">
        <w:rPr>
          <w:rStyle w:val="ui-provider"/>
          <w:rFonts w:ascii="Times New Roman" w:hAnsi="Times New Roman" w:cs="Times New Roman"/>
          <w:sz w:val="20"/>
          <w:szCs w:val="20"/>
        </w:rPr>
        <w:t>Adquirir</w:t>
      </w:r>
      <w:proofErr w:type="spellEnd"/>
      <w:r w:rsidR="000F1E74">
        <w:rPr>
          <w:rStyle w:val="ui-provider"/>
          <w:rFonts w:ascii="Times New Roman" w:hAnsi="Times New Roman" w:cs="Times New Roman"/>
          <w:sz w:val="20"/>
          <w:szCs w:val="20"/>
        </w:rPr>
        <w:t xml:space="preserve">, </w:t>
      </w:r>
      <w:proofErr w:type="spellStart"/>
      <w:r w:rsidR="000F1E74">
        <w:rPr>
          <w:rStyle w:val="ui-provider"/>
          <w:rFonts w:ascii="Times New Roman" w:hAnsi="Times New Roman" w:cs="Times New Roman"/>
          <w:sz w:val="20"/>
          <w:szCs w:val="20"/>
        </w:rPr>
        <w:t>construir</w:t>
      </w:r>
      <w:proofErr w:type="spellEnd"/>
      <w:r w:rsidR="000F1E74">
        <w:rPr>
          <w:rStyle w:val="ui-provider"/>
          <w:rFonts w:ascii="Times New Roman" w:hAnsi="Times New Roman" w:cs="Times New Roman"/>
          <w:sz w:val="20"/>
          <w:szCs w:val="20"/>
        </w:rPr>
        <w:t xml:space="preserve"> e</w:t>
      </w:r>
      <w:r w:rsidR="000F1E74" w:rsidRPr="000F1E74">
        <w:rPr>
          <w:rStyle w:val="ui-provider"/>
          <w:rFonts w:ascii="Times New Roman" w:hAnsi="Times New Roman" w:cs="Times New Roman"/>
          <w:sz w:val="20"/>
          <w:szCs w:val="20"/>
        </w:rPr>
        <w:t xml:space="preserve"> </w:t>
      </w:r>
      <w:proofErr w:type="spellStart"/>
      <w:r w:rsidR="000F1E74" w:rsidRPr="000F1E74">
        <w:rPr>
          <w:rStyle w:val="ui-provider"/>
          <w:rFonts w:ascii="Times New Roman" w:hAnsi="Times New Roman" w:cs="Times New Roman"/>
          <w:sz w:val="20"/>
          <w:szCs w:val="20"/>
        </w:rPr>
        <w:t>implementar</w:t>
      </w:r>
      <w:proofErr w:type="spellEnd"/>
      <w:r w:rsidR="000F1E74">
        <w:rPr>
          <w:rStyle w:val="ui-provider"/>
          <w:rFonts w:ascii="Times New Roman" w:hAnsi="Times New Roman" w:cs="Times New Roman"/>
          <w:sz w:val="20"/>
          <w:szCs w:val="20"/>
        </w:rPr>
        <w:t>.</w:t>
      </w:r>
    </w:p>
    <w:p w14:paraId="6E960EC5" w14:textId="77777777" w:rsidR="00AB7167" w:rsidRPr="00AB7167" w:rsidRDefault="00AB7167" w:rsidP="00AB7167">
      <w:pPr>
        <w:autoSpaceDE w:val="0"/>
        <w:autoSpaceDN w:val="0"/>
        <w:adjustRightInd w:val="0"/>
        <w:jc w:val="both"/>
        <w:rPr>
          <w:rFonts w:ascii="Times-Roman" w:hAnsi="Times-Roman" w:cs="Times-Roman"/>
          <w:sz w:val="20"/>
          <w:szCs w:val="20"/>
          <w:lang w:val="pt-BR"/>
        </w:rPr>
      </w:pPr>
      <w:r w:rsidRPr="00AB7167">
        <w:rPr>
          <w:rFonts w:ascii="Times-Roman" w:hAnsi="Times-Roman" w:cs="Times-Roman"/>
          <w:sz w:val="20"/>
          <w:szCs w:val="20"/>
          <w:lang w:val="pt-BR"/>
        </w:rPr>
        <w:t xml:space="preserve">c (peso 2)   Para um indicador de percentual de </w:t>
      </w:r>
      <w:proofErr w:type="spellStart"/>
      <w:r w:rsidRPr="00AB7167">
        <w:rPr>
          <w:rFonts w:ascii="Times-Roman" w:hAnsi="Times-Roman" w:cs="Times-Roman"/>
          <w:sz w:val="20"/>
          <w:szCs w:val="20"/>
          <w:lang w:val="pt-BR"/>
        </w:rPr>
        <w:t>BUGs</w:t>
      </w:r>
      <w:proofErr w:type="spellEnd"/>
      <w:r w:rsidRPr="00AB7167">
        <w:rPr>
          <w:rFonts w:ascii="Times-Roman" w:hAnsi="Times-Roman" w:cs="Times-Roman"/>
          <w:sz w:val="20"/>
          <w:szCs w:val="20"/>
          <w:lang w:val="pt-BR"/>
        </w:rPr>
        <w:t xml:space="preserve"> encontrados por aplicação liberada por programadores de uma fábrica de software, considere que a média histórica de projetos anteriores é de 10% com desvio padrão que aponta um limite superior de controle de 15% e inferior de 5%, desenhe o gráfico de controle desse processo de controle de </w:t>
      </w:r>
      <w:proofErr w:type="spellStart"/>
      <w:r w:rsidRPr="00AB7167">
        <w:rPr>
          <w:rFonts w:ascii="Times-Roman" w:hAnsi="Times-Roman" w:cs="Times-Roman"/>
          <w:sz w:val="20"/>
          <w:szCs w:val="20"/>
          <w:lang w:val="pt-BR"/>
        </w:rPr>
        <w:t>BUGs</w:t>
      </w:r>
      <w:proofErr w:type="spellEnd"/>
      <w:r w:rsidRPr="00AB7167">
        <w:rPr>
          <w:rFonts w:ascii="Times-Roman" w:hAnsi="Times-Roman" w:cs="Times-Roman"/>
          <w:sz w:val="20"/>
          <w:szCs w:val="20"/>
          <w:lang w:val="pt-BR"/>
        </w:rPr>
        <w:t xml:space="preserve">. </w:t>
      </w:r>
    </w:p>
    <w:p w14:paraId="0DC19AA6" w14:textId="77777777" w:rsidR="00AB7167" w:rsidRPr="00AB7167" w:rsidRDefault="00AB7167" w:rsidP="00AB7167">
      <w:pPr>
        <w:autoSpaceDE w:val="0"/>
        <w:autoSpaceDN w:val="0"/>
        <w:adjustRightInd w:val="0"/>
        <w:jc w:val="both"/>
        <w:rPr>
          <w:rFonts w:ascii="Times-Roman" w:hAnsi="Times-Roman" w:cs="Times-Roman"/>
          <w:sz w:val="20"/>
          <w:szCs w:val="20"/>
          <w:lang w:val="pt-BR"/>
        </w:rPr>
      </w:pPr>
    </w:p>
    <w:p w14:paraId="5756882D" w14:textId="77777777" w:rsidR="00AB7167" w:rsidRPr="00AB7167" w:rsidRDefault="00AB7167" w:rsidP="00AB7167">
      <w:pPr>
        <w:autoSpaceDE w:val="0"/>
        <w:autoSpaceDN w:val="0"/>
        <w:adjustRightInd w:val="0"/>
        <w:jc w:val="both"/>
        <w:rPr>
          <w:rFonts w:ascii="Times-Roman" w:hAnsi="Times-Roman" w:cs="Times-Roman"/>
          <w:sz w:val="20"/>
          <w:szCs w:val="20"/>
          <w:lang w:val="pt-BR"/>
        </w:rPr>
      </w:pPr>
      <w:r w:rsidRPr="00AB7167">
        <w:rPr>
          <w:rFonts w:ascii="Times-Roman" w:hAnsi="Times-Roman" w:cs="Times-Roman"/>
          <w:sz w:val="20"/>
          <w:szCs w:val="20"/>
          <w:lang w:val="pt-BR"/>
        </w:rPr>
        <w:t>d (peso 2) Considere que foram feitas as seguintes medições recentes, realizadas durante o desenvolvimento do projeto de controle de drones. Os desenvolvedores estão realizando entregas com um percentual de bugs registrados por dia, conforme a distribuição a seguir:</w:t>
      </w:r>
    </w:p>
    <w:p w14:paraId="2DB31731" w14:textId="77777777" w:rsidR="00AB7167" w:rsidRPr="00AB7167" w:rsidRDefault="00AB7167" w:rsidP="00AB7167">
      <w:pPr>
        <w:autoSpaceDE w:val="0"/>
        <w:autoSpaceDN w:val="0"/>
        <w:adjustRightInd w:val="0"/>
        <w:jc w:val="both"/>
        <w:rPr>
          <w:rFonts w:ascii="Times-Roman" w:hAnsi="Times-Roman" w:cs="Times-Roman"/>
          <w:sz w:val="20"/>
          <w:szCs w:val="20"/>
          <w:lang w:val="pt-BR"/>
        </w:rPr>
      </w:pPr>
      <w:r w:rsidRPr="00AB7167">
        <w:rPr>
          <w:rFonts w:ascii="Times-Roman" w:hAnsi="Times-Roman" w:cs="Times-Roman"/>
          <w:sz w:val="20"/>
          <w:szCs w:val="20"/>
          <w:lang w:val="pt-BR"/>
        </w:rPr>
        <w:t>-Dia 1: 10%</w:t>
      </w:r>
    </w:p>
    <w:p w14:paraId="4A8D7B68" w14:textId="77777777" w:rsidR="00AB7167" w:rsidRPr="00AB7167" w:rsidRDefault="00AB7167" w:rsidP="00AB7167">
      <w:pPr>
        <w:autoSpaceDE w:val="0"/>
        <w:autoSpaceDN w:val="0"/>
        <w:adjustRightInd w:val="0"/>
        <w:jc w:val="both"/>
        <w:rPr>
          <w:rFonts w:ascii="Times-Roman" w:hAnsi="Times-Roman" w:cs="Times-Roman"/>
          <w:sz w:val="20"/>
          <w:szCs w:val="20"/>
          <w:lang w:val="pt-BR"/>
        </w:rPr>
      </w:pPr>
      <w:r w:rsidRPr="00AB7167">
        <w:rPr>
          <w:rFonts w:ascii="Times-Roman" w:hAnsi="Times-Roman" w:cs="Times-Roman"/>
          <w:sz w:val="20"/>
          <w:szCs w:val="20"/>
          <w:lang w:val="pt-BR"/>
        </w:rPr>
        <w:t>-Dia 2: 12%</w:t>
      </w:r>
    </w:p>
    <w:p w14:paraId="30C41EFF" w14:textId="77777777" w:rsidR="00AB7167" w:rsidRPr="00AB7167" w:rsidRDefault="00AB7167" w:rsidP="00AB7167">
      <w:pPr>
        <w:autoSpaceDE w:val="0"/>
        <w:autoSpaceDN w:val="0"/>
        <w:adjustRightInd w:val="0"/>
        <w:jc w:val="both"/>
        <w:rPr>
          <w:rFonts w:ascii="Times-Roman" w:hAnsi="Times-Roman" w:cs="Times-Roman"/>
          <w:sz w:val="20"/>
          <w:szCs w:val="20"/>
          <w:lang w:val="pt-BR"/>
        </w:rPr>
      </w:pPr>
      <w:r w:rsidRPr="00AB7167">
        <w:rPr>
          <w:rFonts w:ascii="Times-Roman" w:hAnsi="Times-Roman" w:cs="Times-Roman"/>
          <w:sz w:val="20"/>
          <w:szCs w:val="20"/>
          <w:lang w:val="pt-BR"/>
        </w:rPr>
        <w:t>-Dia 3: 22%</w:t>
      </w:r>
    </w:p>
    <w:p w14:paraId="6EE5EAC9" w14:textId="77777777" w:rsidR="00AB7167" w:rsidRPr="00AB7167" w:rsidRDefault="00AB7167" w:rsidP="00AB7167">
      <w:pPr>
        <w:autoSpaceDE w:val="0"/>
        <w:autoSpaceDN w:val="0"/>
        <w:adjustRightInd w:val="0"/>
        <w:jc w:val="both"/>
        <w:rPr>
          <w:rFonts w:ascii="Times-Roman" w:hAnsi="Times-Roman" w:cs="Times-Roman"/>
          <w:sz w:val="20"/>
          <w:szCs w:val="20"/>
          <w:lang w:val="pt-BR"/>
        </w:rPr>
      </w:pPr>
      <w:r w:rsidRPr="00AB7167">
        <w:rPr>
          <w:rFonts w:ascii="Times-Roman" w:hAnsi="Times-Roman" w:cs="Times-Roman"/>
          <w:sz w:val="20"/>
          <w:szCs w:val="20"/>
          <w:lang w:val="pt-BR"/>
        </w:rPr>
        <w:t>-Dia 4: 23%</w:t>
      </w:r>
    </w:p>
    <w:p w14:paraId="056D0C2C" w14:textId="77777777" w:rsidR="00AB7167" w:rsidRPr="00AB7167" w:rsidRDefault="00AB7167" w:rsidP="00AB7167">
      <w:pPr>
        <w:autoSpaceDE w:val="0"/>
        <w:autoSpaceDN w:val="0"/>
        <w:adjustRightInd w:val="0"/>
        <w:jc w:val="both"/>
        <w:rPr>
          <w:rFonts w:ascii="Times-Roman" w:hAnsi="Times-Roman" w:cs="Times-Roman"/>
          <w:sz w:val="20"/>
          <w:szCs w:val="20"/>
          <w:lang w:val="pt-BR"/>
        </w:rPr>
      </w:pPr>
      <w:r w:rsidRPr="00AB7167">
        <w:rPr>
          <w:rFonts w:ascii="Times-Roman" w:hAnsi="Times-Roman" w:cs="Times-Roman"/>
          <w:sz w:val="20"/>
          <w:szCs w:val="20"/>
          <w:lang w:val="pt-BR"/>
        </w:rPr>
        <w:lastRenderedPageBreak/>
        <w:t>-Dia 5: 21%</w:t>
      </w:r>
    </w:p>
    <w:p w14:paraId="43789DDF" w14:textId="77777777" w:rsidR="00AB7167" w:rsidRPr="00AB7167" w:rsidRDefault="00AB7167" w:rsidP="00AB7167">
      <w:pPr>
        <w:autoSpaceDE w:val="0"/>
        <w:autoSpaceDN w:val="0"/>
        <w:adjustRightInd w:val="0"/>
        <w:jc w:val="both"/>
        <w:rPr>
          <w:rFonts w:ascii="Times-Roman" w:hAnsi="Times-Roman" w:cs="Times-Roman"/>
          <w:sz w:val="20"/>
          <w:szCs w:val="20"/>
          <w:lang w:val="pt-BR"/>
        </w:rPr>
      </w:pPr>
      <w:r w:rsidRPr="00AB7167">
        <w:rPr>
          <w:rFonts w:ascii="Times-Roman" w:hAnsi="Times-Roman" w:cs="Times-Roman"/>
          <w:sz w:val="20"/>
          <w:szCs w:val="20"/>
          <w:lang w:val="pt-BR"/>
        </w:rPr>
        <w:t>-Dia 6: 23%</w:t>
      </w:r>
    </w:p>
    <w:p w14:paraId="054D3C19" w14:textId="18D4818B" w:rsidR="00AB7167" w:rsidRPr="00AB7167" w:rsidRDefault="00AB7167" w:rsidP="00AB7167">
      <w:pPr>
        <w:autoSpaceDE w:val="0"/>
        <w:autoSpaceDN w:val="0"/>
        <w:adjustRightInd w:val="0"/>
        <w:jc w:val="both"/>
        <w:rPr>
          <w:rFonts w:ascii="Times-Roman" w:hAnsi="Times-Roman" w:cs="Times-Roman"/>
          <w:sz w:val="20"/>
          <w:szCs w:val="20"/>
          <w:lang w:val="pt-BR"/>
        </w:rPr>
      </w:pPr>
      <w:r w:rsidRPr="00AB7167">
        <w:rPr>
          <w:rFonts w:ascii="Times-Roman" w:hAnsi="Times-Roman" w:cs="Times-Roman"/>
          <w:sz w:val="20"/>
          <w:szCs w:val="20"/>
          <w:lang w:val="pt-BR"/>
        </w:rPr>
        <w:t>Marque as observações no gráfico de controle e indique se o processo está controlado ou não.</w:t>
      </w:r>
      <w:r w:rsidR="00AF231B">
        <w:rPr>
          <w:rFonts w:ascii="Times-Roman" w:hAnsi="Times-Roman" w:cs="Times-Roman"/>
          <w:sz w:val="20"/>
          <w:szCs w:val="20"/>
          <w:lang w:val="pt-BR"/>
        </w:rPr>
        <w:br/>
      </w:r>
      <w:r w:rsidR="00AF231B">
        <w:rPr>
          <w:rFonts w:ascii="Times-Roman" w:hAnsi="Times-Roman" w:cs="Times-Roman"/>
          <w:sz w:val="20"/>
          <w:szCs w:val="20"/>
          <w:lang w:val="pt-BR"/>
        </w:rPr>
        <w:br/>
      </w:r>
      <w:r w:rsidR="00D93D4B">
        <w:rPr>
          <w:rFonts w:ascii="Times-Roman" w:hAnsi="Times-Roman" w:cs="Times-Roman"/>
          <w:sz w:val="20"/>
          <w:szCs w:val="20"/>
          <w:lang w:val="pt-BR"/>
        </w:rPr>
        <w:t>Gráficos do exercício C e D)</w:t>
      </w:r>
    </w:p>
    <w:p w14:paraId="3A64C716" w14:textId="77777777" w:rsidR="00D93D4B" w:rsidRDefault="00D93D4B" w:rsidP="00AB7167">
      <w:pPr>
        <w:autoSpaceDE w:val="0"/>
        <w:autoSpaceDN w:val="0"/>
        <w:adjustRightInd w:val="0"/>
        <w:jc w:val="both"/>
        <w:rPr>
          <w:rFonts w:ascii="Times-Roman" w:hAnsi="Times-Roman" w:cs="Times-Roman"/>
          <w:b/>
          <w:bCs/>
          <w:sz w:val="24"/>
          <w:szCs w:val="24"/>
          <w:lang w:val="pt-BR"/>
        </w:rPr>
      </w:pPr>
      <w:r w:rsidRPr="00D93D4B">
        <w:rPr>
          <w:rFonts w:ascii="Times-Roman" w:hAnsi="Times-Roman" w:cs="Times-Roman"/>
          <w:sz w:val="20"/>
          <w:szCs w:val="20"/>
          <w:lang w:val="pt-BR"/>
        </w:rPr>
        <w:drawing>
          <wp:inline distT="0" distB="0" distL="0" distR="0" wp14:anchorId="4C555EF0" wp14:editId="022806FE">
            <wp:extent cx="5410955" cy="32198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10955" cy="3219899"/>
                    </a:xfrm>
                    <a:prstGeom prst="rect">
                      <a:avLst/>
                    </a:prstGeom>
                  </pic:spPr>
                </pic:pic>
              </a:graphicData>
            </a:graphic>
          </wp:inline>
        </w:drawing>
      </w:r>
    </w:p>
    <w:p w14:paraId="7F073484" w14:textId="54A0DDAB" w:rsidR="00AB7167" w:rsidRPr="00AF231B" w:rsidRDefault="00AF231B" w:rsidP="00AB7167">
      <w:pPr>
        <w:autoSpaceDE w:val="0"/>
        <w:autoSpaceDN w:val="0"/>
        <w:adjustRightInd w:val="0"/>
        <w:jc w:val="both"/>
        <w:rPr>
          <w:rFonts w:ascii="Times-Roman" w:hAnsi="Times-Roman" w:cs="Times-Roman"/>
          <w:b/>
          <w:bCs/>
          <w:sz w:val="24"/>
          <w:szCs w:val="24"/>
          <w:lang w:val="pt-BR"/>
        </w:rPr>
      </w:pPr>
      <w:r w:rsidRPr="00AF231B">
        <w:rPr>
          <w:rFonts w:ascii="Times-Roman" w:hAnsi="Times-Roman" w:cs="Times-Roman"/>
          <w:b/>
          <w:bCs/>
          <w:sz w:val="24"/>
          <w:szCs w:val="24"/>
          <w:lang w:val="pt-BR"/>
        </w:rPr>
        <w:t>O Projeto não está controlado</w:t>
      </w:r>
    </w:p>
    <w:p w14:paraId="527696F3" w14:textId="5BD08951" w:rsidR="00AB7167" w:rsidRPr="00AB7167" w:rsidRDefault="00AB7167" w:rsidP="00AB7167">
      <w:pPr>
        <w:autoSpaceDE w:val="0"/>
        <w:autoSpaceDN w:val="0"/>
        <w:adjustRightInd w:val="0"/>
        <w:jc w:val="both"/>
        <w:rPr>
          <w:rFonts w:ascii="Times-Roman" w:hAnsi="Times-Roman" w:cs="Times-Roman"/>
          <w:sz w:val="20"/>
          <w:szCs w:val="20"/>
          <w:lang w:val="pt-BR"/>
        </w:rPr>
      </w:pPr>
      <w:r w:rsidRPr="00AB7167">
        <w:rPr>
          <w:rFonts w:ascii="Times-Roman" w:hAnsi="Times-Roman" w:cs="Times-Roman"/>
          <w:sz w:val="20"/>
          <w:szCs w:val="20"/>
          <w:lang w:val="pt-BR"/>
        </w:rPr>
        <w:t xml:space="preserve">e (peso 2) Ao terminar o seu documento de prova, gere um PDF e suba em um repositório GITHUB </w:t>
      </w:r>
      <w:r w:rsidRPr="00AB7167">
        <w:rPr>
          <w:rFonts w:ascii="Times-Roman" w:hAnsi="Times-Roman" w:cs="Times-Roman"/>
          <w:b/>
          <w:bCs/>
          <w:sz w:val="20"/>
          <w:szCs w:val="20"/>
          <w:lang w:val="pt-BR"/>
        </w:rPr>
        <w:t>público</w:t>
      </w:r>
      <w:r w:rsidRPr="00AB7167">
        <w:rPr>
          <w:rFonts w:ascii="Times-Roman" w:hAnsi="Times-Roman" w:cs="Times-Roman"/>
          <w:sz w:val="20"/>
          <w:szCs w:val="20"/>
          <w:lang w:val="pt-BR"/>
        </w:rPr>
        <w:t xml:space="preserve">, seu, numa </w:t>
      </w:r>
      <w:proofErr w:type="spellStart"/>
      <w:r w:rsidRPr="00AB7167">
        <w:rPr>
          <w:rFonts w:ascii="Times-Roman" w:hAnsi="Times-Roman" w:cs="Times-Roman"/>
          <w:sz w:val="20"/>
          <w:szCs w:val="20"/>
          <w:lang w:val="pt-BR"/>
        </w:rPr>
        <w:t>Branch</w:t>
      </w:r>
      <w:proofErr w:type="spellEnd"/>
      <w:r w:rsidRPr="00AB7167">
        <w:rPr>
          <w:rFonts w:ascii="Times-Roman" w:hAnsi="Times-Roman" w:cs="Times-Roman"/>
          <w:sz w:val="20"/>
          <w:szCs w:val="20"/>
          <w:lang w:val="pt-BR"/>
        </w:rPr>
        <w:t xml:space="preserve"> </w:t>
      </w:r>
      <w:proofErr w:type="spellStart"/>
      <w:r w:rsidRPr="00AB7167">
        <w:rPr>
          <w:rFonts w:ascii="Times-Roman" w:hAnsi="Times-Roman" w:cs="Times-Roman"/>
          <w:sz w:val="20"/>
          <w:szCs w:val="20"/>
          <w:lang w:val="pt-BR"/>
        </w:rPr>
        <w:t>develop</w:t>
      </w:r>
      <w:proofErr w:type="spellEnd"/>
      <w:r w:rsidRPr="00AB7167">
        <w:rPr>
          <w:rFonts w:ascii="Times-Roman" w:hAnsi="Times-Roman" w:cs="Times-Roman"/>
          <w:sz w:val="20"/>
          <w:szCs w:val="20"/>
          <w:lang w:val="pt-BR"/>
        </w:rPr>
        <w:t>, dentro de uma pasta chamada “</w:t>
      </w:r>
      <w:proofErr w:type="spellStart"/>
      <w:r w:rsidRPr="00AB7167">
        <w:rPr>
          <w:rFonts w:ascii="Times-Roman" w:hAnsi="Times-Roman" w:cs="Times-Roman"/>
          <w:sz w:val="20"/>
          <w:szCs w:val="20"/>
          <w:lang w:val="pt-BR"/>
        </w:rPr>
        <w:t>DocumentosCheckpoint</w:t>
      </w:r>
      <w:proofErr w:type="spellEnd"/>
      <w:r w:rsidRPr="00AB7167">
        <w:rPr>
          <w:rFonts w:ascii="Times-Roman" w:hAnsi="Times-Roman" w:cs="Times-Roman"/>
          <w:sz w:val="20"/>
          <w:szCs w:val="20"/>
          <w:lang w:val="pt-BR"/>
        </w:rPr>
        <w:t xml:space="preserve">”. De </w:t>
      </w:r>
      <w:r w:rsidR="000F1E74" w:rsidRPr="00AB7167">
        <w:rPr>
          <w:rFonts w:ascii="Times-Roman" w:hAnsi="Times-Roman" w:cs="Times-Roman"/>
          <w:sz w:val="20"/>
          <w:szCs w:val="20"/>
          <w:lang w:val="pt-BR"/>
        </w:rPr>
        <w:t>preferência</w:t>
      </w:r>
      <w:r w:rsidRPr="00AB7167">
        <w:rPr>
          <w:rFonts w:ascii="Times-Roman" w:hAnsi="Times-Roman" w:cs="Times-Roman"/>
          <w:sz w:val="20"/>
          <w:szCs w:val="20"/>
          <w:lang w:val="pt-BR"/>
        </w:rPr>
        <w:t xml:space="preserve">, faça as operações com o GIT </w:t>
      </w:r>
      <w:proofErr w:type="spellStart"/>
      <w:r w:rsidRPr="00AB7167">
        <w:rPr>
          <w:rFonts w:ascii="Times-Roman" w:hAnsi="Times-Roman" w:cs="Times-Roman"/>
          <w:sz w:val="20"/>
          <w:szCs w:val="20"/>
          <w:lang w:val="pt-BR"/>
        </w:rPr>
        <w:t>Flow</w:t>
      </w:r>
      <w:proofErr w:type="spellEnd"/>
      <w:r w:rsidRPr="00AB7167">
        <w:rPr>
          <w:rFonts w:ascii="Times-Roman" w:hAnsi="Times-Roman" w:cs="Times-Roman"/>
          <w:sz w:val="20"/>
          <w:szCs w:val="20"/>
          <w:lang w:val="pt-BR"/>
        </w:rPr>
        <w:t>.</w:t>
      </w:r>
    </w:p>
    <w:p w14:paraId="2A89D0CE" w14:textId="77777777" w:rsidR="00AB7167" w:rsidRPr="00AB7167" w:rsidRDefault="00AB7167" w:rsidP="00AB7167">
      <w:pPr>
        <w:autoSpaceDE w:val="0"/>
        <w:autoSpaceDN w:val="0"/>
        <w:adjustRightInd w:val="0"/>
        <w:jc w:val="both"/>
        <w:rPr>
          <w:rFonts w:ascii="Times-Roman" w:hAnsi="Times-Roman" w:cs="Times-Roman"/>
          <w:sz w:val="20"/>
          <w:szCs w:val="20"/>
          <w:lang w:val="pt-BR"/>
        </w:rPr>
      </w:pPr>
    </w:p>
    <w:p w14:paraId="041C313A" w14:textId="77777777" w:rsidR="00AB7167" w:rsidRPr="00AB7167" w:rsidRDefault="00AB7167" w:rsidP="00AB7167">
      <w:pPr>
        <w:autoSpaceDE w:val="0"/>
        <w:autoSpaceDN w:val="0"/>
        <w:adjustRightInd w:val="0"/>
        <w:jc w:val="both"/>
        <w:rPr>
          <w:rFonts w:ascii="Times-Roman" w:hAnsi="Times-Roman" w:cs="Times-Roman"/>
          <w:sz w:val="20"/>
          <w:szCs w:val="20"/>
          <w:lang w:val="pt-BR"/>
        </w:rPr>
      </w:pPr>
      <w:r w:rsidRPr="00AB7167">
        <w:rPr>
          <w:rFonts w:ascii="Times-Roman" w:hAnsi="Times-Roman" w:cs="Times-Roman"/>
          <w:sz w:val="20"/>
          <w:szCs w:val="20"/>
          <w:lang w:val="pt-BR"/>
        </w:rPr>
        <w:t xml:space="preserve">Faça a entrega desse LINK via UPLOAD na área de entrega de trabalhos do portal da FIAP para que o seu professor faça a avaliação (opcionalmente você pode enviar um PDF com o link dentro, </w:t>
      </w:r>
      <w:r w:rsidRPr="00AB7167">
        <w:rPr>
          <w:rFonts w:ascii="Times-Roman" w:hAnsi="Times-Roman" w:cs="Times-Roman"/>
          <w:b/>
          <w:bCs/>
          <w:sz w:val="20"/>
          <w:szCs w:val="20"/>
          <w:lang w:val="pt-BR"/>
        </w:rPr>
        <w:t>MAS LEMBRE-SE QUE O PROJETO TEM QUE ESTAR CONFIGURADO COM ACESSO PÚBLICO</w:t>
      </w:r>
      <w:r w:rsidRPr="00AB7167">
        <w:rPr>
          <w:rFonts w:ascii="Times-Roman" w:hAnsi="Times-Roman" w:cs="Times-Roman"/>
          <w:sz w:val="20"/>
          <w:szCs w:val="20"/>
          <w:lang w:val="pt-BR"/>
        </w:rPr>
        <w:t>).</w:t>
      </w:r>
    </w:p>
    <w:p w14:paraId="48992F00" w14:textId="77777777" w:rsidR="00AB7167" w:rsidRDefault="00AB7167" w:rsidP="00AB7167">
      <w:pPr>
        <w:autoSpaceDE w:val="0"/>
        <w:autoSpaceDN w:val="0"/>
        <w:adjustRightInd w:val="0"/>
        <w:jc w:val="both"/>
        <w:rPr>
          <w:rFonts w:ascii="Times-Roman" w:hAnsi="Times-Roman" w:cs="Times-Roman"/>
          <w:sz w:val="20"/>
          <w:szCs w:val="20"/>
        </w:rPr>
      </w:pPr>
      <w:r w:rsidRPr="00AB7167">
        <w:rPr>
          <w:rFonts w:ascii="Times-Roman" w:hAnsi="Times-Roman" w:cs="Times-Roman"/>
          <w:sz w:val="20"/>
          <w:szCs w:val="20"/>
          <w:lang w:val="pt-BR"/>
        </w:rPr>
        <w:t xml:space="preserve">As notas e feedbacks do professor serão anotados na própria área de trabalhos corrigidos, no mesmo portal do aluno. </w:t>
      </w:r>
      <w:proofErr w:type="spellStart"/>
      <w:r>
        <w:rPr>
          <w:rFonts w:ascii="Times-Roman" w:hAnsi="Times-Roman" w:cs="Times-Roman"/>
          <w:sz w:val="20"/>
          <w:szCs w:val="20"/>
        </w:rPr>
        <w:t>Confira</w:t>
      </w:r>
      <w:proofErr w:type="spellEnd"/>
      <w:r>
        <w:rPr>
          <w:rFonts w:ascii="Times-Roman" w:hAnsi="Times-Roman" w:cs="Times-Roman"/>
          <w:sz w:val="20"/>
          <w:szCs w:val="20"/>
        </w:rPr>
        <w:t xml:space="preserve">, </w:t>
      </w:r>
      <w:proofErr w:type="spellStart"/>
      <w:r>
        <w:rPr>
          <w:rFonts w:ascii="Times-Roman" w:hAnsi="Times-Roman" w:cs="Times-Roman"/>
          <w:sz w:val="20"/>
          <w:szCs w:val="20"/>
        </w:rPr>
        <w:t>assim</w:t>
      </w:r>
      <w:proofErr w:type="spellEnd"/>
      <w:r>
        <w:rPr>
          <w:rFonts w:ascii="Times-Roman" w:hAnsi="Times-Roman" w:cs="Times-Roman"/>
          <w:sz w:val="20"/>
          <w:szCs w:val="20"/>
        </w:rPr>
        <w:t xml:space="preserve"> que a </w:t>
      </w:r>
      <w:proofErr w:type="spellStart"/>
      <w:r>
        <w:rPr>
          <w:rFonts w:ascii="Times-Roman" w:hAnsi="Times-Roman" w:cs="Times-Roman"/>
          <w:sz w:val="20"/>
          <w:szCs w:val="20"/>
        </w:rPr>
        <w:t>sua</w:t>
      </w:r>
      <w:proofErr w:type="spellEnd"/>
      <w:r>
        <w:rPr>
          <w:rFonts w:ascii="Times-Roman" w:hAnsi="Times-Roman" w:cs="Times-Roman"/>
          <w:sz w:val="20"/>
          <w:szCs w:val="20"/>
        </w:rPr>
        <w:t xml:space="preserve"> nota for </w:t>
      </w:r>
      <w:proofErr w:type="spellStart"/>
      <w:r>
        <w:rPr>
          <w:rFonts w:ascii="Times-Roman" w:hAnsi="Times-Roman" w:cs="Times-Roman"/>
          <w:sz w:val="20"/>
          <w:szCs w:val="20"/>
        </w:rPr>
        <w:t>publicada</w:t>
      </w:r>
      <w:proofErr w:type="spellEnd"/>
      <w:r>
        <w:rPr>
          <w:rFonts w:ascii="Times-Roman" w:hAnsi="Times-Roman" w:cs="Times-Roman"/>
          <w:sz w:val="20"/>
          <w:szCs w:val="20"/>
        </w:rPr>
        <w:t>.</w:t>
      </w:r>
    </w:p>
    <w:p w14:paraId="37ACDDEE" w14:textId="77777777" w:rsidR="00AB7167" w:rsidRDefault="00AB7167" w:rsidP="00AB7167">
      <w:pPr>
        <w:autoSpaceDE w:val="0"/>
        <w:autoSpaceDN w:val="0"/>
        <w:adjustRightInd w:val="0"/>
        <w:jc w:val="both"/>
        <w:rPr>
          <w:rFonts w:ascii="Times-Roman" w:hAnsi="Times-Roman" w:cs="Times-Roman"/>
          <w:sz w:val="20"/>
          <w:szCs w:val="20"/>
        </w:rPr>
      </w:pPr>
    </w:p>
    <w:p w14:paraId="7DCABF82" w14:textId="77777777" w:rsidR="00AB7167" w:rsidRDefault="00AB7167" w:rsidP="00AB7167">
      <w:pPr>
        <w:rPr>
          <w:rFonts w:ascii="Times New Roman" w:hAnsi="Times New Roman" w:cs="Times New Roman"/>
          <w:sz w:val="24"/>
          <w:szCs w:val="24"/>
          <w:lang w:eastAsia="pt-BR"/>
        </w:rPr>
      </w:pPr>
      <w:r>
        <w:t>ATIVIDADE INDIVIDUAL</w:t>
      </w:r>
    </w:p>
    <w:p w14:paraId="6621EC70" w14:textId="77777777" w:rsidR="00AB7167" w:rsidRDefault="00AB7167" w:rsidP="00AB7167">
      <w:pPr>
        <w:autoSpaceDE w:val="0"/>
        <w:autoSpaceDN w:val="0"/>
        <w:adjustRightInd w:val="0"/>
        <w:jc w:val="both"/>
      </w:pPr>
    </w:p>
    <w:p w14:paraId="0FB2BCA5" w14:textId="53933DB7" w:rsidR="00AB7167" w:rsidRPr="00AB7167" w:rsidRDefault="00AB7167">
      <w:pPr>
        <w:rPr>
          <w:lang w:val="pt-BR"/>
        </w:rPr>
      </w:pPr>
    </w:p>
    <w:sectPr w:rsidR="00AB7167" w:rsidRPr="00AB7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167"/>
    <w:rsid w:val="000F1E74"/>
    <w:rsid w:val="007A5C32"/>
    <w:rsid w:val="0091554E"/>
    <w:rsid w:val="00AB7167"/>
    <w:rsid w:val="00AF231B"/>
    <w:rsid w:val="00D93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4389"/>
  <w15:chartTrackingRefBased/>
  <w15:docId w15:val="{24EE1A79-7A11-420C-8DAF-859444218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554E"/>
    <w:rPr>
      <w:b/>
      <w:bCs/>
    </w:rPr>
  </w:style>
  <w:style w:type="character" w:customStyle="1" w:styleId="ui-provider">
    <w:name w:val="ui-provider"/>
    <w:basedOn w:val="DefaultParagraphFont"/>
    <w:rsid w:val="000F1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78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 Aluno</dc:creator>
  <cp:keywords/>
  <dc:description/>
  <cp:lastModifiedBy>Logon Aluno</cp:lastModifiedBy>
  <cp:revision>1</cp:revision>
  <dcterms:created xsi:type="dcterms:W3CDTF">2024-04-24T13:31:00Z</dcterms:created>
  <dcterms:modified xsi:type="dcterms:W3CDTF">2024-04-24T14:53:00Z</dcterms:modified>
</cp:coreProperties>
</file>