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FB" w:rsidRDefault="00D316FB"/>
    <w:p w:rsidR="00911130" w:rsidRDefault="00D316FB">
      <w:proofErr w:type="spellStart"/>
      <w:r w:rsidRPr="00D316FB">
        <w:t>BaBylissPRO</w:t>
      </w:r>
      <w:proofErr w:type="spellEnd"/>
      <w:r w:rsidRPr="00D316FB">
        <w:t xml:space="preserve"> Nano Titanium Dryer</w:t>
      </w:r>
    </w:p>
    <w:p w:rsidR="00D316FB" w:rsidRDefault="00D316FB"/>
    <w:p w:rsidR="00D316FB" w:rsidRPr="00D316FB" w:rsidRDefault="00D316FB" w:rsidP="00D316FB">
      <w:pPr>
        <w:shd w:val="clear" w:color="auto" w:fill="FFFFFF"/>
        <w:spacing w:before="180" w:after="90" w:line="240" w:lineRule="auto"/>
        <w:ind w:left="150"/>
        <w:outlineLvl w:val="2"/>
        <w:rPr>
          <w:rFonts w:ascii="Arial" w:eastAsia="Times New Roman" w:hAnsi="Arial" w:cs="Arial"/>
          <w:color w:val="333333"/>
          <w:sz w:val="25"/>
          <w:szCs w:val="25"/>
        </w:rPr>
      </w:pPr>
    </w:p>
    <w:p w:rsidR="00D316FB" w:rsidRDefault="00D316FB" w:rsidP="00D316FB">
      <w:pPr>
        <w:shd w:val="clear" w:color="auto" w:fill="FFFFFF"/>
        <w:spacing w:after="240" w:line="240" w:lineRule="auto"/>
        <w:ind w:left="615"/>
        <w:rPr>
          <w:rFonts w:ascii="Verdana" w:eastAsia="Times New Roman" w:hAnsi="Verdana" w:cs="Angsana New"/>
          <w:color w:val="333333"/>
          <w:sz w:val="20"/>
          <w:szCs w:val="20"/>
        </w:rPr>
      </w:pPr>
      <w:r w:rsidRPr="00D316FB">
        <w:rPr>
          <w:rFonts w:ascii="Verdana" w:eastAsia="Times New Roman" w:hAnsi="Verdana" w:cs="Angsana New"/>
          <w:color w:val="333333"/>
          <w:sz w:val="20"/>
          <w:szCs w:val="20"/>
        </w:rPr>
        <w:t>A stellar combination of power, speed and design offers both heavy-duty 2000-watt performance and lightweight ergonomic handling. Six heat and speed settings, a cool shot button and a concentrator nozzle provide a wide range of styling options, and the removable filter makes cleaning easy.</w:t>
      </w:r>
    </w:p>
    <w:p w:rsidR="00CF27E5" w:rsidRPr="00D316FB" w:rsidRDefault="00CF27E5" w:rsidP="00D316FB">
      <w:pPr>
        <w:shd w:val="clear" w:color="auto" w:fill="FFFFFF"/>
        <w:spacing w:after="240" w:line="240" w:lineRule="auto"/>
        <w:ind w:left="615"/>
        <w:rPr>
          <w:rFonts w:ascii="Verdana" w:eastAsia="Times New Roman" w:hAnsi="Verdana" w:cs="Angsana New"/>
          <w:color w:val="333333"/>
          <w:sz w:val="20"/>
          <w:szCs w:val="20"/>
        </w:rPr>
      </w:pPr>
    </w:p>
    <w:p w:rsidR="00D316FB" w:rsidRDefault="00D316FB" w:rsidP="00D316FB">
      <w:pPr>
        <w:numPr>
          <w:ilvl w:val="0"/>
          <w:numId w:val="1"/>
        </w:numPr>
        <w:shd w:val="clear" w:color="auto" w:fill="FFFFFF"/>
        <w:spacing w:after="83" w:line="240" w:lineRule="auto"/>
        <w:ind w:left="27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b/>
          <w:bCs/>
          <w:color w:val="333333"/>
          <w:sz w:val="20"/>
          <w:szCs w:val="20"/>
        </w:rPr>
        <w:t>Product Dimensions:</w:t>
      </w:r>
      <w:r>
        <w:rPr>
          <w:rStyle w:val="apple-converted-space"/>
          <w:rFonts w:ascii="Verdana" w:hAnsi="Verdana" w:cs="Arial"/>
          <w:b/>
          <w:bCs/>
          <w:color w:val="333333"/>
          <w:sz w:val="20"/>
          <w:szCs w:val="20"/>
        </w:rPr>
        <w:t> </w:t>
      </w:r>
      <w:r>
        <w:rPr>
          <w:rFonts w:ascii="Verdana" w:hAnsi="Verdana" w:cs="Arial"/>
          <w:color w:val="333333"/>
          <w:sz w:val="20"/>
          <w:szCs w:val="20"/>
        </w:rPr>
        <w:t>4 x 11.5 x 10 inches ; 1.8 pounds</w:t>
      </w:r>
    </w:p>
    <w:p w:rsidR="00D316FB" w:rsidRDefault="00D316FB" w:rsidP="00D316FB">
      <w:pPr>
        <w:numPr>
          <w:ilvl w:val="0"/>
          <w:numId w:val="1"/>
        </w:numPr>
        <w:shd w:val="clear" w:color="auto" w:fill="FFFFFF"/>
        <w:spacing w:after="83" w:line="240" w:lineRule="auto"/>
        <w:ind w:left="27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b/>
          <w:bCs/>
          <w:color w:val="333333"/>
          <w:sz w:val="20"/>
          <w:szCs w:val="20"/>
        </w:rPr>
        <w:t>Shipping Weight:</w:t>
      </w:r>
      <w:r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>
        <w:rPr>
          <w:rFonts w:ascii="Verdana" w:hAnsi="Verdana" w:cs="Arial"/>
          <w:color w:val="333333"/>
          <w:sz w:val="20"/>
          <w:szCs w:val="20"/>
        </w:rPr>
        <w:t>2.2 pounds (</w:t>
      </w:r>
      <w:hyperlink r:id="rId5" w:history="1">
        <w:r>
          <w:rPr>
            <w:rStyle w:val="Hyperlink"/>
            <w:rFonts w:ascii="Verdana" w:hAnsi="Verdana" w:cs="Arial"/>
            <w:color w:val="0066C0"/>
            <w:sz w:val="20"/>
            <w:szCs w:val="20"/>
          </w:rPr>
          <w:t>View shipping rates and policies</w:t>
        </w:r>
      </w:hyperlink>
      <w:r>
        <w:rPr>
          <w:rFonts w:ascii="Verdana" w:hAnsi="Verdana" w:cs="Arial"/>
          <w:color w:val="333333"/>
          <w:sz w:val="20"/>
          <w:szCs w:val="20"/>
        </w:rPr>
        <w:t>)</w:t>
      </w:r>
    </w:p>
    <w:p w:rsidR="00D316FB" w:rsidRDefault="00D316FB" w:rsidP="00D316FB">
      <w:pPr>
        <w:numPr>
          <w:ilvl w:val="0"/>
          <w:numId w:val="1"/>
        </w:numPr>
        <w:shd w:val="clear" w:color="auto" w:fill="FFFFFF"/>
        <w:spacing w:after="83" w:line="240" w:lineRule="auto"/>
        <w:ind w:left="27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b/>
          <w:bCs/>
          <w:color w:val="333333"/>
          <w:sz w:val="20"/>
          <w:szCs w:val="20"/>
        </w:rPr>
        <w:t>Domestic Shipping:</w:t>
      </w:r>
      <w:r>
        <w:rPr>
          <w:rStyle w:val="apple-converted-space"/>
          <w:rFonts w:ascii="Verdana" w:hAnsi="Verdana" w:cs="Arial"/>
          <w:b/>
          <w:bCs/>
          <w:color w:val="333333"/>
          <w:sz w:val="20"/>
          <w:szCs w:val="20"/>
        </w:rPr>
        <w:t> </w:t>
      </w:r>
      <w:r>
        <w:rPr>
          <w:rFonts w:ascii="Verdana" w:hAnsi="Verdana" w:cs="Arial"/>
          <w:color w:val="333333"/>
          <w:sz w:val="20"/>
          <w:szCs w:val="20"/>
        </w:rPr>
        <w:t>Item can be shipped within U.S.</w:t>
      </w:r>
    </w:p>
    <w:p w:rsidR="00D316FB" w:rsidRDefault="00D316FB" w:rsidP="00D316FB">
      <w:pPr>
        <w:numPr>
          <w:ilvl w:val="0"/>
          <w:numId w:val="1"/>
        </w:numPr>
        <w:shd w:val="clear" w:color="auto" w:fill="FFFFFF"/>
        <w:spacing w:after="83" w:line="240" w:lineRule="auto"/>
        <w:ind w:left="27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b/>
          <w:bCs/>
          <w:color w:val="333333"/>
          <w:sz w:val="20"/>
          <w:szCs w:val="20"/>
        </w:rPr>
        <w:t>International Shipping:</w:t>
      </w:r>
      <w:r>
        <w:rPr>
          <w:rStyle w:val="apple-converted-space"/>
          <w:rFonts w:ascii="Verdana" w:hAnsi="Verdana" w:cs="Arial"/>
          <w:b/>
          <w:bCs/>
          <w:color w:val="333333"/>
          <w:sz w:val="20"/>
          <w:szCs w:val="20"/>
        </w:rPr>
        <w:t> </w:t>
      </w:r>
      <w:r>
        <w:rPr>
          <w:rFonts w:ascii="Verdana" w:hAnsi="Verdana" w:cs="Arial"/>
          <w:color w:val="333333"/>
          <w:sz w:val="20"/>
          <w:szCs w:val="20"/>
        </w:rPr>
        <w:t>This item can be shipped to select countries outside of the U.S.</w:t>
      </w:r>
      <w:r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hyperlink r:id="rId6" w:tgtFrame="InternationalShippingDetails" w:history="1">
        <w:r>
          <w:rPr>
            <w:rStyle w:val="Hyperlink"/>
            <w:rFonts w:ascii="Verdana" w:hAnsi="Verdana" w:cs="Arial"/>
            <w:color w:val="0066C0"/>
            <w:sz w:val="20"/>
            <w:szCs w:val="20"/>
          </w:rPr>
          <w:t>Learn More</w:t>
        </w:r>
      </w:hyperlink>
    </w:p>
    <w:p w:rsidR="00D316FB" w:rsidRDefault="00D316FB" w:rsidP="00D316FB">
      <w:pPr>
        <w:numPr>
          <w:ilvl w:val="0"/>
          <w:numId w:val="1"/>
        </w:numPr>
        <w:shd w:val="clear" w:color="auto" w:fill="FFFFFF"/>
        <w:spacing w:after="83" w:line="240" w:lineRule="auto"/>
        <w:ind w:left="27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b/>
          <w:bCs/>
          <w:color w:val="333333"/>
          <w:sz w:val="20"/>
          <w:szCs w:val="20"/>
        </w:rPr>
        <w:t>ASIN:</w:t>
      </w:r>
      <w:r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>
        <w:rPr>
          <w:rFonts w:ascii="Verdana" w:hAnsi="Verdana" w:cs="Arial"/>
          <w:color w:val="333333"/>
          <w:sz w:val="20"/>
          <w:szCs w:val="20"/>
        </w:rPr>
        <w:t>B001T0HHDS</w:t>
      </w:r>
    </w:p>
    <w:p w:rsidR="00D316FB" w:rsidRDefault="00D316FB" w:rsidP="00D316FB">
      <w:pPr>
        <w:shd w:val="clear" w:color="auto" w:fill="FFFFFF"/>
        <w:spacing w:after="83" w:line="240" w:lineRule="auto"/>
        <w:rPr>
          <w:rFonts w:ascii="Verdana" w:hAnsi="Verdana" w:cs="Arial"/>
          <w:color w:val="333333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83" w:line="240" w:lineRule="auto"/>
        <w:rPr>
          <w:rFonts w:ascii="Verdana" w:hAnsi="Verdana" w:cs="Arial"/>
          <w:color w:val="333333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83" w:line="240" w:lineRule="auto"/>
        <w:rPr>
          <w:rFonts w:ascii="Verdana" w:hAnsi="Verdana" w:cs="Arial"/>
          <w:color w:val="333333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83" w:line="240" w:lineRule="auto"/>
        <w:rPr>
          <w:rFonts w:ascii="Verdana" w:hAnsi="Verdana" w:cs="Arial"/>
          <w:color w:val="333333"/>
          <w:sz w:val="20"/>
          <w:szCs w:val="20"/>
        </w:rPr>
      </w:pPr>
    </w:p>
    <w:p w:rsidR="00D316FB" w:rsidRDefault="00D316FB"/>
    <w:p w:rsidR="00D316FB" w:rsidRDefault="00D316FB" w:rsidP="00D316FB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z w:val="48"/>
          <w:szCs w:val="48"/>
        </w:rPr>
      </w:pPr>
      <w:r>
        <w:rPr>
          <w:rStyle w:val="a-size-large"/>
          <w:rFonts w:ascii="Arial" w:hAnsi="Arial" w:cs="Arial"/>
          <w:b/>
          <w:bCs/>
          <w:color w:val="111111"/>
        </w:rPr>
        <w:t xml:space="preserve">Bluetooth </w:t>
      </w:r>
      <w:proofErr w:type="spellStart"/>
      <w:r>
        <w:rPr>
          <w:rStyle w:val="a-size-large"/>
          <w:rFonts w:ascii="Arial" w:hAnsi="Arial" w:cs="Arial"/>
          <w:b/>
          <w:bCs/>
          <w:color w:val="111111"/>
        </w:rPr>
        <w:t>ver</w:t>
      </w:r>
      <w:proofErr w:type="spellEnd"/>
      <w:r>
        <w:rPr>
          <w:rStyle w:val="a-size-large"/>
          <w:rFonts w:ascii="Arial" w:hAnsi="Arial" w:cs="Arial"/>
          <w:b/>
          <w:bCs/>
          <w:color w:val="111111"/>
        </w:rPr>
        <w:t xml:space="preserve"> 4.0 Stereo Headphones </w:t>
      </w:r>
      <w:proofErr w:type="gramStart"/>
      <w:r>
        <w:rPr>
          <w:rStyle w:val="a-size-large"/>
          <w:rFonts w:ascii="Arial" w:hAnsi="Arial" w:cs="Arial"/>
          <w:b/>
          <w:bCs/>
          <w:color w:val="111111"/>
        </w:rPr>
        <w:t>With</w:t>
      </w:r>
      <w:proofErr w:type="gramEnd"/>
      <w:r>
        <w:rPr>
          <w:rStyle w:val="a-size-large"/>
          <w:rFonts w:ascii="Arial" w:hAnsi="Arial" w:cs="Arial"/>
          <w:b/>
          <w:bCs/>
          <w:color w:val="111111"/>
        </w:rPr>
        <w:t xml:space="preserve"> Microphone TF Card </w:t>
      </w:r>
      <w:proofErr w:type="spellStart"/>
      <w:r>
        <w:rPr>
          <w:rStyle w:val="a-size-large"/>
          <w:rFonts w:ascii="Arial" w:hAnsi="Arial" w:cs="Arial"/>
          <w:b/>
          <w:bCs/>
          <w:color w:val="111111"/>
        </w:rPr>
        <w:t>Micor</w:t>
      </w:r>
      <w:proofErr w:type="spellEnd"/>
      <w:r>
        <w:rPr>
          <w:rStyle w:val="a-size-large"/>
          <w:rFonts w:ascii="Arial" w:hAnsi="Arial" w:cs="Arial"/>
          <w:b/>
          <w:bCs/>
          <w:color w:val="111111"/>
        </w:rPr>
        <w:t xml:space="preserve"> SD FM Radio On Ear Headphones </w:t>
      </w:r>
      <w:proofErr w:type="spellStart"/>
      <w:r>
        <w:rPr>
          <w:rStyle w:val="a-size-large"/>
          <w:rFonts w:ascii="Arial" w:hAnsi="Arial" w:cs="Arial"/>
          <w:b/>
          <w:bCs/>
          <w:color w:val="111111"/>
        </w:rPr>
        <w:t>Handsfree</w:t>
      </w:r>
      <w:proofErr w:type="spellEnd"/>
      <w:r>
        <w:rPr>
          <w:rStyle w:val="a-size-large"/>
          <w:rFonts w:ascii="Arial" w:hAnsi="Arial" w:cs="Arial"/>
          <w:b/>
          <w:bCs/>
          <w:color w:val="111111"/>
        </w:rPr>
        <w:t xml:space="preserve"> Bluetooth Headphones (GREEN)</w:t>
      </w:r>
    </w:p>
    <w:p w:rsidR="00D316FB" w:rsidRDefault="00D316FB"/>
    <w:p w:rsidR="002B132F" w:rsidRDefault="00CF27E5" w:rsidP="002B132F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Colorful Design Multi-Function Stereo Sound Collapsible Wireless Bluetooth Headphones with Memory Card Support. </w:t>
      </w:r>
    </w:p>
    <w:p w:rsidR="00D316FB" w:rsidRPr="00D316FB" w:rsidRDefault="00D316FB" w:rsidP="002B132F">
      <w:pPr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Micro SD Card Support Store all Your Music on the Headphones</w:t>
      </w:r>
    </w:p>
    <w:p w:rsidR="00D316FB" w:rsidRPr="00D316FB" w:rsidRDefault="00D316FB" w:rsidP="00D316F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 xml:space="preserve">Built in Microphone to make and answer calls via the </w:t>
      </w:r>
      <w:proofErr w:type="spellStart"/>
      <w:r w:rsidRPr="00D316FB">
        <w:rPr>
          <w:rFonts w:ascii="Arial" w:eastAsia="Times New Roman" w:hAnsi="Arial" w:cs="Arial"/>
          <w:color w:val="111111"/>
          <w:sz w:val="20"/>
          <w:szCs w:val="20"/>
        </w:rPr>
        <w:t>heaphones</w:t>
      </w:r>
      <w:proofErr w:type="spellEnd"/>
    </w:p>
    <w:p w:rsidR="00D316FB" w:rsidRPr="00D316FB" w:rsidRDefault="00D316FB" w:rsidP="00D316F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Built in FM Transmitter For Radio</w:t>
      </w:r>
    </w:p>
    <w:p w:rsidR="00D316FB" w:rsidRPr="00D316FB" w:rsidRDefault="00D316FB" w:rsidP="00D316F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Noise Suppression &amp; FOR Echo Cancellation Technology</w:t>
      </w:r>
    </w:p>
    <w:p w:rsidR="00D316FB" w:rsidRDefault="00D316FB"/>
    <w:p w:rsidR="00D316FB" w:rsidRDefault="00D316FB"/>
    <w:p w:rsidR="00D316FB" w:rsidRDefault="00D316FB"/>
    <w:p w:rsidR="00D316FB" w:rsidRDefault="00D316FB" w:rsidP="00D316FB">
      <w:pPr>
        <w:pStyle w:val="Heading1"/>
        <w:shd w:val="clear" w:color="auto" w:fill="FFFFFF"/>
        <w:spacing w:before="0"/>
        <w:rPr>
          <w:rFonts w:ascii="Helvetica" w:hAnsi="Helvetica" w:cs="Helvetica"/>
        </w:rPr>
      </w:pPr>
      <w:r>
        <w:rPr>
          <w:rStyle w:val="a-size-large"/>
          <w:rFonts w:ascii="Helvetica" w:hAnsi="Helvetica" w:cs="Helvetica"/>
          <w:b/>
          <w:bCs/>
        </w:rPr>
        <w:t>Columbia Men's Watertight II Front-Zip Hooded Rain Jacket</w:t>
      </w:r>
    </w:p>
    <w:p w:rsidR="00D316FB" w:rsidRDefault="00D316FB"/>
    <w:p w:rsidR="00D316FB" w:rsidRDefault="00D316FB"/>
    <w:p w:rsidR="00D316FB" w:rsidRDefault="00D316FB"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Top-notch rain protection in an </w:t>
      </w:r>
      <w:proofErr w:type="spellStart"/>
      <w:r>
        <w:rPr>
          <w:rFonts w:ascii="Verdana" w:hAnsi="Verdana"/>
          <w:color w:val="333333"/>
          <w:sz w:val="24"/>
          <w:szCs w:val="24"/>
          <w:shd w:val="clear" w:color="auto" w:fill="FFFFFF"/>
        </w:rPr>
        <w:t>ultralight</w:t>
      </w:r>
      <w:proofErr w:type="spellEnd"/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package-this packable rain jacket features full seam sealing and a micro porous Omni-tech 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>fabrication that shields you from wet weather while allowing excess heat and vapor to escape during dynamic activity.</w:t>
      </w:r>
    </w:p>
    <w:p w:rsidR="00D316FB" w:rsidRDefault="00D316FB"/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 xml:space="preserve">100% Watertight </w:t>
      </w:r>
      <w:proofErr w:type="spellStart"/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Microporous</w:t>
      </w:r>
      <w:proofErr w:type="spellEnd"/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 xml:space="preserve"> Nylon</w:t>
      </w:r>
    </w:p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Imported</w:t>
      </w:r>
    </w:p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Machine Wash</w:t>
      </w:r>
    </w:p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Zipper closure</w:t>
      </w:r>
    </w:p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Machine Wash</w:t>
      </w:r>
    </w:p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Omni-Tech® Waterproofing</w:t>
      </w:r>
    </w:p>
    <w:p w:rsidR="00D316FB" w:rsidRPr="00D316FB" w:rsidRDefault="00D316FB" w:rsidP="00D316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Fully seam sealed/breathable</w:t>
      </w:r>
    </w:p>
    <w:p w:rsidR="00D316FB" w:rsidRDefault="00D316FB"/>
    <w:p w:rsidR="00D316FB" w:rsidRDefault="00D316FB">
      <w:r>
        <w:br w:type="page"/>
      </w:r>
    </w:p>
    <w:p w:rsidR="00D316FB" w:rsidRDefault="00D316FB"/>
    <w:p w:rsidR="00D316FB" w:rsidRDefault="00D316FB"/>
    <w:p w:rsidR="00D316FB" w:rsidRDefault="00D316FB" w:rsidP="00D316FB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b/>
          <w:bCs/>
          <w:color w:val="111111"/>
        </w:rPr>
        <w:t>Dell AW15R3-10881SLV Laptop (6th Generation i7, 16GB RAM, 256GB + 1TB HDD) NVIDIA GeForce GTX1070</w:t>
      </w:r>
    </w:p>
    <w:p w:rsidR="00D316FB" w:rsidRDefault="00D316FB" w:rsidP="00D316FB"/>
    <w:p w:rsidR="00D316FB" w:rsidRDefault="00D316FB" w:rsidP="00D316FB"/>
    <w:p w:rsidR="00D316FB" w:rsidRPr="00D316FB" w:rsidRDefault="00D316FB" w:rsidP="00D316FB"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With the unstoppable mobility and awesomely intense graphics, the </w:t>
      </w:r>
      <w:proofErr w:type="spellStart"/>
      <w:r>
        <w:rPr>
          <w:rFonts w:ascii="Verdana" w:hAnsi="Verdana"/>
          <w:color w:val="333333"/>
          <w:sz w:val="24"/>
          <w:szCs w:val="24"/>
          <w:shd w:val="clear" w:color="auto" w:fill="FFFFFF"/>
        </w:rPr>
        <w:t>Alienware</w:t>
      </w:r>
      <w:proofErr w:type="spellEnd"/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15 gives you the power to take the game further than ever. </w:t>
      </w:r>
    </w:p>
    <w:p w:rsidR="00D316FB" w:rsidRDefault="00D316FB"/>
    <w:p w:rsidR="00D316FB" w:rsidRPr="00D316FB" w:rsidRDefault="00D316FB" w:rsidP="00D316FB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Intel Core i7-6700 3.5 GHz Processor with NVIDIA GeForce GTX 1070 with 8GB GDDR5 Graphics Memory</w:t>
      </w:r>
    </w:p>
    <w:p w:rsidR="00D316FB" w:rsidRPr="00D316FB" w:rsidRDefault="00D316FB" w:rsidP="00D316FB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16GB DDR4 included; 32GB maximum</w:t>
      </w:r>
    </w:p>
    <w:p w:rsidR="00D316FB" w:rsidRPr="00D316FB" w:rsidRDefault="00D316FB" w:rsidP="00D316FB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 xml:space="preserve">256GB </w:t>
      </w:r>
      <w:proofErr w:type="spellStart"/>
      <w:r w:rsidRPr="00D316FB">
        <w:rPr>
          <w:rFonts w:ascii="Arial" w:eastAsia="Times New Roman" w:hAnsi="Arial" w:cs="Arial"/>
          <w:color w:val="111111"/>
          <w:sz w:val="20"/>
          <w:szCs w:val="20"/>
        </w:rPr>
        <w:t>PCIe</w:t>
      </w:r>
      <w:proofErr w:type="spellEnd"/>
      <w:r w:rsidRPr="00D316FB">
        <w:rPr>
          <w:rFonts w:ascii="Arial" w:eastAsia="Times New Roman" w:hAnsi="Arial" w:cs="Arial"/>
          <w:color w:val="111111"/>
          <w:sz w:val="20"/>
          <w:szCs w:val="20"/>
        </w:rPr>
        <w:t xml:space="preserve"> SSD (Boot) + 1TB HDD 7200Rpm</w:t>
      </w:r>
    </w:p>
    <w:p w:rsidR="00D316FB" w:rsidRPr="00D316FB" w:rsidRDefault="00D316FB" w:rsidP="00D316FB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15.6 inch FHD (1920 x 1080) IPS Anti-Glare 300-nits Display [FHD]</w:t>
      </w:r>
    </w:p>
    <w:p w:rsidR="00D316FB" w:rsidRDefault="00D316FB" w:rsidP="00D316FB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D316FB">
        <w:rPr>
          <w:rFonts w:ascii="Arial" w:eastAsia="Times New Roman" w:hAnsi="Arial" w:cs="Arial"/>
          <w:color w:val="111111"/>
          <w:sz w:val="20"/>
          <w:szCs w:val="20"/>
        </w:rPr>
        <w:t>Windows 10 home operating system; silver</w:t>
      </w:r>
    </w:p>
    <w:p w:rsid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D316FB" w:rsidRDefault="00D316FB" w:rsidP="00D316FB">
      <w:pPr>
        <w:pStyle w:val="Heading1"/>
        <w:shd w:val="clear" w:color="auto" w:fill="FFFFFF"/>
        <w:spacing w:before="0"/>
        <w:rPr>
          <w:rFonts w:ascii="Helvetica" w:hAnsi="Helvetica" w:cs="Helvetica"/>
        </w:rPr>
      </w:pPr>
      <w:proofErr w:type="spellStart"/>
      <w:r>
        <w:rPr>
          <w:rStyle w:val="a-size-large"/>
          <w:rFonts w:ascii="Helvetica" w:hAnsi="Helvetica" w:cs="Helvetica"/>
          <w:b/>
          <w:bCs/>
        </w:rPr>
        <w:t>Emporio</w:t>
      </w:r>
      <w:proofErr w:type="spellEnd"/>
      <w:r>
        <w:rPr>
          <w:rStyle w:val="a-size-large"/>
          <w:rFonts w:ascii="Helvetica" w:hAnsi="Helvetica" w:cs="Helvetica"/>
          <w:b/>
          <w:bCs/>
        </w:rPr>
        <w:t xml:space="preserve"> Armani Dress Watch</w:t>
      </w:r>
    </w:p>
    <w:p w:rsid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D316FB" w:rsidRPr="00D316FB" w:rsidRDefault="00D316FB" w:rsidP="00D316FB">
      <w:pPr>
        <w:shd w:val="clear" w:color="auto" w:fill="F3F4F6"/>
        <w:spacing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316FB">
        <w:rPr>
          <w:rFonts w:ascii="Arial" w:eastAsia="Times New Roman" w:hAnsi="Arial" w:cs="Arial"/>
          <w:color w:val="000000"/>
          <w:sz w:val="21"/>
          <w:szCs w:val="21"/>
        </w:rPr>
        <w:t>Black ion-plated stainless steel case with a black leather (interchangeable striped canvas) strap. Fixed black ion-plated bezel. Black dial with grey hands and index hour markers.</w:t>
      </w:r>
    </w:p>
    <w:p w:rsidR="00D316FB" w:rsidRDefault="00D316FB"/>
    <w:p w:rsidR="00D316FB" w:rsidRPr="00D316FB" w:rsidRDefault="00D316FB" w:rsidP="00D316FB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Fabric/Nylon/Nylon</w:t>
      </w:r>
    </w:p>
    <w:p w:rsidR="00D316FB" w:rsidRPr="00D316FB" w:rsidRDefault="00D316FB" w:rsidP="00D316FB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Movement: Chronograph</w:t>
      </w:r>
    </w:p>
    <w:p w:rsidR="00D316FB" w:rsidRPr="00D316FB" w:rsidRDefault="00D316FB" w:rsidP="00D316FB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Durable mineral crystal protects watch from scratches</w:t>
      </w:r>
    </w:p>
    <w:p w:rsidR="00D316FB" w:rsidRPr="00D316FB" w:rsidRDefault="00D316FB" w:rsidP="00D316FB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Analog-quartz Movement</w:t>
      </w:r>
    </w:p>
    <w:p w:rsidR="00D316FB" w:rsidRPr="00D316FB" w:rsidRDefault="00D316FB" w:rsidP="00D316FB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Case Diameter: 46mm</w:t>
      </w:r>
    </w:p>
    <w:p w:rsidR="00D316FB" w:rsidRPr="00D316FB" w:rsidRDefault="00D316FB" w:rsidP="00D316FB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Water Resistant To 165 Feet</w:t>
      </w:r>
    </w:p>
    <w:p w:rsidR="00D316FB" w:rsidRDefault="00D316FB"/>
    <w:p w:rsidR="00D316FB" w:rsidRDefault="00D316FB"/>
    <w:p w:rsidR="00D316FB" w:rsidRPr="00CF27E5" w:rsidRDefault="00D316FB">
      <w:pPr>
        <w:rPr>
          <w:rFonts w:ascii="Arial" w:hAnsi="Arial" w:cs="Arial"/>
          <w:b/>
          <w:bCs/>
          <w:color w:val="111111"/>
          <w:sz w:val="30"/>
          <w:szCs w:val="30"/>
          <w:shd w:val="clear" w:color="auto" w:fill="FFFFFF"/>
        </w:rPr>
      </w:pPr>
      <w:proofErr w:type="spellStart"/>
      <w:r w:rsidRPr="00CF27E5">
        <w:rPr>
          <w:rFonts w:ascii="Arial" w:hAnsi="Arial" w:cs="Arial"/>
          <w:b/>
          <w:bCs/>
          <w:color w:val="111111"/>
          <w:sz w:val="30"/>
          <w:szCs w:val="30"/>
          <w:shd w:val="clear" w:color="auto" w:fill="FFFFFF"/>
        </w:rPr>
        <w:t>Fizzics</w:t>
      </w:r>
      <w:proofErr w:type="spellEnd"/>
      <w:r w:rsidRPr="00CF27E5">
        <w:rPr>
          <w:rFonts w:ascii="Arial" w:hAnsi="Arial" w:cs="Arial"/>
          <w:b/>
          <w:bCs/>
          <w:color w:val="111111"/>
          <w:sz w:val="30"/>
          <w:szCs w:val="30"/>
          <w:shd w:val="clear" w:color="auto" w:fill="FFFFFF"/>
        </w:rPr>
        <w:t xml:space="preserve"> Revolutionary Beer System, One Size, Black and Silver</w:t>
      </w:r>
    </w:p>
    <w:p w:rsidR="00D316FB" w:rsidRDefault="00D316FB"/>
    <w:p w:rsidR="00D316FB" w:rsidRDefault="00D316FB"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Fizzics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System is the world’s first portable Draft Beer System that improves the flavor and taste of ordinary canned, bottled and growler beer. </w:t>
      </w:r>
    </w:p>
    <w:p w:rsidR="00D316FB" w:rsidRPr="00D316FB" w:rsidRDefault="00D316FB" w:rsidP="00D316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7676"/>
          <w:sz w:val="30"/>
          <w:szCs w:val="30"/>
        </w:rPr>
      </w:pPr>
      <w:r w:rsidRPr="00D316FB">
        <w:rPr>
          <w:rFonts w:ascii="Arial" w:eastAsia="Times New Roman" w:hAnsi="Arial" w:cs="Arial"/>
          <w:b/>
          <w:bCs/>
          <w:color w:val="767676"/>
          <w:sz w:val="30"/>
          <w:szCs w:val="30"/>
        </w:rPr>
        <w:br/>
        <w:t xml:space="preserve">The </w:t>
      </w:r>
      <w:proofErr w:type="spellStart"/>
      <w:r w:rsidRPr="00D316FB">
        <w:rPr>
          <w:rFonts w:ascii="Arial" w:eastAsia="Times New Roman" w:hAnsi="Arial" w:cs="Arial"/>
          <w:b/>
          <w:bCs/>
          <w:color w:val="767676"/>
          <w:sz w:val="30"/>
          <w:szCs w:val="30"/>
        </w:rPr>
        <w:t>Fizzics</w:t>
      </w:r>
      <w:proofErr w:type="spellEnd"/>
      <w:r w:rsidRPr="00D316FB">
        <w:rPr>
          <w:rFonts w:ascii="Arial" w:eastAsia="Times New Roman" w:hAnsi="Arial" w:cs="Arial"/>
          <w:b/>
          <w:bCs/>
          <w:color w:val="767676"/>
          <w:sz w:val="30"/>
          <w:szCs w:val="30"/>
        </w:rPr>
        <w:t xml:space="preserve"> Draft Beer System</w:t>
      </w:r>
    </w:p>
    <w:p w:rsidR="00D316FB" w:rsidRPr="00D316FB" w:rsidRDefault="00D316FB" w:rsidP="00D316FB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316FB">
        <w:rPr>
          <w:rFonts w:ascii="Arial" w:eastAsia="Times New Roman" w:hAnsi="Arial" w:cs="Arial"/>
          <w:color w:val="333333"/>
          <w:sz w:val="23"/>
          <w:szCs w:val="23"/>
        </w:rPr>
        <w:lastRenderedPageBreak/>
        <w:t>SCIENTIFIC</w:t>
      </w:r>
      <w:r w:rsidRPr="00D316FB">
        <w:rPr>
          <w:rFonts w:ascii="Arial" w:eastAsia="Times New Roman" w:hAnsi="Arial" w:cs="Arial"/>
          <w:color w:val="333333"/>
          <w:sz w:val="23"/>
          <w:szCs w:val="23"/>
        </w:rPr>
        <w:br/>
        <w:t>Engineered using patent-pending fluid &amp; gas technology to enhance the flavor and taste of beer.</w:t>
      </w:r>
    </w:p>
    <w:p w:rsidR="00D316FB" w:rsidRPr="00D316FB" w:rsidRDefault="00D316FB" w:rsidP="00D316FB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316FB">
        <w:rPr>
          <w:rFonts w:ascii="Arial" w:eastAsia="Times New Roman" w:hAnsi="Arial" w:cs="Arial"/>
          <w:color w:val="333333"/>
          <w:sz w:val="23"/>
          <w:szCs w:val="23"/>
        </w:rPr>
        <w:t>ALL BEER STYLES</w:t>
      </w:r>
      <w:r w:rsidRPr="00D316FB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D316FB">
        <w:rPr>
          <w:rFonts w:ascii="Arial" w:eastAsia="Times New Roman" w:hAnsi="Arial" w:cs="Arial"/>
          <w:color w:val="333333"/>
          <w:sz w:val="23"/>
          <w:szCs w:val="23"/>
        </w:rPr>
        <w:t>Fizzics</w:t>
      </w:r>
      <w:proofErr w:type="spellEnd"/>
      <w:r w:rsidRPr="00D316FB">
        <w:rPr>
          <w:rFonts w:ascii="Arial" w:eastAsia="Times New Roman" w:hAnsi="Arial" w:cs="Arial"/>
          <w:color w:val="333333"/>
          <w:sz w:val="23"/>
          <w:szCs w:val="23"/>
        </w:rPr>
        <w:t xml:space="preserve"> enhances the flavor and taste of all beer styles, including IPAs, Pilsners, Brown Ales, Stouts, Porters, Lagers, etc.</w:t>
      </w:r>
    </w:p>
    <w:p w:rsidR="00D316FB" w:rsidRPr="00D316FB" w:rsidRDefault="00D316FB" w:rsidP="00D316FB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316FB">
        <w:rPr>
          <w:rFonts w:ascii="Arial" w:eastAsia="Times New Roman" w:hAnsi="Arial" w:cs="Arial"/>
          <w:color w:val="333333"/>
          <w:sz w:val="23"/>
          <w:szCs w:val="23"/>
        </w:rPr>
        <w:t>UNIVERSAL</w:t>
      </w:r>
      <w:r w:rsidRPr="00D316FB">
        <w:rPr>
          <w:rFonts w:ascii="Arial" w:eastAsia="Times New Roman" w:hAnsi="Arial" w:cs="Arial"/>
          <w:color w:val="333333"/>
          <w:sz w:val="23"/>
          <w:szCs w:val="23"/>
        </w:rPr>
        <w:br/>
        <w:t>Compatible with all size cans, bottles, and accommodates up to a 64oz growler.</w:t>
      </w:r>
    </w:p>
    <w:p w:rsidR="00D316FB" w:rsidRPr="00D316FB" w:rsidRDefault="00D316FB" w:rsidP="00D316FB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316FB">
        <w:rPr>
          <w:rFonts w:ascii="Arial" w:eastAsia="Times New Roman" w:hAnsi="Arial" w:cs="Arial"/>
          <w:color w:val="333333"/>
          <w:sz w:val="23"/>
          <w:szCs w:val="23"/>
        </w:rPr>
        <w:t>PORTABLE</w:t>
      </w:r>
      <w:r w:rsidRPr="00D316FB">
        <w:rPr>
          <w:rFonts w:ascii="Arial" w:eastAsia="Times New Roman" w:hAnsi="Arial" w:cs="Arial"/>
          <w:color w:val="333333"/>
          <w:sz w:val="23"/>
          <w:szCs w:val="23"/>
        </w:rPr>
        <w:br/>
        <w:t>Powered by 4 standard AA batteries. Lightweight and durable making it ideal for outdoor activities, camping, tailgating, etc.</w:t>
      </w:r>
    </w:p>
    <w:p w:rsidR="00D316FB" w:rsidRPr="00D316FB" w:rsidRDefault="00D316FB" w:rsidP="00D316FB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316FB">
        <w:rPr>
          <w:rFonts w:ascii="Arial" w:eastAsia="Times New Roman" w:hAnsi="Arial" w:cs="Arial"/>
          <w:color w:val="333333"/>
          <w:sz w:val="23"/>
          <w:szCs w:val="23"/>
        </w:rPr>
        <w:t>COMPLETE</w:t>
      </w:r>
      <w:r w:rsidRPr="00D316FB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D316FB">
        <w:rPr>
          <w:rFonts w:ascii="Arial" w:eastAsia="Times New Roman" w:hAnsi="Arial" w:cs="Arial"/>
          <w:color w:val="333333"/>
          <w:sz w:val="23"/>
          <w:szCs w:val="23"/>
        </w:rPr>
        <w:t>Fizzics</w:t>
      </w:r>
      <w:proofErr w:type="spellEnd"/>
      <w:r w:rsidRPr="00D316FB">
        <w:rPr>
          <w:rFonts w:ascii="Arial" w:eastAsia="Times New Roman" w:hAnsi="Arial" w:cs="Arial"/>
          <w:color w:val="333333"/>
          <w:sz w:val="23"/>
          <w:szCs w:val="23"/>
        </w:rPr>
        <w:t xml:space="preserve"> does not require CO2 or Nitro cartridges, proprietary replacement parts, or ongoing refills to operate.</w:t>
      </w:r>
    </w:p>
    <w:p w:rsidR="00D316FB" w:rsidRDefault="00D316FB"/>
    <w:p w:rsidR="00D316FB" w:rsidRDefault="00D316FB"/>
    <w:p w:rsidR="00D316FB" w:rsidRDefault="00D316FB" w:rsidP="00D316FB">
      <w:pPr>
        <w:pStyle w:val="Heading1"/>
        <w:shd w:val="clear" w:color="auto" w:fill="FFFFFF"/>
        <w:spacing w:before="0"/>
        <w:rPr>
          <w:rFonts w:ascii="Helvetica" w:hAnsi="Helvetica" w:cs="Helvetica"/>
        </w:rPr>
      </w:pPr>
      <w:r>
        <w:rPr>
          <w:rStyle w:val="a-size-large"/>
          <w:rFonts w:ascii="Helvetica" w:hAnsi="Helvetica" w:cs="Helvetica"/>
          <w:b/>
          <w:bCs/>
        </w:rPr>
        <w:t xml:space="preserve">Herschel Supply Co. Men's Roy Quilted </w:t>
      </w:r>
      <w:proofErr w:type="spellStart"/>
      <w:r>
        <w:rPr>
          <w:rStyle w:val="a-size-large"/>
          <w:rFonts w:ascii="Helvetica" w:hAnsi="Helvetica" w:cs="Helvetica"/>
          <w:b/>
          <w:bCs/>
        </w:rPr>
        <w:t>Bifold</w:t>
      </w:r>
      <w:proofErr w:type="spellEnd"/>
      <w:r>
        <w:rPr>
          <w:rStyle w:val="a-size-large"/>
          <w:rFonts w:ascii="Helvetica" w:hAnsi="Helvetica" w:cs="Helvetica"/>
          <w:b/>
          <w:bCs/>
        </w:rPr>
        <w:t xml:space="preserve"> Wallet</w:t>
      </w:r>
    </w:p>
    <w:p w:rsidR="00D316FB" w:rsidRDefault="00D316FB" w:rsidP="00D316FB"/>
    <w:p w:rsidR="00D316FB" w:rsidRDefault="00D316FB" w:rsidP="00D316FB"/>
    <w:p w:rsidR="00D316FB" w:rsidRPr="00D316FB" w:rsidRDefault="00D316FB" w:rsidP="00D316FB">
      <w:r>
        <w:rPr>
          <w:rFonts w:ascii="Verdana" w:hAnsi="Verdana"/>
          <w:color w:val="333333"/>
          <w:sz w:val="24"/>
          <w:szCs w:val="24"/>
          <w:shd w:val="clear" w:color="auto" w:fill="FFFFFF"/>
        </w:rPr>
        <w:t>The classic bi-fold quilted Roy wallet offers a currency sleeve, multiple card slots and additional storage with a distinctive diamond stitched exterior.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100% Polyester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Imported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Polyester lining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Fold closure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Hand Wash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3.5" high</w:t>
      </w:r>
    </w:p>
    <w:p w:rsidR="00D316FB" w:rsidRPr="00D316FB" w:rsidRDefault="00D316FB" w:rsidP="00D316FB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D316FB">
        <w:rPr>
          <w:rFonts w:ascii="Helvetica" w:eastAsia="Times New Roman" w:hAnsi="Helvetica" w:cs="Helvetica"/>
          <w:color w:val="111111"/>
          <w:sz w:val="20"/>
          <w:szCs w:val="20"/>
        </w:rPr>
        <w:t>7.5" wide</w:t>
      </w:r>
    </w:p>
    <w:p w:rsidR="00D316FB" w:rsidRDefault="00D316FB"/>
    <w:p w:rsidR="00D316FB" w:rsidRDefault="00D316FB"/>
    <w:p w:rsidR="00D316FB" w:rsidRDefault="00D316FB"/>
    <w:p w:rsidR="00D316FB" w:rsidRDefault="00D316FB"/>
    <w:p w:rsidR="00D316FB" w:rsidRDefault="00D316FB"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Jan Marini Skin Research Holiday Exfoliator, Chocolate Truffle, 2 fl. oz.</w:t>
      </w:r>
    </w:p>
    <w:p w:rsidR="00D316FB" w:rsidRPr="00D316FB" w:rsidRDefault="00D316FB" w:rsidP="002B132F">
      <w:pPr>
        <w:rPr>
          <w:rFonts w:ascii="Roboto" w:eastAsia="Times New Roman" w:hAnsi="Roboto" w:cs="Angsana New"/>
          <w:color w:val="333745"/>
          <w:sz w:val="20"/>
          <w:szCs w:val="20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Uniquely designed microscopic particles gently exfoliate while releasing a skin protectant. </w:t>
      </w:r>
      <w:r w:rsidRPr="00D316FB">
        <w:rPr>
          <w:rFonts w:ascii="Roboto" w:eastAsia="Times New Roman" w:hAnsi="Roboto" w:cs="Angsana New"/>
          <w:color w:val="333745"/>
          <w:sz w:val="20"/>
          <w:szCs w:val="20"/>
        </w:rPr>
        <w:t>Limited-edition holiday box</w:t>
      </w:r>
    </w:p>
    <w:p w:rsidR="00D316FB" w:rsidRPr="00D316FB" w:rsidRDefault="00D316FB" w:rsidP="00D316FB">
      <w:pPr>
        <w:numPr>
          <w:ilvl w:val="0"/>
          <w:numId w:val="9"/>
        </w:numPr>
        <w:spacing w:before="100" w:beforeAutospacing="1" w:after="75" w:line="240" w:lineRule="auto"/>
        <w:ind w:left="1170"/>
        <w:rPr>
          <w:rFonts w:ascii="Roboto" w:eastAsia="Times New Roman" w:hAnsi="Roboto" w:cs="Angsana New"/>
          <w:color w:val="333745"/>
          <w:sz w:val="20"/>
          <w:szCs w:val="20"/>
        </w:rPr>
      </w:pPr>
      <w:r w:rsidRPr="00D316FB">
        <w:rPr>
          <w:rFonts w:ascii="Roboto" w:eastAsia="Times New Roman" w:hAnsi="Roboto" w:cs="Angsana New"/>
          <w:color w:val="333745"/>
          <w:sz w:val="20"/>
          <w:szCs w:val="20"/>
        </w:rPr>
        <w:t>Cocoa scent</w:t>
      </w:r>
    </w:p>
    <w:p w:rsidR="00D316FB" w:rsidRPr="00D316FB" w:rsidRDefault="00D316FB" w:rsidP="00D316FB">
      <w:pPr>
        <w:numPr>
          <w:ilvl w:val="0"/>
          <w:numId w:val="9"/>
        </w:numPr>
        <w:spacing w:before="100" w:beforeAutospacing="1" w:after="75" w:line="240" w:lineRule="auto"/>
        <w:ind w:left="1170"/>
        <w:rPr>
          <w:rFonts w:ascii="Roboto" w:eastAsia="Times New Roman" w:hAnsi="Roboto" w:cs="Angsana New"/>
          <w:color w:val="333745"/>
          <w:sz w:val="20"/>
          <w:szCs w:val="20"/>
        </w:rPr>
      </w:pPr>
      <w:r w:rsidRPr="00D316FB">
        <w:rPr>
          <w:rFonts w:ascii="Roboto" w:eastAsia="Times New Roman" w:hAnsi="Roboto" w:cs="Angsana New"/>
          <w:color w:val="333745"/>
          <w:sz w:val="20"/>
          <w:szCs w:val="20"/>
        </w:rPr>
        <w:t>Immediately refines the appearance of skin for a radiant, polished glow</w:t>
      </w:r>
    </w:p>
    <w:p w:rsidR="00D316FB" w:rsidRDefault="00D316FB"/>
    <w:p w:rsidR="00CF27E5" w:rsidRDefault="00CF27E5"/>
    <w:p w:rsidR="00CF27E5" w:rsidRDefault="00CF27E5"/>
    <w:p w:rsidR="00CF27E5" w:rsidRDefault="00CF27E5" w:rsidP="00CF27E5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b/>
          <w:bCs/>
          <w:color w:val="111111"/>
        </w:rPr>
        <w:t xml:space="preserve">NETGEAR Nighthawk X10 – AD7200 802.11ac/ad Quad-Stream MU-MIMO </w:t>
      </w:r>
      <w:proofErr w:type="spellStart"/>
      <w:r>
        <w:rPr>
          <w:rStyle w:val="a-size-large"/>
          <w:rFonts w:ascii="Arial" w:hAnsi="Arial" w:cs="Arial"/>
          <w:b/>
          <w:bCs/>
          <w:color w:val="111111"/>
        </w:rPr>
        <w:t>WiFi</w:t>
      </w:r>
      <w:proofErr w:type="spellEnd"/>
      <w:r>
        <w:rPr>
          <w:rStyle w:val="a-size-large"/>
          <w:rFonts w:ascii="Arial" w:hAnsi="Arial" w:cs="Arial"/>
          <w:b/>
          <w:bCs/>
          <w:color w:val="111111"/>
        </w:rPr>
        <w:t xml:space="preserve"> Router with 1.7GHz Quad-core Processor &amp; </w:t>
      </w:r>
      <w:proofErr w:type="spellStart"/>
      <w:r>
        <w:rPr>
          <w:rStyle w:val="a-size-large"/>
          <w:rFonts w:ascii="Arial" w:hAnsi="Arial" w:cs="Arial"/>
          <w:b/>
          <w:bCs/>
          <w:color w:val="111111"/>
        </w:rPr>
        <w:t>Plex</w:t>
      </w:r>
      <w:proofErr w:type="spellEnd"/>
      <w:r>
        <w:rPr>
          <w:rStyle w:val="a-size-large"/>
          <w:rFonts w:ascii="Arial" w:hAnsi="Arial" w:cs="Arial"/>
          <w:b/>
          <w:bCs/>
          <w:color w:val="111111"/>
        </w:rPr>
        <w:t xml:space="preserve"> Media Server (R9000-100NAS)</w:t>
      </w:r>
    </w:p>
    <w:p w:rsidR="00CF27E5" w:rsidRDefault="00CF27E5"/>
    <w:p w:rsidR="00CF27E5" w:rsidRDefault="00CF27E5"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The Nighthawk X10 AD7200 Smart </w:t>
      </w:r>
      <w:proofErr w:type="spellStart"/>
      <w:r>
        <w:rPr>
          <w:rFonts w:ascii="Verdana" w:hAnsi="Verdana"/>
          <w:color w:val="333333"/>
          <w:sz w:val="24"/>
          <w:szCs w:val="24"/>
          <w:shd w:val="clear" w:color="auto" w:fill="FFFFFF"/>
        </w:rPr>
        <w:t>WiFi</w:t>
      </w:r>
      <w:proofErr w:type="spellEnd"/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Router is industry’s fastest router for media streaming with </w:t>
      </w:r>
      <w:proofErr w:type="spellStart"/>
      <w:r>
        <w:rPr>
          <w:rFonts w:ascii="Verdana" w:hAnsi="Verdana"/>
          <w:color w:val="333333"/>
          <w:sz w:val="24"/>
          <w:szCs w:val="24"/>
          <w:shd w:val="clear" w:color="auto" w:fill="FFFFFF"/>
        </w:rPr>
        <w:t>Plex</w:t>
      </w:r>
      <w:proofErr w:type="spellEnd"/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media server. </w:t>
      </w:r>
    </w:p>
    <w:p w:rsidR="00CF27E5" w:rsidRDefault="00CF27E5"/>
    <w:p w:rsidR="00CF27E5" w:rsidRPr="00CF27E5" w:rsidRDefault="00CF27E5" w:rsidP="00CF27E5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802.11ac Quad Stream Wave2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WiFi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plus 802.11ad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WiFi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>—Up to 4600+1733+800 Mbps wireless speed</w:t>
      </w:r>
    </w:p>
    <w:p w:rsidR="00CF27E5" w:rsidRPr="00CF27E5" w:rsidRDefault="00CF27E5" w:rsidP="00CF27E5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60GHz 802.11ad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WiFi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– Fastest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WiFi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technology for instant downloads and backup</w:t>
      </w:r>
    </w:p>
    <w:p w:rsidR="00CF27E5" w:rsidRPr="00CF27E5" w:rsidRDefault="00CF27E5" w:rsidP="00CF27E5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Plex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Media Server – All your movie, TV show, music, video, and photo collections at your fingertips. Anywhere you go, on the devices you love</w:t>
      </w:r>
    </w:p>
    <w:p w:rsidR="00CF27E5" w:rsidRPr="00CF27E5" w:rsidRDefault="00CF27E5" w:rsidP="00CF27E5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Powerful 1.7GHz Quad Core Processor – Fastest processor for home router for better 4K streaming, VR gaming, surfing, or anything you throw at it!</w:t>
      </w:r>
    </w:p>
    <w:p w:rsidR="00CF27E5" w:rsidRPr="00CF27E5" w:rsidRDefault="00CF27E5" w:rsidP="00CF27E5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High-Performance Active Antennas—Better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WiFi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coverage &amp; faster speeds</w:t>
      </w:r>
    </w:p>
    <w:p w:rsidR="00CF27E5" w:rsidRDefault="00CF27E5"/>
    <w:p w:rsidR="00CF27E5" w:rsidRDefault="00CF27E5"/>
    <w:p w:rsidR="00CF27E5" w:rsidRDefault="00CF27E5"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Oral-B Black Pro 1000 Power Rechargeable Electric Toothbrush Powered by Braun</w:t>
      </w:r>
      <w:r>
        <w:rPr>
          <w:rStyle w:val="apple-converted-space"/>
          <w:rFonts w:ascii="Arial" w:hAnsi="Arial" w:cs="Arial"/>
          <w:color w:val="111111"/>
          <w:sz w:val="30"/>
          <w:szCs w:val="30"/>
          <w:shd w:val="clear" w:color="auto" w:fill="FFFFFF"/>
        </w:rPr>
        <w:t> </w:t>
      </w:r>
    </w:p>
    <w:p w:rsidR="00CF27E5" w:rsidRDefault="00CF27E5"/>
    <w:p w:rsidR="00CF27E5" w:rsidRDefault="00CF27E5"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Oral-b black 1000 rechargeable electric toothbrush provides a clinically proven superior clean </w:t>
      </w:r>
      <w:proofErr w:type="spellStart"/>
      <w:r>
        <w:rPr>
          <w:rFonts w:ascii="Verdana" w:hAnsi="Verdana"/>
          <w:color w:val="333333"/>
          <w:sz w:val="24"/>
          <w:szCs w:val="24"/>
          <w:shd w:val="clear" w:color="auto" w:fill="FFFFFF"/>
        </w:rPr>
        <w:t>vs</w:t>
      </w:r>
      <w:proofErr w:type="spellEnd"/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a regular manual toothbrush. </w:t>
      </w:r>
    </w:p>
    <w:p w:rsidR="00CF27E5" w:rsidRPr="00CF27E5" w:rsidRDefault="00CF27E5" w:rsidP="00CF27E5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About the Product</w:t>
      </w:r>
    </w:p>
    <w:p w:rsidR="00CF27E5" w:rsidRPr="00CF27E5" w:rsidRDefault="00CF27E5" w:rsidP="00CF27E5">
      <w:pPr>
        <w:numPr>
          <w:ilvl w:val="0"/>
          <w:numId w:val="11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Removes 300 percent more plaque along the gum line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vs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a regular manual toothbrush</w:t>
      </w:r>
    </w:p>
    <w:p w:rsidR="00CF27E5" w:rsidRPr="00CF27E5" w:rsidRDefault="00CF27E5" w:rsidP="00CF27E5">
      <w:pPr>
        <w:numPr>
          <w:ilvl w:val="0"/>
          <w:numId w:val="11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Cross action bristles are perfectly angled for a precise clean</w:t>
      </w:r>
    </w:p>
    <w:p w:rsidR="00CF27E5" w:rsidRPr="00CF27E5" w:rsidRDefault="00CF27E5" w:rsidP="00CF27E5">
      <w:pPr>
        <w:numPr>
          <w:ilvl w:val="0"/>
          <w:numId w:val="11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Clinically proven superior 3d cleaning oscillates and pulsates to break up and remove up to 300 percent more plaque along the gum line than a regular manual toothbrush</w:t>
      </w:r>
    </w:p>
    <w:p w:rsidR="00CF27E5" w:rsidRPr="00CF27E5" w:rsidRDefault="00CF27E5" w:rsidP="00CF27E5">
      <w:pPr>
        <w:numPr>
          <w:ilvl w:val="0"/>
          <w:numId w:val="11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1 mode, daily clean, rotates to break up and sweep away plaque</w:t>
      </w:r>
    </w:p>
    <w:p w:rsidR="00CF27E5" w:rsidRPr="00CF27E5" w:rsidRDefault="00CF27E5" w:rsidP="00CF27E5">
      <w:pPr>
        <w:numPr>
          <w:ilvl w:val="0"/>
          <w:numId w:val="11"/>
        </w:numPr>
        <w:shd w:val="clear" w:color="auto" w:fill="FFFFFF"/>
        <w:spacing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In-handle timer pulses every 30 seconds to let you know when to switch areas of the mouth</w:t>
      </w:r>
    </w:p>
    <w:p w:rsidR="00CF27E5" w:rsidRDefault="00CF27E5"/>
    <w:p w:rsidR="00CF27E5" w:rsidRDefault="00CF27E5"/>
    <w:p w:rsidR="00CF27E5" w:rsidRDefault="00CF27E5" w:rsidP="00CF27E5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b/>
          <w:bCs/>
          <w:color w:val="111111"/>
        </w:rPr>
        <w:t>Philips Norelco Electric Shaver 8900, Wet &amp; Dry Edition S8950/91</w:t>
      </w:r>
      <w:r>
        <w:rPr>
          <w:rStyle w:val="apple-converted-space"/>
          <w:rFonts w:ascii="Arial" w:hAnsi="Arial" w:cs="Arial"/>
          <w:b/>
          <w:bCs/>
          <w:color w:val="111111"/>
        </w:rPr>
        <w:t> </w:t>
      </w:r>
    </w:p>
    <w:p w:rsidR="00CF27E5" w:rsidRDefault="00CF27E5"/>
    <w:p w:rsidR="00CF27E5" w:rsidRDefault="00CF27E5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This wet or dry electric shaver is designed to contour to the curves of your face and cut closer to the skin. </w:t>
      </w:r>
    </w:p>
    <w:p w:rsidR="00CF27E5" w:rsidRDefault="00CF27E5"/>
    <w:p w:rsidR="00CF27E5" w:rsidRPr="00CF27E5" w:rsidRDefault="00CF27E5" w:rsidP="00CF27E5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About the Product</w:t>
      </w:r>
    </w:p>
    <w:p w:rsidR="00CF27E5" w:rsidRPr="00CF27E5" w:rsidRDefault="00CF27E5" w:rsidP="00CF27E5">
      <w:pPr>
        <w:numPr>
          <w:ilvl w:val="0"/>
          <w:numId w:val="12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Perfection in every pass: Each shaving head moves in 8 directions to cut up to 20 percent more hair</w:t>
      </w:r>
    </w:p>
    <w:p w:rsidR="00CF27E5" w:rsidRPr="00CF27E5" w:rsidRDefault="00CF27E5" w:rsidP="00CF27E5">
      <w:pPr>
        <w:numPr>
          <w:ilvl w:val="0"/>
          <w:numId w:val="12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Special Wet &amp; Dry electric Edition with aquatic technology so you can enjoy a comfortable dry shave or a refreshing wet shave with gel or foam</w:t>
      </w:r>
    </w:p>
    <w:p w:rsidR="00CF27E5" w:rsidRPr="00CF27E5" w:rsidRDefault="00CF27E5" w:rsidP="00CF27E5">
      <w:pPr>
        <w:numPr>
          <w:ilvl w:val="0"/>
          <w:numId w:val="12"/>
        </w:numPr>
        <w:shd w:val="clear" w:color="auto" w:fill="FFFFFF"/>
        <w:spacing w:after="9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The wet &amp; dry electric shave system cuts hairs up to 30 percent closer to the skin for close and comfortable shave</w:t>
      </w:r>
    </w:p>
    <w:p w:rsidR="00CF27E5" w:rsidRPr="00CF27E5" w:rsidRDefault="00CF27E5" w:rsidP="00CF27E5">
      <w:pPr>
        <w:numPr>
          <w:ilvl w:val="0"/>
          <w:numId w:val="12"/>
        </w:numPr>
        <w:shd w:val="clear" w:color="auto" w:fill="FFFFFF"/>
        <w:spacing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The click on beard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styler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>, equipped with five length settings, gives you the flexibility to create the look you wan</w:t>
      </w:r>
    </w:p>
    <w:p w:rsidR="00CF27E5" w:rsidRDefault="00CF27E5"/>
    <w:p w:rsidR="00CF27E5" w:rsidRDefault="00CF27E5"/>
    <w:p w:rsidR="002B132F" w:rsidRDefault="00CF27E5" w:rsidP="00CF27E5">
      <w:pPr>
        <w:pStyle w:val="Heading1"/>
        <w:shd w:val="clear" w:color="auto" w:fill="FFFFFF"/>
        <w:spacing w:before="0"/>
        <w:rPr>
          <w:rStyle w:val="a-size-large"/>
          <w:rFonts w:ascii="Arial" w:hAnsi="Arial" w:cs="Arial"/>
          <w:b/>
          <w:bCs/>
          <w:color w:val="111111"/>
          <w:sz w:val="28"/>
          <w:szCs w:val="28"/>
        </w:rPr>
      </w:pPr>
      <w:r>
        <w:rPr>
          <w:rStyle w:val="a-size-large"/>
          <w:rFonts w:ascii="Arial" w:hAnsi="Arial" w:cs="Arial"/>
          <w:b/>
          <w:bCs/>
          <w:color w:val="111111"/>
        </w:rPr>
        <w:t xml:space="preserve">SUNVP Men's </w:t>
      </w:r>
      <w:r w:rsidRPr="002B132F">
        <w:rPr>
          <w:rStyle w:val="a-size-large"/>
          <w:rFonts w:ascii="Arial" w:hAnsi="Arial" w:cs="Arial"/>
          <w:b/>
          <w:bCs/>
          <w:color w:val="111111"/>
          <w:sz w:val="28"/>
          <w:szCs w:val="28"/>
        </w:rPr>
        <w:t xml:space="preserve">Hats </w:t>
      </w:r>
    </w:p>
    <w:p w:rsidR="00CF27E5" w:rsidRPr="002B132F" w:rsidRDefault="00CF27E5" w:rsidP="00CF27E5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z w:val="28"/>
          <w:szCs w:val="28"/>
        </w:rPr>
      </w:pPr>
      <w:r w:rsidRPr="002B132F">
        <w:rPr>
          <w:rStyle w:val="a-size-large"/>
          <w:rFonts w:ascii="Arial" w:hAnsi="Arial" w:cs="Arial"/>
          <w:color w:val="111111"/>
          <w:sz w:val="28"/>
          <w:szCs w:val="28"/>
        </w:rPr>
        <w:t>Warm Knitted Cap Technician Fine Gauge Beanie Warm Knitted Cap</w:t>
      </w:r>
    </w:p>
    <w:p w:rsidR="00CF27E5" w:rsidRPr="002B132F" w:rsidRDefault="00CF27E5">
      <w:pPr>
        <w:rPr>
          <w:sz w:val="28"/>
        </w:rPr>
      </w:pPr>
      <w:r w:rsidRPr="002B132F">
        <w:rPr>
          <w:rFonts w:ascii="Verdana" w:hAnsi="Verdana"/>
          <w:color w:val="333333"/>
          <w:sz w:val="28"/>
          <w:shd w:val="clear" w:color="auto" w:fill="FFFFFF"/>
        </w:rPr>
        <w:t>Comfort, Warmth &amp; Style Guaranteed</w:t>
      </w:r>
      <w:r w:rsidRPr="002B132F">
        <w:rPr>
          <w:rStyle w:val="apple-converted-space"/>
          <w:rFonts w:ascii="Verdana" w:hAnsi="Verdana"/>
          <w:color w:val="333333"/>
          <w:sz w:val="28"/>
          <w:shd w:val="clear" w:color="auto" w:fill="FFFFFF"/>
        </w:rPr>
        <w:t> </w:t>
      </w:r>
      <w:r w:rsidRPr="002B132F">
        <w:rPr>
          <w:rFonts w:ascii="Verdana" w:hAnsi="Verdana"/>
          <w:color w:val="333333"/>
          <w:sz w:val="28"/>
        </w:rPr>
        <w:br/>
      </w:r>
      <w:r w:rsidRPr="002B132F">
        <w:rPr>
          <w:rFonts w:ascii="Verdana" w:hAnsi="Verdana"/>
          <w:color w:val="333333"/>
          <w:sz w:val="28"/>
          <w:shd w:val="clear" w:color="auto" w:fill="FFFFFF"/>
        </w:rPr>
        <w:t>Stretches to fit comfortably.</w:t>
      </w:r>
      <w:r w:rsidRPr="002B132F">
        <w:rPr>
          <w:rStyle w:val="apple-converted-space"/>
          <w:rFonts w:ascii="Verdana" w:hAnsi="Verdana"/>
          <w:color w:val="333333"/>
          <w:sz w:val="28"/>
          <w:shd w:val="clear" w:color="auto" w:fill="FFFFFF"/>
        </w:rPr>
        <w:t> </w:t>
      </w:r>
      <w:r w:rsidRPr="002B132F">
        <w:rPr>
          <w:rFonts w:ascii="Verdana" w:hAnsi="Verdana"/>
          <w:color w:val="333333"/>
          <w:sz w:val="28"/>
        </w:rPr>
        <w:br/>
      </w:r>
      <w:r w:rsidRPr="002B132F">
        <w:rPr>
          <w:rFonts w:ascii="Verdana" w:hAnsi="Verdana"/>
          <w:color w:val="333333"/>
          <w:sz w:val="28"/>
          <w:shd w:val="clear" w:color="auto" w:fill="FFFFFF"/>
        </w:rPr>
        <w:t>Great for Winter Outdoor Sports or Daily Use</w:t>
      </w:r>
    </w:p>
    <w:p w:rsidR="00CF27E5" w:rsidRDefault="00CF27E5"/>
    <w:p w:rsidR="00CF27E5" w:rsidRPr="00CF27E5" w:rsidRDefault="00CF27E5" w:rsidP="00CF27E5">
      <w:pPr>
        <w:numPr>
          <w:ilvl w:val="0"/>
          <w:numId w:val="1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100% Acrylic</w:t>
      </w:r>
    </w:p>
    <w:p w:rsidR="00CF27E5" w:rsidRPr="00CF27E5" w:rsidRDefault="00CF27E5" w:rsidP="00CF27E5">
      <w:pPr>
        <w:numPr>
          <w:ilvl w:val="0"/>
          <w:numId w:val="1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Fine gauge 100% soft acrylic yarn keep you warm</w:t>
      </w:r>
    </w:p>
    <w:p w:rsidR="00CF27E5" w:rsidRPr="00CF27E5" w:rsidRDefault="00CF27E5" w:rsidP="00CF27E5">
      <w:pPr>
        <w:numPr>
          <w:ilvl w:val="0"/>
          <w:numId w:val="1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Fleece band for added warmth</w:t>
      </w:r>
    </w:p>
    <w:p w:rsidR="00CF27E5" w:rsidRPr="00CF27E5" w:rsidRDefault="00CF27E5" w:rsidP="00CF27E5">
      <w:pPr>
        <w:numPr>
          <w:ilvl w:val="0"/>
          <w:numId w:val="1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Machine wash gentle</w:t>
      </w:r>
    </w:p>
    <w:p w:rsidR="00CF27E5" w:rsidRDefault="00CF27E5"/>
    <w:p w:rsidR="00CF27E5" w:rsidRDefault="00CF27E5"/>
    <w:p w:rsidR="00CF27E5" w:rsidRDefault="00CF27E5" w:rsidP="00CF27E5">
      <w:pPr>
        <w:pStyle w:val="Heading1"/>
        <w:shd w:val="clear" w:color="auto" w:fill="FFFFFF"/>
        <w:spacing w:before="0"/>
        <w:rPr>
          <w:rFonts w:ascii="Helvetica" w:hAnsi="Helvetica" w:cs="Helvetica"/>
        </w:rPr>
      </w:pPr>
      <w:r>
        <w:rPr>
          <w:rStyle w:val="a-size-large"/>
          <w:rFonts w:ascii="Helvetica" w:hAnsi="Helvetica" w:cs="Helvetica"/>
          <w:b/>
          <w:bCs/>
        </w:rPr>
        <w:t>Tamarac by Slippers International Men's Flynn Slippers</w:t>
      </w:r>
    </w:p>
    <w:p w:rsidR="00CF27E5" w:rsidRDefault="00CF27E5"/>
    <w:p w:rsidR="00CF27E5" w:rsidRDefault="00CF27E5" w:rsidP="00CF27E5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Men's canoe moccasin-style slipper featuring </w:t>
      </w:r>
      <w:proofErr w:type="spellStart"/>
      <w:r>
        <w:rPr>
          <w:rFonts w:ascii="Verdana" w:hAnsi="Verdana"/>
          <w:color w:val="333333"/>
          <w:sz w:val="24"/>
          <w:szCs w:val="24"/>
        </w:rPr>
        <w:t>cowsuede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leather upper with </w:t>
      </w:r>
      <w:proofErr w:type="spellStart"/>
      <w:r>
        <w:rPr>
          <w:rFonts w:ascii="Verdana" w:hAnsi="Verdana"/>
          <w:color w:val="333333"/>
          <w:sz w:val="24"/>
          <w:szCs w:val="24"/>
        </w:rPr>
        <w:t>whipstitched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toe and soft </w:t>
      </w:r>
      <w:proofErr w:type="spellStart"/>
      <w:proofErr w:type="gramStart"/>
      <w:r>
        <w:rPr>
          <w:rFonts w:ascii="Verdana" w:hAnsi="Verdana"/>
          <w:color w:val="333333"/>
          <w:sz w:val="24"/>
          <w:szCs w:val="24"/>
        </w:rPr>
        <w:t>berber</w:t>
      </w:r>
      <w:proofErr w:type="spellEnd"/>
      <w:proofErr w:type="gramEnd"/>
      <w:r>
        <w:rPr>
          <w:rFonts w:ascii="Verdana" w:hAnsi="Verdana"/>
          <w:color w:val="333333"/>
          <w:sz w:val="24"/>
          <w:szCs w:val="24"/>
        </w:rPr>
        <w:t xml:space="preserve"> lining.</w:t>
      </w:r>
    </w:p>
    <w:p w:rsidR="00CF27E5" w:rsidRDefault="00CF27E5"/>
    <w:p w:rsidR="00CF27E5" w:rsidRDefault="00CF27E5"/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Leather</w:t>
      </w:r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Imported</w:t>
      </w:r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Rubber sole</w:t>
      </w:r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proofErr w:type="spellStart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Cowsuede</w:t>
      </w:r>
      <w:proofErr w:type="spellEnd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 upper</w:t>
      </w:r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Cushioned </w:t>
      </w:r>
      <w:proofErr w:type="spellStart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footbed</w:t>
      </w:r>
      <w:proofErr w:type="spellEnd"/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Rubber sole</w:t>
      </w:r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Indoor/outdoor wear</w:t>
      </w:r>
    </w:p>
    <w:p w:rsidR="00CF27E5" w:rsidRPr="00CF27E5" w:rsidRDefault="00CF27E5" w:rsidP="00CF27E5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Soft </w:t>
      </w:r>
      <w:proofErr w:type="spellStart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berber</w:t>
      </w:r>
      <w:proofErr w:type="spellEnd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 lining</w:t>
      </w:r>
    </w:p>
    <w:p w:rsidR="00CF27E5" w:rsidRDefault="00CF27E5"/>
    <w:p w:rsidR="00CF27E5" w:rsidRDefault="00CF27E5"/>
    <w:p w:rsidR="00CF27E5" w:rsidRDefault="00CF27E5" w:rsidP="00CF27E5">
      <w:pPr>
        <w:pStyle w:val="Heading1"/>
        <w:shd w:val="clear" w:color="auto" w:fill="FFFFFF"/>
        <w:spacing w:before="0"/>
        <w:rPr>
          <w:rFonts w:ascii="Helvetica" w:hAnsi="Helvetica" w:cs="Helvetica"/>
        </w:rPr>
      </w:pPr>
      <w:proofErr w:type="spellStart"/>
      <w:r>
        <w:rPr>
          <w:rStyle w:val="a-size-large"/>
          <w:rFonts w:ascii="Helvetica" w:hAnsi="Helvetica" w:cs="Helvetica"/>
          <w:b/>
          <w:bCs/>
        </w:rPr>
        <w:t>Trimfit</w:t>
      </w:r>
      <w:proofErr w:type="spellEnd"/>
      <w:r>
        <w:rPr>
          <w:rStyle w:val="a-size-large"/>
          <w:rFonts w:ascii="Helvetica" w:hAnsi="Helvetica" w:cs="Helvetica"/>
          <w:b/>
          <w:bCs/>
        </w:rPr>
        <w:t xml:space="preserve"> Boys Dragon Slippers Moccasin (Toddler/Little Kid/Big Kid)</w:t>
      </w:r>
    </w:p>
    <w:p w:rsidR="00CF27E5" w:rsidRDefault="00CF27E5" w:rsidP="00CF27E5"/>
    <w:p w:rsidR="00CF27E5" w:rsidRPr="00CF27E5" w:rsidRDefault="00CF27E5" w:rsidP="00CF27E5"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Vibrant, comfortable 3d fire breathing dragon slipper by </w:t>
      </w:r>
      <w:proofErr w:type="spellStart"/>
      <w:r>
        <w:rPr>
          <w:rFonts w:ascii="Verdana" w:hAnsi="Verdana"/>
          <w:color w:val="333333"/>
          <w:sz w:val="24"/>
          <w:szCs w:val="24"/>
          <w:shd w:val="clear" w:color="auto" w:fill="FFFFFF"/>
        </w:rPr>
        <w:t>Trimfit</w:t>
      </w:r>
      <w:proofErr w:type="spellEnd"/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, with elastic collar to ensure best possible fit. </w:t>
      </w:r>
    </w:p>
    <w:p w:rsidR="00CF27E5" w:rsidRDefault="00CF27E5"/>
    <w:p w:rsidR="00CF27E5" w:rsidRP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100% Plush Polyester</w:t>
      </w:r>
    </w:p>
    <w:p w:rsidR="00CF27E5" w:rsidRP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Synthetic sole</w:t>
      </w:r>
    </w:p>
    <w:p w:rsidR="00CF27E5" w:rsidRP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Elastic collar for a secure fit</w:t>
      </w:r>
    </w:p>
    <w:p w:rsidR="00CF27E5" w:rsidRP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3d horns and eyes, fun embroidery and design</w:t>
      </w:r>
    </w:p>
    <w:p w:rsidR="00CF27E5" w:rsidRP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Silicone </w:t>
      </w:r>
      <w:proofErr w:type="spellStart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non skid</w:t>
      </w:r>
      <w:proofErr w:type="spellEnd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 outsole</w:t>
      </w:r>
    </w:p>
    <w:p w:rsidR="00CF27E5" w:rsidRP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Designed in </w:t>
      </w:r>
      <w:proofErr w:type="spellStart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usa</w:t>
      </w:r>
      <w:proofErr w:type="spellEnd"/>
    </w:p>
    <w:p w:rsidR="00CF27E5" w:rsidRDefault="00CF27E5" w:rsidP="00CF27E5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949494"/>
          <w:sz w:val="20"/>
          <w:szCs w:val="20"/>
        </w:rPr>
      </w:pPr>
      <w:proofErr w:type="spellStart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>Trimfit</w:t>
      </w:r>
      <w:proofErr w:type="spellEnd"/>
      <w:r w:rsidRPr="00CF27E5">
        <w:rPr>
          <w:rFonts w:ascii="Helvetica" w:eastAsia="Times New Roman" w:hAnsi="Helvetica" w:cs="Helvetica"/>
          <w:color w:val="111111"/>
          <w:sz w:val="20"/>
          <w:szCs w:val="20"/>
        </w:rPr>
        <w:t xml:space="preserve"> wear tested since 1921</w:t>
      </w:r>
    </w:p>
    <w:p w:rsidR="00CF27E5" w:rsidRDefault="00CF27E5" w:rsidP="00CF27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49494"/>
          <w:sz w:val="20"/>
          <w:szCs w:val="20"/>
        </w:rPr>
      </w:pPr>
    </w:p>
    <w:p w:rsidR="00CF27E5" w:rsidRDefault="00CF27E5" w:rsidP="00CF27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49494"/>
          <w:sz w:val="20"/>
          <w:szCs w:val="20"/>
        </w:rPr>
      </w:pPr>
    </w:p>
    <w:p w:rsidR="00CF27E5" w:rsidRDefault="00CF27E5" w:rsidP="00CF27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49494"/>
          <w:sz w:val="20"/>
          <w:szCs w:val="20"/>
        </w:rPr>
      </w:pPr>
    </w:p>
    <w:p w:rsidR="00CF27E5" w:rsidRDefault="00CF27E5" w:rsidP="00CF27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49494"/>
          <w:sz w:val="20"/>
          <w:szCs w:val="20"/>
        </w:rPr>
      </w:pPr>
    </w:p>
    <w:p w:rsidR="00CF27E5" w:rsidRDefault="00CF27E5" w:rsidP="00CF27E5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b/>
          <w:bCs/>
          <w:color w:val="111111"/>
        </w:rPr>
        <w:t xml:space="preserve">Typhoon H 4k Collision Avoidance </w:t>
      </w:r>
      <w:proofErr w:type="spellStart"/>
      <w:r>
        <w:rPr>
          <w:rStyle w:val="a-size-large"/>
          <w:rFonts w:ascii="Arial" w:hAnsi="Arial" w:cs="Arial"/>
          <w:b/>
          <w:bCs/>
          <w:color w:val="111111"/>
        </w:rPr>
        <w:t>Hexacopter</w:t>
      </w:r>
      <w:proofErr w:type="spellEnd"/>
      <w:r>
        <w:rPr>
          <w:rStyle w:val="a-size-large"/>
          <w:rFonts w:ascii="Arial" w:hAnsi="Arial" w:cs="Arial"/>
          <w:b/>
          <w:bCs/>
          <w:color w:val="111111"/>
        </w:rPr>
        <w:t xml:space="preserve"> w/ Battery, Charger, ST16 Controller</w:t>
      </w:r>
    </w:p>
    <w:p w:rsidR="00CF27E5" w:rsidRPr="00CF27E5" w:rsidRDefault="00CF27E5" w:rsidP="00CF27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49494"/>
          <w:sz w:val="20"/>
          <w:szCs w:val="20"/>
        </w:rPr>
      </w:pPr>
    </w:p>
    <w:p w:rsidR="00CF27E5" w:rsidRDefault="00CF27E5"/>
    <w:p w:rsidR="00CF27E5" w:rsidRDefault="00CF27E5"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The Typhoon H is an advanced aerial photography and videography platform. </w:t>
      </w:r>
      <w:bookmarkStart w:id="0" w:name="_GoBack"/>
      <w:bookmarkEnd w:id="0"/>
    </w:p>
    <w:p w:rsidR="00CF27E5" w:rsidRPr="00CF27E5" w:rsidRDefault="00CF27E5" w:rsidP="00CF27E5">
      <w:pPr>
        <w:numPr>
          <w:ilvl w:val="0"/>
          <w:numId w:val="1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NOTE</w:t>
      </w:r>
      <w:proofErr w:type="gram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:Kindly</w:t>
      </w:r>
      <w:proofErr w:type="spellEnd"/>
      <w:proofErr w:type="gram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review the videos under the image section and user manual under product details for set up and user guidance.</w:t>
      </w:r>
    </w:p>
    <w:p w:rsidR="00CF27E5" w:rsidRPr="00CF27E5" w:rsidRDefault="00CF27E5" w:rsidP="00CF27E5">
      <w:pPr>
        <w:numPr>
          <w:ilvl w:val="0"/>
          <w:numId w:val="1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Team mode allows for one Personal Ground Station to be bound to the copter and one Personal Ground Station to be bound to the CGO3+ camera simultaneously</w:t>
      </w:r>
    </w:p>
    <w:p w:rsidR="00CF27E5" w:rsidRPr="00CF27E5" w:rsidRDefault="00CF27E5" w:rsidP="00CF27E5">
      <w:pPr>
        <w:numPr>
          <w:ilvl w:val="0"/>
          <w:numId w:val="1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>Collision avoidance is handled through the built in front sonar sensor allowing the copter to detect obstacles automatically, ensuring a safer flight</w:t>
      </w:r>
    </w:p>
    <w:p w:rsidR="00CF27E5" w:rsidRPr="00CF27E5" w:rsidRDefault="00CF27E5" w:rsidP="00CF27E5">
      <w:pPr>
        <w:numPr>
          <w:ilvl w:val="0"/>
          <w:numId w:val="1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Five rotor flight allows for the Typhoon H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Hexacopter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to make safe landings in the case of a motor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failure.Retractable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landing gear provides an unobstructed 360-degree view of the world below via the continuous rotating 3-axis gimbal</w:t>
      </w:r>
    </w:p>
    <w:p w:rsidR="00CF27E5" w:rsidRPr="00CF27E5" w:rsidRDefault="00CF27E5" w:rsidP="00CF27E5">
      <w:pPr>
        <w:numPr>
          <w:ilvl w:val="0"/>
          <w:numId w:val="1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Optional Intel </w:t>
      </w:r>
      <w:proofErr w:type="spellStart"/>
      <w:r w:rsidRPr="00CF27E5">
        <w:rPr>
          <w:rFonts w:ascii="Arial" w:eastAsia="Times New Roman" w:hAnsi="Arial" w:cs="Arial"/>
          <w:color w:val="111111"/>
          <w:sz w:val="20"/>
          <w:szCs w:val="20"/>
        </w:rPr>
        <w:t>RealSense</w:t>
      </w:r>
      <w:proofErr w:type="spellEnd"/>
      <w:r w:rsidRPr="00CF27E5">
        <w:rPr>
          <w:rFonts w:ascii="Arial" w:eastAsia="Times New Roman" w:hAnsi="Arial" w:cs="Arial"/>
          <w:color w:val="111111"/>
          <w:sz w:val="20"/>
          <w:szCs w:val="20"/>
        </w:rPr>
        <w:t xml:space="preserve"> module enhances the collision avoidance functionality by providing real-time detect and avoid capabilities in any direction, irrespective of camera object being focused on.</w:t>
      </w:r>
    </w:p>
    <w:p w:rsidR="00CF27E5" w:rsidRDefault="00CF27E5"/>
    <w:sectPr w:rsidR="00CF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250C"/>
    <w:multiLevelType w:val="multilevel"/>
    <w:tmpl w:val="CCF8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20BA8"/>
    <w:multiLevelType w:val="multilevel"/>
    <w:tmpl w:val="D0D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F2217"/>
    <w:multiLevelType w:val="multilevel"/>
    <w:tmpl w:val="F118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050E9"/>
    <w:multiLevelType w:val="multilevel"/>
    <w:tmpl w:val="864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279D9"/>
    <w:multiLevelType w:val="multilevel"/>
    <w:tmpl w:val="7A8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B6A0C"/>
    <w:multiLevelType w:val="multilevel"/>
    <w:tmpl w:val="423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87587F"/>
    <w:multiLevelType w:val="multilevel"/>
    <w:tmpl w:val="959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C1FD3"/>
    <w:multiLevelType w:val="multilevel"/>
    <w:tmpl w:val="4A5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8F314F"/>
    <w:multiLevelType w:val="multilevel"/>
    <w:tmpl w:val="A5B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F171F"/>
    <w:multiLevelType w:val="multilevel"/>
    <w:tmpl w:val="6AD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6E009D"/>
    <w:multiLevelType w:val="multilevel"/>
    <w:tmpl w:val="5D4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871215"/>
    <w:multiLevelType w:val="multilevel"/>
    <w:tmpl w:val="B02A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649EB"/>
    <w:multiLevelType w:val="multilevel"/>
    <w:tmpl w:val="176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015D9"/>
    <w:multiLevelType w:val="multilevel"/>
    <w:tmpl w:val="9A6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2A6327"/>
    <w:multiLevelType w:val="multilevel"/>
    <w:tmpl w:val="2F4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473B37"/>
    <w:multiLevelType w:val="multilevel"/>
    <w:tmpl w:val="EEC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1"/>
  </w:num>
  <w:num w:numId="8">
    <w:abstractNumId w:val="15"/>
  </w:num>
  <w:num w:numId="9">
    <w:abstractNumId w:val="4"/>
  </w:num>
  <w:num w:numId="10">
    <w:abstractNumId w:val="13"/>
  </w:num>
  <w:num w:numId="11">
    <w:abstractNumId w:val="11"/>
  </w:num>
  <w:num w:numId="12">
    <w:abstractNumId w:val="2"/>
  </w:num>
  <w:num w:numId="13">
    <w:abstractNumId w:val="7"/>
  </w:num>
  <w:num w:numId="14">
    <w:abstractNumId w:val="0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FB"/>
    <w:rsid w:val="002B132F"/>
    <w:rsid w:val="00C15ECC"/>
    <w:rsid w:val="00CF27E5"/>
    <w:rsid w:val="00D316FB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CE9A-43B3-48B2-BCC6-8AFE9A49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316F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6F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6FB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6FB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16F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DefaultParagraphFont"/>
    <w:rsid w:val="00D316FB"/>
  </w:style>
  <w:style w:type="character" w:styleId="Hyperlink">
    <w:name w:val="Hyperlink"/>
    <w:basedOn w:val="DefaultParagraphFont"/>
    <w:uiPriority w:val="99"/>
    <w:semiHidden/>
    <w:unhideWhenUsed/>
    <w:rsid w:val="00D316FB"/>
    <w:rPr>
      <w:color w:val="0000FF"/>
      <w:u w:val="single"/>
    </w:rPr>
  </w:style>
  <w:style w:type="character" w:customStyle="1" w:styleId="tinygrey">
    <w:name w:val="tinygrey"/>
    <w:basedOn w:val="DefaultParagraphFont"/>
    <w:rsid w:val="00D316FB"/>
  </w:style>
  <w:style w:type="character" w:customStyle="1" w:styleId="Heading1Char">
    <w:name w:val="Heading 1 Char"/>
    <w:basedOn w:val="DefaultParagraphFont"/>
    <w:link w:val="Heading1"/>
    <w:uiPriority w:val="9"/>
    <w:rsid w:val="00D316F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a-color-secondary">
    <w:name w:val="a-color-secondary"/>
    <w:basedOn w:val="DefaultParagraphFont"/>
    <w:rsid w:val="00D316FB"/>
  </w:style>
  <w:style w:type="character" w:customStyle="1" w:styleId="a-size-large">
    <w:name w:val="a-size-large"/>
    <w:basedOn w:val="DefaultParagraphFont"/>
    <w:rsid w:val="00D316FB"/>
  </w:style>
  <w:style w:type="character" w:customStyle="1" w:styleId="a-list-item">
    <w:name w:val="a-list-item"/>
    <w:basedOn w:val="DefaultParagraphFont"/>
    <w:rsid w:val="00D316FB"/>
  </w:style>
  <w:style w:type="character" w:customStyle="1" w:styleId="a-size-medium">
    <w:name w:val="a-size-medium"/>
    <w:basedOn w:val="DefaultParagraphFont"/>
    <w:rsid w:val="00CF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66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550">
          <w:marLeft w:val="-9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11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259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5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7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8019">
                                      <w:marLeft w:val="0"/>
                                      <w:marRight w:val="1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23887">
          <w:marLeft w:val="7090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31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0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059">
          <w:marLeft w:val="-9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96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965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458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5627">
                          <w:marLeft w:val="0"/>
                          <w:marRight w:val="39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2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335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1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49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979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6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31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7212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help/customer/display.html?ie=UTF8&amp;nodeId=201117930&amp;pop-up=1" TargetMode="External"/><Relationship Id="rId5" Type="http://schemas.openxmlformats.org/officeDocument/2006/relationships/hyperlink" Target="https://www.amazon.com/gp/help/seller/shipping.html/ref=dp_pd_shipping?ie=UTF8&amp;asin=B001T0HHDS&amp;seller=ATVPDKIKX0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Esss sssE</dc:creator>
  <cp:keywords/>
  <dc:description/>
  <cp:lastModifiedBy>Esss sssE</cp:lastModifiedBy>
  <cp:revision>3</cp:revision>
  <dcterms:created xsi:type="dcterms:W3CDTF">2016-11-22T14:07:00Z</dcterms:created>
  <dcterms:modified xsi:type="dcterms:W3CDTF">2016-11-22T14:37:00Z</dcterms:modified>
</cp:coreProperties>
</file>