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148E57BC" w:rsidR="00F6349F" w:rsidRPr="00E75DF4" w:rsidRDefault="00BF458F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 xml:space="preserve">Gestión </w:t>
      </w:r>
      <w:r w:rsidR="00D44D0D">
        <w:rPr>
          <w:rFonts w:cs="Arial"/>
          <w:lang w:val="es-GT"/>
        </w:rPr>
        <w:t xml:space="preserve">de </w:t>
      </w:r>
      <w:r w:rsidR="00981ECA">
        <w:rPr>
          <w:rFonts w:cs="Arial"/>
          <w:lang w:val="es-GT"/>
        </w:rPr>
        <w:t>solicitudes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56267E68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5C1CFD" w:rsidRPr="00D11C1E">
        <w:rPr>
          <w:rFonts w:cs="Arial"/>
          <w:lang w:val="es-GT"/>
        </w:rPr>
        <w:t>1</w:t>
      </w:r>
      <w:r w:rsidR="00E550D3">
        <w:rPr>
          <w:rFonts w:cs="Arial"/>
          <w:lang w:val="es-GT"/>
        </w:rPr>
        <w:t>1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03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1FB120D8" w:rsidR="00F6349F" w:rsidRPr="00D11C1E" w:rsidRDefault="00D0336A" w:rsidP="00B909D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C1CFD" w:rsidRPr="00D11C1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5C1CFD" w:rsidRPr="00D11C1E">
              <w:rPr>
                <w:rFonts w:ascii="Arial" w:hAnsi="Arial" w:cs="Arial"/>
              </w:rPr>
              <w:t>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965CD5">
        <w:rPr>
          <w:rFonts w:ascii="Arial" w:hAnsi="Arial" w:cs="Arial"/>
          <w:b/>
          <w:bCs/>
          <w:sz w:val="27"/>
          <w:szCs w:val="27"/>
        </w:rPr>
        <w:lastRenderedPageBreak/>
        <w:t>Introducci</w:t>
      </w:r>
      <w:r w:rsidR="00344F2B" w:rsidRPr="00965CD5">
        <w:rPr>
          <w:rFonts w:ascii="Arial" w:hAnsi="Arial" w:cs="Arial"/>
          <w:b/>
          <w:bCs/>
          <w:sz w:val="27"/>
          <w:szCs w:val="27"/>
        </w:rPr>
        <w:t>ó</w:t>
      </w:r>
      <w:r w:rsidRPr="00965CD5">
        <w:rPr>
          <w:rFonts w:ascii="Arial" w:hAnsi="Arial" w:cs="Arial"/>
          <w:b/>
          <w:bCs/>
          <w:sz w:val="27"/>
          <w:szCs w:val="27"/>
        </w:rPr>
        <w:t>n</w:t>
      </w:r>
      <w:r w:rsidRPr="00E75DF4">
        <w:rPr>
          <w:rFonts w:ascii="Arial" w:hAnsi="Arial" w:cs="Arial"/>
          <w:sz w:val="27"/>
          <w:szCs w:val="27"/>
        </w:rPr>
        <w:t>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2755C5D1" w14:textId="56887DB9" w:rsidR="0066414C" w:rsidRDefault="0066414C" w:rsidP="0066414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</w:rPr>
      </w:pPr>
      <w:bookmarkStart w:id="0" w:name="1"/>
      <w:r w:rsidRPr="0066414C">
        <w:rPr>
          <w:rFonts w:ascii="Arial" w:hAnsi="Arial" w:cs="Arial"/>
          <w:iCs/>
          <w:sz w:val="20"/>
          <w:szCs w:val="20"/>
        </w:rPr>
        <w:t xml:space="preserve">Este caso de uso permite una gestión eficiente de las solicitudes de cambio de turno, </w:t>
      </w:r>
      <w:r w:rsidR="003F63CA">
        <w:rPr>
          <w:rFonts w:ascii="Arial" w:hAnsi="Arial" w:cs="Arial"/>
          <w:iCs/>
          <w:sz w:val="20"/>
          <w:szCs w:val="20"/>
        </w:rPr>
        <w:t xml:space="preserve">solicitudes de Licencias y vacaciones, </w:t>
      </w:r>
      <w:r w:rsidRPr="0066414C">
        <w:rPr>
          <w:rFonts w:ascii="Arial" w:hAnsi="Arial" w:cs="Arial"/>
          <w:iCs/>
          <w:sz w:val="20"/>
          <w:szCs w:val="20"/>
        </w:rPr>
        <w:t>brindando al administrador la capacidad de tomar decisiones rápidas y comunicarse claramente con los empleados sobre el estado de sus solicitudes.</w:t>
      </w:r>
    </w:p>
    <w:p w14:paraId="3B983425" w14:textId="5FED229D" w:rsidR="00FF438A" w:rsidRPr="005234A9" w:rsidRDefault="00FF438A" w:rsidP="005234A9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6" w14:textId="77777777" w:rsidR="00A073B6" w:rsidRPr="00E75DF4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B983427" w14:textId="326B48F5" w:rsidR="00294373" w:rsidRDefault="00CF32D2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iCs/>
          <w:sz w:val="20"/>
          <w:szCs w:val="20"/>
        </w:rPr>
        <w:t>Administrador</w:t>
      </w:r>
      <w:r w:rsidR="003F63CA">
        <w:rPr>
          <w:rFonts w:ascii="Arial" w:hAnsi="Arial" w:cs="Arial"/>
          <w:iCs/>
          <w:sz w:val="20"/>
          <w:szCs w:val="20"/>
        </w:rPr>
        <w:t xml:space="preserve"> del área </w:t>
      </w:r>
    </w:p>
    <w:p w14:paraId="1DAD5DDE" w14:textId="131C1FE5" w:rsidR="002501F9" w:rsidRDefault="002501F9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Sistema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3B983429" w14:textId="7A55A7A4" w:rsidR="004575BD" w:rsidRPr="00D11C1E" w:rsidRDefault="0057218B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</w:t>
      </w:r>
      <w:r w:rsidR="007756C4">
        <w:rPr>
          <w:rFonts w:ascii="Arial" w:hAnsi="Arial" w:cs="Arial"/>
          <w:sz w:val="20"/>
          <w:szCs w:val="20"/>
        </w:rPr>
        <w:t xml:space="preserve"> haya iniciado sesión en el sistema</w:t>
      </w:r>
      <w:r w:rsidR="00842516">
        <w:rPr>
          <w:rFonts w:ascii="Arial" w:hAnsi="Arial" w:cs="Arial"/>
          <w:sz w:val="20"/>
          <w:szCs w:val="20"/>
        </w:rPr>
        <w:t>.</w:t>
      </w:r>
    </w:p>
    <w:p w14:paraId="708ABD87" w14:textId="58DA9F4B" w:rsidR="00D92AF9" w:rsidRDefault="00793855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los empleados hayan enviado solicitudes </w:t>
      </w:r>
      <w:r w:rsidR="00C30188">
        <w:rPr>
          <w:rFonts w:ascii="Arial" w:hAnsi="Arial" w:cs="Arial"/>
          <w:sz w:val="20"/>
          <w:szCs w:val="20"/>
        </w:rPr>
        <w:t xml:space="preserve">con el estado </w:t>
      </w:r>
      <w:r w:rsidRPr="00C30188">
        <w:rPr>
          <w:rFonts w:ascii="Arial" w:hAnsi="Arial" w:cs="Arial"/>
          <w:b/>
          <w:bCs/>
          <w:sz w:val="20"/>
          <w:szCs w:val="20"/>
        </w:rPr>
        <w:t>cambio de turno</w:t>
      </w:r>
      <w:r w:rsidR="008D5F56" w:rsidRPr="00D11C1E">
        <w:rPr>
          <w:rFonts w:ascii="Arial" w:hAnsi="Arial" w:cs="Arial"/>
          <w:sz w:val="20"/>
          <w:szCs w:val="20"/>
        </w:rPr>
        <w:t>.</w:t>
      </w:r>
    </w:p>
    <w:p w14:paraId="70A08128" w14:textId="4A3095E0" w:rsidR="00C30188" w:rsidRPr="00D11C1E" w:rsidRDefault="00C30188" w:rsidP="00C3018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las solicitudes por licencias/vacaciones enviadas por el empleado cuenten </w:t>
      </w:r>
      <w:bookmarkStart w:id="1" w:name="_Hlk166771794"/>
      <w:r>
        <w:rPr>
          <w:rFonts w:ascii="Arial" w:hAnsi="Arial" w:cs="Arial"/>
          <w:sz w:val="20"/>
          <w:szCs w:val="20"/>
        </w:rPr>
        <w:t xml:space="preserve">con el estado </w:t>
      </w:r>
      <w:r w:rsidRPr="001366B4">
        <w:rPr>
          <w:rFonts w:ascii="Arial" w:hAnsi="Arial" w:cs="Arial"/>
          <w:b/>
          <w:bCs/>
          <w:sz w:val="20"/>
          <w:szCs w:val="20"/>
        </w:rPr>
        <w:t>pendiente</w:t>
      </w:r>
      <w:r>
        <w:rPr>
          <w:rFonts w:ascii="Arial" w:hAnsi="Arial" w:cs="Arial"/>
          <w:b/>
          <w:bCs/>
          <w:sz w:val="20"/>
          <w:szCs w:val="20"/>
        </w:rPr>
        <w:t xml:space="preserve"> de Aproba</w:t>
      </w:r>
      <w:r w:rsidR="003F63CA">
        <w:rPr>
          <w:rFonts w:ascii="Arial" w:hAnsi="Arial" w:cs="Arial"/>
          <w:b/>
          <w:bCs/>
          <w:sz w:val="20"/>
          <w:szCs w:val="20"/>
        </w:rPr>
        <w:t>ción</w:t>
      </w:r>
      <w:bookmarkEnd w:id="1"/>
    </w:p>
    <w:p w14:paraId="4DAC936C" w14:textId="77777777" w:rsidR="00C30188" w:rsidRPr="00D11C1E" w:rsidRDefault="00C30188" w:rsidP="00C30188">
      <w:pPr>
        <w:pStyle w:val="Textoindependiente"/>
        <w:ind w:left="927"/>
        <w:jc w:val="both"/>
        <w:rPr>
          <w:rFonts w:ascii="Arial" w:hAnsi="Arial" w:cs="Arial"/>
          <w:sz w:val="20"/>
          <w:szCs w:val="20"/>
        </w:rPr>
      </w:pP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0DB6B756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 w:rsidR="009D3756" w:rsidRPr="00D11C1E">
        <w:rPr>
          <w:rFonts w:ascii="Arial" w:hAnsi="Arial" w:cs="Arial"/>
          <w:sz w:val="20"/>
          <w:szCs w:val="20"/>
        </w:rPr>
        <w:t>ingresa su usuario y contraseña</w:t>
      </w:r>
      <w:r w:rsidR="00DD1A82">
        <w:rPr>
          <w:rFonts w:ascii="Arial" w:hAnsi="Arial" w:cs="Arial"/>
          <w:sz w:val="20"/>
          <w:szCs w:val="20"/>
        </w:rPr>
        <w:t xml:space="preserve"> e inicia sesión</w:t>
      </w:r>
      <w:r w:rsidR="009D3756" w:rsidRPr="00D11C1E">
        <w:rPr>
          <w:rFonts w:ascii="Arial" w:hAnsi="Arial" w:cs="Arial"/>
          <w:sz w:val="20"/>
          <w:szCs w:val="20"/>
        </w:rPr>
        <w:t>.</w:t>
      </w:r>
    </w:p>
    <w:p w14:paraId="453675E3" w14:textId="77113FB9" w:rsidR="009D3756" w:rsidRPr="00D11C1E" w:rsidRDefault="009D3756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3B98342B" w14:textId="087DEFAB" w:rsidR="00D24850" w:rsidRDefault="00B4381F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admi</w:t>
      </w:r>
      <w:r w:rsidR="00DC217B" w:rsidRPr="00D11C1E">
        <w:rPr>
          <w:rFonts w:ascii="Arial" w:hAnsi="Arial" w:cs="Arial"/>
          <w:sz w:val="20"/>
          <w:szCs w:val="20"/>
        </w:rPr>
        <w:t xml:space="preserve">nistrador ingresa al </w:t>
      </w:r>
      <w:r w:rsidR="003F63CA" w:rsidRPr="00D11C1E">
        <w:rPr>
          <w:rFonts w:ascii="Arial" w:hAnsi="Arial" w:cs="Arial"/>
          <w:sz w:val="20"/>
          <w:szCs w:val="20"/>
        </w:rPr>
        <w:t>módulo</w:t>
      </w:r>
      <w:r w:rsidR="00DC217B" w:rsidRPr="00D11C1E">
        <w:rPr>
          <w:rFonts w:ascii="Arial" w:hAnsi="Arial" w:cs="Arial"/>
          <w:sz w:val="20"/>
          <w:szCs w:val="20"/>
        </w:rPr>
        <w:t xml:space="preserve"> </w:t>
      </w:r>
      <w:r w:rsidR="00310920">
        <w:rPr>
          <w:rFonts w:ascii="Arial" w:hAnsi="Arial" w:cs="Arial"/>
          <w:sz w:val="20"/>
          <w:szCs w:val="20"/>
        </w:rPr>
        <w:t xml:space="preserve">de </w:t>
      </w:r>
      <w:r w:rsidR="00FB51BA">
        <w:rPr>
          <w:rFonts w:ascii="Arial" w:hAnsi="Arial" w:cs="Arial"/>
          <w:sz w:val="20"/>
          <w:szCs w:val="20"/>
        </w:rPr>
        <w:t xml:space="preserve">gestionar cambio de </w:t>
      </w:r>
      <w:r w:rsidR="00D213DF">
        <w:rPr>
          <w:rFonts w:ascii="Arial" w:hAnsi="Arial" w:cs="Arial"/>
          <w:sz w:val="20"/>
          <w:szCs w:val="20"/>
        </w:rPr>
        <w:t>Turno</w:t>
      </w:r>
      <w:r w:rsidR="00DC217B" w:rsidRPr="00D11C1E">
        <w:rPr>
          <w:rFonts w:ascii="Arial" w:hAnsi="Arial" w:cs="Arial"/>
          <w:sz w:val="20"/>
          <w:szCs w:val="20"/>
        </w:rPr>
        <w:t>.</w:t>
      </w:r>
    </w:p>
    <w:p w14:paraId="77FAF088" w14:textId="315BC7C6" w:rsidR="00C30188" w:rsidRDefault="00C30188" w:rsidP="00C3018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en pantalla las opciones siguientes:</w:t>
      </w:r>
      <w:r w:rsidR="003677DC">
        <w:rPr>
          <w:rFonts w:ascii="Arial" w:hAnsi="Arial" w:cs="Arial"/>
          <w:b/>
          <w:bCs/>
          <w:sz w:val="20"/>
          <w:szCs w:val="20"/>
        </w:rPr>
        <w:t>AN05</w:t>
      </w:r>
    </w:p>
    <w:p w14:paraId="1DD46387" w14:textId="26DAD2A5" w:rsidR="00C30188" w:rsidRDefault="00C30188" w:rsidP="00C3018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Solicitudes Cambio de Turno</w:t>
      </w:r>
    </w:p>
    <w:p w14:paraId="467C6A59" w14:textId="73281076" w:rsidR="00C30188" w:rsidRPr="00C30188" w:rsidRDefault="00C30188" w:rsidP="00C3018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Solicitudes Licencias</w:t>
      </w:r>
      <w:r w:rsidR="003677DC"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Vacaciones</w:t>
      </w:r>
    </w:p>
    <w:p w14:paraId="3D71103D" w14:textId="228C5E79" w:rsidR="00981ECA" w:rsidRDefault="00981ECA" w:rsidP="00573751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la opción </w:t>
      </w:r>
      <w:r w:rsidR="001F6076">
        <w:rPr>
          <w:rFonts w:ascii="Arial" w:hAnsi="Arial" w:cs="Arial"/>
          <w:sz w:val="20"/>
          <w:szCs w:val="20"/>
        </w:rPr>
        <w:t xml:space="preserve">Solicitudes </w:t>
      </w:r>
      <w:r>
        <w:rPr>
          <w:rFonts w:ascii="Arial" w:hAnsi="Arial" w:cs="Arial"/>
          <w:sz w:val="20"/>
          <w:szCs w:val="20"/>
        </w:rPr>
        <w:t>Cambio de turno.</w:t>
      </w:r>
      <w:r w:rsidR="001F6076">
        <w:rPr>
          <w:rFonts w:ascii="Arial" w:hAnsi="Arial" w:cs="Arial"/>
          <w:sz w:val="20"/>
          <w:szCs w:val="20"/>
        </w:rPr>
        <w:t xml:space="preserve"> </w:t>
      </w:r>
      <w:r w:rsidR="001F6076" w:rsidRPr="001F6076">
        <w:rPr>
          <w:rFonts w:ascii="Arial" w:hAnsi="Arial" w:cs="Arial"/>
          <w:b/>
          <w:bCs/>
          <w:sz w:val="20"/>
          <w:szCs w:val="20"/>
        </w:rPr>
        <w:t>FA03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RN01</w:t>
      </w:r>
    </w:p>
    <w:p w14:paraId="6DB44879" w14:textId="6885315F" w:rsidR="00AD5D55" w:rsidRDefault="00F819A3" w:rsidP="00573751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D213DF">
        <w:rPr>
          <w:rFonts w:ascii="Arial" w:hAnsi="Arial" w:cs="Arial"/>
          <w:sz w:val="20"/>
          <w:szCs w:val="20"/>
        </w:rPr>
        <w:t xml:space="preserve">sistema muestra </w:t>
      </w:r>
      <w:r w:rsidR="00F90AF5">
        <w:rPr>
          <w:rFonts w:ascii="Arial" w:hAnsi="Arial" w:cs="Arial"/>
          <w:sz w:val="20"/>
          <w:szCs w:val="20"/>
        </w:rPr>
        <w:t>en pantalla una lista de todas las solicitudes de cambio de turno</w:t>
      </w:r>
      <w:r w:rsidR="00724B46">
        <w:rPr>
          <w:rFonts w:ascii="Arial" w:hAnsi="Arial" w:cs="Arial"/>
          <w:sz w:val="20"/>
          <w:szCs w:val="20"/>
        </w:rPr>
        <w:t>.</w:t>
      </w:r>
      <w:r w:rsidR="003677DC">
        <w:rPr>
          <w:rFonts w:ascii="Arial" w:hAnsi="Arial" w:cs="Arial"/>
          <w:sz w:val="20"/>
          <w:szCs w:val="20"/>
        </w:rPr>
        <w:t xml:space="preserve"> </w:t>
      </w:r>
      <w:r w:rsidR="003677DC" w:rsidRPr="003677DC">
        <w:rPr>
          <w:rFonts w:ascii="Arial" w:hAnsi="Arial" w:cs="Arial"/>
          <w:b/>
          <w:bCs/>
          <w:sz w:val="20"/>
          <w:szCs w:val="20"/>
        </w:rPr>
        <w:t>AN06</w:t>
      </w:r>
    </w:p>
    <w:p w14:paraId="722194A7" w14:textId="50B06DF3" w:rsidR="00A5771C" w:rsidRPr="00573751" w:rsidRDefault="00A5771C" w:rsidP="00573751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cada solicitud, el administrador </w:t>
      </w:r>
      <w:r w:rsidR="00232023">
        <w:rPr>
          <w:rFonts w:ascii="Arial" w:hAnsi="Arial" w:cs="Arial"/>
          <w:sz w:val="20"/>
          <w:szCs w:val="20"/>
        </w:rPr>
        <w:t>tiene las siguientes Opciones:</w:t>
      </w:r>
    </w:p>
    <w:p w14:paraId="500B31E7" w14:textId="77777777" w:rsidR="007E7283" w:rsidRDefault="00232023" w:rsidP="000C46BE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7E7283">
        <w:rPr>
          <w:rFonts w:ascii="Arial" w:hAnsi="Arial" w:cs="Arial"/>
          <w:b/>
          <w:bCs/>
          <w:sz w:val="20"/>
          <w:szCs w:val="20"/>
        </w:rPr>
        <w:t>Aprobar</w:t>
      </w:r>
      <w:r w:rsidR="007B79B1" w:rsidRPr="007E7283">
        <w:rPr>
          <w:rFonts w:ascii="Arial" w:hAnsi="Arial" w:cs="Arial"/>
          <w:sz w:val="20"/>
          <w:szCs w:val="20"/>
        </w:rPr>
        <w:t>.</w:t>
      </w:r>
    </w:p>
    <w:p w14:paraId="710B483F" w14:textId="4021140E" w:rsidR="006F75A1" w:rsidRPr="007E7283" w:rsidRDefault="00232023" w:rsidP="000C46BE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7E7283">
        <w:rPr>
          <w:rFonts w:ascii="Arial" w:hAnsi="Arial" w:cs="Arial"/>
          <w:b/>
          <w:bCs/>
          <w:sz w:val="20"/>
          <w:szCs w:val="20"/>
        </w:rPr>
        <w:t>Rechazar</w:t>
      </w:r>
    </w:p>
    <w:p w14:paraId="3B6BC50D" w14:textId="2051E221" w:rsidR="000B0FE3" w:rsidRPr="00D11C1E" w:rsidRDefault="000B0FE3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BD4C98">
        <w:rPr>
          <w:rFonts w:ascii="Arial" w:hAnsi="Arial" w:cs="Arial"/>
          <w:sz w:val="20"/>
          <w:szCs w:val="20"/>
        </w:rPr>
        <w:t>Botón</w:t>
      </w:r>
      <w:r>
        <w:rPr>
          <w:rFonts w:ascii="Arial" w:hAnsi="Arial" w:cs="Arial"/>
          <w:b/>
          <w:bCs/>
          <w:sz w:val="20"/>
          <w:szCs w:val="20"/>
        </w:rPr>
        <w:t xml:space="preserve"> “Guardar”</w:t>
      </w:r>
    </w:p>
    <w:p w14:paraId="3D885548" w14:textId="4AFD9AAE" w:rsidR="00EE1DAD" w:rsidRDefault="00AB1038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66007D">
        <w:rPr>
          <w:rFonts w:ascii="Arial" w:hAnsi="Arial" w:cs="Arial"/>
          <w:sz w:val="20"/>
          <w:szCs w:val="20"/>
        </w:rPr>
        <w:t xml:space="preserve">administrador </w:t>
      </w:r>
      <w:r w:rsidR="000910A6">
        <w:rPr>
          <w:rFonts w:ascii="Arial" w:hAnsi="Arial" w:cs="Arial"/>
          <w:sz w:val="20"/>
          <w:szCs w:val="20"/>
        </w:rPr>
        <w:t xml:space="preserve">selecciona la </w:t>
      </w:r>
      <w:r w:rsidR="003F63CA">
        <w:rPr>
          <w:rFonts w:ascii="Arial" w:hAnsi="Arial" w:cs="Arial"/>
          <w:sz w:val="20"/>
          <w:szCs w:val="20"/>
        </w:rPr>
        <w:t>opción</w:t>
      </w:r>
      <w:r w:rsidR="000910A6">
        <w:rPr>
          <w:rFonts w:ascii="Arial" w:hAnsi="Arial" w:cs="Arial"/>
          <w:sz w:val="20"/>
          <w:szCs w:val="20"/>
        </w:rPr>
        <w:t xml:space="preserve"> A</w:t>
      </w:r>
      <w:r w:rsidR="00A90CB6">
        <w:rPr>
          <w:rFonts w:ascii="Arial" w:hAnsi="Arial" w:cs="Arial"/>
          <w:sz w:val="20"/>
          <w:szCs w:val="20"/>
        </w:rPr>
        <w:t>probar.</w:t>
      </w:r>
      <w:r w:rsidR="00AE540E">
        <w:rPr>
          <w:rFonts w:ascii="Arial" w:hAnsi="Arial" w:cs="Arial"/>
          <w:sz w:val="20"/>
          <w:szCs w:val="20"/>
        </w:rPr>
        <w:t xml:space="preserve"> </w:t>
      </w:r>
      <w:r w:rsidR="00AE540E" w:rsidRPr="00AE540E">
        <w:rPr>
          <w:rFonts w:ascii="Arial" w:hAnsi="Arial" w:cs="Arial"/>
          <w:b/>
          <w:bCs/>
          <w:sz w:val="20"/>
          <w:szCs w:val="20"/>
        </w:rPr>
        <w:t>FA02</w:t>
      </w:r>
      <w:r w:rsidR="00981ECA">
        <w:rPr>
          <w:rFonts w:ascii="Arial" w:hAnsi="Arial" w:cs="Arial"/>
          <w:b/>
          <w:bCs/>
          <w:sz w:val="20"/>
          <w:szCs w:val="20"/>
        </w:rPr>
        <w:t>, RN01</w:t>
      </w:r>
    </w:p>
    <w:p w14:paraId="1C8345D9" w14:textId="3283275F" w:rsidR="00A90CB6" w:rsidRDefault="00603EC2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sistema </w:t>
      </w:r>
      <w:r w:rsidR="00B30D72">
        <w:rPr>
          <w:rFonts w:ascii="Arial" w:hAnsi="Arial" w:cs="Arial"/>
          <w:sz w:val="20"/>
          <w:szCs w:val="20"/>
        </w:rPr>
        <w:t xml:space="preserve">realizar el cambio </w:t>
      </w:r>
      <w:r w:rsidR="009F22BB">
        <w:rPr>
          <w:rFonts w:ascii="Arial" w:hAnsi="Arial" w:cs="Arial"/>
          <w:sz w:val="20"/>
          <w:szCs w:val="20"/>
        </w:rPr>
        <w:t>de turno y se notifica al empleado por correo.</w:t>
      </w:r>
      <w:r w:rsidR="00F33D8E" w:rsidRPr="00B953AE">
        <w:rPr>
          <w:rFonts w:ascii="Arial" w:hAnsi="Arial" w:cs="Arial"/>
          <w:b/>
          <w:bCs/>
          <w:sz w:val="20"/>
          <w:szCs w:val="20"/>
        </w:rPr>
        <w:t>AN</w:t>
      </w:r>
      <w:r w:rsidR="00B953AE" w:rsidRPr="00B953AE">
        <w:rPr>
          <w:rFonts w:ascii="Arial" w:hAnsi="Arial" w:cs="Arial"/>
          <w:b/>
          <w:bCs/>
          <w:sz w:val="20"/>
          <w:szCs w:val="20"/>
        </w:rPr>
        <w:t>01</w:t>
      </w:r>
    </w:p>
    <w:p w14:paraId="508DF34E" w14:textId="4FA2F2C1" w:rsidR="00165155" w:rsidRDefault="00165155" w:rsidP="009471A3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5155">
        <w:rPr>
          <w:rFonts w:ascii="Arial" w:hAnsi="Arial" w:cs="Arial"/>
          <w:sz w:val="20"/>
          <w:szCs w:val="20"/>
        </w:rPr>
        <w:t>El administrador selecciona el botón</w:t>
      </w:r>
      <w:r>
        <w:rPr>
          <w:rFonts w:ascii="Arial" w:hAnsi="Arial" w:cs="Arial"/>
          <w:b/>
          <w:bCs/>
          <w:sz w:val="20"/>
          <w:szCs w:val="20"/>
        </w:rPr>
        <w:t xml:space="preserve"> “Guardar”</w:t>
      </w:r>
    </w:p>
    <w:p w14:paraId="1DE01E2F" w14:textId="203DCF78" w:rsidR="00F354B9" w:rsidRDefault="00F354B9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</w:t>
      </w:r>
      <w:r w:rsidR="003F63CA">
        <w:rPr>
          <w:rFonts w:ascii="Arial" w:hAnsi="Arial" w:cs="Arial"/>
          <w:sz w:val="20"/>
          <w:szCs w:val="20"/>
        </w:rPr>
        <w:t>bitácora</w:t>
      </w:r>
      <w:r>
        <w:rPr>
          <w:rFonts w:ascii="Arial" w:hAnsi="Arial" w:cs="Arial"/>
          <w:sz w:val="20"/>
          <w:szCs w:val="20"/>
        </w:rPr>
        <w:t xml:space="preserve"> </w:t>
      </w:r>
      <w:r w:rsidR="00BC2D3A">
        <w:rPr>
          <w:rFonts w:ascii="Arial" w:hAnsi="Arial" w:cs="Arial"/>
          <w:sz w:val="20"/>
          <w:szCs w:val="20"/>
        </w:rPr>
        <w:t>las acciones realizas.</w:t>
      </w:r>
      <w:r w:rsidR="00BD0BFC">
        <w:rPr>
          <w:rFonts w:ascii="Arial" w:hAnsi="Arial" w:cs="Arial"/>
          <w:sz w:val="20"/>
          <w:szCs w:val="20"/>
        </w:rPr>
        <w:t xml:space="preserve"> </w:t>
      </w:r>
      <w:r w:rsidR="00BD0BFC" w:rsidRPr="00B953AE">
        <w:rPr>
          <w:rFonts w:ascii="Arial" w:hAnsi="Arial" w:cs="Arial"/>
          <w:b/>
          <w:bCs/>
          <w:sz w:val="20"/>
          <w:szCs w:val="20"/>
        </w:rPr>
        <w:t>AN0</w:t>
      </w:r>
      <w:r w:rsidR="003677DC">
        <w:rPr>
          <w:rFonts w:ascii="Arial" w:hAnsi="Arial" w:cs="Arial"/>
          <w:b/>
          <w:bCs/>
          <w:sz w:val="20"/>
          <w:szCs w:val="20"/>
        </w:rPr>
        <w:t>3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20251569" w14:textId="4F485146" w:rsidR="004B3C66" w:rsidRDefault="004B3C66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9AFB1D4" w14:textId="77777777" w:rsidR="00E94625" w:rsidRDefault="00E94625" w:rsidP="00E94625">
      <w:pPr>
        <w:pStyle w:val="Textoindependiente"/>
        <w:ind w:left="1069"/>
        <w:jc w:val="both"/>
        <w:rPr>
          <w:rFonts w:ascii="Arial" w:hAnsi="Arial" w:cs="Arial"/>
          <w:sz w:val="20"/>
          <w:szCs w:val="20"/>
        </w:rPr>
      </w:pPr>
    </w:p>
    <w:p w14:paraId="51FE7357" w14:textId="73D8E507" w:rsidR="00E94625" w:rsidRPr="00E94625" w:rsidRDefault="00E94625" w:rsidP="00E94625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646F13">
        <w:rPr>
          <w:rFonts w:ascii="Arial" w:hAnsi="Arial" w:cs="Arial"/>
          <w:b/>
          <w:bCs/>
          <w:sz w:val="20"/>
          <w:szCs w:val="20"/>
        </w:rPr>
        <w:t>Opción Rechazar</w:t>
      </w:r>
    </w:p>
    <w:p w14:paraId="72BDFA48" w14:textId="4DC50BE8" w:rsidR="00646F13" w:rsidRDefault="00646F13" w:rsidP="00C30188">
      <w:pPr>
        <w:pStyle w:val="Textoindependiente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la </w:t>
      </w:r>
      <w:r w:rsidR="003F63CA">
        <w:rPr>
          <w:rFonts w:ascii="Arial" w:hAnsi="Arial" w:cs="Arial"/>
          <w:sz w:val="20"/>
          <w:szCs w:val="20"/>
        </w:rPr>
        <w:t>opción</w:t>
      </w:r>
      <w:r>
        <w:rPr>
          <w:rFonts w:ascii="Arial" w:hAnsi="Arial" w:cs="Arial"/>
          <w:sz w:val="20"/>
          <w:szCs w:val="20"/>
        </w:rPr>
        <w:t xml:space="preserve"> </w:t>
      </w:r>
      <w:r w:rsidR="005754E1">
        <w:rPr>
          <w:rFonts w:ascii="Arial" w:hAnsi="Arial" w:cs="Arial"/>
          <w:sz w:val="20"/>
          <w:szCs w:val="20"/>
        </w:rPr>
        <w:t>Rechazar</w:t>
      </w:r>
      <w:r>
        <w:rPr>
          <w:rFonts w:ascii="Arial" w:hAnsi="Arial" w:cs="Arial"/>
          <w:sz w:val="20"/>
          <w:szCs w:val="20"/>
        </w:rPr>
        <w:t>.</w:t>
      </w:r>
      <w:r w:rsidR="00394F36">
        <w:rPr>
          <w:rFonts w:ascii="Arial" w:hAnsi="Arial" w:cs="Arial"/>
          <w:sz w:val="20"/>
          <w:szCs w:val="20"/>
        </w:rPr>
        <w:t xml:space="preserve"> </w:t>
      </w:r>
    </w:p>
    <w:p w14:paraId="011CB13F" w14:textId="10D54E93" w:rsidR="00FA0F86" w:rsidRDefault="00FA0F86" w:rsidP="00C30188">
      <w:pPr>
        <w:pStyle w:val="Textoindependiente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6F13">
        <w:rPr>
          <w:rFonts w:ascii="Arial" w:hAnsi="Arial" w:cs="Arial"/>
          <w:sz w:val="20"/>
          <w:szCs w:val="20"/>
        </w:rPr>
        <w:t xml:space="preserve">El sistema </w:t>
      </w:r>
      <w:r w:rsidR="00CE59AC">
        <w:rPr>
          <w:rFonts w:ascii="Arial" w:hAnsi="Arial" w:cs="Arial"/>
          <w:sz w:val="20"/>
          <w:szCs w:val="20"/>
        </w:rPr>
        <w:t>Rechaza la solicitud.</w:t>
      </w:r>
    </w:p>
    <w:p w14:paraId="15906011" w14:textId="56910723" w:rsidR="00CE59AC" w:rsidRPr="007E7283" w:rsidRDefault="00CE59AC" w:rsidP="00C30188">
      <w:pPr>
        <w:pStyle w:val="Textoindependiente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notifica al empleado por correo</w:t>
      </w:r>
      <w:r w:rsidR="003860E6">
        <w:rPr>
          <w:rFonts w:ascii="Arial" w:hAnsi="Arial" w:cs="Arial"/>
          <w:sz w:val="20"/>
          <w:szCs w:val="20"/>
        </w:rPr>
        <w:t xml:space="preserve"> el rechazo de su solicitud</w:t>
      </w:r>
      <w:r w:rsidR="00F36006">
        <w:rPr>
          <w:rFonts w:ascii="Arial" w:hAnsi="Arial" w:cs="Arial"/>
          <w:sz w:val="20"/>
          <w:szCs w:val="20"/>
        </w:rPr>
        <w:t xml:space="preserve">. </w:t>
      </w:r>
      <w:r w:rsidR="00F36006" w:rsidRPr="00F36006">
        <w:rPr>
          <w:rFonts w:ascii="Arial" w:hAnsi="Arial" w:cs="Arial"/>
          <w:b/>
          <w:bCs/>
          <w:sz w:val="20"/>
          <w:szCs w:val="20"/>
        </w:rPr>
        <w:t>AN0</w:t>
      </w:r>
      <w:r w:rsidR="00B953AE">
        <w:rPr>
          <w:rFonts w:ascii="Arial" w:hAnsi="Arial" w:cs="Arial"/>
          <w:b/>
          <w:bCs/>
          <w:sz w:val="20"/>
          <w:szCs w:val="20"/>
        </w:rPr>
        <w:t>2</w:t>
      </w:r>
    </w:p>
    <w:p w14:paraId="067DA51E" w14:textId="092E4EF1" w:rsidR="007E7283" w:rsidRPr="007E7283" w:rsidRDefault="007E7283" w:rsidP="00C30188">
      <w:pPr>
        <w:pStyle w:val="Textoindependiente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E7283">
        <w:rPr>
          <w:rFonts w:ascii="Arial" w:hAnsi="Arial" w:cs="Arial"/>
          <w:sz w:val="20"/>
          <w:szCs w:val="20"/>
        </w:rPr>
        <w:t>Fin del FA</w:t>
      </w:r>
    </w:p>
    <w:p w14:paraId="6752C407" w14:textId="203339F2" w:rsidR="003F63CA" w:rsidRPr="00E94625" w:rsidRDefault="003F63CA" w:rsidP="003F63CA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 w:rsidR="001F6076">
        <w:rPr>
          <w:rFonts w:ascii="Arial" w:hAnsi="Arial" w:cs="Arial"/>
          <w:b/>
          <w:bCs/>
          <w:sz w:val="20"/>
          <w:szCs w:val="20"/>
        </w:rPr>
        <w:t>3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Solicitudes Licencias</w:t>
      </w:r>
      <w:r w:rsidR="003677DC">
        <w:rPr>
          <w:rFonts w:ascii="Arial" w:hAnsi="Arial" w:cs="Arial"/>
          <w:b/>
          <w:bCs/>
          <w:sz w:val="20"/>
          <w:szCs w:val="20"/>
        </w:rPr>
        <w:t xml:space="preserve"> y V</w:t>
      </w:r>
      <w:r>
        <w:rPr>
          <w:rFonts w:ascii="Arial" w:hAnsi="Arial" w:cs="Arial"/>
          <w:b/>
          <w:bCs/>
          <w:sz w:val="20"/>
          <w:szCs w:val="20"/>
        </w:rPr>
        <w:t xml:space="preserve">acaciones </w:t>
      </w:r>
    </w:p>
    <w:p w14:paraId="276EB591" w14:textId="753E8D03" w:rsidR="003F63CA" w:rsidRDefault="003F63CA" w:rsidP="003F63CA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 selecciona la opción Licencias/vacaciones</w:t>
      </w:r>
      <w:r w:rsidR="00981ECA">
        <w:rPr>
          <w:rFonts w:ascii="Arial" w:hAnsi="Arial" w:cs="Arial"/>
          <w:sz w:val="20"/>
          <w:szCs w:val="20"/>
        </w:rPr>
        <w:t xml:space="preserve"> </w:t>
      </w:r>
      <w:r w:rsidR="00981ECA">
        <w:rPr>
          <w:rFonts w:ascii="Arial" w:hAnsi="Arial" w:cs="Arial"/>
          <w:b/>
          <w:bCs/>
          <w:sz w:val="20"/>
          <w:szCs w:val="20"/>
        </w:rPr>
        <w:t>RN01</w:t>
      </w:r>
    </w:p>
    <w:p w14:paraId="50DEBDBF" w14:textId="2061D2EC" w:rsidR="003F63CA" w:rsidRDefault="003F63CA" w:rsidP="003F63CA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sistema muestra en pantalla una lista de todas las solicitudes de Licencias y solicitudes de vacaciones enviadas por el empleado.</w:t>
      </w:r>
      <w:r w:rsidR="003677DC">
        <w:rPr>
          <w:rFonts w:ascii="Arial" w:hAnsi="Arial" w:cs="Arial"/>
          <w:sz w:val="20"/>
          <w:szCs w:val="20"/>
        </w:rPr>
        <w:t xml:space="preserve"> </w:t>
      </w:r>
      <w:r w:rsidR="003677DC">
        <w:rPr>
          <w:rFonts w:ascii="Arial" w:hAnsi="Arial" w:cs="Arial"/>
          <w:b/>
          <w:bCs/>
          <w:sz w:val="20"/>
          <w:szCs w:val="20"/>
        </w:rPr>
        <w:t>AN07</w:t>
      </w:r>
    </w:p>
    <w:p w14:paraId="0C2224C7" w14:textId="77777777" w:rsidR="003F63CA" w:rsidRPr="00573751" w:rsidRDefault="003F63CA" w:rsidP="003F63CA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solicitud, el administrador tiene las siguientes Opciones:</w:t>
      </w:r>
    </w:p>
    <w:p w14:paraId="14E99859" w14:textId="77777777" w:rsidR="003F63CA" w:rsidRDefault="003F63CA" w:rsidP="003F63CA">
      <w:pPr>
        <w:pStyle w:val="Textoindependiente"/>
        <w:numPr>
          <w:ilvl w:val="1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7E7283">
        <w:rPr>
          <w:rFonts w:ascii="Arial" w:hAnsi="Arial" w:cs="Arial"/>
          <w:b/>
          <w:bCs/>
          <w:sz w:val="20"/>
          <w:szCs w:val="20"/>
        </w:rPr>
        <w:t>Aprobar</w:t>
      </w:r>
      <w:r w:rsidRPr="007E7283">
        <w:rPr>
          <w:rFonts w:ascii="Arial" w:hAnsi="Arial" w:cs="Arial"/>
          <w:sz w:val="20"/>
          <w:szCs w:val="20"/>
        </w:rPr>
        <w:t>.</w:t>
      </w:r>
    </w:p>
    <w:p w14:paraId="60864EB2" w14:textId="77777777" w:rsidR="003F63CA" w:rsidRPr="007E7283" w:rsidRDefault="003F63CA" w:rsidP="003F63CA">
      <w:pPr>
        <w:pStyle w:val="Textoindependiente"/>
        <w:numPr>
          <w:ilvl w:val="1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7E7283">
        <w:rPr>
          <w:rFonts w:ascii="Arial" w:hAnsi="Arial" w:cs="Arial"/>
          <w:b/>
          <w:bCs/>
          <w:sz w:val="20"/>
          <w:szCs w:val="20"/>
        </w:rPr>
        <w:t>Rechazar</w:t>
      </w:r>
    </w:p>
    <w:p w14:paraId="79943098" w14:textId="38D37569" w:rsidR="003F63CA" w:rsidRPr="00D11C1E" w:rsidRDefault="003F63CA" w:rsidP="003F63CA">
      <w:pPr>
        <w:pStyle w:val="Textoindependiente"/>
        <w:numPr>
          <w:ilvl w:val="1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BD4C98">
        <w:rPr>
          <w:rFonts w:ascii="Arial" w:hAnsi="Arial" w:cs="Arial"/>
          <w:sz w:val="20"/>
          <w:szCs w:val="20"/>
        </w:rPr>
        <w:t>Botón</w:t>
      </w:r>
      <w:r>
        <w:rPr>
          <w:rFonts w:ascii="Arial" w:hAnsi="Arial" w:cs="Arial"/>
          <w:b/>
          <w:bCs/>
          <w:sz w:val="20"/>
          <w:szCs w:val="20"/>
        </w:rPr>
        <w:t xml:space="preserve"> “</w:t>
      </w:r>
      <w:r w:rsidR="003677DC">
        <w:rPr>
          <w:rFonts w:ascii="Arial" w:hAnsi="Arial" w:cs="Arial"/>
          <w:b/>
          <w:bCs/>
          <w:sz w:val="20"/>
          <w:szCs w:val="20"/>
        </w:rPr>
        <w:t>Regresar</w:t>
      </w:r>
      <w:r>
        <w:rPr>
          <w:rFonts w:ascii="Arial" w:hAnsi="Arial" w:cs="Arial"/>
          <w:b/>
          <w:bCs/>
          <w:sz w:val="20"/>
          <w:szCs w:val="20"/>
        </w:rPr>
        <w:t>”</w:t>
      </w:r>
    </w:p>
    <w:p w14:paraId="45191F85" w14:textId="74846540" w:rsidR="003F63CA" w:rsidRDefault="003F63CA" w:rsidP="003F63CA">
      <w:pPr>
        <w:pStyle w:val="Textoindependien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la opción Aprobar. </w:t>
      </w:r>
      <w:r w:rsidRPr="00AE540E">
        <w:rPr>
          <w:rFonts w:ascii="Arial" w:hAnsi="Arial" w:cs="Arial"/>
          <w:b/>
          <w:bCs/>
          <w:sz w:val="20"/>
          <w:szCs w:val="20"/>
        </w:rPr>
        <w:t>FA</w:t>
      </w:r>
      <w:r w:rsidR="00981ECA" w:rsidRPr="00AE540E">
        <w:rPr>
          <w:rFonts w:ascii="Arial" w:hAnsi="Arial" w:cs="Arial"/>
          <w:b/>
          <w:bCs/>
          <w:sz w:val="20"/>
          <w:szCs w:val="20"/>
        </w:rPr>
        <w:t>02</w:t>
      </w:r>
      <w:r w:rsidR="00981ECA">
        <w:rPr>
          <w:rFonts w:ascii="Arial" w:hAnsi="Arial" w:cs="Arial"/>
          <w:b/>
          <w:bCs/>
          <w:sz w:val="20"/>
          <w:szCs w:val="20"/>
        </w:rPr>
        <w:t>,</w:t>
      </w:r>
      <w:r w:rsidR="00981ECA" w:rsidRPr="00981ECA">
        <w:rPr>
          <w:rFonts w:ascii="Arial" w:hAnsi="Arial" w:cs="Arial"/>
          <w:b/>
          <w:bCs/>
          <w:sz w:val="20"/>
          <w:szCs w:val="20"/>
        </w:rPr>
        <w:t xml:space="preserve"> </w:t>
      </w:r>
      <w:r w:rsidR="00981ECA">
        <w:rPr>
          <w:rFonts w:ascii="Arial" w:hAnsi="Arial" w:cs="Arial"/>
          <w:b/>
          <w:bCs/>
          <w:sz w:val="20"/>
          <w:szCs w:val="20"/>
        </w:rPr>
        <w:t xml:space="preserve">RN01 </w:t>
      </w:r>
    </w:p>
    <w:p w14:paraId="4401607E" w14:textId="0E71AA16" w:rsidR="00AA14AE" w:rsidRDefault="003F63CA" w:rsidP="003F63CA">
      <w:pPr>
        <w:pStyle w:val="Textoindependien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</w:t>
      </w:r>
      <w:r w:rsidR="00AA14AE">
        <w:rPr>
          <w:rFonts w:ascii="Arial" w:hAnsi="Arial" w:cs="Arial"/>
          <w:sz w:val="20"/>
          <w:szCs w:val="20"/>
        </w:rPr>
        <w:t>stema aprueba la solicitud y cambia de estado a Aprobada admin área y se envía al administrador de RRHH.</w:t>
      </w:r>
    </w:p>
    <w:p w14:paraId="6FDB0529" w14:textId="6616A362" w:rsidR="003F63CA" w:rsidRPr="00B476D4" w:rsidRDefault="00AA14AE" w:rsidP="003F63CA">
      <w:pPr>
        <w:pStyle w:val="Textoindependien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notifica al</w:t>
      </w:r>
      <w:r w:rsidR="003F63CA">
        <w:rPr>
          <w:rFonts w:ascii="Arial" w:hAnsi="Arial" w:cs="Arial"/>
          <w:sz w:val="20"/>
          <w:szCs w:val="20"/>
        </w:rPr>
        <w:t xml:space="preserve"> empleado por correo</w:t>
      </w:r>
      <w:r>
        <w:rPr>
          <w:rFonts w:ascii="Arial" w:hAnsi="Arial" w:cs="Arial"/>
          <w:sz w:val="20"/>
          <w:szCs w:val="20"/>
        </w:rPr>
        <w:t xml:space="preserve"> electrónico de su aprobación</w:t>
      </w:r>
      <w:r w:rsidR="003F63CA">
        <w:rPr>
          <w:rFonts w:ascii="Arial" w:hAnsi="Arial" w:cs="Arial"/>
          <w:sz w:val="20"/>
          <w:szCs w:val="20"/>
        </w:rPr>
        <w:t>.</w:t>
      </w:r>
      <w:r w:rsidR="003F63CA" w:rsidRPr="00B953AE">
        <w:rPr>
          <w:rFonts w:ascii="Arial" w:hAnsi="Arial" w:cs="Arial"/>
          <w:b/>
          <w:bCs/>
          <w:sz w:val="20"/>
          <w:szCs w:val="20"/>
        </w:rPr>
        <w:t>AN0</w:t>
      </w:r>
      <w:r w:rsidR="003677DC">
        <w:rPr>
          <w:rFonts w:ascii="Arial" w:hAnsi="Arial" w:cs="Arial"/>
          <w:b/>
          <w:bCs/>
          <w:sz w:val="20"/>
          <w:szCs w:val="20"/>
        </w:rPr>
        <w:t>4</w:t>
      </w:r>
    </w:p>
    <w:p w14:paraId="1F59EC47" w14:textId="77777777" w:rsidR="00B476D4" w:rsidRDefault="00B476D4" w:rsidP="00B476D4">
      <w:pPr>
        <w:pStyle w:val="Textoindependiente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5155">
        <w:rPr>
          <w:rFonts w:ascii="Arial" w:hAnsi="Arial" w:cs="Arial"/>
          <w:sz w:val="20"/>
          <w:szCs w:val="20"/>
        </w:rPr>
        <w:t>El administrador selecciona el botón</w:t>
      </w:r>
      <w:r>
        <w:rPr>
          <w:rFonts w:ascii="Arial" w:hAnsi="Arial" w:cs="Arial"/>
          <w:b/>
          <w:bCs/>
          <w:sz w:val="20"/>
          <w:szCs w:val="20"/>
        </w:rPr>
        <w:t xml:space="preserve"> “Guardar”</w:t>
      </w:r>
    </w:p>
    <w:p w14:paraId="32EF3F3E" w14:textId="073AED96" w:rsidR="00B476D4" w:rsidRPr="00B476D4" w:rsidRDefault="00B476D4" w:rsidP="00B476D4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bitácora las acciones realizas. </w:t>
      </w:r>
      <w:r w:rsidRPr="00B953AE">
        <w:rPr>
          <w:rFonts w:ascii="Arial" w:hAnsi="Arial" w:cs="Arial"/>
          <w:b/>
          <w:bCs/>
          <w:sz w:val="20"/>
          <w:szCs w:val="20"/>
        </w:rPr>
        <w:t>AN0</w:t>
      </w:r>
      <w:r w:rsidR="003677DC">
        <w:rPr>
          <w:rFonts w:ascii="Arial" w:hAnsi="Arial" w:cs="Arial"/>
          <w:b/>
          <w:bCs/>
          <w:sz w:val="20"/>
          <w:szCs w:val="20"/>
        </w:rPr>
        <w:t>3</w:t>
      </w:r>
    </w:p>
    <w:p w14:paraId="2F7231BB" w14:textId="77777777" w:rsidR="003F63CA" w:rsidRPr="00B953AE" w:rsidRDefault="003F63CA" w:rsidP="003F63CA">
      <w:pPr>
        <w:pStyle w:val="Textoindependiente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33D8E">
        <w:rPr>
          <w:rFonts w:ascii="Arial" w:hAnsi="Arial" w:cs="Arial"/>
          <w:sz w:val="20"/>
          <w:szCs w:val="20"/>
        </w:rPr>
        <w:t>Fin del FA</w:t>
      </w:r>
    </w:p>
    <w:p w14:paraId="2BD36191" w14:textId="77777777" w:rsidR="003F63CA" w:rsidRPr="00B953AE" w:rsidRDefault="003F63CA" w:rsidP="003F63CA">
      <w:pPr>
        <w:pStyle w:val="Textoindependiente"/>
        <w:spacing w:after="0" w:line="360" w:lineRule="auto"/>
        <w:ind w:left="1069"/>
        <w:jc w:val="both"/>
        <w:rPr>
          <w:rFonts w:ascii="Arial" w:hAnsi="Arial" w:cs="Arial"/>
          <w:sz w:val="20"/>
          <w:szCs w:val="20"/>
        </w:rPr>
      </w:pPr>
    </w:p>
    <w:p w14:paraId="3B983435" w14:textId="697A4614" w:rsidR="00FF438A" w:rsidRPr="00E75DF4" w:rsidRDefault="00981ECA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Postcondiciones</w:t>
      </w:r>
    </w:p>
    <w:p w14:paraId="430FA7AD" w14:textId="31D98B24" w:rsidR="00642376" w:rsidRDefault="00B247CA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debe enviar un correo </w:t>
      </w:r>
      <w:r w:rsidR="003F63CA">
        <w:rPr>
          <w:rFonts w:ascii="Arial" w:hAnsi="Arial" w:cs="Arial"/>
          <w:sz w:val="20"/>
          <w:szCs w:val="20"/>
        </w:rPr>
        <w:t>electrónico</w:t>
      </w:r>
      <w:r>
        <w:rPr>
          <w:rFonts w:ascii="Arial" w:hAnsi="Arial" w:cs="Arial"/>
          <w:sz w:val="20"/>
          <w:szCs w:val="20"/>
        </w:rPr>
        <w:t xml:space="preserve"> al </w:t>
      </w:r>
      <w:r w:rsidR="00412064">
        <w:rPr>
          <w:rFonts w:ascii="Arial" w:hAnsi="Arial" w:cs="Arial"/>
          <w:sz w:val="20"/>
          <w:szCs w:val="20"/>
        </w:rPr>
        <w:t>empl</w:t>
      </w:r>
      <w:r w:rsidR="00E01186">
        <w:rPr>
          <w:rFonts w:ascii="Arial" w:hAnsi="Arial" w:cs="Arial"/>
          <w:sz w:val="20"/>
          <w:szCs w:val="20"/>
        </w:rPr>
        <w:t xml:space="preserve">eado, notificando el motivo de su inactivación. </w:t>
      </w:r>
      <w:r w:rsidR="002A1B9E" w:rsidRPr="002A1B9E">
        <w:rPr>
          <w:rFonts w:ascii="Arial" w:hAnsi="Arial" w:cs="Arial"/>
          <w:b/>
          <w:bCs/>
          <w:sz w:val="20"/>
          <w:szCs w:val="20"/>
        </w:rPr>
        <w:t>Ver AN01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11183AE3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lastRenderedPageBreak/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032B91">
        <w:rPr>
          <w:rFonts w:ascii="Arial" w:hAnsi="Arial" w:cs="Arial"/>
          <w:b/>
          <w:bCs/>
          <w:sz w:val="20"/>
          <w:szCs w:val="20"/>
        </w:rPr>
        <w:t>A</w:t>
      </w:r>
      <w:r w:rsidR="006D76A3">
        <w:rPr>
          <w:rFonts w:ascii="Arial" w:hAnsi="Arial" w:cs="Arial"/>
          <w:b/>
          <w:bCs/>
          <w:sz w:val="20"/>
          <w:szCs w:val="20"/>
        </w:rPr>
        <w:t>dministrador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0A171B25" w:rsidR="002369C2" w:rsidRDefault="00FB4655" w:rsidP="00672739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cambios </w:t>
      </w:r>
      <w:r w:rsidR="009D39E7">
        <w:rPr>
          <w:rFonts w:ascii="Arial" w:hAnsi="Arial" w:cs="Arial"/>
          <w:sz w:val="20"/>
          <w:szCs w:val="20"/>
        </w:rPr>
        <w:t xml:space="preserve">realizados </w:t>
      </w:r>
      <w:r w:rsidR="00EA08F6">
        <w:rPr>
          <w:rFonts w:ascii="Arial" w:hAnsi="Arial" w:cs="Arial"/>
          <w:sz w:val="20"/>
          <w:szCs w:val="20"/>
        </w:rPr>
        <w:t xml:space="preserve">a las solicitudes enviadas por </w:t>
      </w:r>
      <w:r w:rsidR="009D39E7">
        <w:rPr>
          <w:rFonts w:ascii="Arial" w:hAnsi="Arial" w:cs="Arial"/>
          <w:sz w:val="20"/>
          <w:szCs w:val="20"/>
        </w:rPr>
        <w:t>empleados</w:t>
      </w:r>
      <w:r>
        <w:rPr>
          <w:rFonts w:ascii="Arial" w:hAnsi="Arial" w:cs="Arial"/>
          <w:sz w:val="20"/>
          <w:szCs w:val="20"/>
        </w:rPr>
        <w:t xml:space="preserve"> l</w:t>
      </w:r>
      <w:r w:rsidR="00981EC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 w:rsidR="00346288">
        <w:rPr>
          <w:rFonts w:ascii="Arial" w:hAnsi="Arial" w:cs="Arial"/>
          <w:sz w:val="20"/>
          <w:szCs w:val="20"/>
        </w:rPr>
        <w:t xml:space="preserve"> </w:t>
      </w:r>
      <w:r w:rsidR="00981ECA">
        <w:rPr>
          <w:rFonts w:ascii="Arial" w:hAnsi="Arial" w:cs="Arial"/>
          <w:sz w:val="20"/>
          <w:szCs w:val="20"/>
        </w:rPr>
        <w:t>aprueba</w:t>
      </w:r>
      <w:r w:rsidR="00346288">
        <w:rPr>
          <w:rFonts w:ascii="Arial" w:hAnsi="Arial" w:cs="Arial"/>
          <w:sz w:val="20"/>
          <w:szCs w:val="20"/>
        </w:rPr>
        <w:t xml:space="preserve"> o rechaza</w:t>
      </w:r>
      <w:r w:rsidR="00981ECA">
        <w:rPr>
          <w:rFonts w:ascii="Arial" w:hAnsi="Arial" w:cs="Arial"/>
          <w:sz w:val="20"/>
          <w:szCs w:val="20"/>
        </w:rPr>
        <w:t xml:space="preserve"> </w:t>
      </w:r>
      <w:r w:rsidR="009B083D">
        <w:rPr>
          <w:rFonts w:ascii="Arial" w:hAnsi="Arial" w:cs="Arial"/>
          <w:sz w:val="20"/>
          <w:szCs w:val="20"/>
        </w:rPr>
        <w:t>el administrador</w:t>
      </w:r>
      <w:r w:rsidR="00087309">
        <w:rPr>
          <w:rFonts w:ascii="Arial" w:hAnsi="Arial" w:cs="Arial"/>
          <w:sz w:val="20"/>
          <w:szCs w:val="20"/>
        </w:rPr>
        <w:t>.</w:t>
      </w:r>
    </w:p>
    <w:p w14:paraId="5D0210D4" w14:textId="5F1357C8" w:rsidR="00032B91" w:rsidRPr="00E94625" w:rsidRDefault="00032B91" w:rsidP="00032B91">
      <w:pPr>
        <w:pStyle w:val="Textoindependiente"/>
        <w:ind w:left="300"/>
        <w:jc w:val="both"/>
        <w:rPr>
          <w:rFonts w:ascii="Arial" w:hAnsi="Arial" w:cs="Arial"/>
          <w:b/>
          <w:bCs/>
          <w:sz w:val="20"/>
          <w:szCs w:val="20"/>
        </w:rPr>
      </w:pPr>
    </w:p>
    <w:p w14:paraId="54DB7797" w14:textId="77777777" w:rsidR="00032B91" w:rsidRPr="00D11C1E" w:rsidRDefault="00032B91" w:rsidP="00032B91">
      <w:pPr>
        <w:pStyle w:val="Textoindependiente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B983439" w14:textId="77777777" w:rsidR="00717D97" w:rsidRPr="00E01186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5B20648A" w14:textId="2673AF72" w:rsidR="00E01186" w:rsidRDefault="00E01186" w:rsidP="00E01186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AN01</w:t>
      </w:r>
      <w:r>
        <w:rPr>
          <w:rFonts w:ascii="Arial" w:hAnsi="Arial" w:cs="Arial"/>
          <w:b/>
          <w:bCs/>
          <w:sz w:val="20"/>
          <w:szCs w:val="20"/>
        </w:rPr>
        <w:t xml:space="preserve">]: Formato </w:t>
      </w:r>
      <w:r w:rsidR="00B74214">
        <w:rPr>
          <w:rFonts w:ascii="Arial" w:hAnsi="Arial" w:cs="Arial"/>
          <w:b/>
          <w:bCs/>
          <w:sz w:val="20"/>
          <w:szCs w:val="20"/>
        </w:rPr>
        <w:t>de correo de Aprobación.</w:t>
      </w:r>
    </w:p>
    <w:p w14:paraId="4E1553B0" w14:textId="7296F57B" w:rsidR="001756AB" w:rsidRDefault="001756AB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BF02C" wp14:editId="08B43CE3">
                <wp:simplePos x="0" y="0"/>
                <wp:positionH relativeFrom="column">
                  <wp:posOffset>123825</wp:posOffset>
                </wp:positionH>
                <wp:positionV relativeFrom="paragraph">
                  <wp:posOffset>-93980</wp:posOffset>
                </wp:positionV>
                <wp:extent cx="5440680" cy="1722120"/>
                <wp:effectExtent l="0" t="0" r="26670" b="11430"/>
                <wp:wrapNone/>
                <wp:docPr id="13907776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722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1AA86" id="Rectángulo 1" o:spid="_x0000_s1026" style="position:absolute;margin-left:9.75pt;margin-top:-7.4pt;width:428.4pt;height:1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Pr="001756AB"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 wp14:anchorId="70038455" wp14:editId="507E973F">
            <wp:extent cx="5400040" cy="1691005"/>
            <wp:effectExtent l="0" t="0" r="0" b="4445"/>
            <wp:docPr id="7990426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26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D3A" w14:textId="2C7AE8DB" w:rsidR="00B74214" w:rsidRDefault="005F2D64" w:rsidP="00B74214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60CA5" wp14:editId="5E54FDAF">
                <wp:simplePos x="0" y="0"/>
                <wp:positionH relativeFrom="column">
                  <wp:posOffset>9525</wp:posOffset>
                </wp:positionH>
                <wp:positionV relativeFrom="paragraph">
                  <wp:posOffset>379095</wp:posOffset>
                </wp:positionV>
                <wp:extent cx="5440680" cy="1722120"/>
                <wp:effectExtent l="0" t="0" r="26670" b="11430"/>
                <wp:wrapNone/>
                <wp:docPr id="6357205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722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0B169" id="Rectángulo 1" o:spid="_x0000_s1026" style="position:absolute;margin-left:.75pt;margin-top:29.85pt;width:428.4pt;height:13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B74214">
        <w:rPr>
          <w:rFonts w:ascii="Arial" w:hAnsi="Arial" w:cs="Arial"/>
          <w:b/>
          <w:bCs/>
          <w:sz w:val="20"/>
          <w:szCs w:val="20"/>
        </w:rPr>
        <w:t>[</w:t>
      </w:r>
      <w:r w:rsidR="00B74214" w:rsidRPr="00E01186">
        <w:rPr>
          <w:rFonts w:ascii="Arial" w:hAnsi="Arial" w:cs="Arial"/>
          <w:b/>
          <w:bCs/>
          <w:sz w:val="20"/>
          <w:szCs w:val="20"/>
        </w:rPr>
        <w:t>AN0</w:t>
      </w:r>
      <w:r w:rsidR="00B74214">
        <w:rPr>
          <w:rFonts w:ascii="Arial" w:hAnsi="Arial" w:cs="Arial"/>
          <w:b/>
          <w:bCs/>
          <w:sz w:val="20"/>
          <w:szCs w:val="20"/>
        </w:rPr>
        <w:t>2]: Formato de correo de Rechazo.</w:t>
      </w:r>
    </w:p>
    <w:p w14:paraId="64CD22D1" w14:textId="6F504E4E" w:rsidR="00BB6279" w:rsidRDefault="005F2D64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  <w:r w:rsidRPr="005F2D64"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 wp14:anchorId="6277F26B" wp14:editId="5853E177">
            <wp:extent cx="5400040" cy="1679575"/>
            <wp:effectExtent l="0" t="0" r="0" b="0"/>
            <wp:docPr id="14880078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780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FC7" w14:textId="210255E7" w:rsidR="007F787A" w:rsidRDefault="007F787A" w:rsidP="007F787A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</w:t>
      </w:r>
      <w:r w:rsidR="00627BBD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 xml:space="preserve">]: </w:t>
      </w:r>
      <w:r w:rsidR="007F22FB">
        <w:rPr>
          <w:rFonts w:ascii="Arial" w:hAnsi="Arial" w:cs="Arial"/>
          <w:b/>
          <w:bCs/>
          <w:sz w:val="20"/>
          <w:szCs w:val="20"/>
        </w:rPr>
        <w:t>Bitácora</w:t>
      </w:r>
      <w:r>
        <w:rPr>
          <w:rFonts w:ascii="Arial" w:hAnsi="Arial" w:cs="Arial"/>
          <w:b/>
          <w:bCs/>
          <w:sz w:val="20"/>
          <w:szCs w:val="20"/>
        </w:rPr>
        <w:t xml:space="preserve"> de Operaciones.</w:t>
      </w:r>
    </w:p>
    <w:tbl>
      <w:tblPr>
        <w:tblStyle w:val="Tablaconcuadrcula"/>
        <w:tblW w:w="0" w:type="auto"/>
        <w:tblInd w:w="300" w:type="dxa"/>
        <w:tblLook w:val="04A0" w:firstRow="1" w:lastRow="0" w:firstColumn="1" w:lastColumn="0" w:noHBand="0" w:noVBand="1"/>
      </w:tblPr>
      <w:tblGrid>
        <w:gridCol w:w="4091"/>
        <w:gridCol w:w="4103"/>
      </w:tblGrid>
      <w:tr w:rsidR="00B97958" w14:paraId="2BEC7962" w14:textId="77777777" w:rsidTr="00AA14AE">
        <w:tc>
          <w:tcPr>
            <w:tcW w:w="4091" w:type="dxa"/>
          </w:tcPr>
          <w:p w14:paraId="1C3519EE" w14:textId="251E1EE8" w:rsidR="00B97958" w:rsidRDefault="00251CC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Campos</w:t>
            </w:r>
          </w:p>
        </w:tc>
        <w:tc>
          <w:tcPr>
            <w:tcW w:w="4103" w:type="dxa"/>
          </w:tcPr>
          <w:p w14:paraId="3C3081B3" w14:textId="1FCF9AD2" w:rsidR="00B97958" w:rsidRDefault="00251CC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Operación </w:t>
            </w:r>
          </w:p>
        </w:tc>
      </w:tr>
      <w:tr w:rsidR="00B476D4" w14:paraId="1B4FB727" w14:textId="77777777" w:rsidTr="00AA14AE">
        <w:tc>
          <w:tcPr>
            <w:tcW w:w="4091" w:type="dxa"/>
          </w:tcPr>
          <w:p w14:paraId="3FCA0AB5" w14:textId="3963F306" w:rsidR="00B476D4" w:rsidRPr="00B476D4" w:rsidRDefault="00B476D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B476D4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103" w:type="dxa"/>
          </w:tcPr>
          <w:p w14:paraId="450992C0" w14:textId="01DDF397" w:rsidR="00B476D4" w:rsidRPr="00B476D4" w:rsidRDefault="00B476D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  <w:lang w:val="es-GT"/>
              </w:rPr>
            </w:pPr>
            <w:r w:rsidRPr="00B476D4">
              <w:rPr>
                <w:rFonts w:ascii="Arial" w:hAnsi="Arial" w:cs="Arial"/>
                <w:sz w:val="20"/>
                <w:szCs w:val="20"/>
                <w:lang w:val="es-GT"/>
              </w:rPr>
              <w:t xml:space="preserve">Usuario que realizo la operación </w:t>
            </w:r>
          </w:p>
        </w:tc>
      </w:tr>
      <w:tr w:rsidR="00251CC4" w14:paraId="74E97614" w14:textId="77777777" w:rsidTr="00AA14AE">
        <w:tc>
          <w:tcPr>
            <w:tcW w:w="4091" w:type="dxa"/>
          </w:tcPr>
          <w:p w14:paraId="4287F362" w14:textId="04ADFA09" w:rsidR="00251CC4" w:rsidRPr="003F67AF" w:rsidRDefault="00251CC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3F67AF">
              <w:rPr>
                <w:rFonts w:ascii="Arial" w:hAnsi="Arial" w:cs="Arial"/>
                <w:sz w:val="20"/>
                <w:szCs w:val="20"/>
              </w:rPr>
              <w:t xml:space="preserve">Fecha y hora </w:t>
            </w:r>
          </w:p>
        </w:tc>
        <w:tc>
          <w:tcPr>
            <w:tcW w:w="4103" w:type="dxa"/>
          </w:tcPr>
          <w:p w14:paraId="7490DFDF" w14:textId="37EC0D45" w:rsidR="00251CC4" w:rsidRPr="00C30188" w:rsidRDefault="00251CC4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  <w:lang w:val="es-GT"/>
              </w:rPr>
            </w:pPr>
            <w:r w:rsidRPr="00C30188">
              <w:rPr>
                <w:rFonts w:ascii="Arial" w:hAnsi="Arial" w:cs="Arial"/>
                <w:sz w:val="20"/>
                <w:szCs w:val="20"/>
                <w:lang w:val="es-GT"/>
              </w:rPr>
              <w:t xml:space="preserve">Fecha y hora que se </w:t>
            </w:r>
            <w:r w:rsidR="007F22FB" w:rsidRPr="00C30188">
              <w:rPr>
                <w:rFonts w:ascii="Arial" w:hAnsi="Arial" w:cs="Arial"/>
                <w:sz w:val="20"/>
                <w:szCs w:val="20"/>
                <w:lang w:val="es-GT"/>
              </w:rPr>
              <w:t>realizó</w:t>
            </w:r>
            <w:r w:rsidRPr="00C30188">
              <w:rPr>
                <w:rFonts w:ascii="Arial" w:hAnsi="Arial" w:cs="Arial"/>
                <w:sz w:val="20"/>
                <w:szCs w:val="20"/>
                <w:lang w:val="es-GT"/>
              </w:rPr>
              <w:t xml:space="preserve"> la </w:t>
            </w:r>
            <w:r w:rsidR="003F67AF" w:rsidRPr="00C30188">
              <w:rPr>
                <w:rFonts w:ascii="Arial" w:hAnsi="Arial" w:cs="Arial"/>
                <w:sz w:val="20"/>
                <w:szCs w:val="20"/>
                <w:lang w:val="es-GT"/>
              </w:rPr>
              <w:t>operación</w:t>
            </w:r>
          </w:p>
        </w:tc>
      </w:tr>
      <w:tr w:rsidR="00251CC4" w14:paraId="1DB068DC" w14:textId="77777777" w:rsidTr="00AA14AE">
        <w:tc>
          <w:tcPr>
            <w:tcW w:w="4091" w:type="dxa"/>
          </w:tcPr>
          <w:p w14:paraId="30DD6496" w14:textId="3D63F7BC" w:rsidR="00251CC4" w:rsidRPr="003F67AF" w:rsidRDefault="003F67AF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3F67AF">
              <w:rPr>
                <w:rFonts w:ascii="Arial" w:hAnsi="Arial" w:cs="Arial"/>
                <w:sz w:val="20"/>
                <w:szCs w:val="20"/>
              </w:rPr>
              <w:t>Tipo de operación</w:t>
            </w:r>
          </w:p>
        </w:tc>
        <w:tc>
          <w:tcPr>
            <w:tcW w:w="4103" w:type="dxa"/>
          </w:tcPr>
          <w:p w14:paraId="38688B2F" w14:textId="35E3431B" w:rsidR="00251CC4" w:rsidRPr="003F67AF" w:rsidRDefault="003F67AF" w:rsidP="007F787A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3F67AF">
              <w:rPr>
                <w:rFonts w:ascii="Arial" w:hAnsi="Arial" w:cs="Arial"/>
                <w:sz w:val="20"/>
                <w:szCs w:val="20"/>
              </w:rPr>
              <w:t>Aprobación</w:t>
            </w:r>
            <w:r w:rsidR="00346288">
              <w:rPr>
                <w:rFonts w:ascii="Arial" w:hAnsi="Arial" w:cs="Arial"/>
                <w:sz w:val="20"/>
                <w:szCs w:val="20"/>
              </w:rPr>
              <w:t xml:space="preserve"> o Rechazo</w:t>
            </w:r>
          </w:p>
        </w:tc>
      </w:tr>
    </w:tbl>
    <w:p w14:paraId="1C031BAD" w14:textId="13BC5244" w:rsidR="007F787A" w:rsidRDefault="00AA14AE" w:rsidP="007F787A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</w:t>
      </w:r>
      <w:r w:rsidR="00627BBD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]: Formato de correo de Aprobación de vacaciones.</w:t>
      </w:r>
    </w:p>
    <w:p w14:paraId="480102B9" w14:textId="12B4EF54" w:rsidR="00BB6279" w:rsidRDefault="00AA14AE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4EA03" wp14:editId="28AD7EEF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440680" cy="1935480"/>
                <wp:effectExtent l="0" t="0" r="26670" b="2667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935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FB27F" id="Rectángulo 1" o:spid="_x0000_s1026" style="position:absolute;margin-left:377.2pt;margin-top:8.1pt;width:428.4pt;height:152.4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AA14AE"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 wp14:anchorId="6106A19E" wp14:editId="1DFDB5A4">
            <wp:extent cx="5400040" cy="196850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0C4" w14:textId="77777777" w:rsidR="00BB6279" w:rsidRDefault="00BB6279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</w:p>
    <w:p w14:paraId="57F7E69B" w14:textId="4F254BE4" w:rsidR="00627BBD" w:rsidRDefault="00627BBD" w:rsidP="001756AB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</w:t>
      </w:r>
      <w:r>
        <w:rPr>
          <w:rFonts w:ascii="Arial" w:hAnsi="Arial" w:cs="Arial"/>
          <w:b/>
          <w:bCs/>
          <w:sz w:val="20"/>
          <w:szCs w:val="20"/>
        </w:rPr>
        <w:t xml:space="preserve">5]: Pantalla </w:t>
      </w:r>
      <w:r w:rsidR="008873EA">
        <w:rPr>
          <w:rFonts w:ascii="Arial" w:hAnsi="Arial" w:cs="Arial"/>
          <w:b/>
          <w:bCs/>
          <w:sz w:val="20"/>
          <w:szCs w:val="20"/>
        </w:rPr>
        <w:t>principal</w:t>
      </w:r>
    </w:p>
    <w:p w14:paraId="1A4B308D" w14:textId="4577FC5A" w:rsidR="003677DC" w:rsidRDefault="003677DC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  <w:r w:rsidRPr="003677DC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2718EBD4" wp14:editId="3252C84D">
            <wp:extent cx="5400040" cy="2200275"/>
            <wp:effectExtent l="0" t="0" r="0" b="9525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D4D" w14:textId="730BEAC8" w:rsidR="003677DC" w:rsidRPr="003677DC" w:rsidRDefault="003677DC" w:rsidP="001756AB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 xml:space="preserve">]: Pantalla </w:t>
      </w:r>
      <w:r>
        <w:rPr>
          <w:rFonts w:ascii="Arial" w:hAnsi="Arial" w:cs="Arial"/>
          <w:b/>
          <w:bCs/>
          <w:sz w:val="20"/>
          <w:szCs w:val="20"/>
        </w:rPr>
        <w:t>Cambio de Turno</w:t>
      </w:r>
    </w:p>
    <w:p w14:paraId="28E39C6A" w14:textId="6B677805" w:rsidR="003677DC" w:rsidRDefault="003677DC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  <w:r w:rsidRPr="003677DC"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 wp14:anchorId="450345D4" wp14:editId="0051BFA3">
            <wp:extent cx="5400040" cy="1550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388" w14:textId="77777777" w:rsidR="003677DC" w:rsidRDefault="003677DC" w:rsidP="003677DC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</w:p>
    <w:p w14:paraId="18851A03" w14:textId="77777777" w:rsidR="003677DC" w:rsidRDefault="003677DC" w:rsidP="003677DC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</w:p>
    <w:p w14:paraId="4E32397C" w14:textId="77777777" w:rsidR="003677DC" w:rsidRDefault="003677DC" w:rsidP="003677DC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</w:p>
    <w:p w14:paraId="03F984CA" w14:textId="274725EF" w:rsidR="003677DC" w:rsidRPr="003677DC" w:rsidRDefault="003677DC" w:rsidP="003677DC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[</w:t>
      </w:r>
      <w:r w:rsidRPr="00E01186">
        <w:rPr>
          <w:rFonts w:ascii="Arial" w:hAnsi="Arial" w:cs="Arial"/>
          <w:b/>
          <w:bCs/>
          <w:sz w:val="20"/>
          <w:szCs w:val="20"/>
        </w:rPr>
        <w:t>AN0</w:t>
      </w:r>
      <w:r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 xml:space="preserve">]: Pantalla </w:t>
      </w:r>
      <w:r>
        <w:rPr>
          <w:rFonts w:ascii="Arial" w:hAnsi="Arial" w:cs="Arial"/>
          <w:b/>
          <w:bCs/>
          <w:sz w:val="20"/>
          <w:szCs w:val="20"/>
        </w:rPr>
        <w:t>Solicitudes Licencias y Vacaciones</w:t>
      </w:r>
    </w:p>
    <w:p w14:paraId="3D51BE2C" w14:textId="75F22C56" w:rsidR="003677DC" w:rsidRPr="00E01186" w:rsidRDefault="003677DC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  <w:r w:rsidRPr="003677DC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669BC4EB" wp14:editId="4C9F23F6">
            <wp:extent cx="5400040" cy="181229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AF2176">
      <w:headerReference w:type="default" r:id="rId17"/>
      <w:footerReference w:type="default" r:id="rId18"/>
      <w:headerReference w:type="first" r:id="rId1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45D9" w14:textId="77777777" w:rsidR="00F25FF0" w:rsidRPr="00D11C1E" w:rsidRDefault="00F25FF0" w:rsidP="00344F2B">
      <w:r w:rsidRPr="00D11C1E">
        <w:separator/>
      </w:r>
    </w:p>
  </w:endnote>
  <w:endnote w:type="continuationSeparator" w:id="0">
    <w:p w14:paraId="659451A3" w14:textId="77777777" w:rsidR="00F25FF0" w:rsidRPr="00D11C1E" w:rsidRDefault="00F25FF0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DE4D" w14:textId="77777777" w:rsidR="00F25FF0" w:rsidRPr="00D11C1E" w:rsidRDefault="00F25FF0" w:rsidP="00344F2B">
      <w:r w:rsidRPr="00D11C1E">
        <w:separator/>
      </w:r>
    </w:p>
  </w:footnote>
  <w:footnote w:type="continuationSeparator" w:id="0">
    <w:p w14:paraId="75BC86A1" w14:textId="77777777" w:rsidR="00F25FF0" w:rsidRPr="00D11C1E" w:rsidRDefault="00F25FF0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noProof/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30483"/>
    <w:multiLevelType w:val="hybridMultilevel"/>
    <w:tmpl w:val="D362E996"/>
    <w:lvl w:ilvl="0" w:tplc="D200D30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5310C8"/>
    <w:multiLevelType w:val="hybridMultilevel"/>
    <w:tmpl w:val="1CB6C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0A6C94"/>
    <w:multiLevelType w:val="hybridMultilevel"/>
    <w:tmpl w:val="EE70EEF2"/>
    <w:lvl w:ilvl="0" w:tplc="5EA08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511546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C5EA0"/>
    <w:multiLevelType w:val="hybridMultilevel"/>
    <w:tmpl w:val="1CB6CFA8"/>
    <w:lvl w:ilvl="0" w:tplc="F8600D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335174"/>
    <w:multiLevelType w:val="hybridMultilevel"/>
    <w:tmpl w:val="BE3EF70A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BDDEA2CA">
      <w:start w:val="1"/>
      <w:numFmt w:val="lowerLetter"/>
      <w:lvlText w:val="%2."/>
      <w:lvlJc w:val="left"/>
      <w:pPr>
        <w:ind w:left="1647" w:hanging="360"/>
      </w:pPr>
      <w:rPr>
        <w:b w:val="0"/>
        <w:bCs w:val="0"/>
      </w:r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5A3EC1"/>
    <w:multiLevelType w:val="hybridMultilevel"/>
    <w:tmpl w:val="1CB6C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32431351">
    <w:abstractNumId w:val="21"/>
  </w:num>
  <w:num w:numId="2" w16cid:durableId="83576790">
    <w:abstractNumId w:val="2"/>
  </w:num>
  <w:num w:numId="3" w16cid:durableId="709034050">
    <w:abstractNumId w:val="0"/>
  </w:num>
  <w:num w:numId="4" w16cid:durableId="974993836">
    <w:abstractNumId w:val="20"/>
  </w:num>
  <w:num w:numId="5" w16cid:durableId="325478750">
    <w:abstractNumId w:val="15"/>
  </w:num>
  <w:num w:numId="6" w16cid:durableId="432359755">
    <w:abstractNumId w:val="11"/>
  </w:num>
  <w:num w:numId="7" w16cid:durableId="679282889">
    <w:abstractNumId w:val="27"/>
  </w:num>
  <w:num w:numId="8" w16cid:durableId="1446657449">
    <w:abstractNumId w:val="6"/>
  </w:num>
  <w:num w:numId="9" w16cid:durableId="1278876349">
    <w:abstractNumId w:val="16"/>
  </w:num>
  <w:num w:numId="10" w16cid:durableId="406995737">
    <w:abstractNumId w:val="34"/>
  </w:num>
  <w:num w:numId="11" w16cid:durableId="208047308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4"/>
  </w:num>
  <w:num w:numId="13" w16cid:durableId="1818762612">
    <w:abstractNumId w:val="31"/>
  </w:num>
  <w:num w:numId="14" w16cid:durableId="114448237">
    <w:abstractNumId w:val="22"/>
  </w:num>
  <w:num w:numId="15" w16cid:durableId="1613437158">
    <w:abstractNumId w:val="23"/>
  </w:num>
  <w:num w:numId="16" w16cid:durableId="1213536032">
    <w:abstractNumId w:val="29"/>
  </w:num>
  <w:num w:numId="17" w16cid:durableId="422997979">
    <w:abstractNumId w:val="3"/>
  </w:num>
  <w:num w:numId="18" w16cid:durableId="1707681579">
    <w:abstractNumId w:val="18"/>
  </w:num>
  <w:num w:numId="19" w16cid:durableId="1645966051">
    <w:abstractNumId w:val="25"/>
  </w:num>
  <w:num w:numId="20" w16cid:durableId="747846319">
    <w:abstractNumId w:val="26"/>
  </w:num>
  <w:num w:numId="21" w16cid:durableId="464734348">
    <w:abstractNumId w:val="7"/>
  </w:num>
  <w:num w:numId="22" w16cid:durableId="1859924834">
    <w:abstractNumId w:val="1"/>
  </w:num>
  <w:num w:numId="23" w16cid:durableId="1092093647">
    <w:abstractNumId w:val="32"/>
  </w:num>
  <w:num w:numId="24" w16cid:durableId="1958413185">
    <w:abstractNumId w:val="8"/>
  </w:num>
  <w:num w:numId="25" w16cid:durableId="1992634746">
    <w:abstractNumId w:val="9"/>
  </w:num>
  <w:num w:numId="26" w16cid:durableId="194925851">
    <w:abstractNumId w:val="33"/>
  </w:num>
  <w:num w:numId="27" w16cid:durableId="454982894">
    <w:abstractNumId w:val="12"/>
  </w:num>
  <w:num w:numId="28" w16cid:durableId="2034571235">
    <w:abstractNumId w:val="30"/>
  </w:num>
  <w:num w:numId="29" w16cid:durableId="186721738">
    <w:abstractNumId w:val="17"/>
  </w:num>
  <w:num w:numId="30" w16cid:durableId="241524431">
    <w:abstractNumId w:val="28"/>
  </w:num>
  <w:num w:numId="31" w16cid:durableId="94323199">
    <w:abstractNumId w:val="5"/>
  </w:num>
  <w:num w:numId="32" w16cid:durableId="890649944">
    <w:abstractNumId w:val="4"/>
  </w:num>
  <w:num w:numId="33" w16cid:durableId="881139188">
    <w:abstractNumId w:val="14"/>
  </w:num>
  <w:num w:numId="34" w16cid:durableId="1160003848">
    <w:abstractNumId w:val="19"/>
  </w:num>
  <w:num w:numId="35" w16cid:durableId="1863937446">
    <w:abstractNumId w:val="13"/>
  </w:num>
  <w:num w:numId="36" w16cid:durableId="90842137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32B91"/>
    <w:rsid w:val="00044122"/>
    <w:rsid w:val="00047299"/>
    <w:rsid w:val="00071B9A"/>
    <w:rsid w:val="00077091"/>
    <w:rsid w:val="000802AF"/>
    <w:rsid w:val="00087309"/>
    <w:rsid w:val="000910A6"/>
    <w:rsid w:val="0009493D"/>
    <w:rsid w:val="000958C1"/>
    <w:rsid w:val="000A26B2"/>
    <w:rsid w:val="000B0FE3"/>
    <w:rsid w:val="000B5470"/>
    <w:rsid w:val="000C13E8"/>
    <w:rsid w:val="000D097C"/>
    <w:rsid w:val="000E498A"/>
    <w:rsid w:val="000F0A77"/>
    <w:rsid w:val="000F3119"/>
    <w:rsid w:val="0011167C"/>
    <w:rsid w:val="001268BE"/>
    <w:rsid w:val="0014378C"/>
    <w:rsid w:val="0014680F"/>
    <w:rsid w:val="001507F7"/>
    <w:rsid w:val="00150D6D"/>
    <w:rsid w:val="00156F54"/>
    <w:rsid w:val="00165155"/>
    <w:rsid w:val="001668FB"/>
    <w:rsid w:val="001755DB"/>
    <w:rsid w:val="001756AB"/>
    <w:rsid w:val="00176EA1"/>
    <w:rsid w:val="00181B7B"/>
    <w:rsid w:val="00190768"/>
    <w:rsid w:val="00196F1C"/>
    <w:rsid w:val="00197BCE"/>
    <w:rsid w:val="001A6AC9"/>
    <w:rsid w:val="001B7D13"/>
    <w:rsid w:val="001C0645"/>
    <w:rsid w:val="001C758A"/>
    <w:rsid w:val="001D20FF"/>
    <w:rsid w:val="001D597A"/>
    <w:rsid w:val="001E360D"/>
    <w:rsid w:val="001F3439"/>
    <w:rsid w:val="001F6076"/>
    <w:rsid w:val="0020469A"/>
    <w:rsid w:val="002046E3"/>
    <w:rsid w:val="00210885"/>
    <w:rsid w:val="00210ADD"/>
    <w:rsid w:val="002122B6"/>
    <w:rsid w:val="00212D62"/>
    <w:rsid w:val="00216E08"/>
    <w:rsid w:val="002273D5"/>
    <w:rsid w:val="00232023"/>
    <w:rsid w:val="002369C2"/>
    <w:rsid w:val="00240504"/>
    <w:rsid w:val="00240F79"/>
    <w:rsid w:val="00241F50"/>
    <w:rsid w:val="00243A0C"/>
    <w:rsid w:val="00247FBA"/>
    <w:rsid w:val="002501F9"/>
    <w:rsid w:val="00251CC4"/>
    <w:rsid w:val="00261161"/>
    <w:rsid w:val="00272327"/>
    <w:rsid w:val="00282EB3"/>
    <w:rsid w:val="00285E50"/>
    <w:rsid w:val="00294373"/>
    <w:rsid w:val="00294EC2"/>
    <w:rsid w:val="00297E0B"/>
    <w:rsid w:val="002A0261"/>
    <w:rsid w:val="002A1B9E"/>
    <w:rsid w:val="002B1CA8"/>
    <w:rsid w:val="002C42CF"/>
    <w:rsid w:val="002E0826"/>
    <w:rsid w:val="003011FC"/>
    <w:rsid w:val="003031AD"/>
    <w:rsid w:val="00305C90"/>
    <w:rsid w:val="00310920"/>
    <w:rsid w:val="00316D83"/>
    <w:rsid w:val="003202CE"/>
    <w:rsid w:val="00323F0C"/>
    <w:rsid w:val="00330CA3"/>
    <w:rsid w:val="00340454"/>
    <w:rsid w:val="00343A17"/>
    <w:rsid w:val="00344F2B"/>
    <w:rsid w:val="00346288"/>
    <w:rsid w:val="00352B35"/>
    <w:rsid w:val="00364478"/>
    <w:rsid w:val="003677DC"/>
    <w:rsid w:val="00373E59"/>
    <w:rsid w:val="003860E6"/>
    <w:rsid w:val="00392B8D"/>
    <w:rsid w:val="00393F63"/>
    <w:rsid w:val="00394F36"/>
    <w:rsid w:val="003A2C68"/>
    <w:rsid w:val="003D32AE"/>
    <w:rsid w:val="003D61DA"/>
    <w:rsid w:val="003D6348"/>
    <w:rsid w:val="003D7A38"/>
    <w:rsid w:val="003E4684"/>
    <w:rsid w:val="003F0385"/>
    <w:rsid w:val="003F0EDB"/>
    <w:rsid w:val="003F340B"/>
    <w:rsid w:val="003F63CA"/>
    <w:rsid w:val="003F67AF"/>
    <w:rsid w:val="00400830"/>
    <w:rsid w:val="00412064"/>
    <w:rsid w:val="00427DB4"/>
    <w:rsid w:val="0043179D"/>
    <w:rsid w:val="0043608C"/>
    <w:rsid w:val="00441060"/>
    <w:rsid w:val="00443FD2"/>
    <w:rsid w:val="00452E59"/>
    <w:rsid w:val="0045402F"/>
    <w:rsid w:val="004575BD"/>
    <w:rsid w:val="00457C64"/>
    <w:rsid w:val="00461665"/>
    <w:rsid w:val="004627BE"/>
    <w:rsid w:val="0048054F"/>
    <w:rsid w:val="00484517"/>
    <w:rsid w:val="00493D93"/>
    <w:rsid w:val="004A1196"/>
    <w:rsid w:val="004A62B1"/>
    <w:rsid w:val="004B3C66"/>
    <w:rsid w:val="004D19C4"/>
    <w:rsid w:val="004E0281"/>
    <w:rsid w:val="004E2265"/>
    <w:rsid w:val="004E44EA"/>
    <w:rsid w:val="004E46A7"/>
    <w:rsid w:val="004E61D7"/>
    <w:rsid w:val="004E7DFE"/>
    <w:rsid w:val="004F3029"/>
    <w:rsid w:val="005124D6"/>
    <w:rsid w:val="00517B37"/>
    <w:rsid w:val="005234A9"/>
    <w:rsid w:val="005257A4"/>
    <w:rsid w:val="0053570C"/>
    <w:rsid w:val="00540EA0"/>
    <w:rsid w:val="00550DE5"/>
    <w:rsid w:val="00555FCE"/>
    <w:rsid w:val="00557FB4"/>
    <w:rsid w:val="00561DFD"/>
    <w:rsid w:val="00562BE9"/>
    <w:rsid w:val="005633D6"/>
    <w:rsid w:val="0057218B"/>
    <w:rsid w:val="00572EAF"/>
    <w:rsid w:val="00573751"/>
    <w:rsid w:val="005754E1"/>
    <w:rsid w:val="0059208F"/>
    <w:rsid w:val="00594F9A"/>
    <w:rsid w:val="005A68D2"/>
    <w:rsid w:val="005B1900"/>
    <w:rsid w:val="005C0040"/>
    <w:rsid w:val="005C1CFD"/>
    <w:rsid w:val="005C55C3"/>
    <w:rsid w:val="005D656A"/>
    <w:rsid w:val="005D7DB1"/>
    <w:rsid w:val="005F2D64"/>
    <w:rsid w:val="00603EC2"/>
    <w:rsid w:val="00607C0E"/>
    <w:rsid w:val="006112E3"/>
    <w:rsid w:val="00617BC7"/>
    <w:rsid w:val="00620D32"/>
    <w:rsid w:val="0062140D"/>
    <w:rsid w:val="00621768"/>
    <w:rsid w:val="00622F87"/>
    <w:rsid w:val="00627BBD"/>
    <w:rsid w:val="00631FCB"/>
    <w:rsid w:val="006341D5"/>
    <w:rsid w:val="006411B9"/>
    <w:rsid w:val="00642376"/>
    <w:rsid w:val="00646F13"/>
    <w:rsid w:val="0064776F"/>
    <w:rsid w:val="0065678B"/>
    <w:rsid w:val="0066007D"/>
    <w:rsid w:val="00660479"/>
    <w:rsid w:val="0066414C"/>
    <w:rsid w:val="00667523"/>
    <w:rsid w:val="0066781F"/>
    <w:rsid w:val="00671B64"/>
    <w:rsid w:val="00672739"/>
    <w:rsid w:val="00691BB6"/>
    <w:rsid w:val="006942FB"/>
    <w:rsid w:val="006963E3"/>
    <w:rsid w:val="006D76A3"/>
    <w:rsid w:val="006F5FC7"/>
    <w:rsid w:val="006F75A1"/>
    <w:rsid w:val="00717D97"/>
    <w:rsid w:val="0072182C"/>
    <w:rsid w:val="00722B80"/>
    <w:rsid w:val="00724B46"/>
    <w:rsid w:val="00735918"/>
    <w:rsid w:val="00745313"/>
    <w:rsid w:val="007546E7"/>
    <w:rsid w:val="007618C4"/>
    <w:rsid w:val="00765E44"/>
    <w:rsid w:val="0077248B"/>
    <w:rsid w:val="007756C4"/>
    <w:rsid w:val="00775CBF"/>
    <w:rsid w:val="00793855"/>
    <w:rsid w:val="00794CB0"/>
    <w:rsid w:val="007A501C"/>
    <w:rsid w:val="007B0034"/>
    <w:rsid w:val="007B437C"/>
    <w:rsid w:val="007B5E8E"/>
    <w:rsid w:val="007B79B1"/>
    <w:rsid w:val="007C111F"/>
    <w:rsid w:val="007C1A12"/>
    <w:rsid w:val="007C539C"/>
    <w:rsid w:val="007C5D1B"/>
    <w:rsid w:val="007C7B46"/>
    <w:rsid w:val="007E00C8"/>
    <w:rsid w:val="007E0821"/>
    <w:rsid w:val="007E290A"/>
    <w:rsid w:val="007E7283"/>
    <w:rsid w:val="007F22FB"/>
    <w:rsid w:val="007F5DB4"/>
    <w:rsid w:val="007F676D"/>
    <w:rsid w:val="007F787A"/>
    <w:rsid w:val="00802A44"/>
    <w:rsid w:val="00814BD9"/>
    <w:rsid w:val="008234B2"/>
    <w:rsid w:val="00841F9A"/>
    <w:rsid w:val="00842516"/>
    <w:rsid w:val="0085333D"/>
    <w:rsid w:val="0086048C"/>
    <w:rsid w:val="0086414F"/>
    <w:rsid w:val="008665EE"/>
    <w:rsid w:val="00874F74"/>
    <w:rsid w:val="008858D5"/>
    <w:rsid w:val="008873EA"/>
    <w:rsid w:val="008A2505"/>
    <w:rsid w:val="008A5B85"/>
    <w:rsid w:val="008C6917"/>
    <w:rsid w:val="008C69C9"/>
    <w:rsid w:val="008D5F56"/>
    <w:rsid w:val="008D7BF1"/>
    <w:rsid w:val="008E3C77"/>
    <w:rsid w:val="008E558D"/>
    <w:rsid w:val="008F2F81"/>
    <w:rsid w:val="0090007B"/>
    <w:rsid w:val="00905467"/>
    <w:rsid w:val="009079E1"/>
    <w:rsid w:val="009146A5"/>
    <w:rsid w:val="00915F98"/>
    <w:rsid w:val="0092690D"/>
    <w:rsid w:val="00927349"/>
    <w:rsid w:val="009364AD"/>
    <w:rsid w:val="009421B1"/>
    <w:rsid w:val="00944DEB"/>
    <w:rsid w:val="009453D2"/>
    <w:rsid w:val="009471A3"/>
    <w:rsid w:val="00957A90"/>
    <w:rsid w:val="00962E7F"/>
    <w:rsid w:val="00965A68"/>
    <w:rsid w:val="00965CD5"/>
    <w:rsid w:val="0098026D"/>
    <w:rsid w:val="00981ECA"/>
    <w:rsid w:val="0098271C"/>
    <w:rsid w:val="00996C9E"/>
    <w:rsid w:val="009A774D"/>
    <w:rsid w:val="009B083D"/>
    <w:rsid w:val="009B472C"/>
    <w:rsid w:val="009D1F4F"/>
    <w:rsid w:val="009D3756"/>
    <w:rsid w:val="009D39E7"/>
    <w:rsid w:val="009D4C79"/>
    <w:rsid w:val="009E449E"/>
    <w:rsid w:val="009E663D"/>
    <w:rsid w:val="009F22BB"/>
    <w:rsid w:val="00A073B6"/>
    <w:rsid w:val="00A0744D"/>
    <w:rsid w:val="00A113CD"/>
    <w:rsid w:val="00A124EB"/>
    <w:rsid w:val="00A12B18"/>
    <w:rsid w:val="00A17C67"/>
    <w:rsid w:val="00A37425"/>
    <w:rsid w:val="00A449CA"/>
    <w:rsid w:val="00A45C98"/>
    <w:rsid w:val="00A537C0"/>
    <w:rsid w:val="00A5771C"/>
    <w:rsid w:val="00A65DBD"/>
    <w:rsid w:val="00A70EF4"/>
    <w:rsid w:val="00A75060"/>
    <w:rsid w:val="00A77CB6"/>
    <w:rsid w:val="00A80473"/>
    <w:rsid w:val="00A83ADC"/>
    <w:rsid w:val="00A86FCF"/>
    <w:rsid w:val="00A90CB6"/>
    <w:rsid w:val="00A9212B"/>
    <w:rsid w:val="00A935B2"/>
    <w:rsid w:val="00A95A08"/>
    <w:rsid w:val="00AA14AE"/>
    <w:rsid w:val="00AB1038"/>
    <w:rsid w:val="00AB2C0B"/>
    <w:rsid w:val="00AC3575"/>
    <w:rsid w:val="00AC47DC"/>
    <w:rsid w:val="00AC7B0B"/>
    <w:rsid w:val="00AD2167"/>
    <w:rsid w:val="00AD4F0D"/>
    <w:rsid w:val="00AD5D55"/>
    <w:rsid w:val="00AE540E"/>
    <w:rsid w:val="00AE6035"/>
    <w:rsid w:val="00AF2176"/>
    <w:rsid w:val="00AF2480"/>
    <w:rsid w:val="00AF37E4"/>
    <w:rsid w:val="00AF4C71"/>
    <w:rsid w:val="00B247CA"/>
    <w:rsid w:val="00B252EB"/>
    <w:rsid w:val="00B26017"/>
    <w:rsid w:val="00B27F65"/>
    <w:rsid w:val="00B30D72"/>
    <w:rsid w:val="00B36F17"/>
    <w:rsid w:val="00B420C9"/>
    <w:rsid w:val="00B4381F"/>
    <w:rsid w:val="00B44592"/>
    <w:rsid w:val="00B476D4"/>
    <w:rsid w:val="00B70A9A"/>
    <w:rsid w:val="00B7124E"/>
    <w:rsid w:val="00B74214"/>
    <w:rsid w:val="00B770FF"/>
    <w:rsid w:val="00B909DC"/>
    <w:rsid w:val="00B953AE"/>
    <w:rsid w:val="00B97958"/>
    <w:rsid w:val="00BB6279"/>
    <w:rsid w:val="00BC2D3A"/>
    <w:rsid w:val="00BC6EE1"/>
    <w:rsid w:val="00BD0BFC"/>
    <w:rsid w:val="00BD346E"/>
    <w:rsid w:val="00BD4C98"/>
    <w:rsid w:val="00BD5FB6"/>
    <w:rsid w:val="00BD6208"/>
    <w:rsid w:val="00BE1F3A"/>
    <w:rsid w:val="00BF1778"/>
    <w:rsid w:val="00BF26F3"/>
    <w:rsid w:val="00BF458F"/>
    <w:rsid w:val="00C03BEE"/>
    <w:rsid w:val="00C1649F"/>
    <w:rsid w:val="00C22375"/>
    <w:rsid w:val="00C23166"/>
    <w:rsid w:val="00C30188"/>
    <w:rsid w:val="00C36AAC"/>
    <w:rsid w:val="00C7126F"/>
    <w:rsid w:val="00C9265A"/>
    <w:rsid w:val="00CA3149"/>
    <w:rsid w:val="00CA3243"/>
    <w:rsid w:val="00CA71EC"/>
    <w:rsid w:val="00CC018C"/>
    <w:rsid w:val="00CC309A"/>
    <w:rsid w:val="00CD1C89"/>
    <w:rsid w:val="00CE0B2F"/>
    <w:rsid w:val="00CE59AC"/>
    <w:rsid w:val="00CF32D2"/>
    <w:rsid w:val="00D00E41"/>
    <w:rsid w:val="00D0336A"/>
    <w:rsid w:val="00D07BFA"/>
    <w:rsid w:val="00D11C1E"/>
    <w:rsid w:val="00D16F78"/>
    <w:rsid w:val="00D213DF"/>
    <w:rsid w:val="00D24850"/>
    <w:rsid w:val="00D32CE8"/>
    <w:rsid w:val="00D44D0D"/>
    <w:rsid w:val="00D62A30"/>
    <w:rsid w:val="00D65740"/>
    <w:rsid w:val="00D65DFA"/>
    <w:rsid w:val="00D705E0"/>
    <w:rsid w:val="00D73E57"/>
    <w:rsid w:val="00D821B5"/>
    <w:rsid w:val="00D91345"/>
    <w:rsid w:val="00D91AE1"/>
    <w:rsid w:val="00D92AF9"/>
    <w:rsid w:val="00DA179E"/>
    <w:rsid w:val="00DA60D0"/>
    <w:rsid w:val="00DA66D7"/>
    <w:rsid w:val="00DC0057"/>
    <w:rsid w:val="00DC1509"/>
    <w:rsid w:val="00DC217B"/>
    <w:rsid w:val="00DC21C0"/>
    <w:rsid w:val="00DD1A82"/>
    <w:rsid w:val="00DE34A1"/>
    <w:rsid w:val="00DE62F0"/>
    <w:rsid w:val="00DE637B"/>
    <w:rsid w:val="00DE7F76"/>
    <w:rsid w:val="00DF13A0"/>
    <w:rsid w:val="00E01186"/>
    <w:rsid w:val="00E05963"/>
    <w:rsid w:val="00E1174A"/>
    <w:rsid w:val="00E17BE8"/>
    <w:rsid w:val="00E229A2"/>
    <w:rsid w:val="00E306DC"/>
    <w:rsid w:val="00E50079"/>
    <w:rsid w:val="00E550D3"/>
    <w:rsid w:val="00E57CD8"/>
    <w:rsid w:val="00E61DA5"/>
    <w:rsid w:val="00E63C9F"/>
    <w:rsid w:val="00E70B9B"/>
    <w:rsid w:val="00E75DF4"/>
    <w:rsid w:val="00E80EBC"/>
    <w:rsid w:val="00E825BF"/>
    <w:rsid w:val="00E8570D"/>
    <w:rsid w:val="00E94625"/>
    <w:rsid w:val="00EA08F6"/>
    <w:rsid w:val="00EB6E04"/>
    <w:rsid w:val="00ED6922"/>
    <w:rsid w:val="00EE17F6"/>
    <w:rsid w:val="00EE1DAD"/>
    <w:rsid w:val="00EE382E"/>
    <w:rsid w:val="00EE7F93"/>
    <w:rsid w:val="00F004A4"/>
    <w:rsid w:val="00F1390D"/>
    <w:rsid w:val="00F24F54"/>
    <w:rsid w:val="00F2527A"/>
    <w:rsid w:val="00F25FF0"/>
    <w:rsid w:val="00F33D8E"/>
    <w:rsid w:val="00F354B9"/>
    <w:rsid w:val="00F36006"/>
    <w:rsid w:val="00F400F4"/>
    <w:rsid w:val="00F52E25"/>
    <w:rsid w:val="00F606AD"/>
    <w:rsid w:val="00F6182E"/>
    <w:rsid w:val="00F618FA"/>
    <w:rsid w:val="00F6349F"/>
    <w:rsid w:val="00F666A0"/>
    <w:rsid w:val="00F702A7"/>
    <w:rsid w:val="00F77FF9"/>
    <w:rsid w:val="00F811C7"/>
    <w:rsid w:val="00F8167D"/>
    <w:rsid w:val="00F819A3"/>
    <w:rsid w:val="00F85510"/>
    <w:rsid w:val="00F90AF5"/>
    <w:rsid w:val="00FA0A30"/>
    <w:rsid w:val="00FA0F86"/>
    <w:rsid w:val="00FA3035"/>
    <w:rsid w:val="00FA3CE4"/>
    <w:rsid w:val="00FB4655"/>
    <w:rsid w:val="00FB4E89"/>
    <w:rsid w:val="00FB51BA"/>
    <w:rsid w:val="00FB72BB"/>
    <w:rsid w:val="00FC3139"/>
    <w:rsid w:val="00FC70E6"/>
    <w:rsid w:val="00FD253D"/>
    <w:rsid w:val="00FD2B9B"/>
    <w:rsid w:val="00FD3C44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Coronado Duarte, Madelline Yocary</cp:lastModifiedBy>
  <cp:revision>306</cp:revision>
  <dcterms:created xsi:type="dcterms:W3CDTF">2017-07-28T21:10:00Z</dcterms:created>
  <dcterms:modified xsi:type="dcterms:W3CDTF">2024-05-17T18:09:00Z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