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FDE" w:rsidRDefault="00663FDE">
      <w:pPr>
        <w:pStyle w:val="BodyText"/>
        <w:ind w:firstLine="710"/>
      </w:pPr>
      <w:r>
        <w:t>PLESE UPLOAD ONLY JAVA FILE</w:t>
      </w:r>
      <w:bookmarkStart w:id="0" w:name="_GoBack"/>
      <w:bookmarkEnd w:id="0"/>
    </w:p>
    <w:p w:rsidR="006C3E1A" w:rsidRDefault="0098386A">
      <w:pPr>
        <w:pStyle w:val="BodyText"/>
        <w:ind w:firstLine="710"/>
      </w:pPr>
      <w:r>
        <w:t>You are a programming intern at the student transfer counselor's office. Having heard you are taking CS 55, your boss has come to ask for your help with a task.</w:t>
      </w:r>
    </w:p>
    <w:p w:rsidR="006C3E1A" w:rsidRDefault="0098386A">
      <w:pPr>
        <w:pStyle w:val="BodyText"/>
        <w:ind w:firstLine="710"/>
      </w:pPr>
      <w:r>
        <w:t>Students often come to ask her whether their GPA is good enough to transfer to some college to study some major and she has to look up the GPA requirements for a school and its majors in a spreadsheet to answer their question. She would like you to write a program that students can use themselves to get their answer. She is providing you with the spreadsheet data.</w:t>
      </w:r>
    </w:p>
    <w:p w:rsidR="006C3E1A" w:rsidRDefault="006C3E1A">
      <w:pPr>
        <w:pStyle w:val="BodyText"/>
        <w:spacing w:before="8"/>
        <w:ind w:left="0"/>
        <w:rPr>
          <w:sz w:val="19"/>
        </w:rPr>
      </w:pPr>
    </w:p>
    <w:tbl>
      <w:tblPr>
        <w:tblW w:w="0" w:type="auto"/>
        <w:tblInd w:w="2510" w:type="dxa"/>
        <w:tblLayout w:type="fixed"/>
        <w:tblCellMar>
          <w:left w:w="0" w:type="dxa"/>
          <w:right w:w="0" w:type="dxa"/>
        </w:tblCellMar>
        <w:tblLook w:val="01E0" w:firstRow="1" w:lastRow="1" w:firstColumn="1" w:lastColumn="1" w:noHBand="0" w:noVBand="0"/>
      </w:tblPr>
      <w:tblGrid>
        <w:gridCol w:w="1204"/>
        <w:gridCol w:w="1335"/>
        <w:gridCol w:w="1272"/>
        <w:gridCol w:w="1062"/>
      </w:tblGrid>
      <w:tr w:rsidR="006C3E1A">
        <w:trPr>
          <w:trHeight w:val="220"/>
        </w:trPr>
        <w:tc>
          <w:tcPr>
            <w:tcW w:w="1204" w:type="dxa"/>
          </w:tcPr>
          <w:p w:rsidR="006C3E1A" w:rsidRDefault="006C3E1A">
            <w:pPr>
              <w:pStyle w:val="TableParagraph"/>
              <w:spacing w:line="240" w:lineRule="auto"/>
              <w:jc w:val="left"/>
              <w:rPr>
                <w:rFonts w:ascii="Times New Roman"/>
                <w:sz w:val="16"/>
              </w:rPr>
            </w:pPr>
          </w:p>
        </w:tc>
        <w:tc>
          <w:tcPr>
            <w:tcW w:w="1335" w:type="dxa"/>
          </w:tcPr>
          <w:p w:rsidR="006C3E1A" w:rsidRDefault="0098386A">
            <w:pPr>
              <w:pStyle w:val="TableParagraph"/>
              <w:spacing w:line="211" w:lineRule="exact"/>
              <w:ind w:right="460"/>
              <w:jc w:val="right"/>
              <w:rPr>
                <w:sz w:val="20"/>
              </w:rPr>
            </w:pPr>
            <w:r>
              <w:rPr>
                <w:sz w:val="20"/>
              </w:rPr>
              <w:t>CS</w:t>
            </w:r>
          </w:p>
        </w:tc>
        <w:tc>
          <w:tcPr>
            <w:tcW w:w="1272" w:type="dxa"/>
          </w:tcPr>
          <w:p w:rsidR="006C3E1A" w:rsidRDefault="0098386A">
            <w:pPr>
              <w:pStyle w:val="TableParagraph"/>
              <w:spacing w:line="211" w:lineRule="exact"/>
              <w:ind w:left="434" w:right="341"/>
              <w:rPr>
                <w:sz w:val="20"/>
              </w:rPr>
            </w:pPr>
            <w:r>
              <w:rPr>
                <w:sz w:val="20"/>
              </w:rPr>
              <w:t>Econ</w:t>
            </w:r>
          </w:p>
        </w:tc>
        <w:tc>
          <w:tcPr>
            <w:tcW w:w="1062" w:type="dxa"/>
          </w:tcPr>
          <w:p w:rsidR="006C3E1A" w:rsidRDefault="0098386A">
            <w:pPr>
              <w:pStyle w:val="TableParagraph"/>
              <w:spacing w:line="211" w:lineRule="exact"/>
              <w:ind w:left="337" w:right="27"/>
              <w:rPr>
                <w:sz w:val="20"/>
              </w:rPr>
            </w:pPr>
            <w:r>
              <w:rPr>
                <w:sz w:val="20"/>
              </w:rPr>
              <w:t>English</w:t>
            </w:r>
          </w:p>
        </w:tc>
      </w:tr>
      <w:tr w:rsidR="006C3E1A">
        <w:trPr>
          <w:trHeight w:val="220"/>
        </w:trPr>
        <w:tc>
          <w:tcPr>
            <w:tcW w:w="1204" w:type="dxa"/>
          </w:tcPr>
          <w:p w:rsidR="006C3E1A" w:rsidRDefault="0098386A">
            <w:pPr>
              <w:pStyle w:val="TableParagraph"/>
              <w:ind w:left="50"/>
              <w:jc w:val="left"/>
              <w:rPr>
                <w:sz w:val="20"/>
              </w:rPr>
            </w:pPr>
            <w:r>
              <w:rPr>
                <w:sz w:val="20"/>
              </w:rPr>
              <w:t>UCLA</w:t>
            </w:r>
          </w:p>
        </w:tc>
        <w:tc>
          <w:tcPr>
            <w:tcW w:w="1335" w:type="dxa"/>
          </w:tcPr>
          <w:p w:rsidR="006C3E1A" w:rsidRDefault="0098386A">
            <w:pPr>
              <w:pStyle w:val="TableParagraph"/>
              <w:ind w:right="452"/>
              <w:jc w:val="right"/>
              <w:rPr>
                <w:sz w:val="20"/>
              </w:rPr>
            </w:pPr>
            <w:r>
              <w:rPr>
                <w:sz w:val="20"/>
              </w:rPr>
              <w:t>3.7</w:t>
            </w:r>
          </w:p>
        </w:tc>
        <w:tc>
          <w:tcPr>
            <w:tcW w:w="1272" w:type="dxa"/>
          </w:tcPr>
          <w:p w:rsidR="006C3E1A" w:rsidRDefault="0098386A">
            <w:pPr>
              <w:pStyle w:val="TableParagraph"/>
              <w:ind w:left="434" w:right="340"/>
              <w:rPr>
                <w:sz w:val="20"/>
              </w:rPr>
            </w:pPr>
            <w:r>
              <w:rPr>
                <w:sz w:val="20"/>
              </w:rPr>
              <w:t>3.5</w:t>
            </w:r>
          </w:p>
        </w:tc>
        <w:tc>
          <w:tcPr>
            <w:tcW w:w="1062" w:type="dxa"/>
          </w:tcPr>
          <w:p w:rsidR="006C3E1A" w:rsidRDefault="0098386A">
            <w:pPr>
              <w:pStyle w:val="TableParagraph"/>
              <w:ind w:left="337" w:right="27"/>
              <w:rPr>
                <w:sz w:val="20"/>
              </w:rPr>
            </w:pPr>
            <w:r>
              <w:rPr>
                <w:sz w:val="20"/>
              </w:rPr>
              <w:t>3.2</w:t>
            </w:r>
          </w:p>
        </w:tc>
      </w:tr>
      <w:tr w:rsidR="006C3E1A">
        <w:trPr>
          <w:trHeight w:val="220"/>
        </w:trPr>
        <w:tc>
          <w:tcPr>
            <w:tcW w:w="1204" w:type="dxa"/>
          </w:tcPr>
          <w:p w:rsidR="006C3E1A" w:rsidRDefault="0098386A">
            <w:pPr>
              <w:pStyle w:val="TableParagraph"/>
              <w:ind w:left="50"/>
              <w:jc w:val="left"/>
              <w:rPr>
                <w:sz w:val="20"/>
              </w:rPr>
            </w:pPr>
            <w:r>
              <w:rPr>
                <w:sz w:val="20"/>
              </w:rPr>
              <w:t>UCB</w:t>
            </w:r>
          </w:p>
        </w:tc>
        <w:tc>
          <w:tcPr>
            <w:tcW w:w="1335" w:type="dxa"/>
          </w:tcPr>
          <w:p w:rsidR="006C3E1A" w:rsidRDefault="0098386A">
            <w:pPr>
              <w:pStyle w:val="TableParagraph"/>
              <w:ind w:right="452"/>
              <w:jc w:val="right"/>
              <w:rPr>
                <w:sz w:val="20"/>
              </w:rPr>
            </w:pPr>
            <w:r>
              <w:rPr>
                <w:sz w:val="20"/>
              </w:rPr>
              <w:t>3.8</w:t>
            </w:r>
          </w:p>
        </w:tc>
        <w:tc>
          <w:tcPr>
            <w:tcW w:w="1272" w:type="dxa"/>
          </w:tcPr>
          <w:p w:rsidR="006C3E1A" w:rsidRDefault="0098386A">
            <w:pPr>
              <w:pStyle w:val="TableParagraph"/>
              <w:ind w:left="434" w:right="340"/>
              <w:rPr>
                <w:sz w:val="20"/>
              </w:rPr>
            </w:pPr>
            <w:r>
              <w:rPr>
                <w:sz w:val="20"/>
              </w:rPr>
              <w:t>3.4</w:t>
            </w:r>
          </w:p>
        </w:tc>
        <w:tc>
          <w:tcPr>
            <w:tcW w:w="1062" w:type="dxa"/>
          </w:tcPr>
          <w:p w:rsidR="006C3E1A" w:rsidRDefault="0098386A">
            <w:pPr>
              <w:pStyle w:val="TableParagraph"/>
              <w:ind w:left="337" w:right="27"/>
              <w:rPr>
                <w:sz w:val="20"/>
              </w:rPr>
            </w:pPr>
            <w:r>
              <w:rPr>
                <w:sz w:val="20"/>
              </w:rPr>
              <w:t>3.3</w:t>
            </w:r>
          </w:p>
        </w:tc>
      </w:tr>
      <w:tr w:rsidR="006C3E1A">
        <w:trPr>
          <w:trHeight w:val="220"/>
        </w:trPr>
        <w:tc>
          <w:tcPr>
            <w:tcW w:w="1204" w:type="dxa"/>
          </w:tcPr>
          <w:p w:rsidR="006C3E1A" w:rsidRDefault="0098386A">
            <w:pPr>
              <w:pStyle w:val="TableParagraph"/>
              <w:spacing w:line="218" w:lineRule="exact"/>
              <w:ind w:left="50"/>
              <w:jc w:val="left"/>
              <w:rPr>
                <w:sz w:val="20"/>
              </w:rPr>
            </w:pPr>
            <w:r>
              <w:rPr>
                <w:sz w:val="20"/>
              </w:rPr>
              <w:t>UCI</w:t>
            </w:r>
          </w:p>
        </w:tc>
        <w:tc>
          <w:tcPr>
            <w:tcW w:w="1335" w:type="dxa"/>
          </w:tcPr>
          <w:p w:rsidR="006C3E1A" w:rsidRDefault="0098386A">
            <w:pPr>
              <w:pStyle w:val="TableParagraph"/>
              <w:spacing w:line="218" w:lineRule="exact"/>
              <w:ind w:right="452"/>
              <w:jc w:val="right"/>
              <w:rPr>
                <w:sz w:val="20"/>
              </w:rPr>
            </w:pPr>
            <w:r>
              <w:rPr>
                <w:sz w:val="20"/>
              </w:rPr>
              <w:t>3.6</w:t>
            </w:r>
          </w:p>
        </w:tc>
        <w:tc>
          <w:tcPr>
            <w:tcW w:w="1272" w:type="dxa"/>
          </w:tcPr>
          <w:p w:rsidR="006C3E1A" w:rsidRDefault="0098386A">
            <w:pPr>
              <w:pStyle w:val="TableParagraph"/>
              <w:spacing w:line="218" w:lineRule="exact"/>
              <w:ind w:left="434" w:right="340"/>
              <w:rPr>
                <w:sz w:val="20"/>
              </w:rPr>
            </w:pPr>
            <w:r>
              <w:rPr>
                <w:sz w:val="20"/>
              </w:rPr>
              <w:t>3.7</w:t>
            </w:r>
          </w:p>
        </w:tc>
        <w:tc>
          <w:tcPr>
            <w:tcW w:w="1062" w:type="dxa"/>
          </w:tcPr>
          <w:p w:rsidR="006C3E1A" w:rsidRDefault="0098386A">
            <w:pPr>
              <w:pStyle w:val="TableParagraph"/>
              <w:spacing w:line="218" w:lineRule="exact"/>
              <w:ind w:left="337" w:right="27"/>
              <w:rPr>
                <w:sz w:val="20"/>
              </w:rPr>
            </w:pPr>
            <w:r>
              <w:rPr>
                <w:sz w:val="20"/>
              </w:rPr>
              <w:t>3.4</w:t>
            </w:r>
          </w:p>
        </w:tc>
      </w:tr>
      <w:tr w:rsidR="006C3E1A">
        <w:trPr>
          <w:trHeight w:val="220"/>
        </w:trPr>
        <w:tc>
          <w:tcPr>
            <w:tcW w:w="1204" w:type="dxa"/>
          </w:tcPr>
          <w:p w:rsidR="006C3E1A" w:rsidRDefault="0098386A">
            <w:pPr>
              <w:pStyle w:val="TableParagraph"/>
              <w:spacing w:before="1" w:line="210" w:lineRule="exact"/>
              <w:ind w:left="50"/>
              <w:jc w:val="left"/>
              <w:rPr>
                <w:sz w:val="20"/>
              </w:rPr>
            </w:pPr>
            <w:r>
              <w:rPr>
                <w:sz w:val="20"/>
              </w:rPr>
              <w:t>UCSD</w:t>
            </w:r>
          </w:p>
        </w:tc>
        <w:tc>
          <w:tcPr>
            <w:tcW w:w="1335" w:type="dxa"/>
          </w:tcPr>
          <w:p w:rsidR="006C3E1A" w:rsidRDefault="0098386A">
            <w:pPr>
              <w:pStyle w:val="TableParagraph"/>
              <w:spacing w:before="1" w:line="210" w:lineRule="exact"/>
              <w:ind w:right="452"/>
              <w:jc w:val="right"/>
              <w:rPr>
                <w:sz w:val="20"/>
              </w:rPr>
            </w:pPr>
            <w:r>
              <w:rPr>
                <w:sz w:val="20"/>
              </w:rPr>
              <w:t>3.5</w:t>
            </w:r>
          </w:p>
        </w:tc>
        <w:tc>
          <w:tcPr>
            <w:tcW w:w="1272" w:type="dxa"/>
          </w:tcPr>
          <w:p w:rsidR="006C3E1A" w:rsidRDefault="0098386A">
            <w:pPr>
              <w:pStyle w:val="TableParagraph"/>
              <w:spacing w:before="1" w:line="210" w:lineRule="exact"/>
              <w:ind w:left="434" w:right="340"/>
              <w:rPr>
                <w:sz w:val="20"/>
              </w:rPr>
            </w:pPr>
            <w:r>
              <w:rPr>
                <w:sz w:val="20"/>
              </w:rPr>
              <w:t>3.3</w:t>
            </w:r>
          </w:p>
        </w:tc>
        <w:tc>
          <w:tcPr>
            <w:tcW w:w="1062" w:type="dxa"/>
          </w:tcPr>
          <w:p w:rsidR="006C3E1A" w:rsidRDefault="0098386A">
            <w:pPr>
              <w:pStyle w:val="TableParagraph"/>
              <w:spacing w:before="1" w:line="210" w:lineRule="exact"/>
              <w:ind w:left="337" w:right="27"/>
              <w:rPr>
                <w:sz w:val="20"/>
              </w:rPr>
            </w:pPr>
            <w:r>
              <w:rPr>
                <w:sz w:val="20"/>
              </w:rPr>
              <w:t>3.0</w:t>
            </w:r>
          </w:p>
        </w:tc>
      </w:tr>
    </w:tbl>
    <w:p w:rsidR="006C3E1A" w:rsidRDefault="0098386A">
      <w:pPr>
        <w:pStyle w:val="BodyText"/>
        <w:spacing w:before="227"/>
        <w:ind w:right="101" w:firstLine="710"/>
      </w:pPr>
      <w:r>
        <w:t>You will write a program, TransferAdvisor.java, which asks the user for the school name, the major, and their GPA, and informs them whether thei</w:t>
      </w:r>
      <w:r>
        <w:rPr>
          <w:shd w:val="clear" w:color="auto" w:fill="FDFD7E"/>
        </w:rPr>
        <w:t>r GPA is adequate for the school and major</w:t>
      </w:r>
      <w:r>
        <w:t xml:space="preserve"> selected, or by how much they need to improve it. If a school or major is not in the spreadsheet, the user is informed. The school names and majors can be entered both as shown in the spreadsheet or in all lowercase letters. The “You need to improve your GPA by ### ...” message should have </w:t>
      </w:r>
      <w:r w:rsidR="00663FDE">
        <w:t>two</w:t>
      </w:r>
      <w:r>
        <w:t xml:space="preserve"> decimals precision for the GPA regardless of the student GPA entered.</w:t>
      </w:r>
    </w:p>
    <w:p w:rsidR="006C3E1A" w:rsidRDefault="006C3E1A">
      <w:pPr>
        <w:pStyle w:val="BodyText"/>
        <w:spacing w:before="10"/>
        <w:ind w:left="0"/>
        <w:rPr>
          <w:sz w:val="23"/>
        </w:rPr>
      </w:pPr>
    </w:p>
    <w:p w:rsidR="006C3E1A" w:rsidRDefault="0098386A">
      <w:pPr>
        <w:pStyle w:val="BodyText"/>
        <w:spacing w:before="1"/>
      </w:pPr>
      <w:r>
        <w:t>Below are a few runs of the program:</w:t>
      </w:r>
    </w:p>
    <w:p w:rsidR="006C3E1A" w:rsidRDefault="006C3E1A">
      <w:pPr>
        <w:pStyle w:val="BodyText"/>
        <w:spacing w:before="5"/>
        <w:ind w:left="0"/>
        <w:rPr>
          <w:sz w:val="26"/>
        </w:rPr>
      </w:pPr>
    </w:p>
    <w:p w:rsidR="006C3E1A" w:rsidRDefault="0098386A">
      <w:pPr>
        <w:spacing w:line="278" w:lineRule="auto"/>
        <w:ind w:left="115" w:right="6530"/>
        <w:rPr>
          <w:rFonts w:ascii="Lucida Console"/>
          <w:sz w:val="20"/>
        </w:rPr>
      </w:pPr>
      <w:r>
        <w:rPr>
          <w:rFonts w:ascii="Lucida Console"/>
          <w:sz w:val="20"/>
        </w:rPr>
        <w:t xml:space="preserve">Enter the school name: </w:t>
      </w:r>
      <w:r>
        <w:rPr>
          <w:rFonts w:ascii="Lucida Console"/>
          <w:color w:val="00C77C"/>
          <w:sz w:val="20"/>
        </w:rPr>
        <w:t xml:space="preserve">UCLA </w:t>
      </w:r>
      <w:r>
        <w:rPr>
          <w:rFonts w:ascii="Lucida Console"/>
          <w:sz w:val="20"/>
        </w:rPr>
        <w:t xml:space="preserve">Enter the major: </w:t>
      </w:r>
      <w:r>
        <w:rPr>
          <w:rFonts w:ascii="Lucida Console"/>
          <w:color w:val="00C77C"/>
          <w:sz w:val="20"/>
        </w:rPr>
        <w:t>CS</w:t>
      </w:r>
    </w:p>
    <w:p w:rsidR="006C3E1A" w:rsidRDefault="0098386A">
      <w:pPr>
        <w:spacing w:before="1"/>
        <w:ind w:left="115"/>
        <w:rPr>
          <w:rFonts w:ascii="Lucida Console"/>
          <w:sz w:val="20"/>
        </w:rPr>
      </w:pPr>
      <w:r>
        <w:rPr>
          <w:rFonts w:ascii="Lucida Console"/>
          <w:sz w:val="20"/>
        </w:rPr>
        <w:t xml:space="preserve">Enter your GPA: </w:t>
      </w:r>
      <w:r>
        <w:rPr>
          <w:rFonts w:ascii="Lucida Console"/>
          <w:color w:val="00C77C"/>
          <w:sz w:val="20"/>
        </w:rPr>
        <w:t>3.457</w:t>
      </w:r>
    </w:p>
    <w:p w:rsidR="006C3E1A" w:rsidRDefault="0098386A">
      <w:pPr>
        <w:spacing w:before="31"/>
        <w:ind w:left="115"/>
        <w:rPr>
          <w:rFonts w:ascii="Lucida Console"/>
          <w:sz w:val="20"/>
        </w:rPr>
      </w:pPr>
      <w:r>
        <w:rPr>
          <w:rFonts w:ascii="Lucida Console"/>
          <w:sz w:val="20"/>
        </w:rPr>
        <w:t>You need to improve your GPA by 0.24 to transfer to UCLA to study CS</w:t>
      </w:r>
    </w:p>
    <w:p w:rsidR="006C3E1A" w:rsidRDefault="0098386A">
      <w:pPr>
        <w:pStyle w:val="BodyText"/>
        <w:spacing w:before="5"/>
        <w:ind w:left="2952"/>
      </w:pPr>
      <w:r>
        <w:t>-----------------</w:t>
      </w:r>
    </w:p>
    <w:p w:rsidR="006C3E1A" w:rsidRDefault="0098386A">
      <w:pPr>
        <w:spacing w:before="28" w:line="280" w:lineRule="auto"/>
        <w:ind w:left="115" w:right="6530"/>
        <w:rPr>
          <w:rFonts w:ascii="Lucida Console"/>
          <w:sz w:val="20"/>
        </w:rPr>
      </w:pPr>
      <w:r>
        <w:rPr>
          <w:rFonts w:ascii="Lucida Console"/>
          <w:sz w:val="20"/>
        </w:rPr>
        <w:t xml:space="preserve">Enter the school name: </w:t>
      </w:r>
      <w:r>
        <w:rPr>
          <w:rFonts w:ascii="Lucida Console"/>
          <w:color w:val="00C77C"/>
          <w:sz w:val="20"/>
        </w:rPr>
        <w:t xml:space="preserve">ucsd </w:t>
      </w:r>
      <w:r>
        <w:rPr>
          <w:rFonts w:ascii="Lucida Console"/>
          <w:sz w:val="20"/>
        </w:rPr>
        <w:t xml:space="preserve">Enter the major: </w:t>
      </w:r>
      <w:r>
        <w:rPr>
          <w:rFonts w:ascii="Lucida Console"/>
          <w:color w:val="00C77C"/>
          <w:sz w:val="20"/>
        </w:rPr>
        <w:t xml:space="preserve">english </w:t>
      </w:r>
      <w:r>
        <w:rPr>
          <w:rFonts w:ascii="Lucida Console"/>
          <w:sz w:val="20"/>
        </w:rPr>
        <w:t xml:space="preserve">Enter your GPA: </w:t>
      </w:r>
      <w:r>
        <w:rPr>
          <w:rFonts w:ascii="Lucida Console"/>
          <w:color w:val="00C77C"/>
          <w:sz w:val="20"/>
        </w:rPr>
        <w:t>3.12</w:t>
      </w:r>
    </w:p>
    <w:p w:rsidR="006C3E1A" w:rsidRDefault="0098386A">
      <w:pPr>
        <w:spacing w:line="198" w:lineRule="exact"/>
        <w:ind w:left="115"/>
        <w:rPr>
          <w:rFonts w:ascii="Lucida Console"/>
          <w:sz w:val="20"/>
        </w:rPr>
      </w:pPr>
      <w:r>
        <w:rPr>
          <w:rFonts w:ascii="Lucida Console"/>
          <w:sz w:val="20"/>
        </w:rPr>
        <w:t>You could transfer to ucsd to study english</w:t>
      </w:r>
    </w:p>
    <w:p w:rsidR="006C3E1A" w:rsidRDefault="0098386A">
      <w:pPr>
        <w:pStyle w:val="BodyText"/>
        <w:spacing w:before="5"/>
        <w:ind w:left="2952"/>
      </w:pPr>
      <w:r>
        <w:t>------------------</w:t>
      </w:r>
    </w:p>
    <w:p w:rsidR="006C3E1A" w:rsidRDefault="0098386A">
      <w:pPr>
        <w:spacing w:before="27" w:line="278" w:lineRule="auto"/>
        <w:ind w:left="115" w:right="5807"/>
        <w:rPr>
          <w:rFonts w:ascii="Lucida Console"/>
          <w:sz w:val="20"/>
        </w:rPr>
      </w:pPr>
      <w:r>
        <w:rPr>
          <w:rFonts w:ascii="Lucida Console"/>
          <w:sz w:val="20"/>
        </w:rPr>
        <w:t xml:space="preserve">Enter the school name: </w:t>
      </w:r>
      <w:r>
        <w:rPr>
          <w:rFonts w:ascii="Lucida Console"/>
          <w:color w:val="00C77C"/>
          <w:sz w:val="20"/>
        </w:rPr>
        <w:t xml:space="preserve">harvard </w:t>
      </w:r>
      <w:r>
        <w:rPr>
          <w:rFonts w:ascii="Lucida Console"/>
          <w:sz w:val="20"/>
        </w:rPr>
        <w:t xml:space="preserve">Enter the major: </w:t>
      </w:r>
      <w:r>
        <w:rPr>
          <w:rFonts w:ascii="Lucida Console"/>
          <w:color w:val="00C77C"/>
          <w:sz w:val="20"/>
        </w:rPr>
        <w:t>CS</w:t>
      </w:r>
    </w:p>
    <w:p w:rsidR="006C3E1A" w:rsidRDefault="0098386A">
      <w:pPr>
        <w:spacing w:before="1"/>
        <w:ind w:left="115"/>
        <w:rPr>
          <w:rFonts w:ascii="Lucida Console"/>
          <w:sz w:val="20"/>
        </w:rPr>
      </w:pPr>
      <w:r>
        <w:rPr>
          <w:rFonts w:ascii="Lucida Console"/>
          <w:sz w:val="20"/>
        </w:rPr>
        <w:t xml:space="preserve">Enter your GPA: </w:t>
      </w:r>
      <w:r>
        <w:rPr>
          <w:rFonts w:ascii="Lucida Console"/>
          <w:color w:val="00C77C"/>
          <w:sz w:val="20"/>
        </w:rPr>
        <w:t>3.1</w:t>
      </w:r>
    </w:p>
    <w:p w:rsidR="006C3E1A" w:rsidRDefault="0098386A">
      <w:pPr>
        <w:spacing w:before="31"/>
        <w:ind w:left="115"/>
        <w:rPr>
          <w:rFonts w:ascii="Lucida Console"/>
          <w:sz w:val="20"/>
        </w:rPr>
      </w:pPr>
      <w:r>
        <w:rPr>
          <w:rFonts w:ascii="Lucida Console"/>
          <w:sz w:val="20"/>
        </w:rPr>
        <w:t>harvard is not in the school system</w:t>
      </w:r>
    </w:p>
    <w:p w:rsidR="006C3E1A" w:rsidRDefault="0098386A">
      <w:pPr>
        <w:pStyle w:val="BodyText"/>
        <w:spacing w:before="5"/>
        <w:ind w:left="2952"/>
      </w:pPr>
      <w:r>
        <w:t>------------------</w:t>
      </w:r>
    </w:p>
    <w:p w:rsidR="006C3E1A" w:rsidRDefault="0098386A">
      <w:pPr>
        <w:spacing w:before="28" w:line="278" w:lineRule="auto"/>
        <w:ind w:left="115" w:right="6530"/>
        <w:rPr>
          <w:rFonts w:ascii="Lucida Console"/>
          <w:sz w:val="20"/>
        </w:rPr>
      </w:pPr>
      <w:r>
        <w:rPr>
          <w:rFonts w:ascii="Lucida Console"/>
          <w:sz w:val="20"/>
        </w:rPr>
        <w:t xml:space="preserve">Enter the school name: </w:t>
      </w:r>
      <w:r>
        <w:rPr>
          <w:rFonts w:ascii="Lucida Console"/>
          <w:color w:val="00C77C"/>
          <w:sz w:val="20"/>
        </w:rPr>
        <w:t xml:space="preserve">ucla </w:t>
      </w:r>
      <w:r>
        <w:rPr>
          <w:rFonts w:ascii="Lucida Console"/>
          <w:sz w:val="20"/>
        </w:rPr>
        <w:t xml:space="preserve">Enter the major: </w:t>
      </w:r>
      <w:r>
        <w:rPr>
          <w:rFonts w:ascii="Lucida Console"/>
          <w:color w:val="00C77C"/>
          <w:sz w:val="20"/>
        </w:rPr>
        <w:t xml:space="preserve">astrology </w:t>
      </w:r>
      <w:r>
        <w:rPr>
          <w:rFonts w:ascii="Lucida Console"/>
          <w:sz w:val="20"/>
        </w:rPr>
        <w:t xml:space="preserve">Enter your GPA: </w:t>
      </w:r>
      <w:r>
        <w:rPr>
          <w:rFonts w:ascii="Lucida Console"/>
          <w:color w:val="00C77C"/>
          <w:sz w:val="20"/>
        </w:rPr>
        <w:t>2.6</w:t>
      </w:r>
    </w:p>
    <w:p w:rsidR="006C3E1A" w:rsidRDefault="0098386A">
      <w:pPr>
        <w:ind w:left="115"/>
        <w:rPr>
          <w:rFonts w:ascii="Lucida Console"/>
          <w:sz w:val="20"/>
        </w:rPr>
      </w:pPr>
      <w:r>
        <w:rPr>
          <w:rFonts w:ascii="Lucida Console"/>
          <w:sz w:val="20"/>
        </w:rPr>
        <w:t>There is no astrology major at ucla</w:t>
      </w:r>
    </w:p>
    <w:p w:rsidR="006C3E1A" w:rsidRDefault="006C3E1A">
      <w:pPr>
        <w:pStyle w:val="BodyText"/>
        <w:spacing w:before="1"/>
        <w:ind w:left="0"/>
        <w:rPr>
          <w:rFonts w:ascii="Lucida Console"/>
          <w:sz w:val="28"/>
        </w:rPr>
      </w:pPr>
    </w:p>
    <w:p w:rsidR="006C3E1A" w:rsidRDefault="0098386A">
      <w:pPr>
        <w:pStyle w:val="BodyText"/>
        <w:spacing w:before="1"/>
      </w:pPr>
      <w:r>
        <w:t>Hints:</w:t>
      </w:r>
    </w:p>
    <w:p w:rsidR="006C3E1A" w:rsidRDefault="0098386A">
      <w:pPr>
        <w:pStyle w:val="ListParagraph"/>
        <w:numPr>
          <w:ilvl w:val="0"/>
          <w:numId w:val="2"/>
        </w:numPr>
        <w:tabs>
          <w:tab w:val="left" w:pos="1195"/>
          <w:tab w:val="left" w:pos="1196"/>
        </w:tabs>
        <w:spacing w:before="23" w:line="235" w:lineRule="auto"/>
        <w:ind w:right="116" w:firstLine="0"/>
        <w:rPr>
          <w:sz w:val="24"/>
        </w:rPr>
      </w:pPr>
      <w:r>
        <w:rPr>
          <w:spacing w:val="-9"/>
          <w:sz w:val="24"/>
        </w:rPr>
        <w:t xml:space="preserve">To </w:t>
      </w:r>
      <w:r>
        <w:rPr>
          <w:sz w:val="24"/>
        </w:rPr>
        <w:t xml:space="preserve">avoid a lot of duplication with the code dealing with the </w:t>
      </w:r>
      <w:r>
        <w:rPr>
          <w:spacing w:val="-8"/>
          <w:sz w:val="24"/>
        </w:rPr>
        <w:t xml:space="preserve">GPA </w:t>
      </w:r>
      <w:r>
        <w:rPr>
          <w:sz w:val="24"/>
        </w:rPr>
        <w:t xml:space="preserve">comparison and print outs, write a method that takes in the school name, the major name, the required </w:t>
      </w:r>
      <w:r>
        <w:rPr>
          <w:spacing w:val="-8"/>
          <w:sz w:val="24"/>
        </w:rPr>
        <w:t xml:space="preserve">GPA </w:t>
      </w:r>
      <w:r>
        <w:rPr>
          <w:sz w:val="24"/>
        </w:rPr>
        <w:t xml:space="preserve">for that major in that school and the student </w:t>
      </w:r>
      <w:r>
        <w:rPr>
          <w:spacing w:val="-6"/>
          <w:sz w:val="24"/>
        </w:rPr>
        <w:t xml:space="preserve">GPA, </w:t>
      </w:r>
      <w:r>
        <w:rPr>
          <w:sz w:val="24"/>
        </w:rPr>
        <w:t xml:space="preserve">and prints out either the </w:t>
      </w:r>
      <w:r>
        <w:rPr>
          <w:spacing w:val="-7"/>
          <w:sz w:val="24"/>
        </w:rPr>
        <w:t xml:space="preserve">“You </w:t>
      </w:r>
      <w:r>
        <w:rPr>
          <w:sz w:val="24"/>
        </w:rPr>
        <w:t xml:space="preserve">could transfer …” or the </w:t>
      </w:r>
      <w:r>
        <w:rPr>
          <w:spacing w:val="-7"/>
          <w:sz w:val="24"/>
        </w:rPr>
        <w:t xml:space="preserve">“You </w:t>
      </w:r>
      <w:r>
        <w:rPr>
          <w:sz w:val="24"/>
        </w:rPr>
        <w:t>need</w:t>
      </w:r>
      <w:r>
        <w:rPr>
          <w:spacing w:val="7"/>
          <w:sz w:val="24"/>
        </w:rPr>
        <w:t xml:space="preserve"> </w:t>
      </w:r>
      <w:r>
        <w:rPr>
          <w:sz w:val="24"/>
        </w:rPr>
        <w:t>to</w:t>
      </w:r>
    </w:p>
    <w:p w:rsidR="006C3E1A" w:rsidRDefault="006C3E1A">
      <w:pPr>
        <w:spacing w:line="235" w:lineRule="auto"/>
        <w:rPr>
          <w:sz w:val="24"/>
        </w:rPr>
        <w:sectPr w:rsidR="006C3E1A">
          <w:type w:val="continuous"/>
          <w:pgSz w:w="12240" w:h="15840"/>
          <w:pgMar w:top="1060" w:right="1100" w:bottom="280" w:left="1020" w:header="720" w:footer="720" w:gutter="0"/>
          <w:cols w:space="720"/>
        </w:sectPr>
      </w:pPr>
    </w:p>
    <w:p w:rsidR="006C3E1A" w:rsidRDefault="00663FDE">
      <w:pPr>
        <w:pStyle w:val="BodyText"/>
        <w:spacing w:before="74"/>
      </w:pPr>
      <w:r>
        <w:lastRenderedPageBreak/>
        <w:t>Improve</w:t>
      </w:r>
      <w:r w:rsidR="0098386A">
        <w:t xml:space="preserve"> your GPA by ...</w:t>
      </w:r>
      <w:r>
        <w:t>”</w:t>
      </w:r>
    </w:p>
    <w:p w:rsidR="006C3E1A" w:rsidRDefault="0098386A">
      <w:pPr>
        <w:pStyle w:val="ListParagraph"/>
        <w:numPr>
          <w:ilvl w:val="0"/>
          <w:numId w:val="2"/>
        </w:numPr>
        <w:tabs>
          <w:tab w:val="left" w:pos="1195"/>
          <w:tab w:val="left" w:pos="1196"/>
        </w:tabs>
        <w:ind w:firstLine="0"/>
        <w:rPr>
          <w:sz w:val="24"/>
        </w:rPr>
      </w:pPr>
      <w:r>
        <w:rPr>
          <w:spacing w:val="-4"/>
          <w:sz w:val="24"/>
        </w:rPr>
        <w:t xml:space="preserve">Avoid </w:t>
      </w:r>
      <w:r>
        <w:rPr>
          <w:sz w:val="24"/>
        </w:rPr>
        <w:t xml:space="preserve">if/else if/... to match the school and the </w:t>
      </w:r>
      <w:r>
        <w:rPr>
          <w:spacing w:val="-3"/>
          <w:sz w:val="24"/>
        </w:rPr>
        <w:t xml:space="preserve">major. </w:t>
      </w:r>
      <w:r>
        <w:rPr>
          <w:sz w:val="24"/>
        </w:rPr>
        <w:t>Switch/case makes the code</w:t>
      </w:r>
      <w:r>
        <w:rPr>
          <w:spacing w:val="-1"/>
          <w:sz w:val="24"/>
        </w:rPr>
        <w:t xml:space="preserve"> </w:t>
      </w:r>
      <w:r>
        <w:rPr>
          <w:spacing w:val="-3"/>
          <w:sz w:val="24"/>
        </w:rPr>
        <w:t>cleaner.</w:t>
      </w:r>
    </w:p>
    <w:p w:rsidR="006C3E1A" w:rsidRDefault="00663FDE">
      <w:pPr>
        <w:pStyle w:val="ListParagraph"/>
        <w:numPr>
          <w:ilvl w:val="0"/>
          <w:numId w:val="1"/>
        </w:numPr>
        <w:tabs>
          <w:tab w:val="left" w:pos="835"/>
          <w:tab w:val="left" w:pos="836"/>
        </w:tabs>
        <w:spacing w:before="28" w:line="230" w:lineRule="auto"/>
        <w:ind w:right="418"/>
        <w:rPr>
          <w:sz w:val="24"/>
        </w:rPr>
      </w:pPr>
      <w:r>
        <w:rPr>
          <w:sz w:val="24"/>
        </w:rPr>
        <w:t>Your</w:t>
      </w:r>
      <w:r w:rsidR="0098386A">
        <w:rPr>
          <w:sz w:val="24"/>
        </w:rPr>
        <w:t xml:space="preserve"> code before you submit. Do not leave clutter</w:t>
      </w:r>
      <w:r w:rsidR="0098386A">
        <w:rPr>
          <w:spacing w:val="-21"/>
          <w:sz w:val="24"/>
        </w:rPr>
        <w:t xml:space="preserve"> </w:t>
      </w:r>
      <w:r w:rsidR="0098386A">
        <w:rPr>
          <w:sz w:val="24"/>
        </w:rPr>
        <w:t>behind.</w:t>
      </w:r>
    </w:p>
    <w:sectPr w:rsidR="006C3E1A">
      <w:pgSz w:w="12240" w:h="15840"/>
      <w:pgMar w:top="1060" w:right="102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altName w:val="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FF0CEC"/>
    <w:multiLevelType w:val="hybridMultilevel"/>
    <w:tmpl w:val="E17AC002"/>
    <w:lvl w:ilvl="0" w:tplc="C200EA70">
      <w:numFmt w:val="bullet"/>
      <w:lvlText w:val="–"/>
      <w:lvlJc w:val="left"/>
      <w:pPr>
        <w:ind w:left="116" w:hanging="1080"/>
      </w:pPr>
      <w:rPr>
        <w:rFonts w:ascii="Calibri" w:eastAsia="Calibri" w:hAnsi="Calibri" w:cs="Calibri" w:hint="default"/>
        <w:w w:val="111"/>
        <w:sz w:val="24"/>
        <w:szCs w:val="24"/>
      </w:rPr>
    </w:lvl>
    <w:lvl w:ilvl="1" w:tplc="779AAFDA">
      <w:numFmt w:val="bullet"/>
      <w:lvlText w:val="–"/>
      <w:lvlJc w:val="left"/>
      <w:pPr>
        <w:ind w:left="1196" w:hanging="360"/>
      </w:pPr>
      <w:rPr>
        <w:rFonts w:ascii="Calibri" w:eastAsia="Calibri" w:hAnsi="Calibri" w:cs="Calibri" w:hint="default"/>
        <w:w w:val="111"/>
        <w:sz w:val="24"/>
        <w:szCs w:val="24"/>
      </w:rPr>
    </w:lvl>
    <w:lvl w:ilvl="2" w:tplc="E48ECD22">
      <w:numFmt w:val="bullet"/>
      <w:lvlText w:val="•"/>
      <w:lvlJc w:val="left"/>
      <w:pPr>
        <w:ind w:left="2191" w:hanging="360"/>
      </w:pPr>
      <w:rPr>
        <w:rFonts w:hint="default"/>
      </w:rPr>
    </w:lvl>
    <w:lvl w:ilvl="3" w:tplc="0B482FFE">
      <w:numFmt w:val="bullet"/>
      <w:lvlText w:val="•"/>
      <w:lvlJc w:val="left"/>
      <w:pPr>
        <w:ind w:left="3182" w:hanging="360"/>
      </w:pPr>
      <w:rPr>
        <w:rFonts w:hint="default"/>
      </w:rPr>
    </w:lvl>
    <w:lvl w:ilvl="4" w:tplc="A058F020">
      <w:numFmt w:val="bullet"/>
      <w:lvlText w:val="•"/>
      <w:lvlJc w:val="left"/>
      <w:pPr>
        <w:ind w:left="4173" w:hanging="360"/>
      </w:pPr>
      <w:rPr>
        <w:rFonts w:hint="default"/>
      </w:rPr>
    </w:lvl>
    <w:lvl w:ilvl="5" w:tplc="A7866522">
      <w:numFmt w:val="bullet"/>
      <w:lvlText w:val="•"/>
      <w:lvlJc w:val="left"/>
      <w:pPr>
        <w:ind w:left="5164" w:hanging="360"/>
      </w:pPr>
      <w:rPr>
        <w:rFonts w:hint="default"/>
      </w:rPr>
    </w:lvl>
    <w:lvl w:ilvl="6" w:tplc="29B68B7C">
      <w:numFmt w:val="bullet"/>
      <w:lvlText w:val="•"/>
      <w:lvlJc w:val="left"/>
      <w:pPr>
        <w:ind w:left="6155" w:hanging="360"/>
      </w:pPr>
      <w:rPr>
        <w:rFonts w:hint="default"/>
      </w:rPr>
    </w:lvl>
    <w:lvl w:ilvl="7" w:tplc="8D880728">
      <w:numFmt w:val="bullet"/>
      <w:lvlText w:val="•"/>
      <w:lvlJc w:val="left"/>
      <w:pPr>
        <w:ind w:left="7146" w:hanging="360"/>
      </w:pPr>
      <w:rPr>
        <w:rFonts w:hint="default"/>
      </w:rPr>
    </w:lvl>
    <w:lvl w:ilvl="8" w:tplc="E9BC6D50">
      <w:numFmt w:val="bullet"/>
      <w:lvlText w:val="•"/>
      <w:lvlJc w:val="left"/>
      <w:pPr>
        <w:ind w:left="8137" w:hanging="360"/>
      </w:pPr>
      <w:rPr>
        <w:rFonts w:hint="default"/>
      </w:rPr>
    </w:lvl>
  </w:abstractNum>
  <w:abstractNum w:abstractNumId="1" w15:restartNumberingAfterBreak="0">
    <w:nsid w:val="455876EC"/>
    <w:multiLevelType w:val="hybridMultilevel"/>
    <w:tmpl w:val="F9665BE4"/>
    <w:lvl w:ilvl="0" w:tplc="D1461FB0">
      <w:numFmt w:val="bullet"/>
      <w:lvlText w:val="–"/>
      <w:lvlJc w:val="left"/>
      <w:pPr>
        <w:ind w:left="836" w:hanging="360"/>
      </w:pPr>
      <w:rPr>
        <w:rFonts w:ascii="Calibri" w:eastAsia="Calibri" w:hAnsi="Calibri" w:cs="Calibri" w:hint="default"/>
        <w:w w:val="111"/>
        <w:sz w:val="24"/>
        <w:szCs w:val="24"/>
      </w:rPr>
    </w:lvl>
    <w:lvl w:ilvl="1" w:tplc="F3F000E8">
      <w:numFmt w:val="bullet"/>
      <w:lvlText w:val="–"/>
      <w:lvlJc w:val="left"/>
      <w:pPr>
        <w:ind w:left="1196" w:hanging="360"/>
      </w:pPr>
      <w:rPr>
        <w:rFonts w:ascii="Calibri" w:eastAsia="Calibri" w:hAnsi="Calibri" w:cs="Calibri" w:hint="default"/>
        <w:w w:val="111"/>
        <w:sz w:val="24"/>
        <w:szCs w:val="24"/>
      </w:rPr>
    </w:lvl>
    <w:lvl w:ilvl="2" w:tplc="01E27B20">
      <w:numFmt w:val="bullet"/>
      <w:lvlText w:val="•"/>
      <w:lvlJc w:val="left"/>
      <w:pPr>
        <w:ind w:left="2200" w:hanging="360"/>
      </w:pPr>
      <w:rPr>
        <w:rFonts w:hint="default"/>
      </w:rPr>
    </w:lvl>
    <w:lvl w:ilvl="3" w:tplc="1EBED204">
      <w:numFmt w:val="bullet"/>
      <w:lvlText w:val="•"/>
      <w:lvlJc w:val="left"/>
      <w:pPr>
        <w:ind w:left="3200" w:hanging="360"/>
      </w:pPr>
      <w:rPr>
        <w:rFonts w:hint="default"/>
      </w:rPr>
    </w:lvl>
    <w:lvl w:ilvl="4" w:tplc="9FC85FE8">
      <w:numFmt w:val="bullet"/>
      <w:lvlText w:val="•"/>
      <w:lvlJc w:val="left"/>
      <w:pPr>
        <w:ind w:left="4200" w:hanging="360"/>
      </w:pPr>
      <w:rPr>
        <w:rFonts w:hint="default"/>
      </w:rPr>
    </w:lvl>
    <w:lvl w:ilvl="5" w:tplc="B1E2DDC4">
      <w:numFmt w:val="bullet"/>
      <w:lvlText w:val="•"/>
      <w:lvlJc w:val="left"/>
      <w:pPr>
        <w:ind w:left="5200" w:hanging="360"/>
      </w:pPr>
      <w:rPr>
        <w:rFonts w:hint="default"/>
      </w:rPr>
    </w:lvl>
    <w:lvl w:ilvl="6" w:tplc="6456C012">
      <w:numFmt w:val="bullet"/>
      <w:lvlText w:val="•"/>
      <w:lvlJc w:val="left"/>
      <w:pPr>
        <w:ind w:left="6200" w:hanging="360"/>
      </w:pPr>
      <w:rPr>
        <w:rFonts w:hint="default"/>
      </w:rPr>
    </w:lvl>
    <w:lvl w:ilvl="7" w:tplc="F19A6958">
      <w:numFmt w:val="bullet"/>
      <w:lvlText w:val="•"/>
      <w:lvlJc w:val="left"/>
      <w:pPr>
        <w:ind w:left="7200" w:hanging="360"/>
      </w:pPr>
      <w:rPr>
        <w:rFonts w:hint="default"/>
      </w:rPr>
    </w:lvl>
    <w:lvl w:ilvl="8" w:tplc="F4AAC6E2">
      <w:numFmt w:val="bullet"/>
      <w:lvlText w:val="•"/>
      <w:lvlJc w:val="left"/>
      <w:pPr>
        <w:ind w:left="820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E1A"/>
    <w:rsid w:val="00663FDE"/>
    <w:rsid w:val="006C3E1A"/>
    <w:rsid w:val="007D565C"/>
    <w:rsid w:val="00983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28A3F"/>
  <w15:docId w15:val="{19B60018-9EF8-4EAB-AB04-F375DA335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5"/>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5"/>
    </w:pPr>
    <w:rPr>
      <w:sz w:val="24"/>
      <w:szCs w:val="24"/>
    </w:rPr>
  </w:style>
  <w:style w:type="paragraph" w:styleId="ListParagraph">
    <w:name w:val="List Paragraph"/>
    <w:basedOn w:val="Normal"/>
    <w:uiPriority w:val="1"/>
    <w:qFormat/>
    <w:pPr>
      <w:spacing w:before="19"/>
      <w:ind w:left="1196" w:hanging="360"/>
    </w:pPr>
  </w:style>
  <w:style w:type="paragraph" w:customStyle="1" w:styleId="TableParagraph">
    <w:name w:val="Table Paragraph"/>
    <w:basedOn w:val="Normal"/>
    <w:uiPriority w:val="1"/>
    <w:qFormat/>
    <w:pPr>
      <w:spacing w:line="217" w:lineRule="exact"/>
      <w:jc w:val="center"/>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Santa Monica College</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c:creator>
  <cp:lastModifiedBy>dehkhoda_abbas</cp:lastModifiedBy>
  <cp:revision>2</cp:revision>
  <dcterms:created xsi:type="dcterms:W3CDTF">2019-10-09T22:59:00Z</dcterms:created>
  <dcterms:modified xsi:type="dcterms:W3CDTF">2019-10-09T22:59:00Z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2014-03-08T00:00:00Z</vt:filetime>
  </property>
  <property fmtid="{D5CDD505-2E9C-101B-9397-08002B2CF9AE}" pid="3" name="Creator">
    <vt:lpwstr>Writer</vt:lpwstr>
  </property>
  <property fmtid="{D5CDD505-2E9C-101B-9397-08002B2CF9AE}" pid="4" name="LastSaved">
    <vt:filetime>2018-09-17T00:00:00Z</vt:filetime>
  </property>
</Properties>
</file>