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9366E" w14:textId="54DA251F" w:rsidR="00E513F4" w:rsidRPr="002D7B5A" w:rsidRDefault="00BC3050" w:rsidP="00BC3050">
      <w:pPr>
        <w:bidi w:val="0"/>
        <w:rPr>
          <w:sz w:val="28"/>
          <w:szCs w:val="28"/>
        </w:rPr>
      </w:pPr>
      <w:hyperlink r:id="rId4" w:history="1">
        <w:r w:rsidRPr="002D7B5A">
          <w:rPr>
            <w:rStyle w:val="Hyperlink"/>
            <w:sz w:val="28"/>
            <w:szCs w:val="28"/>
          </w:rPr>
          <w:t>https://lastminuteengin</w:t>
        </w:r>
        <w:r w:rsidRPr="002D7B5A">
          <w:rPr>
            <w:rStyle w:val="Hyperlink"/>
            <w:sz w:val="28"/>
            <w:szCs w:val="28"/>
          </w:rPr>
          <w:t>e</w:t>
        </w:r>
        <w:r w:rsidRPr="002D7B5A">
          <w:rPr>
            <w:rStyle w:val="Hyperlink"/>
            <w:sz w:val="28"/>
            <w:szCs w:val="28"/>
          </w:rPr>
          <w:t>ers.com/esp32-pinout-reference/</w:t>
        </w:r>
      </w:hyperlink>
    </w:p>
    <w:p w14:paraId="26FEE5BC" w14:textId="7FF639C6" w:rsidR="00BC3050" w:rsidRDefault="00BC3050" w:rsidP="00BC3050">
      <w:pPr>
        <w:bidi w:val="0"/>
      </w:pPr>
    </w:p>
    <w:p w14:paraId="5EBD877B" w14:textId="5373814C" w:rsidR="00BC3050" w:rsidRDefault="00E94AF0" w:rsidP="009E719D">
      <w:pPr>
        <w:bidi w:val="0"/>
        <w:jc w:val="center"/>
      </w:pPr>
      <w:r>
        <w:rPr>
          <w:noProof/>
        </w:rPr>
        <w:drawing>
          <wp:inline distT="0" distB="0" distL="0" distR="0" wp14:anchorId="1134137C" wp14:editId="09F3EE46">
            <wp:extent cx="9829800" cy="5866130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7B4E" w14:textId="48084E33" w:rsidR="00BC3050" w:rsidRDefault="00BC3050" w:rsidP="00BC3050">
      <w:pPr>
        <w:bidi w:val="0"/>
        <w:rPr>
          <w:sz w:val="28"/>
          <w:szCs w:val="28"/>
        </w:rPr>
      </w:pPr>
      <w:hyperlink r:id="rId6" w:history="1">
        <w:r w:rsidRPr="002D7B5A">
          <w:rPr>
            <w:rStyle w:val="Hyperlink"/>
            <w:sz w:val="28"/>
            <w:szCs w:val="28"/>
          </w:rPr>
          <w:t>https://www.mischianti.org/2021/07/17/esp32-devkitc-v4-high-resolution-pinout-and-specs/</w:t>
        </w:r>
      </w:hyperlink>
    </w:p>
    <w:p w14:paraId="01ACD3EC" w14:textId="77777777" w:rsidR="002D7B5A" w:rsidRPr="002D7B5A" w:rsidRDefault="002D7B5A" w:rsidP="002D7B5A">
      <w:pPr>
        <w:bidi w:val="0"/>
        <w:rPr>
          <w:sz w:val="28"/>
          <w:szCs w:val="28"/>
        </w:rPr>
      </w:pPr>
    </w:p>
    <w:p w14:paraId="589F3671" w14:textId="525B32B5" w:rsidR="00275957" w:rsidRDefault="002D7B5A" w:rsidP="00B201AB">
      <w:pPr>
        <w:bidi w:val="0"/>
        <w:jc w:val="center"/>
      </w:pPr>
      <w:r>
        <w:rPr>
          <w:noProof/>
        </w:rPr>
        <w:drawing>
          <wp:inline distT="0" distB="0" distL="0" distR="0" wp14:anchorId="0FB53E6C" wp14:editId="1875B3E5">
            <wp:extent cx="9829800" cy="4745355"/>
            <wp:effectExtent l="0" t="0" r="0" b="0"/>
            <wp:docPr id="4" name="Picture 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0EE" w14:textId="77777777" w:rsidR="00275957" w:rsidRDefault="00275957" w:rsidP="00275957">
      <w:pPr>
        <w:bidi w:val="0"/>
      </w:pPr>
    </w:p>
    <w:p w14:paraId="1E6BB963" w14:textId="77777777" w:rsidR="002D7B5A" w:rsidRDefault="002D7B5A" w:rsidP="00275957">
      <w:pPr>
        <w:bidi w:val="0"/>
      </w:pPr>
    </w:p>
    <w:p w14:paraId="7EC2A282" w14:textId="77777777" w:rsidR="002D7B5A" w:rsidRDefault="002D7B5A" w:rsidP="002D7B5A">
      <w:pPr>
        <w:bidi w:val="0"/>
      </w:pPr>
    </w:p>
    <w:p w14:paraId="5E12F4A8" w14:textId="77777777" w:rsidR="002D7B5A" w:rsidRDefault="002D7B5A" w:rsidP="002D7B5A">
      <w:pPr>
        <w:bidi w:val="0"/>
      </w:pPr>
    </w:p>
    <w:p w14:paraId="6AAEB3B8" w14:textId="0BF3D44A" w:rsidR="00275957" w:rsidRPr="002D7B5A" w:rsidRDefault="002D7B5A" w:rsidP="002D7B5A">
      <w:pPr>
        <w:bidi w:val="0"/>
        <w:rPr>
          <w:sz w:val="28"/>
          <w:szCs w:val="28"/>
        </w:rPr>
      </w:pPr>
      <w:hyperlink r:id="rId8" w:history="1">
        <w:r w:rsidRPr="002D7B5A">
          <w:rPr>
            <w:rStyle w:val="Hyperlink"/>
            <w:sz w:val="28"/>
            <w:szCs w:val="28"/>
          </w:rPr>
          <w:t>https://www.studio</w:t>
        </w:r>
        <w:r w:rsidRPr="002D7B5A">
          <w:rPr>
            <w:rStyle w:val="Hyperlink"/>
            <w:sz w:val="28"/>
            <w:szCs w:val="28"/>
          </w:rPr>
          <w:t>p</w:t>
        </w:r>
        <w:r w:rsidRPr="002D7B5A">
          <w:rPr>
            <w:rStyle w:val="Hyperlink"/>
            <w:sz w:val="28"/>
            <w:szCs w:val="28"/>
          </w:rPr>
          <w:t>ieters.nl/esp32-pinout/</w:t>
        </w:r>
      </w:hyperlink>
    </w:p>
    <w:p w14:paraId="2A3C80DB" w14:textId="51B35102" w:rsidR="00B201AB" w:rsidRDefault="002D7B5A" w:rsidP="00B201AB">
      <w:pPr>
        <w:bidi w:val="0"/>
        <w:jc w:val="center"/>
      </w:pPr>
      <w:r>
        <w:rPr>
          <w:noProof/>
        </w:rPr>
        <w:drawing>
          <wp:inline distT="0" distB="0" distL="0" distR="0" wp14:anchorId="67378AF2" wp14:editId="19725FA5">
            <wp:extent cx="9829800" cy="588581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10CD" w14:textId="76760F79" w:rsidR="00217FB5" w:rsidRDefault="00275957" w:rsidP="00B201AB">
      <w:pPr>
        <w:bidi w:val="0"/>
      </w:pPr>
      <w:r>
        <w:t xml:space="preserve">                                                                                                                                                                                                </w:t>
      </w:r>
    </w:p>
    <w:sectPr w:rsidR="00217FB5" w:rsidSect="009E719D">
      <w:pgSz w:w="16838" w:h="11906" w:orient="landscape"/>
      <w:pgMar w:top="810" w:right="638" w:bottom="566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F8D"/>
    <w:rsid w:val="001124CC"/>
    <w:rsid w:val="002076C7"/>
    <w:rsid w:val="00217FB5"/>
    <w:rsid w:val="00275957"/>
    <w:rsid w:val="002D7B5A"/>
    <w:rsid w:val="003520BF"/>
    <w:rsid w:val="00661F8D"/>
    <w:rsid w:val="007D272E"/>
    <w:rsid w:val="009E719D"/>
    <w:rsid w:val="00B201AB"/>
    <w:rsid w:val="00BC3050"/>
    <w:rsid w:val="00E9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2C8DE"/>
  <w15:chartTrackingRefBased/>
  <w15:docId w15:val="{E3FE6A0C-9991-4F6C-9C62-22B980C29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30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0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71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udiopieters.nl/esp32-pinou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ischianti.org/2021/07/17/esp32-devkitc-v4-high-resolution-pinout-and-specs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lastminuteengineers.com/esp32-pinout-reference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104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Yochai Glauber</dc:creator>
  <cp:keywords/>
  <dc:description/>
  <cp:lastModifiedBy>Yochai Glauber</cp:lastModifiedBy>
  <cp:revision>6</cp:revision>
  <dcterms:created xsi:type="dcterms:W3CDTF">2022-09-12T10:25:00Z</dcterms:created>
  <dcterms:modified xsi:type="dcterms:W3CDTF">2022-09-12T10:49:00Z</dcterms:modified>
</cp:coreProperties>
</file>