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Payslip Box Logic</w:t>
      </w:r>
    </w:p>
    <w:p>
      <w:pPr>
        <w:spacing w:after="200"/>
      </w:pPr>
    </w:p>
    <w:p>
      <w:pPr>
        <w:pStyle w:val="Heading1"/>
      </w:pPr>
      <w:r>
        <w:t xml:space="preserve">Identification Boxes</w:t>
      </w:r>
    </w:p>
    <w:p>
      <w:pPr>
        <w:spacing w:after="120"/>
      </w:pPr>
      <w:r>
        <w:rPr>
          <w:b/>
          <w:bCs/>
        </w:rPr>
        <w:t xml:space="preserve">Employee ID = </w:t>
      </w:r>
      <w:r>
        <w:t xml:space="preserve">[ Fetched from secure database ID registry ]</w:t>
      </w:r>
    </w:p>
    <w:p>
      <w:pPr>
        <w:spacing w:after="120"/>
      </w:pPr>
      <w:r>
        <w:rPr>
          <w:b/>
          <w:bCs/>
        </w:rPr>
        <w:t xml:space="preserve">Location = </w:t>
      </w:r>
      <w:r>
        <w:t xml:space="preserve">[ Fetched from employee regional profile, defaults to 'SULLIA, KARNATAKA' ]</w:t>
      </w:r>
    </w:p>
    <w:p>
      <w:pPr>
        <w:spacing w:after="120"/>
      </w:pPr>
      <w:r>
        <w:rPr>
          <w:b/>
          <w:bCs/>
        </w:rPr>
        <w:t xml:space="preserve">Employee Name = </w:t>
      </w:r>
      <w:r>
        <w:t xml:space="preserve">[ Fetched from secure database, converted to UPPERCASE ]</w:t>
      </w:r>
    </w:p>
    <w:p>
      <w:pPr>
        <w:spacing w:after="120"/>
      </w:pPr>
      <w:r>
        <w:rPr>
          <w:b/>
          <w:bCs/>
        </w:rPr>
        <w:t xml:space="preserve">Joining Date = </w:t>
      </w:r>
      <w:r>
        <w:t xml:space="preserve">[ Fetched from employment records or 'NOT SPECIFIED' ]</w:t>
      </w:r>
    </w:p>
    <w:p>
      <w:pPr>
        <w:spacing w:after="120"/>
      </w:pPr>
      <w:r>
        <w:rPr>
          <w:b/>
          <w:bCs/>
        </w:rPr>
        <w:t xml:space="preserve">Bank Name = </w:t>
      </w:r>
      <w:r>
        <w:t xml:space="preserve">[ Fetched from encrypted financial records ]</w:t>
      </w:r>
    </w:p>
    <w:p>
      <w:pPr>
        <w:spacing w:after="120"/>
      </w:pPr>
      <w:r>
        <w:rPr>
          <w:b/>
          <w:bCs/>
        </w:rPr>
        <w:t xml:space="preserve">A/C Number = </w:t>
      </w:r>
      <w:r>
        <w:t xml:space="preserve">[ Fetched from encrypted financial records ]</w:t>
      </w:r>
    </w:p>
    <w:p>
      <w:pPr>
        <w:spacing w:after="120"/>
      </w:pPr>
      <w:r>
        <w:rPr>
          <w:b/>
          <w:bCs/>
        </w:rPr>
        <w:t xml:space="preserve">PAN Number = </w:t>
      </w:r>
      <w:r>
        <w:t xml:space="preserve">[ Fetched from statutory tax records ]</w:t>
      </w:r>
    </w:p>
    <w:p>
      <w:pPr>
        <w:spacing w:after="120"/>
      </w:pPr>
      <w:r>
        <w:rPr>
          <w:b/>
          <w:bCs/>
        </w:rPr>
        <w:t xml:space="preserve">PF UAN Number = </w:t>
      </w:r>
      <w:r>
        <w:t xml:space="preserve">[ Fetched from statutory provident fund records ]</w:t>
      </w:r>
    </w:p>
    <w:p>
      <w:pPr>
        <w:spacing w:after="120"/>
      </w:pPr>
      <w:r>
        <w:rPr>
          <w:b/>
          <w:bCs/>
        </w:rPr>
        <w:t xml:space="preserve">ESI Number = </w:t>
      </w:r>
      <w:r>
        <w:t xml:space="preserve">[ Fetched from statutory insurance records ]</w:t>
      </w:r>
    </w:p>
    <w:p>
      <w:pPr>
        <w:spacing w:after="120"/>
      </w:pPr>
      <w:r>
        <w:rPr>
          <w:b/>
          <w:bCs/>
        </w:rPr>
        <w:t xml:space="preserve">PF Number = </w:t>
      </w:r>
      <w:r>
        <w:t xml:space="preserve">[ Fetched from statutory provident fund records ]</w:t>
      </w:r>
    </w:p>
    <w:p>
      <w:pPr>
        <w:spacing w:after="200"/>
      </w:pPr>
    </w:p>
    <w:p>
      <w:pPr>
        <w:pStyle w:val="Heading1"/>
      </w:pPr>
      <w:r>
        <w:t xml:space="preserve">Attendance Metrics Boxes</w:t>
      </w:r>
    </w:p>
    <w:p>
      <w:pPr>
        <w:spacing w:after="120"/>
      </w:pPr>
      <w:r>
        <w:rPr>
          <w:b/>
          <w:bCs/>
        </w:rPr>
        <w:t xml:space="preserve">STD Days = </w:t>
      </w:r>
      <w:r>
        <w:t xml:space="preserve">[ The total calendar days in the selected month ]</w:t>
      </w:r>
    </w:p>
    <w:p>
      <w:pPr>
        <w:spacing w:after="120"/>
      </w:pPr>
      <w:r>
        <w:rPr>
          <w:b/>
          <w:bCs/>
        </w:rPr>
        <w:t xml:space="preserve">Worked Days = </w:t>
      </w:r>
      <w:r>
        <w:t xml:space="preserve">[ Total Worked Minutes across all daily sessions ÷ Standard Shift Minutes. Rounded to 1 decimal ]</w:t>
      </w:r>
    </w:p>
    <w:p>
      <w:pPr>
        <w:spacing w:after="120"/>
      </w:pPr>
      <w:r>
        <w:rPr>
          <w:b/>
          <w:bCs/>
        </w:rPr>
        <w:t xml:space="preserve">LOP Days = </w:t>
      </w:r>
      <w:r>
        <w:t xml:space="preserve">[ Full-Time: floor((Required Monthly Minutes - Total Worked Minutes) ÷ Shift Minutes). Part-Time: Calculated as floor(30 - Worked Hours ÷ 8) ]</w:t>
      </w:r>
    </w:p>
    <w:p>
      <w:pPr>
        <w:spacing w:after="120"/>
      </w:pPr>
      <w:r>
        <w:rPr>
          <w:b/>
          <w:bCs/>
        </w:rPr>
        <w:t xml:space="preserve">Leave Balance = </w:t>
      </w:r>
      <w:r>
        <w:t xml:space="preserve">[ Manually configured during generation or defaults to 2 ]</w:t>
      </w:r>
    </w:p>
    <w:p>
      <w:pPr>
        <w:spacing w:after="200"/>
      </w:pPr>
    </w:p>
    <w:p>
      <w:pPr>
        <w:pStyle w:val="Heading1"/>
      </w:pPr>
      <w:r>
        <w:t xml:space="preserve">Earnings Boxes</w:t>
      </w:r>
    </w:p>
    <w:p>
      <w:pPr>
        <w:spacing w:after="120"/>
      </w:pPr>
      <w:r>
        <w:rPr>
          <w:b/>
          <w:bCs/>
        </w:rPr>
        <w:t xml:space="preserve">Basic = </w:t>
      </w:r>
      <w:r>
        <w:t xml:space="preserve">[ Full-Time: The fixed monthly salary configuration. Part-Time: Extrapolated base salary calculated as (Hourly Rate × 240 hours) ]</w:t>
      </w:r>
    </w:p>
    <w:p>
      <w:pPr>
        <w:spacing w:after="120"/>
      </w:pPr>
      <w:r>
        <w:rPr>
          <w:b/>
          <w:bCs/>
        </w:rPr>
        <w:t xml:space="preserve">Holiday Pay / OT = </w:t>
      </w:r>
      <w:r>
        <w:t xml:space="preserve">[ Manual input amount specified during Payslip generation ]</w:t>
      </w:r>
    </w:p>
    <w:p>
      <w:pPr>
        <w:spacing w:after="120"/>
      </w:pPr>
      <w:r>
        <w:rPr>
          <w:b/>
          <w:bCs/>
        </w:rPr>
        <w:t xml:space="preserve">Gross Earnings = </w:t>
      </w:r>
      <w:r>
        <w:t xml:space="preserve">[ Sum of Basic + Holiday Pay / OT ]</w:t>
      </w:r>
    </w:p>
    <w:p>
      <w:pPr>
        <w:spacing w:after="200"/>
      </w:pPr>
    </w:p>
    <w:p>
      <w:pPr>
        <w:pStyle w:val="Heading1"/>
      </w:pPr>
      <w:r>
        <w:t xml:space="preserve">Deductions Boxes</w:t>
      </w:r>
    </w:p>
    <w:p>
      <w:pPr>
        <w:spacing w:after="120"/>
      </w:pPr>
      <w:r>
        <w:rPr>
          <w:b/>
          <w:bCs/>
        </w:rPr>
        <w:t xml:space="preserve">ESI = </w:t>
      </w:r>
      <w:r>
        <w:t xml:space="preserve">[ Manual deduction input specified during Payslip generation ]</w:t>
      </w:r>
    </w:p>
    <w:p>
      <w:pPr>
        <w:spacing w:after="120"/>
      </w:pPr>
      <w:r>
        <w:rPr>
          <w:b/>
          <w:bCs/>
        </w:rPr>
        <w:t xml:space="preserve">Billing Difference = </w:t>
      </w:r>
      <w:r>
        <w:t xml:space="preserve">[ Automatically aggregated sum of shortages/advances from Daily Shift Closure ESR Reports across the month ]</w:t>
      </w:r>
    </w:p>
    <w:p>
      <w:pPr>
        <w:spacing w:after="120"/>
      </w:pPr>
      <w:r>
        <w:rPr>
          <w:b/>
          <w:bCs/>
        </w:rPr>
        <w:t xml:space="preserve">LOP (Loss of Pay) = </w:t>
      </w:r>
      <w:r>
        <w:t xml:space="preserve">[ Full-Time: (LOP Days × Daily Rate) + (LOP Hours × Hourly Rate). Part-Time: Normalization deduction calculated as (Basic - Earned Salary) ]</w:t>
      </w:r>
    </w:p>
    <w:p>
      <w:pPr>
        <w:spacing w:after="120"/>
      </w:pPr>
      <w:r>
        <w:rPr>
          <w:b/>
          <w:bCs/>
        </w:rPr>
        <w:t xml:space="preserve">Gross Deductions = </w:t>
      </w:r>
      <w:r>
        <w:t xml:space="preserve">[ Sum of ESI + Billing Difference + LOP ]</w:t>
      </w:r>
    </w:p>
    <w:p>
      <w:pPr>
        <w:spacing w:after="200"/>
      </w:pPr>
    </w:p>
    <w:p>
      <w:pPr>
        <w:pStyle w:val="Heading1"/>
      </w:pPr>
      <w:r>
        <w:t xml:space="preserve">Totals Boxes</w:t>
      </w:r>
    </w:p>
    <w:p>
      <w:pPr>
        <w:spacing w:after="120"/>
      </w:pPr>
      <w:r>
        <w:rPr>
          <w:b/>
          <w:bCs/>
        </w:rPr>
        <w:t xml:space="preserve">NET SALARY = </w:t>
      </w:r>
      <w:r>
        <w:t xml:space="preserve">[ Gross Earnings - Gross Deductions ]</w:t>
      </w:r>
    </w:p>
    <w:p>
      <w:pPr>
        <w:spacing w:after="120"/>
      </w:pPr>
      <w:r>
        <w:rPr>
          <w:b/>
          <w:bCs/>
        </w:rPr>
        <w:t xml:space="preserve">Net Salary (Rupees in Words) = </w:t>
      </w:r>
      <w:r>
        <w:t xml:space="preserve">[ Algorithmic translation of the Net Salary integer into Indian Rupees text 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2026-07-29T06:12:22.678Z</dcterms:created>
  <dcterms:modified xsi:type="dcterms:W3CDTF">2026-07-29T06:12:22.679Z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