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F25194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DLL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Pr="004E1674">
          <w:rPr>
            <w:rStyle w:val="Hyperlink"/>
            <w:b/>
            <w:noProof/>
            <w:lang w:eastAsia="zh-CN"/>
          </w:rPr>
          <w:t>2. Interafces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Pr="004E1674">
          <w:rPr>
            <w:rStyle w:val="Hyperlink"/>
            <w:b/>
            <w:noProof/>
          </w:rPr>
          <w:t>2.1 Firmware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Pr="004E1674">
          <w:rPr>
            <w:rStyle w:val="Hyperlink"/>
            <w:b/>
            <w:noProof/>
          </w:rPr>
          <w:t>2.2 Digital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Pr="004E1674">
          <w:rPr>
            <w:rStyle w:val="Hyperlink"/>
            <w:b/>
            <w:noProof/>
          </w:rPr>
          <w:t>2.3 Analog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Pr="004E1674">
          <w:rPr>
            <w:rStyle w:val="Hyperlink"/>
            <w:b/>
            <w:noProof/>
            <w:lang w:eastAsia="zh-CN"/>
          </w:rPr>
          <w:t>2.4 Time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Pr="004E1674">
          <w:rPr>
            <w:rStyle w:val="Hyperlink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Pr="004E1674">
          <w:rPr>
            <w:rStyle w:val="Hyperlink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FW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Pr="004E1674">
          <w:rPr>
            <w:rStyle w:val="Hyperlink"/>
            <w:b/>
            <w:noProof/>
            <w:lang w:eastAsia="zh-CN"/>
          </w:rPr>
          <w:t>4.1</w:t>
        </w:r>
        <w:r w:rsidRPr="004E1674">
          <w:rPr>
            <w:rStyle w:val="Hyperlink"/>
            <w:noProof/>
            <w:lang w:eastAsia="zh-CN"/>
          </w:rPr>
          <w:t xml:space="preserve"> </w:t>
        </w:r>
        <w:r w:rsidRPr="004E1674">
          <w:rPr>
            <w:rStyle w:val="Hyperlink"/>
            <w:b/>
            <w:noProof/>
            <w:lang w:eastAsia="zh-CN"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Pr="004E1674">
          <w:rPr>
            <w:rStyle w:val="Hyperlink"/>
            <w:b/>
            <w:noProof/>
            <w:lang w:eastAsia="zh-CN"/>
          </w:rPr>
          <w:t>4.2 Code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Pr="004E1674">
          <w:rPr>
            <w:rStyle w:val="Hyperlink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FE3" w:rsidRDefault="00D64FE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Pr="004E1674">
          <w:rPr>
            <w:rStyle w:val="Hyperlink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4E1674">
          <w:rPr>
            <w:rStyle w:val="Hyperlink"/>
            <w:b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_Toc512591114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 xml:space="preserve">of </w:t>
      </w:r>
      <w:r w:rsidR="00F6670A">
        <w:rPr>
          <w:lang w:eastAsia="zh-CN"/>
        </w:rPr>
        <w:t xml:space="preserve">RXCLK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>2. Interafces</w:t>
      </w:r>
      <w:bookmarkEnd w:id="1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6C72F8" w:rsidTr="00C60D96">
        <w:tc>
          <w:tcPr>
            <w:tcW w:w="3168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cmx_</w:t>
            </w:r>
            <w:r w:rsidR="007A66D0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RXCLK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_CAL_EXT_EN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External enable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bdr w:val="single" w:sz="4" w:space="0" w:color="auto"/>
                <w:shd w:val="pct15" w:color="auto" w:fill="FFFFFF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Force to skip calibration.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lnx_</w:t>
            </w:r>
            <w:r w:rsidR="007A66D0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RXCLK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CC7906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RXCLK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Calibration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810928" w:rsidRPr="006C72F8" w:rsidTr="00C60D96">
        <w:tc>
          <w:tcPr>
            <w:tcW w:w="3168" w:type="dxa"/>
            <w:shd w:val="clear" w:color="auto" w:fill="auto"/>
          </w:tcPr>
          <w:p w:rsidR="00810928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lnx_</w:t>
            </w:r>
            <w:r w:rsidR="007A66D0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RXCLK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Pr="006C72F8" w:rsidRDefault="00CC7906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RXCLK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t>EO</w:t>
            </w:r>
            <w:bookmarkStart w:id="10" w:name="_GoBack"/>
            <w:bookmarkEnd w:id="10"/>
            <w:r>
              <w:t>M_CLK_EN</w:t>
            </w:r>
          </w:p>
        </w:tc>
        <w:tc>
          <w:tcPr>
            <w:tcW w:w="540" w:type="dxa"/>
          </w:tcPr>
          <w:p w:rsidR="00C60D96" w:rsidRPr="004155A6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EOM CLK enable.</w:t>
            </w:r>
          </w:p>
        </w:tc>
      </w:tr>
      <w:tr w:rsidR="00C60D96" w:rsidRPr="004155A6" w:rsidTr="005F0252">
        <w:trPr>
          <w:trHeight w:val="305"/>
        </w:trPr>
        <w:tc>
          <w:tcPr>
            <w:tcW w:w="3955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EOM_RESET_INTP_EXT</w:t>
            </w: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t>RXDCC_HG_EOMCLK</w:t>
            </w:r>
          </w:p>
        </w:tc>
        <w:tc>
          <w:tcPr>
            <w:tcW w:w="540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RXDCC HG</w:t>
            </w:r>
            <w:r w:rsidR="004147A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4147A8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>
              <w:lastRenderedPageBreak/>
              <w:t>RXDCC_EN_EOMCLK</w:t>
            </w:r>
          </w:p>
        </w:tc>
        <w:tc>
          <w:tcPr>
            <w:tcW w:w="540" w:type="dxa"/>
          </w:tcPr>
          <w:p w:rsidR="00C60D96" w:rsidRPr="00F23E2B" w:rsidRDefault="004147A8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4147A8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RXDCC enable EOMCLK.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RX_CLK_CAL_TOP_START</w:t>
            </w:r>
          </w:p>
        </w:tc>
        <w:tc>
          <w:tcPr>
            <w:tcW w:w="540" w:type="dxa"/>
          </w:tcPr>
          <w:p w:rsidR="00C60D96" w:rsidRPr="00F23E2B" w:rsidRDefault="009820EC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RX CLK </w:t>
            </w:r>
            <w:r w:rsidR="001B0B65">
              <w:rPr>
                <w:rFonts w:asciiTheme="minorHAnsi" w:hAnsiTheme="minorHAnsi"/>
                <w:color w:val="auto"/>
                <w:sz w:val="20"/>
                <w:lang w:eastAsia="zh-CN"/>
              </w:rPr>
              <w:t>CAL start</w:t>
            </w:r>
            <w:r w:rsidR="009820EC" w:rsidRPr="00F23E2B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B722CC" w:rsidRPr="00485E02" w:rsidTr="00C60D96">
        <w:tc>
          <w:tcPr>
            <w:tcW w:w="3955" w:type="dxa"/>
          </w:tcPr>
          <w:p w:rsidR="00B722CC" w:rsidRPr="00F23E2B" w:rsidRDefault="005F0252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RX_CLK_CAL_TOP_DONE</w:t>
            </w:r>
          </w:p>
        </w:tc>
        <w:tc>
          <w:tcPr>
            <w:tcW w:w="540" w:type="dxa"/>
          </w:tcPr>
          <w:p w:rsidR="00B722CC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B722CC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RX CLK CAL done.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PU_EOM_ALIGN90_DCC_CMP</w:t>
            </w:r>
          </w:p>
        </w:tc>
        <w:tc>
          <w:tcPr>
            <w:tcW w:w="540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1" w:name="_Toc469500007"/>
      <w:bookmarkStart w:id="12" w:name="_Toc504051243"/>
      <w:bookmarkStart w:id="13" w:name="_Toc509072199"/>
      <w:bookmarkStart w:id="14" w:name="_Toc512591107"/>
      <w:r w:rsidRPr="00485E02">
        <w:rPr>
          <w:b/>
        </w:rPr>
        <w:t>2.3 Analog Interface Signal</w:t>
      </w:r>
      <w:bookmarkEnd w:id="11"/>
      <w:bookmarkEnd w:id="12"/>
      <w:bookmarkEnd w:id="13"/>
      <w:bookmarkEnd w:id="14"/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540"/>
        <w:gridCol w:w="990"/>
        <w:gridCol w:w="4140"/>
      </w:tblGrid>
      <w:tr w:rsidR="00E26A39" w:rsidRPr="00FC25D2" w:rsidTr="003627A4">
        <w:tc>
          <w:tcPr>
            <w:tcW w:w="4608" w:type="dxa"/>
          </w:tcPr>
          <w:p w:rsidR="00E26A39" w:rsidRPr="00FC25D2" w:rsidRDefault="00E26A39" w:rsidP="003627A4">
            <w:pPr>
              <w:jc w:val="both"/>
              <w:rPr>
                <w:b/>
              </w:rPr>
            </w:pPr>
            <w:r w:rsidRPr="00FC25D2">
              <w:rPr>
                <w:b/>
              </w:rPr>
              <w:t>Port Name</w:t>
            </w:r>
          </w:p>
        </w:tc>
        <w:tc>
          <w:tcPr>
            <w:tcW w:w="540" w:type="dxa"/>
          </w:tcPr>
          <w:p w:rsidR="00E26A39" w:rsidRPr="00FC25D2" w:rsidRDefault="00E26A39" w:rsidP="003627A4">
            <w:pPr>
              <w:ind w:left="-468" w:firstLine="468"/>
              <w:rPr>
                <w:b/>
              </w:rPr>
            </w:pPr>
            <w:r w:rsidRPr="00FC25D2">
              <w:rPr>
                <w:b/>
              </w:rPr>
              <w:t>Dir</w:t>
            </w:r>
          </w:p>
        </w:tc>
        <w:tc>
          <w:tcPr>
            <w:tcW w:w="990" w:type="dxa"/>
          </w:tcPr>
          <w:p w:rsidR="00E26A39" w:rsidRPr="00FC25D2" w:rsidRDefault="00E26A39" w:rsidP="003627A4">
            <w:pPr>
              <w:rPr>
                <w:b/>
              </w:rPr>
            </w:pPr>
            <w:r w:rsidRPr="00FC25D2">
              <w:rPr>
                <w:b/>
              </w:rPr>
              <w:t>Default</w:t>
            </w:r>
          </w:p>
        </w:tc>
        <w:tc>
          <w:tcPr>
            <w:tcW w:w="4140" w:type="dxa"/>
          </w:tcPr>
          <w:p w:rsidR="00E26A39" w:rsidRPr="00FC25D2" w:rsidRDefault="00E26A39" w:rsidP="003627A4">
            <w:pPr>
              <w:rPr>
                <w:b/>
              </w:rPr>
            </w:pPr>
            <w:r w:rsidRPr="00FC25D2">
              <w:rPr>
                <w:b/>
              </w:rPr>
              <w:t>Description</w:t>
            </w:r>
          </w:p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RX</w:t>
            </w:r>
            <w:r>
              <w:softHyphen/>
              <w:t>DCC_GM_P1P3_CCLK[1:0]</w:t>
            </w:r>
          </w:p>
        </w:tc>
        <w:tc>
          <w:tcPr>
            <w:tcW w:w="540" w:type="dxa"/>
          </w:tcPr>
          <w:p w:rsidR="00E26A39" w:rsidRPr="00FE18BF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2’b00</w:t>
            </w:r>
          </w:p>
        </w:tc>
        <w:tc>
          <w:tcPr>
            <w:tcW w:w="4140" w:type="dxa"/>
          </w:tcPr>
          <w:p w:rsidR="00E26A39" w:rsidRPr="00FE7459" w:rsidRDefault="00E26A39" w:rsidP="003627A4">
            <w:r w:rsidRPr="00FE7459">
              <w:t xml:space="preserve">MSB for the segments control in </w:t>
            </w:r>
            <w:r>
              <w:t>DCCP13</w:t>
            </w:r>
            <w:r w:rsidRPr="00FE7459">
              <w:t>.</w:t>
            </w:r>
          </w:p>
          <w:p w:rsidR="00E26A39" w:rsidRPr="00FE7459" w:rsidRDefault="00E26A39" w:rsidP="003627A4">
            <w:r w:rsidRPr="00FE7459">
              <w:t>Gray code</w:t>
            </w:r>
          </w:p>
          <w:p w:rsidR="00E26A39" w:rsidRPr="00FE7459" w:rsidRDefault="00E26A39" w:rsidP="003627A4">
            <w:r>
              <w:t>2’b00:All branches VP[1:0] ON,  DCC OFF.</w:t>
            </w:r>
          </w:p>
          <w:p w:rsidR="00E26A39" w:rsidRPr="00FE7459" w:rsidRDefault="00E26A39" w:rsidP="003627A4">
            <w:r>
              <w:t>2’b01:VP[0</w:t>
            </w:r>
            <w:r w:rsidRPr="00FE7459">
              <w:t>]</w:t>
            </w:r>
            <w:r>
              <w:t>, Branch[0] bias voltage.</w:t>
            </w:r>
          </w:p>
          <w:p w:rsidR="00E26A39" w:rsidRPr="00FE7459" w:rsidRDefault="00E26A39" w:rsidP="003627A4">
            <w:r>
              <w:t>2’b11:VP[1</w:t>
            </w:r>
            <w:r w:rsidRPr="00FE7459">
              <w:t>]</w:t>
            </w:r>
            <w:r>
              <w:t>, Branch[1] bias voltage</w:t>
            </w:r>
          </w:p>
          <w:p w:rsidR="00E26A39" w:rsidRPr="00FE7459" w:rsidRDefault="00E26A39" w:rsidP="003627A4">
            <w:r>
              <w:t>2’b10:Not Allowed.</w:t>
            </w:r>
          </w:p>
          <w:p w:rsidR="00E26A39" w:rsidRDefault="00E26A39" w:rsidP="003627A4"/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RX</w:t>
            </w:r>
            <w:r>
              <w:softHyphen/>
              <w:t>DCC_GM_P1P3_ECLK[1:0]</w:t>
            </w:r>
          </w:p>
        </w:tc>
        <w:tc>
          <w:tcPr>
            <w:tcW w:w="540" w:type="dxa"/>
          </w:tcPr>
          <w:p w:rsidR="00E26A39" w:rsidRPr="00FE18BF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2’b00</w:t>
            </w:r>
          </w:p>
        </w:tc>
        <w:tc>
          <w:tcPr>
            <w:tcW w:w="4140" w:type="dxa"/>
          </w:tcPr>
          <w:p w:rsidR="00E26A39" w:rsidRPr="00FE7459" w:rsidRDefault="00E26A39" w:rsidP="003627A4">
            <w:r w:rsidRPr="00FE7459">
              <w:t xml:space="preserve">MSB for the segments control in </w:t>
            </w:r>
            <w:r>
              <w:t>DCCP13E</w:t>
            </w:r>
            <w:r w:rsidRPr="00FE7459">
              <w:t>.</w:t>
            </w:r>
          </w:p>
          <w:p w:rsidR="00E26A39" w:rsidRPr="00FE7459" w:rsidRDefault="00E26A39" w:rsidP="003627A4">
            <w:r w:rsidRPr="00FE7459">
              <w:t>Gray code</w:t>
            </w:r>
          </w:p>
          <w:p w:rsidR="00E26A39" w:rsidRPr="00FE7459" w:rsidRDefault="00E26A39" w:rsidP="003627A4">
            <w:r>
              <w:t>2’b00:All branches VP[1:0] ON,  DCC OFF.</w:t>
            </w:r>
          </w:p>
          <w:p w:rsidR="00E26A39" w:rsidRPr="00FE7459" w:rsidRDefault="00E26A39" w:rsidP="003627A4">
            <w:r>
              <w:t>2’b01:VP[0</w:t>
            </w:r>
            <w:r w:rsidRPr="00FE7459">
              <w:t>]</w:t>
            </w:r>
            <w:r>
              <w:t>, Branch[0] bias voltage.</w:t>
            </w:r>
          </w:p>
          <w:p w:rsidR="00E26A39" w:rsidRPr="00FE7459" w:rsidRDefault="00E26A39" w:rsidP="003627A4">
            <w:r>
              <w:t>2’b11:VP[1</w:t>
            </w:r>
            <w:r w:rsidRPr="00FE7459">
              <w:t>]</w:t>
            </w:r>
            <w:r>
              <w:t>, Branch[1] bias voltage</w:t>
            </w:r>
          </w:p>
          <w:p w:rsidR="00E26A39" w:rsidRPr="00FE7459" w:rsidRDefault="00E26A39" w:rsidP="003627A4">
            <w:r>
              <w:t>2’b10:Not Allowed.</w:t>
            </w:r>
          </w:p>
          <w:p w:rsidR="00E26A39" w:rsidRDefault="00E26A39" w:rsidP="003627A4"/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RX</w:t>
            </w:r>
            <w:r>
              <w:softHyphen/>
              <w:t>DCC_GM_P2P4_CCLK[1:0]</w:t>
            </w:r>
          </w:p>
        </w:tc>
        <w:tc>
          <w:tcPr>
            <w:tcW w:w="540" w:type="dxa"/>
          </w:tcPr>
          <w:p w:rsidR="00E26A39" w:rsidRPr="00FE18BF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2’b00</w:t>
            </w:r>
          </w:p>
        </w:tc>
        <w:tc>
          <w:tcPr>
            <w:tcW w:w="4140" w:type="dxa"/>
          </w:tcPr>
          <w:p w:rsidR="00E26A39" w:rsidRPr="00FE7459" w:rsidRDefault="00E26A39" w:rsidP="003627A4">
            <w:r w:rsidRPr="00FE7459">
              <w:t xml:space="preserve">MSB for the segments control in </w:t>
            </w:r>
            <w:r>
              <w:t>DCCP24</w:t>
            </w:r>
            <w:r w:rsidRPr="00FE7459">
              <w:t>.</w:t>
            </w:r>
          </w:p>
          <w:p w:rsidR="00E26A39" w:rsidRPr="00FE7459" w:rsidRDefault="00E26A39" w:rsidP="003627A4">
            <w:r w:rsidRPr="00FE7459">
              <w:t>Gray code</w:t>
            </w:r>
          </w:p>
          <w:p w:rsidR="00E26A39" w:rsidRPr="00FE7459" w:rsidRDefault="00E26A39" w:rsidP="003627A4">
            <w:r>
              <w:t>2’b00:All branches VP[1:0] ON,  DCC OFF.</w:t>
            </w:r>
          </w:p>
          <w:p w:rsidR="00E26A39" w:rsidRPr="00FE7459" w:rsidRDefault="00E26A39" w:rsidP="003627A4">
            <w:r>
              <w:t>2’b01:VP[0</w:t>
            </w:r>
            <w:r w:rsidRPr="00FE7459">
              <w:t>]</w:t>
            </w:r>
            <w:r>
              <w:t>, Branch[0] bias voltage.</w:t>
            </w:r>
          </w:p>
          <w:p w:rsidR="00E26A39" w:rsidRPr="00FE7459" w:rsidRDefault="00E26A39" w:rsidP="003627A4">
            <w:r>
              <w:t>2’b11:VP[1</w:t>
            </w:r>
            <w:r w:rsidRPr="00FE7459">
              <w:t>]</w:t>
            </w:r>
            <w:r>
              <w:t>, Branch[1] bias voltage</w:t>
            </w:r>
          </w:p>
          <w:p w:rsidR="00E26A39" w:rsidRPr="00FE7459" w:rsidRDefault="00E26A39" w:rsidP="003627A4">
            <w:r>
              <w:t>2’b10:Not Allowed.</w:t>
            </w:r>
          </w:p>
          <w:p w:rsidR="00E26A39" w:rsidRDefault="00E26A39" w:rsidP="003627A4"/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RX</w:t>
            </w:r>
            <w:r>
              <w:softHyphen/>
              <w:t>DCC_GM_P2P4_ECLK[1:0]</w:t>
            </w:r>
          </w:p>
        </w:tc>
        <w:tc>
          <w:tcPr>
            <w:tcW w:w="540" w:type="dxa"/>
          </w:tcPr>
          <w:p w:rsidR="00E26A39" w:rsidRPr="00FE18BF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2’b00</w:t>
            </w:r>
          </w:p>
        </w:tc>
        <w:tc>
          <w:tcPr>
            <w:tcW w:w="4140" w:type="dxa"/>
          </w:tcPr>
          <w:p w:rsidR="00E26A39" w:rsidRPr="00FE7459" w:rsidRDefault="00E26A39" w:rsidP="003627A4">
            <w:r w:rsidRPr="00FE7459">
              <w:t xml:space="preserve">MSB for the segments control in </w:t>
            </w:r>
            <w:r>
              <w:t>DCCP24E</w:t>
            </w:r>
            <w:r w:rsidRPr="00FE7459">
              <w:t>.</w:t>
            </w:r>
          </w:p>
          <w:p w:rsidR="00E26A39" w:rsidRPr="00FE7459" w:rsidRDefault="00E26A39" w:rsidP="003627A4">
            <w:r w:rsidRPr="00FE7459">
              <w:t>Gray code</w:t>
            </w:r>
          </w:p>
          <w:p w:rsidR="00E26A39" w:rsidRPr="00FE7459" w:rsidRDefault="00E26A39" w:rsidP="003627A4">
            <w:r>
              <w:t>2’b00:All branches VP[1:0] ON,  DCC OFF.</w:t>
            </w:r>
          </w:p>
          <w:p w:rsidR="00E26A39" w:rsidRPr="00FE7459" w:rsidRDefault="00E26A39" w:rsidP="003627A4">
            <w:r>
              <w:t>2’b01:VP[0</w:t>
            </w:r>
            <w:r w:rsidRPr="00FE7459">
              <w:t>]</w:t>
            </w:r>
            <w:r>
              <w:t>, Branch[0] bias voltage.</w:t>
            </w:r>
          </w:p>
          <w:p w:rsidR="00E26A39" w:rsidRPr="00FE7459" w:rsidRDefault="00E26A39" w:rsidP="003627A4">
            <w:r>
              <w:t>2’b11:VP[1</w:t>
            </w:r>
            <w:r w:rsidRPr="00FE7459">
              <w:t>]</w:t>
            </w:r>
            <w:r>
              <w:t>, Branch[1] bias voltage</w:t>
            </w:r>
          </w:p>
          <w:p w:rsidR="00E26A39" w:rsidRPr="00FE7459" w:rsidRDefault="00E26A39" w:rsidP="003627A4">
            <w:r>
              <w:t>2’b10:Not Allowed.</w:t>
            </w:r>
          </w:p>
          <w:p w:rsidR="00E26A39" w:rsidRDefault="00E26A39" w:rsidP="003627A4"/>
        </w:tc>
      </w:tr>
      <w:tr w:rsidR="00E26A39" w:rsidRPr="00FE7459" w:rsidTr="003627A4">
        <w:tc>
          <w:tcPr>
            <w:tcW w:w="4608" w:type="dxa"/>
          </w:tcPr>
          <w:p w:rsidR="00E26A39" w:rsidRDefault="00E26A39" w:rsidP="003627A4">
            <w:r>
              <w:t>RX</w:t>
            </w:r>
            <w:r>
              <w:softHyphen/>
              <w:t>DCC_DAC_P1P3_CCLK[6:0]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0x0</w:t>
            </w:r>
          </w:p>
        </w:tc>
        <w:tc>
          <w:tcPr>
            <w:tcW w:w="4140" w:type="dxa"/>
          </w:tcPr>
          <w:p w:rsidR="00E26A39" w:rsidRDefault="00E26A39" w:rsidP="003627A4">
            <w:r>
              <w:t xml:space="preserve">Bit[6] is polarity control for DCCP13. </w:t>
            </w:r>
          </w:p>
          <w:p w:rsidR="00E26A39" w:rsidRDefault="00E26A39" w:rsidP="003627A4">
            <w:r>
              <w:lastRenderedPageBreak/>
              <w:t>0: Decrease duty cycle of CLKP</w:t>
            </w:r>
          </w:p>
          <w:p w:rsidR="00E26A39" w:rsidRDefault="00E26A39" w:rsidP="003627A4">
            <w:r>
              <w:t>1: Increase duty cycle of CLKP</w:t>
            </w:r>
          </w:p>
          <w:p w:rsidR="00E26A39" w:rsidRDefault="00E26A39" w:rsidP="003627A4">
            <w:r>
              <w:t xml:space="preserve">Bit[5:0] is LSB for the voltage control in DCCP13. Binary code </w:t>
            </w:r>
          </w:p>
          <w:p w:rsidR="00E26A39" w:rsidRDefault="00E26A39" w:rsidP="003627A4">
            <w:r>
              <w:t>Max:0d47</w:t>
            </w:r>
          </w:p>
          <w:p w:rsidR="00E26A39" w:rsidRPr="00FE7459" w:rsidRDefault="00E26A39" w:rsidP="003627A4">
            <w:r>
              <w:t xml:space="preserve">Min: 0 </w:t>
            </w:r>
          </w:p>
        </w:tc>
      </w:tr>
      <w:tr w:rsidR="00E26A39" w:rsidRPr="00FE7459" w:rsidTr="003627A4">
        <w:tc>
          <w:tcPr>
            <w:tcW w:w="4608" w:type="dxa"/>
          </w:tcPr>
          <w:p w:rsidR="00E26A39" w:rsidRDefault="00E26A39" w:rsidP="003627A4">
            <w:r>
              <w:lastRenderedPageBreak/>
              <w:t>RX</w:t>
            </w:r>
            <w:r>
              <w:softHyphen/>
              <w:t>DCC_DAC_P1P3_ECLK[6:0]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0x0</w:t>
            </w:r>
          </w:p>
        </w:tc>
        <w:tc>
          <w:tcPr>
            <w:tcW w:w="4140" w:type="dxa"/>
          </w:tcPr>
          <w:p w:rsidR="00E26A39" w:rsidRDefault="00E26A39" w:rsidP="003627A4">
            <w:r>
              <w:t xml:space="preserve">Bit[6] is polarity control for DCCP13E. </w:t>
            </w:r>
          </w:p>
          <w:p w:rsidR="00E26A39" w:rsidRDefault="00E26A39" w:rsidP="003627A4">
            <w:r>
              <w:t>0: Decrease duty cycle of CLKP</w:t>
            </w:r>
          </w:p>
          <w:p w:rsidR="00E26A39" w:rsidRDefault="00E26A39" w:rsidP="003627A4">
            <w:r>
              <w:t>1: Increase duty cycle of CLKP</w:t>
            </w:r>
          </w:p>
          <w:p w:rsidR="00E26A39" w:rsidRDefault="00E26A39" w:rsidP="003627A4">
            <w:r>
              <w:t xml:space="preserve">Bit[5:0] is LSB for the voltage control in DCCP13E. Binary code </w:t>
            </w:r>
          </w:p>
          <w:p w:rsidR="00E26A39" w:rsidRDefault="00E26A39" w:rsidP="003627A4">
            <w:r>
              <w:t>Max:0d47</w:t>
            </w:r>
          </w:p>
          <w:p w:rsidR="00E26A39" w:rsidRPr="00FE7459" w:rsidRDefault="00E26A39" w:rsidP="003627A4">
            <w:r>
              <w:t xml:space="preserve">Min: 0 </w:t>
            </w:r>
          </w:p>
        </w:tc>
      </w:tr>
      <w:tr w:rsidR="00E26A39" w:rsidRPr="00FE7459" w:rsidTr="003627A4">
        <w:tc>
          <w:tcPr>
            <w:tcW w:w="4608" w:type="dxa"/>
          </w:tcPr>
          <w:p w:rsidR="00E26A39" w:rsidRDefault="00E26A39" w:rsidP="003627A4">
            <w:r>
              <w:t>RX</w:t>
            </w:r>
            <w:r>
              <w:softHyphen/>
              <w:t>DCC_DAC_P2P4_CCLK[6:0]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0x0</w:t>
            </w:r>
          </w:p>
        </w:tc>
        <w:tc>
          <w:tcPr>
            <w:tcW w:w="4140" w:type="dxa"/>
          </w:tcPr>
          <w:p w:rsidR="00E26A39" w:rsidRDefault="00E26A39" w:rsidP="003627A4">
            <w:r>
              <w:t xml:space="preserve">Bit[6] is polarity control for DCCP24. </w:t>
            </w:r>
          </w:p>
          <w:p w:rsidR="00E26A39" w:rsidRDefault="00E26A39" w:rsidP="003627A4">
            <w:r>
              <w:t>0: Decrease duty cycle of CLKP</w:t>
            </w:r>
          </w:p>
          <w:p w:rsidR="00E26A39" w:rsidRDefault="00E26A39" w:rsidP="003627A4">
            <w:r>
              <w:t>1: Increase duty cycle of CLKP</w:t>
            </w:r>
          </w:p>
          <w:p w:rsidR="00E26A39" w:rsidRDefault="00E26A39" w:rsidP="003627A4">
            <w:r>
              <w:t xml:space="preserve">Bit[5:0] is LSB for the voltage control in DCCP24. Binary code </w:t>
            </w:r>
          </w:p>
          <w:p w:rsidR="00E26A39" w:rsidRDefault="00E26A39" w:rsidP="003627A4">
            <w:r>
              <w:t>Max:0d47</w:t>
            </w:r>
          </w:p>
          <w:p w:rsidR="00E26A39" w:rsidRPr="00FE7459" w:rsidRDefault="00E26A39" w:rsidP="003627A4">
            <w:r>
              <w:t xml:space="preserve">Min: 0 </w:t>
            </w:r>
          </w:p>
        </w:tc>
      </w:tr>
      <w:tr w:rsidR="00E26A39" w:rsidTr="003627A4">
        <w:tc>
          <w:tcPr>
            <w:tcW w:w="4608" w:type="dxa"/>
          </w:tcPr>
          <w:p w:rsidR="00E26A39" w:rsidRDefault="00E26A39" w:rsidP="003627A4">
            <w:r>
              <w:t>RX</w:t>
            </w:r>
            <w:r>
              <w:softHyphen/>
              <w:t>DCC_DAC_P2P4_ECLK[6:0]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0x0</w:t>
            </w:r>
          </w:p>
        </w:tc>
        <w:tc>
          <w:tcPr>
            <w:tcW w:w="4140" w:type="dxa"/>
          </w:tcPr>
          <w:p w:rsidR="00E26A39" w:rsidRDefault="00E26A39" w:rsidP="003627A4">
            <w:r>
              <w:t xml:space="preserve">Bit[6] is polarity control for DCCP24E. </w:t>
            </w:r>
          </w:p>
          <w:p w:rsidR="00E26A39" w:rsidRDefault="00E26A39" w:rsidP="003627A4">
            <w:r>
              <w:t>0: Decrease duty cycle of CLKP</w:t>
            </w:r>
          </w:p>
          <w:p w:rsidR="00E26A39" w:rsidRDefault="00E26A39" w:rsidP="003627A4">
            <w:r>
              <w:t>1: Increase duty cycle of CLKP</w:t>
            </w:r>
          </w:p>
          <w:p w:rsidR="00E26A39" w:rsidRDefault="00E26A39" w:rsidP="003627A4">
            <w:r>
              <w:t xml:space="preserve">Bit[5:0] is LSB for the voltage control in DCCP24E. Binary code </w:t>
            </w:r>
          </w:p>
          <w:p w:rsidR="00E26A39" w:rsidRDefault="00E26A39" w:rsidP="003627A4">
            <w:r>
              <w:t>Max:0d47</w:t>
            </w:r>
          </w:p>
          <w:p w:rsidR="00E26A39" w:rsidRDefault="00E26A39" w:rsidP="003627A4">
            <w:r>
              <w:t xml:space="preserve">Min: 0 </w:t>
            </w:r>
          </w:p>
        </w:tc>
      </w:tr>
      <w:tr w:rsidR="00E26A39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7209B6" w:rsidRDefault="00E26A39" w:rsidP="003627A4">
            <w:r>
              <w:t>RXDCC</w:t>
            </w:r>
            <w:r>
              <w:softHyphen/>
              <w:t>_ DMCLK_P1P3_CCLK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FE18BF" w:rsidRDefault="00E26A39" w:rsidP="003627A4">
            <w: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FE18BF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Dummy clock cycle for DCCP13.</w:t>
            </w:r>
          </w:p>
          <w:p w:rsidR="00E26A39" w:rsidRDefault="00E26A39" w:rsidP="003627A4">
            <w:r>
              <w:t>1:Inactive</w:t>
            </w:r>
          </w:p>
          <w:p w:rsidR="00E26A39" w:rsidRDefault="00E26A39" w:rsidP="003627A4">
            <w:r>
              <w:t>0:Active</w:t>
            </w:r>
          </w:p>
        </w:tc>
      </w:tr>
      <w:tr w:rsidR="00E26A39" w:rsidRPr="008A4B06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>
            <w:r>
              <w:t>RXDCC</w:t>
            </w:r>
            <w:r>
              <w:softHyphen/>
              <w:t>_ DMCLK_P1P3_ECLK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>
            <w: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Dummy clock cycle for DCCP13E.</w:t>
            </w:r>
          </w:p>
          <w:p w:rsidR="00E26A39" w:rsidRDefault="00E26A39" w:rsidP="003627A4">
            <w:r>
              <w:t>1:Inactive</w:t>
            </w:r>
          </w:p>
          <w:p w:rsidR="00E26A39" w:rsidRPr="008A4B06" w:rsidRDefault="00E26A39" w:rsidP="003627A4">
            <w:r>
              <w:t>0:Active</w:t>
            </w:r>
          </w:p>
        </w:tc>
      </w:tr>
      <w:tr w:rsidR="00E26A39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RXDCC</w:t>
            </w:r>
            <w:r>
              <w:softHyphen/>
              <w:t>_ DMCLK_P2P4_CCLK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Dummy clock cycle for DCCP24.</w:t>
            </w:r>
          </w:p>
          <w:p w:rsidR="00E26A39" w:rsidRDefault="00E26A39" w:rsidP="003627A4">
            <w:r>
              <w:t>1:Inactive</w:t>
            </w:r>
          </w:p>
          <w:p w:rsidR="00E26A39" w:rsidRDefault="00E26A39" w:rsidP="003627A4">
            <w:r>
              <w:t>0:Active</w:t>
            </w:r>
          </w:p>
        </w:tc>
      </w:tr>
      <w:tr w:rsidR="00E26A39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RXDCC</w:t>
            </w:r>
            <w:r>
              <w:softHyphen/>
              <w:t>_ DMCLK_P2P4_ECLK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Dummy clock cycle for DCCP24E.</w:t>
            </w:r>
          </w:p>
          <w:p w:rsidR="00E26A39" w:rsidRDefault="00E26A39" w:rsidP="003627A4">
            <w:r>
              <w:t>1:Inactive</w:t>
            </w:r>
          </w:p>
          <w:p w:rsidR="00E26A39" w:rsidRDefault="00E26A39" w:rsidP="003627A4">
            <w:r>
              <w:t>0:Active</w:t>
            </w:r>
          </w:p>
        </w:tc>
      </w:tr>
      <w:tr w:rsidR="00E26A39" w:rsidRPr="008A4B06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>
            <w:r>
              <w:t>ALIGN90_DCC_REF[7:0]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>
            <w:r w:rsidRPr="00CC114D"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 xml:space="preserve">Reference for Align90_DD/EE/DE/DE_H and DCC1-DCC5 calibration comparator. </w:t>
            </w:r>
          </w:p>
          <w:p w:rsidR="00E26A39" w:rsidRDefault="00E26A39" w:rsidP="003627A4">
            <w:r>
              <w:t>“0d0-0d192”: for Align90 phase detector range 27-123deg with 0.5deg/step. Code 0d126=&gt;90deg.</w:t>
            </w:r>
          </w:p>
          <w:p w:rsidR="00E26A39" w:rsidRDefault="00E26A39" w:rsidP="003627A4">
            <w:r>
              <w:t>“0d193”: invalid</w:t>
            </w:r>
          </w:p>
          <w:p w:rsidR="00E26A39" w:rsidRPr="008A4B06" w:rsidRDefault="00E26A39" w:rsidP="003627A4">
            <w:r>
              <w:lastRenderedPageBreak/>
              <w:t>“0d194-0d254”: for DCC detector range with +-0.14%/step. Code 0d224=50% duty cycle.</w:t>
            </w:r>
          </w:p>
        </w:tc>
      </w:tr>
      <w:tr w:rsidR="00E26A39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lastRenderedPageBreak/>
              <w:t>EOM_ALIGN90_DCC_REF</w:t>
            </w:r>
            <w:r w:rsidRPr="000854DF">
              <w:t xml:space="preserve"> [6:0]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CC114D" w:rsidRDefault="00E26A39" w:rsidP="003627A4">
            <w:r w:rsidRPr="000854DF">
              <w:t>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 w:rsidRPr="000854DF">
              <w:t>Reference for Align90_EOM</w:t>
            </w:r>
            <w:r>
              <w:t>EOM/EEOM_H/DEOM</w:t>
            </w:r>
            <w:r w:rsidRPr="000854DF">
              <w:t xml:space="preserve"> </w:t>
            </w:r>
            <w:r>
              <w:t xml:space="preserve">and DCC6 </w:t>
            </w:r>
            <w:r w:rsidRPr="000854DF">
              <w:t xml:space="preserve">calibration comparator. </w:t>
            </w:r>
          </w:p>
          <w:p w:rsidR="00E26A39" w:rsidRDefault="00E26A39" w:rsidP="003627A4">
            <w:r>
              <w:t>“0d0-0d40”: for Align90 phase detector range 80-100deg with 0.5deg/step. Code 0d20=&gt;90deg.</w:t>
            </w:r>
          </w:p>
          <w:p w:rsidR="00E26A39" w:rsidRDefault="00E26A39" w:rsidP="003627A4">
            <w:r>
              <w:t>“0d41”: invalid</w:t>
            </w:r>
          </w:p>
          <w:p w:rsidR="00E26A39" w:rsidRDefault="00E26A39" w:rsidP="003627A4">
            <w:r>
              <w:t>“0d42-0d102”: for DCC6 detector range with +-0.14%/step. Code 0d224=50% duty cycle. Code 0d72=50% duty cycle.</w:t>
            </w:r>
          </w:p>
        </w:tc>
      </w:tr>
      <w:tr w:rsidR="00E26A39" w:rsidTr="003627A4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RX_Align90_DCC_CMP_OUT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CC114D" w:rsidRDefault="00E26A39" w:rsidP="003627A4">
            <w:r>
              <w:t>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Pr="008A4B06" w:rsidRDefault="00E26A39" w:rsidP="003627A4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39" w:rsidRDefault="00E26A39" w:rsidP="003627A4">
            <w:r>
              <w:t>The output pin of the comparator</w:t>
            </w:r>
          </w:p>
          <w:p w:rsidR="00E26A39" w:rsidRDefault="00E26A39" w:rsidP="003627A4">
            <w:r>
              <w:t>For duty cycle P&gt;N, RX_ALIGN90_DCC_CMP_OUT=1</w:t>
            </w:r>
          </w:p>
          <w:p w:rsidR="00E26A39" w:rsidRDefault="00E26A39" w:rsidP="003627A4">
            <w:r>
              <w:t>For duty cycle P&lt;N, RX_ALIGN90_DCC_CMP_OUT=0</w:t>
            </w:r>
          </w:p>
          <w:p w:rsidR="00E26A39" w:rsidRDefault="00E26A39" w:rsidP="003627A4">
            <w:r>
              <w:t>Shared with RX ALIGN90</w:t>
            </w:r>
          </w:p>
        </w:tc>
      </w:tr>
      <w:tr w:rsidR="00E26A39" w:rsidTr="003627A4">
        <w:tc>
          <w:tcPr>
            <w:tcW w:w="4608" w:type="dxa"/>
          </w:tcPr>
          <w:p w:rsidR="00E26A39" w:rsidRDefault="00E26A39" w:rsidP="003627A4">
            <w:r>
              <w:t>ALIGN90_DCC_PD_EN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/>
        </w:tc>
        <w:tc>
          <w:tcPr>
            <w:tcW w:w="4140" w:type="dxa"/>
          </w:tcPr>
          <w:p w:rsidR="00E26A39" w:rsidRDefault="00E26A39" w:rsidP="003627A4">
            <w:r>
              <w:t xml:space="preserve">Enable the mux between phase detector/DCC detector outputs and comparator input for calibration. </w:t>
            </w:r>
          </w:p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ALIGN90_DCC_PD_SEL[2:0]</w:t>
            </w:r>
          </w:p>
        </w:tc>
        <w:tc>
          <w:tcPr>
            <w:tcW w:w="540" w:type="dxa"/>
          </w:tcPr>
          <w:p w:rsidR="00E26A39" w:rsidRPr="00FE18BF" w:rsidRDefault="00E26A39" w:rsidP="003627A4">
            <w:r w:rsidRPr="00A55E17">
              <w:t>I</w:t>
            </w:r>
          </w:p>
        </w:tc>
        <w:tc>
          <w:tcPr>
            <w:tcW w:w="990" w:type="dxa"/>
          </w:tcPr>
          <w:p w:rsidR="00E26A39" w:rsidRPr="00FE18BF" w:rsidRDefault="00E26A39" w:rsidP="003627A4"/>
        </w:tc>
        <w:tc>
          <w:tcPr>
            <w:tcW w:w="4140" w:type="dxa"/>
          </w:tcPr>
          <w:p w:rsidR="00E26A39" w:rsidRDefault="00E26A39" w:rsidP="003627A4">
            <w:r>
              <w:t>Phase detector/DCC detector output selection for comparator input.</w:t>
            </w:r>
          </w:p>
          <w:p w:rsidR="00E26A39" w:rsidRDefault="00E26A39" w:rsidP="003627A4">
            <w:r>
              <w:t>0x0: DCC_P1P3_CCLK(DCC4)</w:t>
            </w:r>
          </w:p>
          <w:p w:rsidR="00E26A39" w:rsidRDefault="00E26A39" w:rsidP="003627A4">
            <w:r>
              <w:t>0x1: DCC_P2P4_CCLK(DCC1)</w:t>
            </w:r>
          </w:p>
          <w:p w:rsidR="00E26A39" w:rsidRDefault="00E26A39" w:rsidP="003627A4">
            <w:r>
              <w:t>0x2: DCC_P2P4_ECLK(DCC2)</w:t>
            </w:r>
          </w:p>
          <w:p w:rsidR="00E26A39" w:rsidRDefault="00E26A39" w:rsidP="003627A4">
            <w:r>
              <w:t>0x3: DCC_P1P3_ECLK(DCC3)</w:t>
            </w:r>
          </w:p>
          <w:p w:rsidR="00E26A39" w:rsidRDefault="00E26A39" w:rsidP="003627A4">
            <w:r>
              <w:t>0x4: PD_DE</w:t>
            </w:r>
          </w:p>
          <w:p w:rsidR="00E26A39" w:rsidRDefault="00E26A39" w:rsidP="003627A4">
            <w:r>
              <w:t>0x5: PD_EE</w:t>
            </w:r>
          </w:p>
          <w:p w:rsidR="00E26A39" w:rsidRDefault="00E26A39" w:rsidP="003627A4">
            <w:r>
              <w:t>0x6: PD_DD</w:t>
            </w:r>
          </w:p>
          <w:p w:rsidR="00E26A39" w:rsidRDefault="00E26A39" w:rsidP="003627A4">
            <w:r>
              <w:t>0x7: PD_DEH</w:t>
            </w:r>
          </w:p>
          <w:p w:rsidR="00E26A39" w:rsidRDefault="00E26A39" w:rsidP="003627A4"/>
        </w:tc>
      </w:tr>
      <w:tr w:rsidR="00E26A39" w:rsidTr="003627A4">
        <w:tc>
          <w:tcPr>
            <w:tcW w:w="4608" w:type="dxa"/>
          </w:tcPr>
          <w:p w:rsidR="00E26A39" w:rsidRDefault="00E26A39" w:rsidP="003627A4">
            <w:r>
              <w:t>EOM_ALIGN90_DCC_PD_EN</w:t>
            </w:r>
          </w:p>
        </w:tc>
        <w:tc>
          <w:tcPr>
            <w:tcW w:w="540" w:type="dxa"/>
          </w:tcPr>
          <w:p w:rsidR="00E26A39" w:rsidRPr="00FE18BF" w:rsidRDefault="00E26A39" w:rsidP="003627A4">
            <w:r w:rsidRPr="00A55E17">
              <w:t>I</w:t>
            </w:r>
          </w:p>
        </w:tc>
        <w:tc>
          <w:tcPr>
            <w:tcW w:w="990" w:type="dxa"/>
          </w:tcPr>
          <w:p w:rsidR="00E26A39" w:rsidRPr="00FE18BF" w:rsidRDefault="00E26A39" w:rsidP="003627A4"/>
        </w:tc>
        <w:tc>
          <w:tcPr>
            <w:tcW w:w="4140" w:type="dxa"/>
          </w:tcPr>
          <w:p w:rsidR="00E26A39" w:rsidRDefault="00E26A39" w:rsidP="003627A4">
            <w:r>
              <w:t xml:space="preserve">Enable the mux between phase detector/DCC detector outputs and EOM comparator input for calibration. </w:t>
            </w:r>
          </w:p>
        </w:tc>
      </w:tr>
      <w:tr w:rsidR="00E26A39" w:rsidTr="003627A4">
        <w:tc>
          <w:tcPr>
            <w:tcW w:w="4608" w:type="dxa"/>
          </w:tcPr>
          <w:p w:rsidR="00E26A39" w:rsidRPr="007209B6" w:rsidRDefault="00E26A39" w:rsidP="003627A4">
            <w:r>
              <w:t>EOM_ALIGN90_DCC_PD_SEL[2:0]</w:t>
            </w:r>
          </w:p>
        </w:tc>
        <w:tc>
          <w:tcPr>
            <w:tcW w:w="540" w:type="dxa"/>
          </w:tcPr>
          <w:p w:rsidR="00E26A39" w:rsidRPr="00FE18BF" w:rsidRDefault="00E26A39" w:rsidP="003627A4">
            <w:r w:rsidRPr="00A55E17">
              <w:t>I</w:t>
            </w:r>
          </w:p>
        </w:tc>
        <w:tc>
          <w:tcPr>
            <w:tcW w:w="990" w:type="dxa"/>
          </w:tcPr>
          <w:p w:rsidR="00E26A39" w:rsidRPr="00FE18BF" w:rsidRDefault="00E26A39" w:rsidP="003627A4"/>
        </w:tc>
        <w:tc>
          <w:tcPr>
            <w:tcW w:w="4140" w:type="dxa"/>
          </w:tcPr>
          <w:p w:rsidR="00E26A39" w:rsidRDefault="00E26A39" w:rsidP="003627A4">
            <w:r>
              <w:t>Phase detector/DCC detector output selection for comparator input.</w:t>
            </w:r>
          </w:p>
          <w:p w:rsidR="00E26A39" w:rsidRDefault="00E26A39" w:rsidP="003627A4">
            <w:r>
              <w:t>0x0: PD_EEOM_H</w:t>
            </w:r>
          </w:p>
          <w:p w:rsidR="00E26A39" w:rsidRDefault="00E26A39" w:rsidP="003627A4">
            <w:r>
              <w:t>0x1: DCC_EOM (DCC6)</w:t>
            </w:r>
          </w:p>
          <w:p w:rsidR="00E26A39" w:rsidRDefault="00E26A39" w:rsidP="003627A4">
            <w:r>
              <w:t>0x2: PD_DEOM</w:t>
            </w:r>
          </w:p>
          <w:p w:rsidR="00E26A39" w:rsidRDefault="00E26A39" w:rsidP="003627A4">
            <w:r>
              <w:t>0x3: PD_EOMEOM</w:t>
            </w:r>
          </w:p>
          <w:p w:rsidR="00E26A39" w:rsidRDefault="00E26A39" w:rsidP="003627A4">
            <w:r>
              <w:t>Other: not valid.</w:t>
            </w:r>
          </w:p>
        </w:tc>
      </w:tr>
      <w:tr w:rsidR="00E26A39" w:rsidTr="003627A4">
        <w:tc>
          <w:tcPr>
            <w:tcW w:w="4608" w:type="dxa"/>
          </w:tcPr>
          <w:p w:rsidR="00E26A39" w:rsidRDefault="00E26A39" w:rsidP="003627A4">
            <w:r>
              <w:t>RXDCC_CMN_CAL_EN</w:t>
            </w:r>
          </w:p>
        </w:tc>
        <w:tc>
          <w:tcPr>
            <w:tcW w:w="540" w:type="dxa"/>
          </w:tcPr>
          <w:p w:rsidR="00E26A39" w:rsidRPr="00A55E17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Pr="00FE18BF" w:rsidRDefault="00E26A39" w:rsidP="003627A4">
            <w:r>
              <w:t>0</w:t>
            </w:r>
          </w:p>
        </w:tc>
        <w:tc>
          <w:tcPr>
            <w:tcW w:w="4140" w:type="dxa"/>
          </w:tcPr>
          <w:p w:rsidR="00E26A39" w:rsidRDefault="00E26A39" w:rsidP="003627A4">
            <w:r>
              <w:t xml:space="preserve">Enable common mode DCC5 calibration. </w:t>
            </w:r>
          </w:p>
          <w:p w:rsidR="00E26A39" w:rsidRDefault="00E26A39" w:rsidP="003627A4">
            <w:r>
              <w:t>0: Disable DCC5 calibration</w:t>
            </w:r>
          </w:p>
          <w:p w:rsidR="00E26A39" w:rsidRDefault="00E26A39" w:rsidP="003627A4">
            <w:r>
              <w:lastRenderedPageBreak/>
              <w:t>1: Enable DCC5 calibration</w:t>
            </w:r>
          </w:p>
        </w:tc>
      </w:tr>
      <w:tr w:rsidR="00E26A39" w:rsidTr="003627A4">
        <w:tc>
          <w:tcPr>
            <w:tcW w:w="4608" w:type="dxa"/>
          </w:tcPr>
          <w:p w:rsidR="00E26A39" w:rsidRDefault="00E26A39" w:rsidP="003627A4">
            <w:r>
              <w:lastRenderedPageBreak/>
              <w:t>RX_HALFRATE_EN</w:t>
            </w:r>
          </w:p>
        </w:tc>
        <w:tc>
          <w:tcPr>
            <w:tcW w:w="540" w:type="dxa"/>
          </w:tcPr>
          <w:p w:rsidR="00E26A39" w:rsidRDefault="00E26A39" w:rsidP="003627A4">
            <w:r>
              <w:t>I</w:t>
            </w:r>
          </w:p>
        </w:tc>
        <w:tc>
          <w:tcPr>
            <w:tcW w:w="990" w:type="dxa"/>
          </w:tcPr>
          <w:p w:rsidR="00E26A39" w:rsidRDefault="00E26A39" w:rsidP="003627A4"/>
        </w:tc>
        <w:tc>
          <w:tcPr>
            <w:tcW w:w="4140" w:type="dxa"/>
          </w:tcPr>
          <w:p w:rsidR="00E26A39" w:rsidRDefault="00E26A39" w:rsidP="003627A4">
            <w:r>
              <w:t>Half rate enable bit.</w:t>
            </w:r>
          </w:p>
          <w:p w:rsidR="00E26A39" w:rsidRDefault="00E26A39" w:rsidP="003627A4">
            <w:r>
              <w:t>0: Quad rate 112G</w:t>
            </w:r>
          </w:p>
          <w:p w:rsidR="00E26A39" w:rsidRDefault="00E26A39" w:rsidP="003627A4">
            <w:r>
              <w:t>1: Half rate 56G</w:t>
            </w:r>
          </w:p>
        </w:tc>
      </w:tr>
    </w:tbl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5" w:name="_Toc512591108"/>
      <w:r w:rsidRPr="007A41A1">
        <w:rPr>
          <w:b/>
          <w:lang w:eastAsia="zh-CN"/>
        </w:rPr>
        <w:t>2.4 Time Flow</w:t>
      </w:r>
      <w:bookmarkEnd w:id="15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6" w:name="_Toc512591109"/>
      <w:r w:rsidRPr="004F136E">
        <w:rPr>
          <w:b/>
        </w:rPr>
        <w:lastRenderedPageBreak/>
        <w:t>Block Diagram</w:t>
      </w:r>
      <w:bookmarkEnd w:id="16"/>
    </w:p>
    <w:p w:rsidR="00264331" w:rsidRPr="00264331" w:rsidRDefault="00C44440" w:rsidP="00264331">
      <w:pPr>
        <w:pStyle w:val="ListParagraph"/>
        <w:ind w:left="360"/>
      </w:pPr>
      <w:r>
        <w:object w:dxaOrig="14933" w:dyaOrig="8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3.2pt;height:242.4pt" o:ole="">
            <v:imagedata r:id="rId7" o:title=""/>
          </v:shape>
          <o:OLEObject Type="Embed" ProgID="Visio.Drawing.11" ShapeID="_x0000_i1026" DrawAspect="Content" ObjectID="_1586334561" r:id="rId8"/>
        </w:object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7" w:name="_Toc512591110"/>
      <w:r>
        <w:rPr>
          <w:b/>
        </w:rPr>
        <w:t>FW Handling</w:t>
      </w:r>
      <w:bookmarkEnd w:id="17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8" w:name="_Toc512591111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8"/>
    </w:p>
    <w:p w:rsidR="00B1236D" w:rsidRDefault="00D3346F" w:rsidP="006D6EF1">
      <w:pPr>
        <w:jc w:val="center"/>
      </w:pPr>
      <w:r>
        <w:object w:dxaOrig="2732" w:dyaOrig="7764">
          <v:shape id="_x0000_i1025" type="#_x0000_t75" style="width:111pt;height:315pt" o:ole="">
            <v:imagedata r:id="rId9" o:title=""/>
          </v:shape>
          <o:OLEObject Type="Embed" ProgID="Visio.Drawing.11" ShapeID="_x0000_i1025" DrawAspect="Content" ObjectID="_1586334562" r:id="rId10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9" w:name="_Toc512591112"/>
      <w:r>
        <w:rPr>
          <w:b/>
          <w:lang w:eastAsia="zh-CN"/>
        </w:rPr>
        <w:t>4</w:t>
      </w:r>
      <w:r w:rsidR="00450429" w:rsidRPr="00450429">
        <w:rPr>
          <w:b/>
          <w:lang w:eastAsia="zh-CN"/>
        </w:rPr>
        <w:t>.2 Code Size</w:t>
      </w:r>
      <w:bookmarkEnd w:id="19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3"/>
      <w:r>
        <w:rPr>
          <w:b/>
        </w:rPr>
        <w:t>Features</w:t>
      </w:r>
      <w:bookmarkEnd w:id="20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1" w:name="_Toc512591114"/>
      <w:r>
        <w:rPr>
          <w:b/>
        </w:rPr>
        <w:t>Test Plan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D3346F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D3346F">
              <w:rPr>
                <w:sz w:val="20"/>
                <w:lang w:eastAsia="zh-CN"/>
              </w:rPr>
              <w:t xml:space="preserve"> </w:t>
            </w:r>
            <w:r w:rsidR="00D3346F">
              <w:t>TX_ALIGN90_DCC_CAL_TOP_START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cmx_CAL_DONE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977" w:rsidRDefault="00DD6977" w:rsidP="00537714">
      <w:r>
        <w:separator/>
      </w:r>
    </w:p>
  </w:endnote>
  <w:endnote w:type="continuationSeparator" w:id="0">
    <w:p w:rsidR="00DD6977" w:rsidRDefault="00DD6977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2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977" w:rsidRDefault="00DD6977" w:rsidP="00537714">
      <w:r>
        <w:separator/>
      </w:r>
    </w:p>
  </w:footnote>
  <w:footnote w:type="continuationSeparator" w:id="0">
    <w:p w:rsidR="00DD6977" w:rsidRDefault="00DD6977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F07"/>
    <w:rsid w:val="00080420"/>
    <w:rsid w:val="00081D7F"/>
    <w:rsid w:val="00086F2D"/>
    <w:rsid w:val="00090E3B"/>
    <w:rsid w:val="000970F1"/>
    <w:rsid w:val="000A5A80"/>
    <w:rsid w:val="000B2F88"/>
    <w:rsid w:val="000B5213"/>
    <w:rsid w:val="000B706D"/>
    <w:rsid w:val="000C1648"/>
    <w:rsid w:val="00100215"/>
    <w:rsid w:val="00111573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151C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47A8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5F0252"/>
    <w:rsid w:val="0061097C"/>
    <w:rsid w:val="006110A4"/>
    <w:rsid w:val="00611FA7"/>
    <w:rsid w:val="006603A4"/>
    <w:rsid w:val="00674F96"/>
    <w:rsid w:val="00694F6F"/>
    <w:rsid w:val="006B42BB"/>
    <w:rsid w:val="006C72F8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A66D0"/>
    <w:rsid w:val="007B0707"/>
    <w:rsid w:val="007B3228"/>
    <w:rsid w:val="007C5369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44440"/>
    <w:rsid w:val="00C50D30"/>
    <w:rsid w:val="00C60D96"/>
    <w:rsid w:val="00C849E2"/>
    <w:rsid w:val="00C84AD9"/>
    <w:rsid w:val="00CA2F2D"/>
    <w:rsid w:val="00CB1903"/>
    <w:rsid w:val="00CC7906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58B1"/>
    <w:rsid w:val="00DD6977"/>
    <w:rsid w:val="00DE690D"/>
    <w:rsid w:val="00DF753F"/>
    <w:rsid w:val="00E132F7"/>
    <w:rsid w:val="00E159FD"/>
    <w:rsid w:val="00E16374"/>
    <w:rsid w:val="00E22233"/>
    <w:rsid w:val="00E2298F"/>
    <w:rsid w:val="00E24E7A"/>
    <w:rsid w:val="00E26A39"/>
    <w:rsid w:val="00E27E30"/>
    <w:rsid w:val="00E44D16"/>
    <w:rsid w:val="00E74157"/>
    <w:rsid w:val="00E92713"/>
    <w:rsid w:val="00EA0E67"/>
    <w:rsid w:val="00EE5862"/>
    <w:rsid w:val="00EF7B16"/>
    <w:rsid w:val="00F23E2B"/>
    <w:rsid w:val="00F25194"/>
    <w:rsid w:val="00F33577"/>
    <w:rsid w:val="00F63DEB"/>
    <w:rsid w:val="00F6670A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10</cp:revision>
  <dcterms:created xsi:type="dcterms:W3CDTF">2018-04-27T18:31:00Z</dcterms:created>
  <dcterms:modified xsi:type="dcterms:W3CDTF">2018-04-27T18:42:00Z</dcterms:modified>
</cp:coreProperties>
</file>