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35" w:rsidRDefault="00E02435" w:rsidP="00E02435">
      <w:pPr>
        <w:jc w:val="center"/>
        <w:rPr>
          <w:b/>
          <w:sz w:val="44"/>
          <w:szCs w:val="44"/>
        </w:rPr>
      </w:pPr>
      <w:r w:rsidRPr="00E02435">
        <w:rPr>
          <w:b/>
          <w:sz w:val="44"/>
          <w:szCs w:val="44"/>
        </w:rPr>
        <w:t>Phish-Websites-List</w:t>
      </w:r>
    </w:p>
    <w:p w:rsidR="00E02435" w:rsidRPr="00E02435" w:rsidRDefault="00E02435" w:rsidP="00E02435">
      <w:pPr>
        <w:jc w:val="center"/>
        <w:rPr>
          <w:b/>
          <w:sz w:val="44"/>
          <w:szCs w:val="44"/>
        </w:rPr>
      </w:pPr>
    </w:p>
    <w:p w:rsidR="00734ED6" w:rsidRDefault="003F798E">
      <w:r>
        <w:rPr>
          <w:rFonts w:hint="eastAsia"/>
        </w:rPr>
        <w:t>本程序从</w:t>
      </w:r>
      <w:hyperlink r:id="rId6" w:history="1">
        <w:r w:rsidRPr="00D612DF">
          <w:rPr>
            <w:rStyle w:val="a5"/>
          </w:rPr>
          <w:t>http://www.phishtank.com/</w:t>
        </w:r>
      </w:hyperlink>
      <w:r>
        <w:rPr>
          <w:rFonts w:hint="eastAsia"/>
        </w:rPr>
        <w:t>网站中下载用户指定个数的钓鱼网站的</w:t>
      </w:r>
      <w:r>
        <w:rPr>
          <w:rFonts w:hint="eastAsia"/>
        </w:rPr>
        <w:t>URL</w:t>
      </w:r>
      <w:r>
        <w:rPr>
          <w:rFonts w:hint="eastAsia"/>
        </w:rPr>
        <w:t>，保存到本地的一个</w:t>
      </w:r>
      <w:r>
        <w:rPr>
          <w:rFonts w:hint="eastAsia"/>
        </w:rPr>
        <w:t>txt</w:t>
      </w:r>
      <w:r>
        <w:rPr>
          <w:rFonts w:hint="eastAsia"/>
        </w:rPr>
        <w:t>文件中（文件名为当前时间），随后将这些内容发到指定的接收者邮箱中。</w:t>
      </w:r>
    </w:p>
    <w:p w:rsidR="00B822C9" w:rsidRDefault="00B822C9"/>
    <w:p w:rsidR="00B822C9" w:rsidRDefault="00B822C9">
      <w:r>
        <w:rPr>
          <w:rFonts w:hint="eastAsia"/>
        </w:rPr>
        <w:t>程序运行过程如下：</w:t>
      </w:r>
    </w:p>
    <w:p w:rsidR="00B822C9" w:rsidRDefault="00B822C9">
      <w:r>
        <w:rPr>
          <w:noProof/>
        </w:rPr>
        <w:drawing>
          <wp:inline distT="0" distB="0" distL="0" distR="0">
            <wp:extent cx="5274310" cy="2357830"/>
            <wp:effectExtent l="19050" t="0" r="2540" b="0"/>
            <wp:docPr id="1" name="图片 1" descr="C:\Users\wangpeng\Desktop\Phish-Websites-List\命令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peng\Desktop\Phish-Websites-List\命令行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C9" w:rsidRDefault="00B822C9"/>
    <w:p w:rsidR="00B822C9" w:rsidRDefault="00B822C9">
      <w:r>
        <w:rPr>
          <w:rFonts w:hint="eastAsia"/>
        </w:rPr>
        <w:t>在程序的同目录下生成了存储这些</w:t>
      </w:r>
      <w:r>
        <w:rPr>
          <w:rFonts w:hint="eastAsia"/>
        </w:rPr>
        <w:t>URL</w:t>
      </w:r>
      <w:r>
        <w:rPr>
          <w:rFonts w:hint="eastAsia"/>
        </w:rPr>
        <w:t>的文本文件，文件以运行程序的时间命名。</w:t>
      </w:r>
    </w:p>
    <w:p w:rsidR="00B822C9" w:rsidRDefault="00B822C9">
      <w:r>
        <w:rPr>
          <w:noProof/>
        </w:rPr>
        <w:drawing>
          <wp:inline distT="0" distB="0" distL="0" distR="0">
            <wp:extent cx="5274310" cy="474688"/>
            <wp:effectExtent l="19050" t="0" r="2540" b="0"/>
            <wp:docPr id="2" name="图片 2" descr="C:\Users\wangpeng\Desktop\Phish-Websites-List\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peng\Desktop\Phish-Websites-List\文件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C9" w:rsidRDefault="00B822C9"/>
    <w:p w:rsidR="00B822C9" w:rsidRDefault="00E02435">
      <w:r>
        <w:rPr>
          <w:rFonts w:hint="eastAsia"/>
        </w:rPr>
        <w:t>目标接收人的邮箱收到了邮件</w:t>
      </w:r>
    </w:p>
    <w:p w:rsidR="00E02435" w:rsidRDefault="00E024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1615"/>
            <wp:effectExtent l="19050" t="0" r="2540" b="0"/>
            <wp:docPr id="3" name="图片 3" descr="C:\Users\wangpeng\Desktop\Phish-Websites-List\目标机器收到邮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peng\Desktop\Phish-Websites-List\目标机器收到邮件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B95" w:rsidRDefault="00F13B95">
      <w:pPr>
        <w:rPr>
          <w:rFonts w:hint="eastAsia"/>
        </w:rPr>
      </w:pPr>
    </w:p>
    <w:p w:rsidR="00F13B95" w:rsidRPr="00E02435" w:rsidRDefault="00315DFE">
      <w:r>
        <w:rPr>
          <w:rFonts w:hint="eastAsia"/>
        </w:rPr>
        <w:t>注：</w:t>
      </w:r>
      <w:r w:rsidR="00F13B95">
        <w:rPr>
          <w:rFonts w:hint="eastAsia"/>
        </w:rPr>
        <w:t>运行代码时需要做少量修改，即添加发送邮件人的邮箱和密码以及接收者的邮箱。</w:t>
      </w:r>
    </w:p>
    <w:sectPr w:rsidR="00F13B95" w:rsidRPr="00E02435" w:rsidSect="0073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7AE" w:rsidRDefault="005217AE" w:rsidP="003F798E">
      <w:r>
        <w:separator/>
      </w:r>
    </w:p>
  </w:endnote>
  <w:endnote w:type="continuationSeparator" w:id="1">
    <w:p w:rsidR="005217AE" w:rsidRDefault="005217AE" w:rsidP="003F7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7AE" w:rsidRDefault="005217AE" w:rsidP="003F798E">
      <w:r>
        <w:separator/>
      </w:r>
    </w:p>
  </w:footnote>
  <w:footnote w:type="continuationSeparator" w:id="1">
    <w:p w:rsidR="005217AE" w:rsidRDefault="005217AE" w:rsidP="003F79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98E"/>
    <w:rsid w:val="00315DFE"/>
    <w:rsid w:val="003F798E"/>
    <w:rsid w:val="005217AE"/>
    <w:rsid w:val="005E103C"/>
    <w:rsid w:val="00734ED6"/>
    <w:rsid w:val="00B822C9"/>
    <w:rsid w:val="00E02435"/>
    <w:rsid w:val="00F13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9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98E"/>
    <w:rPr>
      <w:sz w:val="18"/>
      <w:szCs w:val="18"/>
    </w:rPr>
  </w:style>
  <w:style w:type="character" w:styleId="a5">
    <w:name w:val="Hyperlink"/>
    <w:basedOn w:val="a0"/>
    <w:uiPriority w:val="99"/>
    <w:unhideWhenUsed/>
    <w:rsid w:val="003F798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822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22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ishtank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wangpeng</dc:creator>
  <cp:keywords/>
  <dc:description/>
  <cp:lastModifiedBy>wangpeng</cp:lastModifiedBy>
  <cp:revision>7</cp:revision>
  <dcterms:created xsi:type="dcterms:W3CDTF">2015-12-17T06:03:00Z</dcterms:created>
  <dcterms:modified xsi:type="dcterms:W3CDTF">2015-12-17T06:48:00Z</dcterms:modified>
</cp:coreProperties>
</file>