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w:cs="Times" w:eastAsia="Times" w:hAnsi="Times"/>
          <w:b w:val="1"/>
        </w:rPr>
      </w:pPr>
      <w:bookmarkStart w:colFirst="0" w:colLast="0" w:name="_heading=h.v0jb9m46n6ni" w:id="0"/>
      <w:bookmarkEnd w:id="0"/>
      <w:r w:rsidDel="00000000" w:rsidR="00000000" w:rsidRPr="00000000">
        <w:rPr>
          <w:rFonts w:ascii="Times" w:cs="Times" w:eastAsia="Times" w:hAnsi="Times"/>
          <w:b w:val="1"/>
          <w:rtl w:val="0"/>
        </w:rPr>
        <w:t xml:space="preserve">Configuration Management Plan (CMP)</w:t>
      </w:r>
    </w:p>
    <w:p w:rsidR="00000000" w:rsidDel="00000000" w:rsidP="00000000" w:rsidRDefault="00000000" w:rsidRPr="00000000" w14:paraId="00000002">
      <w:pPr>
        <w:rPr>
          <w:rFonts w:ascii="Times" w:cs="Times" w:eastAsia="Times" w:hAnsi="Times"/>
          <w:b w:val="1"/>
        </w:rPr>
      </w:pPr>
      <w:r w:rsidDel="00000000" w:rsidR="00000000" w:rsidRPr="00000000">
        <w:rPr>
          <w:rtl w:val="0"/>
        </w:rPr>
      </w:r>
    </w:p>
    <w:p w:rsidR="00000000" w:rsidDel="00000000" w:rsidP="00000000" w:rsidRDefault="00000000" w:rsidRPr="00000000" w14:paraId="00000003">
      <w:pPr>
        <w:pStyle w:val="Title"/>
        <w:spacing w:line="240" w:lineRule="auto"/>
        <w:jc w:val="right"/>
        <w:rPr>
          <w:rFonts w:ascii="Times" w:cs="Times" w:eastAsia="Times" w:hAnsi="Times"/>
          <w:b w:val="1"/>
          <w:sz w:val="42"/>
          <w:szCs w:val="42"/>
        </w:rPr>
      </w:pPr>
      <w:bookmarkStart w:colFirst="0" w:colLast="0" w:name="_heading=h.dvfffprt6kd0" w:id="1"/>
      <w:bookmarkEnd w:id="1"/>
      <w:r w:rsidDel="00000000" w:rsidR="00000000" w:rsidRPr="00000000">
        <w:rPr>
          <w:rFonts w:ascii="Times" w:cs="Times" w:eastAsia="Times" w:hAnsi="Times"/>
          <w:b w:val="1"/>
          <w:sz w:val="42"/>
          <w:szCs w:val="42"/>
          <w:rtl w:val="0"/>
        </w:rPr>
        <w:t xml:space="preserve">for</w:t>
      </w:r>
    </w:p>
    <w:p w:rsidR="00000000" w:rsidDel="00000000" w:rsidP="00000000" w:rsidRDefault="00000000" w:rsidRPr="00000000" w14:paraId="00000004">
      <w:pPr>
        <w:spacing w:line="240" w:lineRule="auto"/>
        <w:rPr>
          <w:rFonts w:ascii="Times" w:cs="Times" w:eastAsia="Times" w:hAnsi="Times"/>
          <w:b w:val="1"/>
        </w:rPr>
      </w:pPr>
      <w:r w:rsidDel="00000000" w:rsidR="00000000" w:rsidRPr="00000000">
        <w:rPr>
          <w:rtl w:val="0"/>
        </w:rPr>
      </w:r>
    </w:p>
    <w:p w:rsidR="00000000" w:rsidDel="00000000" w:rsidP="00000000" w:rsidRDefault="00000000" w:rsidRPr="00000000" w14:paraId="00000005">
      <w:pPr>
        <w:pStyle w:val="Title"/>
        <w:spacing w:line="240" w:lineRule="auto"/>
        <w:jc w:val="right"/>
        <w:rPr>
          <w:rFonts w:ascii="Times" w:cs="Times" w:eastAsia="Times" w:hAnsi="Times"/>
          <w:b w:val="1"/>
          <w:sz w:val="62"/>
          <w:szCs w:val="62"/>
        </w:rPr>
      </w:pPr>
      <w:bookmarkStart w:colFirst="0" w:colLast="0" w:name="_heading=h.nsoe9zys7f0d" w:id="2"/>
      <w:bookmarkEnd w:id="2"/>
      <w:r w:rsidDel="00000000" w:rsidR="00000000" w:rsidRPr="00000000">
        <w:rPr>
          <w:rFonts w:ascii="Times" w:cs="Times" w:eastAsia="Times" w:hAnsi="Times"/>
          <w:b w:val="1"/>
          <w:sz w:val="62"/>
          <w:szCs w:val="62"/>
          <w:rtl w:val="0"/>
        </w:rPr>
        <w:t xml:space="preserve">Acies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right"/>
        <w:rPr>
          <w:rFonts w:ascii="Times" w:cs="Times" w:eastAsia="Times" w:hAnsi="Times"/>
          <w:b w:val="1"/>
        </w:rPr>
      </w:pPr>
      <w:r w:rsidDel="00000000" w:rsidR="00000000" w:rsidRPr="00000000">
        <w:rPr>
          <w:rFonts w:ascii="Times" w:cs="Times" w:eastAsia="Times" w:hAnsi="Times"/>
          <w:b w:val="1"/>
          <w:rtl w:val="0"/>
        </w:rPr>
        <w:t xml:space="preserve">Created by Sam Waggoner, Dylan Haughton, Will Cunningham,</w:t>
      </w:r>
    </w:p>
    <w:p w:rsidR="00000000" w:rsidDel="00000000" w:rsidP="00000000" w:rsidRDefault="00000000" w:rsidRPr="00000000" w14:paraId="00000008">
      <w:pPr>
        <w:jc w:val="right"/>
        <w:rPr>
          <w:rFonts w:ascii="Times" w:cs="Times" w:eastAsia="Times" w:hAnsi="Times"/>
          <w:b w:val="1"/>
        </w:rPr>
      </w:pPr>
      <w:r w:rsidDel="00000000" w:rsidR="00000000" w:rsidRPr="00000000">
        <w:rPr>
          <w:rFonts w:ascii="Times" w:cs="Times" w:eastAsia="Times" w:hAnsi="Times"/>
          <w:b w:val="1"/>
          <w:rtl w:val="0"/>
        </w:rPr>
        <w:t xml:space="preserve">Callen Shaeffer, and Michael Wilkinson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426" w:hanging="426"/>
        <w:rPr/>
      </w:pPr>
      <w:r w:rsidDel="00000000" w:rsidR="00000000" w:rsidRPr="00000000">
        <w:rPr>
          <w:rtl w:val="0"/>
        </w:rPr>
        <w:t xml:space="preserve">[Table of Contents]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numPr>
          <w:ilvl w:val="0"/>
          <w:numId w:val="11"/>
        </w:numPr>
        <w:ind w:left="720" w:hanging="360"/>
        <w:rPr/>
      </w:pPr>
      <w:r w:rsidDel="00000000" w:rsidR="00000000" w:rsidRPr="00000000">
        <w:rPr>
          <w:rtl w:val="0"/>
        </w:rPr>
        <w:t xml:space="preserve">Introduction</w:t>
      </w:r>
    </w:p>
    <w:p w:rsidR="00000000" w:rsidDel="00000000" w:rsidP="00000000" w:rsidRDefault="00000000" w:rsidRPr="00000000" w14:paraId="0000000D">
      <w:pPr>
        <w:ind w:left="1440" w:firstLine="0"/>
        <w:rPr/>
      </w:pPr>
      <w:r w:rsidDel="00000000" w:rsidR="00000000" w:rsidRPr="00000000">
        <w:rPr>
          <w:rtl w:val="0"/>
        </w:rPr>
        <w:t xml:space="preserve">1.1 Purpose</w:t>
      </w:r>
    </w:p>
    <w:p w:rsidR="00000000" w:rsidDel="00000000" w:rsidP="00000000" w:rsidRDefault="00000000" w:rsidRPr="00000000" w14:paraId="0000000E">
      <w:pPr>
        <w:ind w:left="1440" w:firstLine="0"/>
        <w:rPr/>
      </w:pPr>
      <w:r w:rsidDel="00000000" w:rsidR="00000000" w:rsidRPr="00000000">
        <w:rPr>
          <w:rtl w:val="0"/>
        </w:rPr>
        <w:t xml:space="preserve">1.2 Scope</w:t>
      </w:r>
    </w:p>
    <w:p w:rsidR="00000000" w:rsidDel="00000000" w:rsidP="00000000" w:rsidRDefault="00000000" w:rsidRPr="00000000" w14:paraId="0000000F">
      <w:pPr>
        <w:ind w:left="1440" w:firstLine="0"/>
        <w:rPr/>
      </w:pPr>
      <w:r w:rsidDel="00000000" w:rsidR="00000000" w:rsidRPr="00000000">
        <w:rPr>
          <w:rtl w:val="0"/>
        </w:rPr>
        <w:t xml:space="preserve">1.3 Key Terms</w:t>
      </w:r>
    </w:p>
    <w:p w:rsidR="00000000" w:rsidDel="00000000" w:rsidP="00000000" w:rsidRDefault="00000000" w:rsidRPr="00000000" w14:paraId="00000010">
      <w:pPr>
        <w:numPr>
          <w:ilvl w:val="0"/>
          <w:numId w:val="9"/>
        </w:numPr>
        <w:ind w:left="2160" w:hanging="360"/>
        <w:rPr/>
      </w:pPr>
      <w:r w:rsidDel="00000000" w:rsidR="00000000" w:rsidRPr="00000000">
        <w:rPr>
          <w:rtl w:val="0"/>
        </w:rPr>
        <w:t xml:space="preserve">Artifacts</w:t>
      </w:r>
    </w:p>
    <w:p w:rsidR="00000000" w:rsidDel="00000000" w:rsidP="00000000" w:rsidRDefault="00000000" w:rsidRPr="00000000" w14:paraId="00000011">
      <w:pPr>
        <w:ind w:left="0" w:firstLine="0"/>
        <w:rPr/>
      </w:pPr>
      <w:r w:rsidDel="00000000" w:rsidR="00000000" w:rsidRPr="00000000">
        <w:rPr>
          <w:rtl w:val="0"/>
        </w:rPr>
        <w:tab/>
        <w:tab/>
        <w:t xml:space="preserve">1.4 References</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SCM Management</w:t>
      </w:r>
    </w:p>
    <w:p w:rsidR="00000000" w:rsidDel="00000000" w:rsidP="00000000" w:rsidRDefault="00000000" w:rsidRPr="00000000" w14:paraId="00000013">
      <w:pPr>
        <w:ind w:left="1440" w:firstLine="0"/>
        <w:rPr/>
      </w:pPr>
      <w:r w:rsidDel="00000000" w:rsidR="00000000" w:rsidRPr="00000000">
        <w:rPr>
          <w:rtl w:val="0"/>
        </w:rPr>
        <w:t xml:space="preserve">2.1 Organization</w:t>
      </w:r>
    </w:p>
    <w:p w:rsidR="00000000" w:rsidDel="00000000" w:rsidP="00000000" w:rsidRDefault="00000000" w:rsidRPr="00000000" w14:paraId="00000014">
      <w:pPr>
        <w:ind w:left="1440" w:firstLine="0"/>
        <w:rPr/>
      </w:pPr>
      <w:r w:rsidDel="00000000" w:rsidR="00000000" w:rsidRPr="00000000">
        <w:rPr>
          <w:rtl w:val="0"/>
        </w:rPr>
        <w:t xml:space="preserve">2.2 Responsibilities</w:t>
      </w:r>
    </w:p>
    <w:p w:rsidR="00000000" w:rsidDel="00000000" w:rsidP="00000000" w:rsidRDefault="00000000" w:rsidRPr="00000000" w14:paraId="00000015">
      <w:pPr>
        <w:numPr>
          <w:ilvl w:val="0"/>
          <w:numId w:val="10"/>
        </w:numPr>
        <w:ind w:left="2160" w:hanging="360"/>
        <w:rPr/>
      </w:pPr>
      <w:r w:rsidDel="00000000" w:rsidR="00000000" w:rsidRPr="00000000">
        <w:rPr>
          <w:rtl w:val="0"/>
        </w:rPr>
        <w:t xml:space="preserve">Roles</w:t>
      </w:r>
    </w:p>
    <w:p w:rsidR="00000000" w:rsidDel="00000000" w:rsidP="00000000" w:rsidRDefault="00000000" w:rsidRPr="00000000" w14:paraId="00000016">
      <w:pPr>
        <w:numPr>
          <w:ilvl w:val="0"/>
          <w:numId w:val="10"/>
        </w:numPr>
        <w:ind w:left="2160" w:hanging="360"/>
        <w:rPr/>
      </w:pPr>
      <w:r w:rsidDel="00000000" w:rsidR="00000000" w:rsidRPr="00000000">
        <w:rPr>
          <w:rtl w:val="0"/>
        </w:rPr>
        <w:t xml:space="preserve">Purposes</w:t>
      </w:r>
    </w:p>
    <w:p w:rsidR="00000000" w:rsidDel="00000000" w:rsidP="00000000" w:rsidRDefault="00000000" w:rsidRPr="00000000" w14:paraId="00000017">
      <w:pPr>
        <w:numPr>
          <w:ilvl w:val="0"/>
          <w:numId w:val="10"/>
        </w:numPr>
        <w:ind w:left="2160" w:hanging="360"/>
        <w:rPr/>
      </w:pPr>
      <w:r w:rsidDel="00000000" w:rsidR="00000000" w:rsidRPr="00000000">
        <w:rPr>
          <w:rtl w:val="0"/>
        </w:rPr>
        <w:t xml:space="preserve">Memberships and Affiliations</w:t>
      </w:r>
    </w:p>
    <w:p w:rsidR="00000000" w:rsidDel="00000000" w:rsidP="00000000" w:rsidRDefault="00000000" w:rsidRPr="00000000" w14:paraId="00000018">
      <w:pPr>
        <w:numPr>
          <w:ilvl w:val="0"/>
          <w:numId w:val="10"/>
        </w:numPr>
        <w:ind w:left="2160" w:hanging="360"/>
        <w:rPr/>
      </w:pPr>
      <w:r w:rsidDel="00000000" w:rsidR="00000000" w:rsidRPr="00000000">
        <w:rPr>
          <w:rtl w:val="0"/>
        </w:rPr>
        <w:t xml:space="preserve">Period of Effectivity</w:t>
      </w:r>
    </w:p>
    <w:p w:rsidR="00000000" w:rsidDel="00000000" w:rsidP="00000000" w:rsidRDefault="00000000" w:rsidRPr="00000000" w14:paraId="00000019">
      <w:pPr>
        <w:numPr>
          <w:ilvl w:val="0"/>
          <w:numId w:val="10"/>
        </w:numPr>
        <w:ind w:left="2160" w:hanging="360"/>
        <w:rPr/>
      </w:pPr>
      <w:r w:rsidDel="00000000" w:rsidR="00000000" w:rsidRPr="00000000">
        <w:rPr>
          <w:rtl w:val="0"/>
        </w:rPr>
        <w:t xml:space="preserve">Scope of Authority</w:t>
      </w:r>
    </w:p>
    <w:p w:rsidR="00000000" w:rsidDel="00000000" w:rsidP="00000000" w:rsidRDefault="00000000" w:rsidRPr="00000000" w14:paraId="0000001A">
      <w:pPr>
        <w:numPr>
          <w:ilvl w:val="0"/>
          <w:numId w:val="10"/>
        </w:numPr>
        <w:ind w:left="2160" w:hanging="360"/>
        <w:rPr/>
      </w:pPr>
      <w:r w:rsidDel="00000000" w:rsidR="00000000" w:rsidRPr="00000000">
        <w:rPr>
          <w:rtl w:val="0"/>
        </w:rPr>
        <w:t xml:space="preserve">Operational Procedures</w:t>
      </w:r>
    </w:p>
    <w:p w:rsidR="00000000" w:rsidDel="00000000" w:rsidP="00000000" w:rsidRDefault="00000000" w:rsidRPr="00000000" w14:paraId="0000001B">
      <w:pPr>
        <w:ind w:left="0" w:firstLine="0"/>
        <w:rPr/>
      </w:pPr>
      <w:r w:rsidDel="00000000" w:rsidR="00000000" w:rsidRPr="00000000">
        <w:rPr>
          <w:rtl w:val="0"/>
        </w:rPr>
        <w:tab/>
        <w:tab/>
        <w:t xml:space="preserve">2.3 Applicable Policies, Directives, and Procedures</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SCM Activities</w:t>
      </w:r>
    </w:p>
    <w:p w:rsidR="00000000" w:rsidDel="00000000" w:rsidP="00000000" w:rsidRDefault="00000000" w:rsidRPr="00000000" w14:paraId="0000001D">
      <w:pPr>
        <w:ind w:left="0" w:firstLine="0"/>
        <w:rPr/>
      </w:pPr>
      <w:r w:rsidDel="00000000" w:rsidR="00000000" w:rsidRPr="00000000">
        <w:rPr>
          <w:rtl w:val="0"/>
        </w:rPr>
        <w:tab/>
        <w:tab/>
        <w:t xml:space="preserve">3.1 Configuration Identification</w:t>
      </w:r>
    </w:p>
    <w:p w:rsidR="00000000" w:rsidDel="00000000" w:rsidP="00000000" w:rsidRDefault="00000000" w:rsidRPr="00000000" w14:paraId="0000001E">
      <w:pPr>
        <w:numPr>
          <w:ilvl w:val="0"/>
          <w:numId w:val="7"/>
        </w:numPr>
        <w:ind w:left="2160" w:hanging="360"/>
        <w:rPr>
          <w:u w:val="none"/>
        </w:rPr>
      </w:pPr>
      <w:r w:rsidDel="00000000" w:rsidR="00000000" w:rsidRPr="00000000">
        <w:rPr>
          <w:rtl w:val="0"/>
        </w:rPr>
        <w:t xml:space="preserve">Acquiring Configuration Items</w:t>
      </w:r>
    </w:p>
    <w:p w:rsidR="00000000" w:rsidDel="00000000" w:rsidP="00000000" w:rsidRDefault="00000000" w:rsidRPr="00000000" w14:paraId="0000001F">
      <w:pPr>
        <w:numPr>
          <w:ilvl w:val="0"/>
          <w:numId w:val="7"/>
        </w:numPr>
        <w:ind w:left="2160" w:hanging="360"/>
        <w:rPr>
          <w:u w:val="none"/>
        </w:rPr>
      </w:pPr>
      <w:r w:rsidDel="00000000" w:rsidR="00000000" w:rsidRPr="00000000">
        <w:rPr>
          <w:rtl w:val="0"/>
        </w:rPr>
        <w:t xml:space="preserve">Anatomy of Configuration Items</w:t>
      </w:r>
    </w:p>
    <w:p w:rsidR="00000000" w:rsidDel="00000000" w:rsidP="00000000" w:rsidRDefault="00000000" w:rsidRPr="00000000" w14:paraId="00000020">
      <w:pPr>
        <w:ind w:left="0" w:firstLine="0"/>
        <w:rPr/>
      </w:pPr>
      <w:r w:rsidDel="00000000" w:rsidR="00000000" w:rsidRPr="00000000">
        <w:rPr>
          <w:rtl w:val="0"/>
        </w:rPr>
        <w:tab/>
        <w:tab/>
        <w:t xml:space="preserve">3.2 Configuration Control</w:t>
      </w:r>
    </w:p>
    <w:p w:rsidR="00000000" w:rsidDel="00000000" w:rsidP="00000000" w:rsidRDefault="00000000" w:rsidRPr="00000000" w14:paraId="00000021">
      <w:pPr>
        <w:ind w:left="0" w:firstLine="0"/>
        <w:rPr/>
      </w:pPr>
      <w:r w:rsidDel="00000000" w:rsidR="00000000" w:rsidRPr="00000000">
        <w:rPr>
          <w:rtl w:val="0"/>
        </w:rPr>
        <w:tab/>
        <w:tab/>
        <w:t xml:space="preserve">3.3 Configuration Status Accounting</w:t>
      </w:r>
    </w:p>
    <w:p w:rsidR="00000000" w:rsidDel="00000000" w:rsidP="00000000" w:rsidRDefault="00000000" w:rsidRPr="00000000" w14:paraId="00000022">
      <w:pPr>
        <w:numPr>
          <w:ilvl w:val="0"/>
          <w:numId w:val="8"/>
        </w:numPr>
        <w:ind w:left="2160" w:hanging="360"/>
        <w:rPr>
          <w:u w:val="none"/>
        </w:rPr>
      </w:pPr>
      <w:r w:rsidDel="00000000" w:rsidR="00000000" w:rsidRPr="00000000">
        <w:rPr>
          <w:rtl w:val="0"/>
        </w:rPr>
        <w:t xml:space="preserve">Baselines</w:t>
      </w:r>
    </w:p>
    <w:p w:rsidR="00000000" w:rsidDel="00000000" w:rsidP="00000000" w:rsidRDefault="00000000" w:rsidRPr="00000000" w14:paraId="00000023">
      <w:pPr>
        <w:numPr>
          <w:ilvl w:val="0"/>
          <w:numId w:val="8"/>
        </w:numPr>
        <w:ind w:left="2160" w:hanging="360"/>
        <w:rPr>
          <w:u w:val="none"/>
        </w:rPr>
      </w:pPr>
      <w:r w:rsidDel="00000000" w:rsidR="00000000" w:rsidRPr="00000000">
        <w:rPr>
          <w:rtl w:val="0"/>
        </w:rPr>
        <w:t xml:space="preserve">Metrics and Storage</w:t>
      </w:r>
    </w:p>
    <w:p w:rsidR="00000000" w:rsidDel="00000000" w:rsidP="00000000" w:rsidRDefault="00000000" w:rsidRPr="00000000" w14:paraId="00000024">
      <w:pPr>
        <w:ind w:left="0" w:firstLine="0"/>
        <w:rPr/>
      </w:pPr>
      <w:r w:rsidDel="00000000" w:rsidR="00000000" w:rsidRPr="00000000">
        <w:rPr>
          <w:rtl w:val="0"/>
        </w:rPr>
        <w:tab/>
        <w:tab/>
        <w:t xml:space="preserve">3.4 Configuration Evaluation and Reviews</w:t>
      </w:r>
    </w:p>
    <w:p w:rsidR="00000000" w:rsidDel="00000000" w:rsidP="00000000" w:rsidRDefault="00000000" w:rsidRPr="00000000" w14:paraId="00000025">
      <w:pPr>
        <w:ind w:left="0" w:firstLine="0"/>
        <w:rPr/>
      </w:pPr>
      <w:r w:rsidDel="00000000" w:rsidR="00000000" w:rsidRPr="00000000">
        <w:rPr>
          <w:rtl w:val="0"/>
        </w:rPr>
        <w:tab/>
        <w:tab/>
        <w:t xml:space="preserve">3.5 Interface Control</w:t>
      </w:r>
    </w:p>
    <w:p w:rsidR="00000000" w:rsidDel="00000000" w:rsidP="00000000" w:rsidRDefault="00000000" w:rsidRPr="00000000" w14:paraId="00000026">
      <w:pPr>
        <w:ind w:left="0" w:firstLine="0"/>
        <w:rPr/>
      </w:pPr>
      <w:r w:rsidDel="00000000" w:rsidR="00000000" w:rsidRPr="00000000">
        <w:rPr>
          <w:rtl w:val="0"/>
        </w:rPr>
        <w:tab/>
        <w:tab/>
        <w:t xml:space="preserve">3.6 Subcontractor/Vendor Control</w:t>
      </w:r>
    </w:p>
    <w:p w:rsidR="00000000" w:rsidDel="00000000" w:rsidP="00000000" w:rsidRDefault="00000000" w:rsidRPr="00000000" w14:paraId="00000027">
      <w:pPr>
        <w:ind w:left="0" w:firstLine="0"/>
        <w:rPr/>
      </w:pPr>
      <w:r w:rsidDel="00000000" w:rsidR="00000000" w:rsidRPr="00000000">
        <w:rPr>
          <w:rtl w:val="0"/>
        </w:rPr>
        <w:tab/>
        <w:tab/>
        <w:t xml:space="preserve">3.7 Release Management and Delivery</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SCM Schedules</w:t>
      </w:r>
    </w:p>
    <w:p w:rsidR="00000000" w:rsidDel="00000000" w:rsidP="00000000" w:rsidRDefault="00000000" w:rsidRPr="00000000" w14:paraId="00000029">
      <w:pPr>
        <w:ind w:left="720" w:firstLine="0"/>
        <w:rPr/>
      </w:pPr>
      <w:r w:rsidDel="00000000" w:rsidR="00000000" w:rsidRPr="00000000">
        <w:rPr>
          <w:rtl w:val="0"/>
        </w:rPr>
        <w:tab/>
        <w:t xml:space="preserve">4.1 Sequence and Coordination of SCM Activities</w:t>
      </w:r>
    </w:p>
    <w:p w:rsidR="00000000" w:rsidDel="00000000" w:rsidP="00000000" w:rsidRDefault="00000000" w:rsidRPr="00000000" w14:paraId="0000002A">
      <w:pPr>
        <w:ind w:left="720" w:firstLine="0"/>
        <w:rPr/>
      </w:pPr>
      <w:r w:rsidDel="00000000" w:rsidR="00000000" w:rsidRPr="00000000">
        <w:rPr>
          <w:rtl w:val="0"/>
        </w:rPr>
        <w:tab/>
        <w:t xml:space="preserve">4.2 Relationship of Key SCM Activities to Project Milestones</w:t>
      </w:r>
    </w:p>
    <w:p w:rsidR="00000000" w:rsidDel="00000000" w:rsidP="00000000" w:rsidRDefault="00000000" w:rsidRPr="00000000" w14:paraId="0000002B">
      <w:pPr>
        <w:ind w:left="720" w:firstLine="0"/>
        <w:rPr/>
      </w:pPr>
      <w:r w:rsidDel="00000000" w:rsidR="00000000" w:rsidRPr="00000000">
        <w:rPr>
          <w:rtl w:val="0"/>
        </w:rPr>
        <w:tab/>
        <w:t xml:space="preserve">4.3 Schedule of Events</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SCM Resources</w:t>
      </w:r>
    </w:p>
    <w:p w:rsidR="00000000" w:rsidDel="00000000" w:rsidP="00000000" w:rsidRDefault="00000000" w:rsidRPr="00000000" w14:paraId="0000002D">
      <w:pPr>
        <w:ind w:left="0" w:firstLine="0"/>
        <w:rPr/>
      </w:pPr>
      <w:r w:rsidDel="00000000" w:rsidR="00000000" w:rsidRPr="00000000">
        <w:rPr>
          <w:rtl w:val="0"/>
        </w:rPr>
        <w:tab/>
        <w:tab/>
        <w:t xml:space="preserve">5.1 Team Resources</w:t>
      </w:r>
    </w:p>
    <w:p w:rsidR="00000000" w:rsidDel="00000000" w:rsidP="00000000" w:rsidRDefault="00000000" w:rsidRPr="00000000" w14:paraId="0000002E">
      <w:pPr>
        <w:ind w:left="0" w:firstLine="0"/>
        <w:rPr/>
      </w:pPr>
      <w:r w:rsidDel="00000000" w:rsidR="00000000" w:rsidRPr="00000000">
        <w:rPr>
          <w:rtl w:val="0"/>
        </w:rPr>
        <w:tab/>
        <w:tab/>
        <w:t xml:space="preserve">5.2 Key Infrastructure Factors</w:t>
      </w:r>
    </w:p>
    <w:p w:rsidR="00000000" w:rsidDel="00000000" w:rsidP="00000000" w:rsidRDefault="00000000" w:rsidRPr="00000000" w14:paraId="0000002F">
      <w:pPr>
        <w:ind w:left="0" w:firstLine="0"/>
        <w:rPr/>
      </w:pPr>
      <w:r w:rsidDel="00000000" w:rsidR="00000000" w:rsidRPr="00000000">
        <w:rPr>
          <w:rtl w:val="0"/>
        </w:rPr>
        <w:tab/>
        <w:tab/>
        <w:t xml:space="preserve">5.3 Activities and Tools</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SCM Plan Maintenance</w:t>
      </w:r>
    </w:p>
    <w:p w:rsidR="00000000" w:rsidDel="00000000" w:rsidP="00000000" w:rsidRDefault="00000000" w:rsidRPr="00000000" w14:paraId="00000031">
      <w:pPr>
        <w:ind w:left="720" w:firstLine="0"/>
        <w:rPr/>
      </w:pPr>
      <w:r w:rsidDel="00000000" w:rsidR="00000000" w:rsidRPr="00000000">
        <w:rPr>
          <w:rtl w:val="0"/>
        </w:rPr>
        <w:tab/>
        <w:t xml:space="preserve">6.1 Plan Monitor Roles</w:t>
      </w:r>
    </w:p>
    <w:p w:rsidR="00000000" w:rsidDel="00000000" w:rsidP="00000000" w:rsidRDefault="00000000" w:rsidRPr="00000000" w14:paraId="00000032">
      <w:pPr>
        <w:ind w:left="720" w:firstLine="0"/>
        <w:rPr/>
      </w:pPr>
      <w:r w:rsidDel="00000000" w:rsidR="00000000" w:rsidRPr="00000000">
        <w:rPr>
          <w:rtl w:val="0"/>
        </w:rPr>
        <w:tab/>
        <w:t xml:space="preserve">6.2 Update Frequency</w:t>
      </w:r>
    </w:p>
    <w:p w:rsidR="00000000" w:rsidDel="00000000" w:rsidP="00000000" w:rsidRDefault="00000000" w:rsidRPr="00000000" w14:paraId="00000033">
      <w:pPr>
        <w:ind w:left="720" w:firstLine="0"/>
        <w:rPr/>
      </w:pPr>
      <w:r w:rsidDel="00000000" w:rsidR="00000000" w:rsidRPr="00000000">
        <w:rPr>
          <w:rtl w:val="0"/>
        </w:rPr>
        <w:tab/>
        <w:t xml:space="preserve">6.3 Change Process</w:t>
      </w:r>
    </w:p>
    <w:p w:rsidR="00000000" w:rsidDel="00000000" w:rsidP="00000000" w:rsidRDefault="00000000" w:rsidRPr="00000000" w14:paraId="00000034">
      <w:pPr>
        <w:ind w:left="720" w:firstLine="0"/>
        <w:rPr/>
      </w:pPr>
      <w:r w:rsidDel="00000000" w:rsidR="00000000" w:rsidRPr="00000000">
        <w:rPr>
          <w:rtl w:val="0"/>
        </w:rPr>
        <w:tab/>
        <w:t xml:space="preserve">6.4 Change Communication</w:t>
      </w:r>
    </w:p>
    <w:p w:rsidR="00000000" w:rsidDel="00000000" w:rsidP="00000000" w:rsidRDefault="00000000" w:rsidRPr="00000000" w14:paraId="00000035">
      <w:pPr>
        <w:ind w:left="720" w:firstLine="0"/>
        <w:rPr>
          <w:i w:val="1"/>
        </w:rPr>
      </w:pPr>
      <w:r w:rsidDel="00000000" w:rsidR="00000000" w:rsidRPr="00000000">
        <w:rPr>
          <w:rtl w:val="0"/>
        </w:rPr>
        <w:tab/>
        <w:t xml:space="preserve">6.5 Revision History</w:t>
      </w:r>
      <w:r w:rsidDel="00000000" w:rsidR="00000000" w:rsidRPr="00000000">
        <w:rPr>
          <w:rtl w:val="0"/>
        </w:rPr>
      </w:r>
    </w:p>
    <w:p w:rsidR="00000000" w:rsidDel="00000000" w:rsidP="00000000" w:rsidRDefault="00000000" w:rsidRPr="00000000" w14:paraId="00000036">
      <w:pPr>
        <w:ind w:left="426" w:hanging="426"/>
        <w:rPr>
          <w:i w:val="1"/>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ind w:left="360"/>
      </w:pPr>
      <w:r w:rsidDel="00000000" w:rsidR="00000000" w:rsidRPr="00000000">
        <w:rPr>
          <w:rtl w:val="0"/>
        </w:rPr>
        <w:t xml:space="preserve">Introduction</w:t>
      </w:r>
    </w:p>
    <w:p w:rsidR="00000000" w:rsidDel="00000000" w:rsidP="00000000" w:rsidRDefault="00000000" w:rsidRPr="00000000" w14:paraId="00000038">
      <w:pPr>
        <w:ind w:left="720" w:firstLine="0"/>
        <w:rPr/>
      </w:pPr>
      <w:r w:rsidDel="00000000" w:rsidR="00000000" w:rsidRPr="00000000">
        <w:rPr>
          <w:rtl w:val="0"/>
        </w:rPr>
        <w:t xml:space="preserve">This document describes the configuration management that will occur during the creation and maintenance of the Acies desktop music application. Acies is a sound game in which users draw lines on a grid and adjust pitch, volume, and compression in order to create music. </w:t>
      </w:r>
    </w:p>
    <w:p w:rsidR="00000000" w:rsidDel="00000000" w:rsidP="00000000" w:rsidRDefault="00000000" w:rsidRPr="00000000" w14:paraId="00000039">
      <w:pPr>
        <w:ind w:left="720" w:firstLine="0"/>
        <w:rPr/>
      </w:pPr>
      <w:r w:rsidDel="00000000" w:rsidR="00000000" w:rsidRPr="00000000">
        <w:rPr>
          <w:rtl w:val="0"/>
        </w:rPr>
        <w:t xml:space="preserve">The Institute of Electrical and Electronics Engineers (IEEE) Standard</w:t>
      </w:r>
    </w:p>
    <w:p w:rsidR="00000000" w:rsidDel="00000000" w:rsidP="00000000" w:rsidRDefault="00000000" w:rsidRPr="00000000" w14:paraId="0000003A">
      <w:pPr>
        <w:ind w:left="720" w:firstLine="0"/>
        <w:rPr/>
      </w:pPr>
      <w:r w:rsidDel="00000000" w:rsidR="00000000" w:rsidRPr="00000000">
        <w:rPr>
          <w:rtl w:val="0"/>
        </w:rPr>
        <w:t xml:space="preserve">828-2005, "IEEE Standard for Software Configuration Management Plans”, was used as</w:t>
      </w:r>
    </w:p>
    <w:p w:rsidR="00000000" w:rsidDel="00000000" w:rsidP="00000000" w:rsidRDefault="00000000" w:rsidRPr="00000000" w14:paraId="0000003B">
      <w:pPr>
        <w:ind w:left="720" w:firstLine="0"/>
        <w:rPr/>
      </w:pPr>
      <w:r w:rsidDel="00000000" w:rsidR="00000000" w:rsidRPr="00000000">
        <w:rPr>
          <w:rtl w:val="0"/>
        </w:rPr>
        <w:t xml:space="preserve">a guide for the document’s organization and content.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1"/>
        <w:numPr>
          <w:ilvl w:val="1"/>
          <w:numId w:val="2"/>
        </w:numPr>
        <w:ind w:left="567" w:hanging="567"/>
        <w:rPr>
          <w:sz w:val="28"/>
          <w:szCs w:val="28"/>
        </w:rPr>
      </w:pPr>
      <w:bookmarkStart w:colFirst="0" w:colLast="0" w:name="_heading=h.gjdgxs" w:id="3"/>
      <w:bookmarkEnd w:id="3"/>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The purpose of this document is to define the activities that will take place for changes surrounding the Acies application. This document will lay out the version control standards for the application, as well as the process for change requests from both users and developers. It will also discuss system building and release management procedures.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1"/>
        <w:numPr>
          <w:ilvl w:val="1"/>
          <w:numId w:val="2"/>
        </w:numPr>
        <w:ind w:left="567" w:hanging="567"/>
        <w:rPr>
          <w:sz w:val="24"/>
          <w:szCs w:val="24"/>
        </w:rPr>
      </w:pPr>
      <w:bookmarkStart w:colFirst="0" w:colLast="0" w:name="_heading=h.30j0zll" w:id="4"/>
      <w:bookmarkEnd w:id="4"/>
      <w:r w:rsidDel="00000000" w:rsidR="00000000" w:rsidRPr="00000000">
        <w:rPr>
          <w:sz w:val="24"/>
          <w:szCs w:val="24"/>
          <w:rtl w:val="0"/>
        </w:rPr>
        <w:t xml:space="preserve">Scope</w:t>
      </w:r>
    </w:p>
    <w:p w:rsidR="00000000" w:rsidDel="00000000" w:rsidP="00000000" w:rsidRDefault="00000000" w:rsidRPr="00000000" w14:paraId="00000041">
      <w:pPr>
        <w:ind w:left="720" w:firstLine="0"/>
        <w:rPr/>
      </w:pPr>
      <w:r w:rsidDel="00000000" w:rsidR="00000000" w:rsidRPr="00000000">
        <w:rPr>
          <w:rtl w:val="0"/>
        </w:rPr>
        <w:t xml:space="preserve">This Configuration Management Plan (CMP) applies to our codebase and documentation repository on Github. Thus, this document encompasses the software, documentation, presentations, and all other Acies-related material created or used by the Acies developer team.</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1"/>
        <w:numPr>
          <w:ilvl w:val="1"/>
          <w:numId w:val="2"/>
        </w:numPr>
        <w:ind w:left="567" w:hanging="567"/>
        <w:rPr>
          <w:sz w:val="24"/>
          <w:szCs w:val="24"/>
        </w:rPr>
      </w:pPr>
      <w:bookmarkStart w:colFirst="0" w:colLast="0" w:name="_heading=h.3znysh7" w:id="5"/>
      <w:bookmarkEnd w:id="5"/>
      <w:r w:rsidDel="00000000" w:rsidR="00000000" w:rsidRPr="00000000">
        <w:rPr>
          <w:sz w:val="24"/>
          <w:szCs w:val="24"/>
          <w:rtl w:val="0"/>
        </w:rPr>
        <w:t xml:space="preserve">Key Terms</w:t>
      </w:r>
    </w:p>
    <w:p w:rsidR="00000000" w:rsidDel="00000000" w:rsidP="00000000" w:rsidRDefault="00000000" w:rsidRPr="00000000" w14:paraId="00000044">
      <w:pPr>
        <w:ind w:left="792" w:firstLine="0"/>
        <w:rPr/>
      </w:pPr>
      <w:r w:rsidDel="00000000" w:rsidR="00000000" w:rsidRPr="00000000">
        <w:rPr>
          <w:rtl w:val="0"/>
        </w:rPr>
      </w:r>
    </w:p>
    <w:p w:rsidR="00000000" w:rsidDel="00000000" w:rsidP="00000000" w:rsidRDefault="00000000" w:rsidRPr="00000000" w14:paraId="00000045">
      <w:pPr>
        <w:numPr>
          <w:ilvl w:val="0"/>
          <w:numId w:val="6"/>
        </w:numPr>
        <w:ind w:left="720" w:hanging="360"/>
        <w:rPr>
          <w:b w:val="1"/>
        </w:rPr>
      </w:pPr>
      <w:r w:rsidDel="00000000" w:rsidR="00000000" w:rsidRPr="00000000">
        <w:rPr>
          <w:b w:val="1"/>
          <w:rtl w:val="0"/>
        </w:rPr>
        <w:t xml:space="preserve">Artifacts</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Source code</w:t>
      </w:r>
    </w:p>
    <w:p w:rsidR="00000000" w:rsidDel="00000000" w:rsidP="00000000" w:rsidRDefault="00000000" w:rsidRPr="00000000" w14:paraId="00000047">
      <w:pPr>
        <w:ind w:left="720" w:firstLine="0"/>
        <w:rPr/>
      </w:pPr>
      <w:r w:rsidDel="00000000" w:rsidR="00000000" w:rsidRPr="00000000">
        <w:rPr>
          <w:rtl w:val="0"/>
        </w:rPr>
        <w:t xml:space="preserve">Software Requirements Specification Document</w:t>
      </w:r>
    </w:p>
    <w:p w:rsidR="00000000" w:rsidDel="00000000" w:rsidP="00000000" w:rsidRDefault="00000000" w:rsidRPr="00000000" w14:paraId="00000048">
      <w:pPr>
        <w:ind w:left="720" w:firstLine="0"/>
        <w:rPr/>
      </w:pPr>
      <w:r w:rsidDel="00000000" w:rsidR="00000000" w:rsidRPr="00000000">
        <w:rPr>
          <w:rtl w:val="0"/>
        </w:rPr>
        <w:t xml:space="preserve">Configuration Management Plan Document</w:t>
      </w:r>
    </w:p>
    <w:p w:rsidR="00000000" w:rsidDel="00000000" w:rsidP="00000000" w:rsidRDefault="00000000" w:rsidRPr="00000000" w14:paraId="00000049">
      <w:pPr>
        <w:ind w:left="720" w:firstLine="0"/>
        <w:rPr/>
      </w:pPr>
      <w:r w:rsidDel="00000000" w:rsidR="00000000" w:rsidRPr="00000000">
        <w:rPr>
          <w:rtl w:val="0"/>
        </w:rPr>
        <w:t xml:space="preserve">Sprint Backlogs</w:t>
      </w:r>
    </w:p>
    <w:p w:rsidR="00000000" w:rsidDel="00000000" w:rsidP="00000000" w:rsidRDefault="00000000" w:rsidRPr="00000000" w14:paraId="0000004A">
      <w:pPr>
        <w:ind w:left="720" w:firstLine="0"/>
        <w:rPr/>
      </w:pPr>
      <w:r w:rsidDel="00000000" w:rsidR="00000000" w:rsidRPr="00000000">
        <w:rPr>
          <w:rtl w:val="0"/>
        </w:rPr>
        <w:t xml:space="preserve">Product Backlog</w:t>
      </w:r>
    </w:p>
    <w:p w:rsidR="00000000" w:rsidDel="00000000" w:rsidP="00000000" w:rsidRDefault="00000000" w:rsidRPr="00000000" w14:paraId="0000004B">
      <w:pPr>
        <w:ind w:left="720" w:firstLine="0"/>
        <w:rPr/>
      </w:pPr>
      <w:r w:rsidDel="00000000" w:rsidR="00000000" w:rsidRPr="00000000">
        <w:rPr>
          <w:rtl w:val="0"/>
        </w:rPr>
        <w:t xml:space="preserve">User Stories Document</w:t>
      </w:r>
    </w:p>
    <w:p w:rsidR="00000000" w:rsidDel="00000000" w:rsidP="00000000" w:rsidRDefault="00000000" w:rsidRPr="00000000" w14:paraId="0000004C">
      <w:pPr>
        <w:ind w:left="720" w:firstLine="0"/>
        <w:rPr/>
      </w:pPr>
      <w:r w:rsidDel="00000000" w:rsidR="00000000" w:rsidRPr="00000000">
        <w:rPr>
          <w:rtl w:val="0"/>
        </w:rPr>
        <w:t xml:space="preserve">Project Description Document</w:t>
      </w:r>
    </w:p>
    <w:p w:rsidR="00000000" w:rsidDel="00000000" w:rsidP="00000000" w:rsidRDefault="00000000" w:rsidRPr="00000000" w14:paraId="0000004D">
      <w:pPr>
        <w:ind w:left="720" w:firstLine="0"/>
        <w:rPr/>
      </w:pPr>
      <w:r w:rsidDel="00000000" w:rsidR="00000000" w:rsidRPr="00000000">
        <w:rPr>
          <w:rtl w:val="0"/>
        </w:rPr>
        <w:t xml:space="preserve">Team Member Report Document</w:t>
      </w:r>
    </w:p>
    <w:p w:rsidR="00000000" w:rsidDel="00000000" w:rsidP="00000000" w:rsidRDefault="00000000" w:rsidRPr="00000000" w14:paraId="0000004E">
      <w:pPr>
        <w:ind w:left="720" w:firstLine="0"/>
        <w:rPr/>
      </w:pPr>
      <w:r w:rsidDel="00000000" w:rsidR="00000000" w:rsidRPr="00000000">
        <w:rPr>
          <w:rtl w:val="0"/>
        </w:rPr>
        <w:t xml:space="preserve">Sprint Review Documents</w:t>
      </w:r>
    </w:p>
    <w:p w:rsidR="00000000" w:rsidDel="00000000" w:rsidP="00000000" w:rsidRDefault="00000000" w:rsidRPr="00000000" w14:paraId="0000004F">
      <w:pPr>
        <w:ind w:left="720" w:firstLine="0"/>
        <w:rPr/>
      </w:pPr>
      <w:r w:rsidDel="00000000" w:rsidR="00000000" w:rsidRPr="00000000">
        <w:rPr>
          <w:rtl w:val="0"/>
        </w:rPr>
        <w:t xml:space="preserve">Use Case Model Document</w:t>
      </w:r>
    </w:p>
    <w:p w:rsidR="00000000" w:rsidDel="00000000" w:rsidP="00000000" w:rsidRDefault="00000000" w:rsidRPr="00000000" w14:paraId="00000050">
      <w:pPr>
        <w:ind w:left="720" w:firstLine="0"/>
        <w:rPr/>
      </w:pPr>
      <w:r w:rsidDel="00000000" w:rsidR="00000000" w:rsidRPr="00000000">
        <w:rPr>
          <w:rtl w:val="0"/>
        </w:rPr>
        <w:t xml:space="preserve">Sequence Diagram Document</w:t>
      </w:r>
    </w:p>
    <w:p w:rsidR="00000000" w:rsidDel="00000000" w:rsidP="00000000" w:rsidRDefault="00000000" w:rsidRPr="00000000" w14:paraId="00000051">
      <w:pPr>
        <w:ind w:left="720" w:firstLine="0"/>
        <w:rPr/>
      </w:pPr>
      <w:r w:rsidDel="00000000" w:rsidR="00000000" w:rsidRPr="00000000">
        <w:rPr>
          <w:rtl w:val="0"/>
        </w:rPr>
        <w:t xml:space="preserve">Domain Model Document</w:t>
      </w:r>
    </w:p>
    <w:p w:rsidR="00000000" w:rsidDel="00000000" w:rsidP="00000000" w:rsidRDefault="00000000" w:rsidRPr="00000000" w14:paraId="00000052">
      <w:pPr>
        <w:ind w:left="720" w:firstLine="0"/>
        <w:rPr/>
      </w:pPr>
      <w:r w:rsidDel="00000000" w:rsidR="00000000" w:rsidRPr="00000000">
        <w:rPr>
          <w:rtl w:val="0"/>
        </w:rPr>
        <w:t xml:space="preserve">Software Architecture Document</w:t>
      </w:r>
    </w:p>
    <w:p w:rsidR="00000000" w:rsidDel="00000000" w:rsidP="00000000" w:rsidRDefault="00000000" w:rsidRPr="00000000" w14:paraId="00000053">
      <w:pPr>
        <w:ind w:left="720" w:firstLine="0"/>
        <w:rPr/>
      </w:pPr>
      <w:r w:rsidDel="00000000" w:rsidR="00000000" w:rsidRPr="00000000">
        <w:rPr>
          <w:rtl w:val="0"/>
        </w:rPr>
        <w:t xml:space="preserve">Design Model and Design Pattern Document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numPr>
          <w:ilvl w:val="1"/>
          <w:numId w:val="2"/>
        </w:numPr>
        <w:ind w:left="567" w:hanging="567"/>
        <w:rPr>
          <w:sz w:val="24"/>
          <w:szCs w:val="24"/>
        </w:rPr>
      </w:pPr>
      <w:bookmarkStart w:colFirst="0" w:colLast="0" w:name="_heading=h.2et92p0" w:id="6"/>
      <w:bookmarkEnd w:id="6"/>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Visual Studio Code - IDE, code development application</w:t>
      </w:r>
    </w:p>
    <w:p w:rsidR="00000000" w:rsidDel="00000000" w:rsidP="00000000" w:rsidRDefault="00000000" w:rsidRPr="00000000" w14:paraId="00000057">
      <w:pPr>
        <w:ind w:left="720" w:firstLine="0"/>
        <w:rPr/>
      </w:pPr>
      <w:r w:rsidDel="00000000" w:rsidR="00000000" w:rsidRPr="00000000">
        <w:rPr>
          <w:rtl w:val="0"/>
        </w:rPr>
        <w:t xml:space="preserve">Github - Version Control System, local and cloud-based</w:t>
      </w:r>
    </w:p>
    <w:p w:rsidR="00000000" w:rsidDel="00000000" w:rsidP="00000000" w:rsidRDefault="00000000" w:rsidRPr="00000000" w14:paraId="00000058">
      <w:pPr>
        <w:ind w:left="720" w:firstLine="0"/>
        <w:rPr/>
      </w:pPr>
      <w:r w:rsidDel="00000000" w:rsidR="00000000" w:rsidRPr="00000000">
        <w:rPr>
          <w:rtl w:val="0"/>
        </w:rPr>
        <w:t xml:space="preserve">PyGame - Event handler and graphics library</w:t>
      </w:r>
    </w:p>
    <w:p w:rsidR="00000000" w:rsidDel="00000000" w:rsidP="00000000" w:rsidRDefault="00000000" w:rsidRPr="00000000" w14:paraId="00000059">
      <w:pPr>
        <w:ind w:left="720" w:firstLine="0"/>
        <w:rPr/>
      </w:pPr>
      <w:r w:rsidDel="00000000" w:rsidR="00000000" w:rsidRPr="00000000">
        <w:rPr>
          <w:rtl w:val="0"/>
        </w:rPr>
        <w:t xml:space="preserve">PyGame_GUI - UI/UX tooling library</w:t>
      </w:r>
    </w:p>
    <w:p w:rsidR="00000000" w:rsidDel="00000000" w:rsidP="00000000" w:rsidRDefault="00000000" w:rsidRPr="00000000" w14:paraId="0000005A">
      <w:pPr>
        <w:ind w:left="720" w:firstLine="0"/>
        <w:rPr/>
      </w:pPr>
      <w:r w:rsidDel="00000000" w:rsidR="00000000" w:rsidRPr="00000000">
        <w:rPr>
          <w:rtl w:val="0"/>
        </w:rPr>
        <w:t xml:space="preserve">Google Drive - Team Documentation Storage, website</w:t>
      </w:r>
    </w:p>
    <w:p w:rsidR="00000000" w:rsidDel="00000000" w:rsidP="00000000" w:rsidRDefault="00000000" w:rsidRPr="00000000" w14:paraId="0000005B">
      <w:pPr>
        <w:rPr/>
      </w:pPr>
      <w:r w:rsidDel="00000000" w:rsidR="00000000" w:rsidRPr="00000000">
        <w:rPr>
          <w:rtl w:val="0"/>
        </w:rPr>
        <w:tab/>
        <w:t xml:space="preserve">Discord - Team Communication, application</w:t>
      </w:r>
    </w:p>
    <w:p w:rsidR="00000000" w:rsidDel="00000000" w:rsidP="00000000" w:rsidRDefault="00000000" w:rsidRPr="00000000" w14:paraId="0000005C">
      <w:pPr>
        <w:rPr/>
      </w:pPr>
      <w:r w:rsidDel="00000000" w:rsidR="00000000" w:rsidRPr="00000000">
        <w:rPr>
          <w:rtl w:val="0"/>
        </w:rPr>
        <w:tab/>
        <w:t xml:space="preserve">No ambiguous external references are mentioned outside of the References or Artifacts above.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2"/>
        </w:numPr>
        <w:ind w:left="360"/>
      </w:pPr>
      <w:bookmarkStart w:colFirst="0" w:colLast="0" w:name="_heading=h.tyjcwt" w:id="7"/>
      <w:bookmarkEnd w:id="7"/>
      <w:r w:rsidDel="00000000" w:rsidR="00000000" w:rsidRPr="00000000">
        <w:rPr>
          <w:rtl w:val="0"/>
        </w:rPr>
        <w:t xml:space="preserve">SCM Management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1"/>
          <w:numId w:val="2"/>
        </w:numPr>
        <w:ind w:left="567" w:hanging="567"/>
        <w:rPr>
          <w:sz w:val="24"/>
          <w:szCs w:val="24"/>
        </w:rPr>
      </w:pPr>
      <w:bookmarkStart w:colFirst="0" w:colLast="0" w:name="_heading=h.3dy6vkm" w:id="8"/>
      <w:bookmarkEnd w:id="8"/>
      <w:r w:rsidDel="00000000" w:rsidR="00000000" w:rsidRPr="00000000">
        <w:rPr>
          <w:sz w:val="24"/>
          <w:szCs w:val="24"/>
          <w:rtl w:val="0"/>
        </w:rPr>
        <w:t xml:space="preserve">Organization</w:t>
      </w:r>
    </w:p>
    <w:p w:rsidR="00000000" w:rsidDel="00000000" w:rsidP="00000000" w:rsidRDefault="00000000" w:rsidRPr="00000000" w14:paraId="00000063">
      <w:pPr>
        <w:ind w:left="720" w:firstLine="0"/>
        <w:rPr/>
      </w:pPr>
      <w:r w:rsidDel="00000000" w:rsidR="00000000" w:rsidRPr="00000000">
        <w:rPr>
          <w:rtl w:val="0"/>
        </w:rPr>
        <w:t xml:space="preserve">Everyone involved in the project is a member of the development team. There is no single person who is the organizer for SCM activities.</w:t>
      </w:r>
      <w:r w:rsidDel="00000000" w:rsidR="00000000" w:rsidRPr="00000000">
        <w:rPr>
          <w:rtl w:val="0"/>
        </w:rPr>
      </w:r>
    </w:p>
    <w:p w:rsidR="00000000" w:rsidDel="00000000" w:rsidP="00000000" w:rsidRDefault="00000000" w:rsidRPr="00000000" w14:paraId="00000064">
      <w:pPr>
        <w:pStyle w:val="Heading1"/>
        <w:ind w:left="567" w:firstLine="0"/>
        <w:rPr>
          <w:sz w:val="24"/>
          <w:szCs w:val="24"/>
        </w:rPr>
      </w:pPr>
      <w:r w:rsidDel="00000000" w:rsidR="00000000" w:rsidRPr="00000000">
        <w:rPr>
          <w:rtl w:val="0"/>
        </w:rPr>
      </w:r>
    </w:p>
    <w:p w:rsidR="00000000" w:rsidDel="00000000" w:rsidP="00000000" w:rsidRDefault="00000000" w:rsidRPr="00000000" w14:paraId="00000065">
      <w:pPr>
        <w:pStyle w:val="Heading1"/>
        <w:numPr>
          <w:ilvl w:val="1"/>
          <w:numId w:val="2"/>
        </w:numPr>
        <w:ind w:left="567" w:hanging="567"/>
        <w:rPr>
          <w:sz w:val="24"/>
          <w:szCs w:val="24"/>
        </w:rPr>
      </w:pPr>
      <w:bookmarkStart w:colFirst="0" w:colLast="0" w:name="_heading=h.1t3h5sf" w:id="9"/>
      <w:bookmarkEnd w:id="9"/>
      <w:r w:rsidDel="00000000" w:rsidR="00000000" w:rsidRPr="00000000">
        <w:rPr>
          <w:sz w:val="24"/>
          <w:szCs w:val="24"/>
          <w:rtl w:val="0"/>
        </w:rPr>
        <w:t xml:space="preserve">Responsibilities</w:t>
      </w:r>
    </w:p>
    <w:p w:rsidR="00000000" w:rsidDel="00000000" w:rsidP="00000000" w:rsidRDefault="00000000" w:rsidRPr="00000000" w14:paraId="00000066">
      <w:pPr>
        <w:ind w:left="792"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b w:val="1"/>
        </w:rPr>
      </w:pPr>
      <w:r w:rsidDel="00000000" w:rsidR="00000000" w:rsidRPr="00000000">
        <w:rPr>
          <w:b w:val="1"/>
          <w:rtl w:val="0"/>
        </w:rPr>
        <w:t xml:space="preserve">Roles:</w:t>
      </w:r>
    </w:p>
    <w:p w:rsidR="00000000" w:rsidDel="00000000" w:rsidP="00000000" w:rsidRDefault="00000000" w:rsidRPr="00000000" w14:paraId="00000068">
      <w:pPr>
        <w:ind w:left="1440" w:firstLine="0"/>
        <w:rPr/>
      </w:pPr>
      <w:r w:rsidDel="00000000" w:rsidR="00000000" w:rsidRPr="00000000">
        <w:rPr>
          <w:rtl w:val="0"/>
        </w:rPr>
        <w:t xml:space="preserve">Developers: </w:t>
      </w:r>
    </w:p>
    <w:p w:rsidR="00000000" w:rsidDel="00000000" w:rsidP="00000000" w:rsidRDefault="00000000" w:rsidRPr="00000000" w14:paraId="00000069">
      <w:pPr>
        <w:ind w:left="2160" w:firstLine="0"/>
        <w:rPr/>
      </w:pPr>
      <w:r w:rsidDel="00000000" w:rsidR="00000000" w:rsidRPr="00000000">
        <w:rPr>
          <w:rtl w:val="0"/>
        </w:rPr>
        <w:t xml:space="preserve">Sam Waggoner, William Cunningham, Michael Wilkinson, Callen Shaeffer, Dylan Haughton </w:t>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tab/>
        <w:t xml:space="preserve">Scrum Masters:</w:t>
      </w:r>
    </w:p>
    <w:p w:rsidR="00000000" w:rsidDel="00000000" w:rsidP="00000000" w:rsidRDefault="00000000" w:rsidRPr="00000000" w14:paraId="0000006C">
      <w:pPr>
        <w:ind w:left="2160" w:firstLine="0"/>
        <w:rPr/>
      </w:pPr>
      <w:r w:rsidDel="00000000" w:rsidR="00000000" w:rsidRPr="00000000">
        <w:rPr>
          <w:rtl w:val="0"/>
        </w:rPr>
        <w:t xml:space="preserve">The Scrum Master varies by deliverable. It is decided every two weeks, and can be any of the developers as listed above.</w:t>
      </w:r>
    </w:p>
    <w:p w:rsidR="00000000" w:rsidDel="00000000" w:rsidP="00000000" w:rsidRDefault="00000000" w:rsidRPr="00000000" w14:paraId="0000006D">
      <w:pPr>
        <w:numPr>
          <w:ilvl w:val="0"/>
          <w:numId w:val="5"/>
        </w:numPr>
        <w:ind w:left="720" w:hanging="360"/>
        <w:rPr>
          <w:b w:val="1"/>
        </w:rPr>
      </w:pPr>
      <w:r w:rsidDel="00000000" w:rsidR="00000000" w:rsidRPr="00000000">
        <w:rPr>
          <w:b w:val="1"/>
          <w:rtl w:val="0"/>
        </w:rPr>
        <w:t xml:space="preserve">Purposes:</w:t>
      </w:r>
    </w:p>
    <w:p w:rsidR="00000000" w:rsidDel="00000000" w:rsidP="00000000" w:rsidRDefault="00000000" w:rsidRPr="00000000" w14:paraId="0000006E">
      <w:pPr>
        <w:ind w:left="720" w:firstLine="720"/>
        <w:rPr/>
      </w:pPr>
      <w:r w:rsidDel="00000000" w:rsidR="00000000" w:rsidRPr="00000000">
        <w:rPr>
          <w:rtl w:val="0"/>
        </w:rPr>
        <w:t xml:space="preserve">Developers:</w:t>
      </w:r>
    </w:p>
    <w:p w:rsidR="00000000" w:rsidDel="00000000" w:rsidP="00000000" w:rsidRDefault="00000000" w:rsidRPr="00000000" w14:paraId="0000006F">
      <w:pPr>
        <w:ind w:left="2160" w:firstLine="0"/>
        <w:rPr/>
      </w:pPr>
      <w:r w:rsidDel="00000000" w:rsidR="00000000" w:rsidRPr="00000000">
        <w:rPr>
          <w:rtl w:val="0"/>
        </w:rPr>
        <w:t xml:space="preserve">The role of the developer is to help build the application by contributing to comprehensive source code, and assist with associated documentation. Associated documentation includes all of the </w:t>
      </w:r>
      <w:r w:rsidDel="00000000" w:rsidR="00000000" w:rsidRPr="00000000">
        <w:rPr>
          <w:b w:val="1"/>
          <w:rtl w:val="0"/>
        </w:rPr>
        <w:t xml:space="preserve">Artifacts </w:t>
      </w:r>
      <w:r w:rsidDel="00000000" w:rsidR="00000000" w:rsidRPr="00000000">
        <w:rPr>
          <w:rtl w:val="0"/>
        </w:rPr>
        <w:t xml:space="preserve">in </w:t>
      </w:r>
      <w:r w:rsidDel="00000000" w:rsidR="00000000" w:rsidRPr="00000000">
        <w:rPr>
          <w:b w:val="1"/>
          <w:rtl w:val="0"/>
        </w:rPr>
        <w:t xml:space="preserve">Key Terms</w:t>
      </w:r>
      <w:r w:rsidDel="00000000" w:rsidR="00000000" w:rsidRPr="00000000">
        <w:rPr>
          <w:rtl w:val="0"/>
        </w:rPr>
        <w:t xml:space="preserve"> section 1.3.</w:t>
      </w:r>
    </w:p>
    <w:p w:rsidR="00000000" w:rsidDel="00000000" w:rsidP="00000000" w:rsidRDefault="00000000" w:rsidRPr="00000000" w14:paraId="00000070">
      <w:pPr>
        <w:ind w:left="720" w:firstLine="720"/>
        <w:rPr/>
      </w:pPr>
      <w:r w:rsidDel="00000000" w:rsidR="00000000" w:rsidRPr="00000000">
        <w:rPr>
          <w:rtl w:val="0"/>
        </w:rPr>
        <w:t xml:space="preserve">Scrum Masters:</w:t>
      </w:r>
    </w:p>
    <w:p w:rsidR="00000000" w:rsidDel="00000000" w:rsidP="00000000" w:rsidRDefault="00000000" w:rsidRPr="00000000" w14:paraId="00000071">
      <w:pPr>
        <w:ind w:left="2160" w:firstLine="0"/>
        <w:rPr/>
      </w:pPr>
      <w:r w:rsidDel="00000000" w:rsidR="00000000" w:rsidRPr="00000000">
        <w:rPr>
          <w:rtl w:val="0"/>
        </w:rPr>
        <w:t xml:space="preserve">The role of the scrum master is to encourage that scrum practices are in use. Namely, the Scrum Master may facilitate communication between members of the team, organize meetings, assist in distributing workload, and contribute to solving blockers.</w:t>
      </w:r>
    </w:p>
    <w:p w:rsidR="00000000" w:rsidDel="00000000" w:rsidP="00000000" w:rsidRDefault="00000000" w:rsidRPr="00000000" w14:paraId="00000072">
      <w:pPr>
        <w:ind w:left="216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rPr>
      </w:pPr>
      <w:r w:rsidDel="00000000" w:rsidR="00000000" w:rsidRPr="00000000">
        <w:rPr>
          <w:b w:val="1"/>
          <w:rtl w:val="0"/>
        </w:rPr>
        <w:t xml:space="preserve">Memberships and Affiliations:</w:t>
      </w:r>
    </w:p>
    <w:p w:rsidR="00000000" w:rsidDel="00000000" w:rsidP="00000000" w:rsidRDefault="00000000" w:rsidRPr="00000000" w14:paraId="00000074">
      <w:pPr>
        <w:ind w:left="1440" w:firstLine="0"/>
        <w:rPr/>
      </w:pPr>
      <w:r w:rsidDel="00000000" w:rsidR="00000000" w:rsidRPr="00000000">
        <w:rPr>
          <w:rtl w:val="0"/>
        </w:rPr>
        <w:t xml:space="preserve">The developer team is the only structure within our team, so there are no other affiliations or memberships.</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5"/>
        </w:numPr>
        <w:ind w:left="720" w:hanging="360"/>
        <w:rPr>
          <w:b w:val="1"/>
        </w:rPr>
      </w:pPr>
      <w:r w:rsidDel="00000000" w:rsidR="00000000" w:rsidRPr="00000000">
        <w:rPr>
          <w:b w:val="1"/>
          <w:rtl w:val="0"/>
        </w:rPr>
        <w:t xml:space="preserve">Period of Effectivity:</w:t>
      </w:r>
    </w:p>
    <w:p w:rsidR="00000000" w:rsidDel="00000000" w:rsidP="00000000" w:rsidRDefault="00000000" w:rsidRPr="00000000" w14:paraId="00000077">
      <w:pPr>
        <w:ind w:left="1440" w:firstLine="0"/>
        <w:rPr/>
      </w:pPr>
      <w:r w:rsidDel="00000000" w:rsidR="00000000" w:rsidRPr="00000000">
        <w:rPr>
          <w:rtl w:val="0"/>
        </w:rPr>
        <w:t xml:space="preserve">These roles, expectations, and memberships are effective for the duration of the development of Acies, which is Tuesday January 18 2022 through Friday May 06 2022.</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5"/>
        </w:numPr>
        <w:ind w:left="720" w:hanging="360"/>
        <w:rPr>
          <w:b w:val="1"/>
        </w:rPr>
      </w:pPr>
      <w:r w:rsidDel="00000000" w:rsidR="00000000" w:rsidRPr="00000000">
        <w:rPr>
          <w:b w:val="1"/>
          <w:rtl w:val="0"/>
        </w:rPr>
        <w:t xml:space="preserve">Scope of Authority:</w:t>
      </w:r>
    </w:p>
    <w:p w:rsidR="00000000" w:rsidDel="00000000" w:rsidP="00000000" w:rsidRDefault="00000000" w:rsidRPr="00000000" w14:paraId="0000007A">
      <w:pPr>
        <w:ind w:left="0" w:firstLine="0"/>
        <w:rPr/>
      </w:pPr>
      <w:r w:rsidDel="00000000" w:rsidR="00000000" w:rsidRPr="00000000">
        <w:rPr>
          <w:rtl w:val="0"/>
        </w:rPr>
        <w:tab/>
        <w:tab/>
        <w:t xml:space="preserve">Developers:</w:t>
      </w:r>
    </w:p>
    <w:p w:rsidR="00000000" w:rsidDel="00000000" w:rsidP="00000000" w:rsidRDefault="00000000" w:rsidRPr="00000000" w14:paraId="0000007B">
      <w:pPr>
        <w:ind w:left="2160" w:firstLine="0"/>
        <w:rPr/>
      </w:pPr>
      <w:r w:rsidDel="00000000" w:rsidR="00000000" w:rsidRPr="00000000">
        <w:rPr>
          <w:rtl w:val="0"/>
        </w:rPr>
        <w:t xml:space="preserve">Developers have equal say in matters of decisions about the formation of the application, whether it be features, implementations, or documentation. Disagreements are decided by majority vote.</w:t>
      </w:r>
    </w:p>
    <w:p w:rsidR="00000000" w:rsidDel="00000000" w:rsidP="00000000" w:rsidRDefault="00000000" w:rsidRPr="00000000" w14:paraId="0000007C">
      <w:pPr>
        <w:ind w:left="0" w:firstLine="0"/>
        <w:rPr/>
      </w:pPr>
      <w:r w:rsidDel="00000000" w:rsidR="00000000" w:rsidRPr="00000000">
        <w:rPr>
          <w:rtl w:val="0"/>
        </w:rPr>
        <w:tab/>
        <w:tab/>
        <w:t xml:space="preserve">Scrum Masters:</w:t>
      </w:r>
    </w:p>
    <w:p w:rsidR="00000000" w:rsidDel="00000000" w:rsidP="00000000" w:rsidRDefault="00000000" w:rsidRPr="00000000" w14:paraId="0000007D">
      <w:pPr>
        <w:ind w:left="2160" w:firstLine="0"/>
        <w:rPr/>
      </w:pPr>
      <w:r w:rsidDel="00000000" w:rsidR="00000000" w:rsidRPr="00000000">
        <w:rPr>
          <w:rtl w:val="0"/>
        </w:rPr>
        <w:t xml:space="preserve">As developers have equal say, there are no authoritative roles in the team other than the Scrum Master. The Scrum Master has authority to suggest discussion direction within the development team, and has no authority outside of that scope.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5"/>
        </w:numPr>
        <w:ind w:left="720" w:hanging="360"/>
        <w:rPr>
          <w:b w:val="1"/>
        </w:rPr>
      </w:pPr>
      <w:r w:rsidDel="00000000" w:rsidR="00000000" w:rsidRPr="00000000">
        <w:rPr>
          <w:b w:val="1"/>
          <w:rtl w:val="0"/>
        </w:rPr>
        <w:t xml:space="preserve">Operational Procedures:</w:t>
      </w:r>
    </w:p>
    <w:p w:rsidR="00000000" w:rsidDel="00000000" w:rsidP="00000000" w:rsidRDefault="00000000" w:rsidRPr="00000000" w14:paraId="00000080">
      <w:pPr>
        <w:ind w:left="0" w:firstLine="0"/>
        <w:rPr/>
      </w:pPr>
      <w:r w:rsidDel="00000000" w:rsidR="00000000" w:rsidRPr="00000000">
        <w:rPr>
          <w:rtl w:val="0"/>
        </w:rPr>
        <w:tab/>
        <w:tab/>
        <w:t xml:space="preserve">Developers:</w:t>
      </w:r>
    </w:p>
    <w:p w:rsidR="00000000" w:rsidDel="00000000" w:rsidP="00000000" w:rsidRDefault="00000000" w:rsidRPr="00000000" w14:paraId="00000081">
      <w:pPr>
        <w:ind w:left="2160" w:firstLine="0"/>
        <w:rPr/>
      </w:pPr>
      <w:r w:rsidDel="00000000" w:rsidR="00000000" w:rsidRPr="00000000">
        <w:rPr>
          <w:rtl w:val="0"/>
        </w:rPr>
        <w:t xml:space="preserve">Developers shall distribute responsibility before each deliverable in order to finish the scheduled work. Developers shall contribute their fair share. Tasks do not have to be distributed equally among all team members; for example Team Member 1 may add a feature while Team Member 2 may work on fixing feedback. Developers must communicate and show up to meetings.</w:t>
      </w:r>
    </w:p>
    <w:p w:rsidR="00000000" w:rsidDel="00000000" w:rsidP="00000000" w:rsidRDefault="00000000" w:rsidRPr="00000000" w14:paraId="00000082">
      <w:pPr>
        <w:ind w:left="0" w:firstLine="0"/>
        <w:rPr/>
      </w:pPr>
      <w:r w:rsidDel="00000000" w:rsidR="00000000" w:rsidRPr="00000000">
        <w:rPr>
          <w:rtl w:val="0"/>
        </w:rPr>
        <w:tab/>
        <w:tab/>
        <w:t xml:space="preserve">Scrum Masters:</w:t>
      </w:r>
    </w:p>
    <w:p w:rsidR="00000000" w:rsidDel="00000000" w:rsidP="00000000" w:rsidRDefault="00000000" w:rsidRPr="00000000" w14:paraId="00000083">
      <w:pPr>
        <w:ind w:left="2160" w:firstLine="0"/>
        <w:rPr/>
      </w:pPr>
      <w:r w:rsidDel="00000000" w:rsidR="00000000" w:rsidRPr="00000000">
        <w:rPr>
          <w:rtl w:val="0"/>
        </w:rPr>
        <w:t xml:space="preserve">Scrum Masters will be arbitrarily assigned for each deliverable. Scrum Masters will attend meetings and enact duties as detailed in the Purposes section above.</w:t>
      </w:r>
      <w:r w:rsidDel="00000000" w:rsidR="00000000" w:rsidRPr="00000000">
        <w:rPr>
          <w:rtl w:val="0"/>
        </w:rPr>
      </w:r>
    </w:p>
    <w:p w:rsidR="00000000" w:rsidDel="00000000" w:rsidP="00000000" w:rsidRDefault="00000000" w:rsidRPr="00000000" w14:paraId="00000084">
      <w:pPr>
        <w:pStyle w:val="Heading1"/>
        <w:rPr>
          <w:sz w:val="24"/>
          <w:szCs w:val="24"/>
        </w:rPr>
      </w:pPr>
      <w:bookmarkStart w:colFirst="0" w:colLast="0" w:name="_heading=h.4d34og8" w:id="10"/>
      <w:bookmarkEnd w:id="10"/>
      <w:r w:rsidDel="00000000" w:rsidR="00000000" w:rsidRPr="00000000">
        <w:rPr>
          <w:rtl w:val="0"/>
        </w:rPr>
      </w:r>
    </w:p>
    <w:p w:rsidR="00000000" w:rsidDel="00000000" w:rsidP="00000000" w:rsidRDefault="00000000" w:rsidRPr="00000000" w14:paraId="00000085">
      <w:pPr>
        <w:pStyle w:val="Heading1"/>
        <w:numPr>
          <w:ilvl w:val="1"/>
          <w:numId w:val="2"/>
        </w:numPr>
        <w:ind w:left="567" w:hanging="567"/>
        <w:rPr>
          <w:sz w:val="24"/>
          <w:szCs w:val="24"/>
        </w:rPr>
      </w:pPr>
      <w:bookmarkStart w:colFirst="0" w:colLast="0" w:name="_heading=h.2s8eyo1" w:id="11"/>
      <w:bookmarkEnd w:id="11"/>
      <w:r w:rsidDel="00000000" w:rsidR="00000000" w:rsidRPr="00000000">
        <w:rPr>
          <w:sz w:val="24"/>
          <w:szCs w:val="24"/>
          <w:rtl w:val="0"/>
        </w:rPr>
        <w:t xml:space="preserve">Applicable Policies, Directives, and Procedures</w:t>
      </w: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t xml:space="preserve">This document follows </w:t>
      </w:r>
      <w:r w:rsidDel="00000000" w:rsidR="00000000" w:rsidRPr="00000000">
        <w:rPr>
          <w:rtl w:val="0"/>
        </w:rPr>
        <w:t xml:space="preserve">IEEE Standard 828 – 2005.</w:t>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sz w:val="28"/>
          <w:szCs w:val="28"/>
        </w:rPr>
      </w:pPr>
      <w:r w:rsidDel="00000000" w:rsidR="00000000" w:rsidRPr="00000000">
        <w:rPr>
          <w:rtl w:val="0"/>
        </w:rPr>
      </w:r>
    </w:p>
    <w:p w:rsidR="00000000" w:rsidDel="00000000" w:rsidP="00000000" w:rsidRDefault="00000000" w:rsidRPr="00000000" w14:paraId="0000008A">
      <w:pPr>
        <w:pStyle w:val="Heading1"/>
        <w:numPr>
          <w:ilvl w:val="0"/>
          <w:numId w:val="2"/>
        </w:numPr>
        <w:ind w:left="360"/>
      </w:pPr>
      <w:bookmarkStart w:colFirst="0" w:colLast="0" w:name="_heading=h.17dp8vu" w:id="12"/>
      <w:bookmarkEnd w:id="12"/>
      <w:r w:rsidDel="00000000" w:rsidR="00000000" w:rsidRPr="00000000">
        <w:rPr>
          <w:rtl w:val="0"/>
        </w:rPr>
        <w:t xml:space="preserve">SCM Activities</w:t>
      </w:r>
    </w:p>
    <w:p w:rsidR="00000000" w:rsidDel="00000000" w:rsidP="00000000" w:rsidRDefault="00000000" w:rsidRPr="00000000" w14:paraId="0000008B">
      <w:pPr>
        <w:ind w:left="360" w:firstLine="0"/>
        <w:rPr/>
      </w:pPr>
      <w:r w:rsidDel="00000000" w:rsidR="00000000" w:rsidRPr="00000000">
        <w:rPr>
          <w:rtl w:val="0"/>
        </w:rPr>
      </w:r>
    </w:p>
    <w:p w:rsidR="00000000" w:rsidDel="00000000" w:rsidP="00000000" w:rsidRDefault="00000000" w:rsidRPr="00000000" w14:paraId="0000008C">
      <w:pPr>
        <w:pStyle w:val="Heading1"/>
        <w:numPr>
          <w:ilvl w:val="1"/>
          <w:numId w:val="2"/>
        </w:numPr>
        <w:ind w:left="567" w:hanging="567"/>
        <w:rPr>
          <w:sz w:val="24"/>
          <w:szCs w:val="24"/>
        </w:rPr>
      </w:pPr>
      <w:bookmarkStart w:colFirst="0" w:colLast="0" w:name="_heading=h.3rdcrjn" w:id="13"/>
      <w:bookmarkEnd w:id="13"/>
      <w:r w:rsidDel="00000000" w:rsidR="00000000" w:rsidRPr="00000000">
        <w:rPr>
          <w:sz w:val="24"/>
          <w:szCs w:val="24"/>
          <w:rtl w:val="0"/>
        </w:rPr>
        <w:t xml:space="preserve">Configuration Identification</w:t>
      </w:r>
    </w:p>
    <w:p w:rsidR="00000000" w:rsidDel="00000000" w:rsidP="00000000" w:rsidRDefault="00000000" w:rsidRPr="00000000" w14:paraId="0000008D">
      <w:pPr>
        <w:numPr>
          <w:ilvl w:val="0"/>
          <w:numId w:val="12"/>
        </w:numPr>
        <w:ind w:left="720" w:hanging="360"/>
        <w:rPr>
          <w:b w:val="1"/>
          <w:u w:val="none"/>
        </w:rPr>
      </w:pPr>
      <w:r w:rsidDel="00000000" w:rsidR="00000000" w:rsidRPr="00000000">
        <w:rPr>
          <w:b w:val="1"/>
          <w:rtl w:val="0"/>
        </w:rPr>
        <w:t xml:space="preserve">Acquiring Configuration Items</w:t>
      </w:r>
    </w:p>
    <w:p w:rsidR="00000000" w:rsidDel="00000000" w:rsidP="00000000" w:rsidRDefault="00000000" w:rsidRPr="00000000" w14:paraId="0000008E">
      <w:pPr>
        <w:ind w:left="792" w:firstLine="0"/>
        <w:rPr/>
      </w:pPr>
      <w:r w:rsidDel="00000000" w:rsidR="00000000" w:rsidRPr="00000000">
        <w:rPr>
          <w:b w:val="1"/>
          <w:rtl w:val="0"/>
        </w:rPr>
        <w:tab/>
      </w:r>
      <w:r w:rsidDel="00000000" w:rsidR="00000000" w:rsidRPr="00000000">
        <w:rPr>
          <w:rtl w:val="0"/>
        </w:rPr>
        <w:t xml:space="preserve">Will be obtained through:</w:t>
      </w:r>
    </w:p>
    <w:p w:rsidR="00000000" w:rsidDel="00000000" w:rsidP="00000000" w:rsidRDefault="00000000" w:rsidRPr="00000000" w14:paraId="0000008F">
      <w:pPr>
        <w:numPr>
          <w:ilvl w:val="0"/>
          <w:numId w:val="13"/>
        </w:numPr>
        <w:ind w:left="2160" w:hanging="360"/>
        <w:rPr>
          <w:u w:val="none"/>
        </w:rPr>
      </w:pPr>
      <w:r w:rsidDel="00000000" w:rsidR="00000000" w:rsidRPr="00000000">
        <w:rPr>
          <w:rtl w:val="0"/>
        </w:rPr>
        <w:t xml:space="preserve">Analysis of User Stories</w:t>
      </w:r>
    </w:p>
    <w:p w:rsidR="00000000" w:rsidDel="00000000" w:rsidP="00000000" w:rsidRDefault="00000000" w:rsidRPr="00000000" w14:paraId="00000090">
      <w:pPr>
        <w:numPr>
          <w:ilvl w:val="0"/>
          <w:numId w:val="13"/>
        </w:numPr>
        <w:ind w:left="2160" w:hanging="360"/>
        <w:rPr>
          <w:u w:val="none"/>
        </w:rPr>
      </w:pPr>
      <w:r w:rsidDel="00000000" w:rsidR="00000000" w:rsidRPr="00000000">
        <w:rPr>
          <w:rtl w:val="0"/>
        </w:rPr>
        <w:t xml:space="preserve">Analysis of Deliverable tasks</w:t>
      </w:r>
    </w:p>
    <w:p w:rsidR="00000000" w:rsidDel="00000000" w:rsidP="00000000" w:rsidRDefault="00000000" w:rsidRPr="00000000" w14:paraId="00000091">
      <w:pPr>
        <w:numPr>
          <w:ilvl w:val="0"/>
          <w:numId w:val="12"/>
        </w:numPr>
        <w:ind w:left="720" w:hanging="360"/>
        <w:rPr>
          <w:b w:val="1"/>
          <w:u w:val="none"/>
        </w:rPr>
      </w:pPr>
      <w:r w:rsidDel="00000000" w:rsidR="00000000" w:rsidRPr="00000000">
        <w:rPr>
          <w:b w:val="1"/>
          <w:rtl w:val="0"/>
        </w:rPr>
        <w:t xml:space="preserve">Anatomy of Configuration Items</w:t>
      </w:r>
    </w:p>
    <w:p w:rsidR="00000000" w:rsidDel="00000000" w:rsidP="00000000" w:rsidRDefault="00000000" w:rsidRPr="00000000" w14:paraId="00000092">
      <w:pPr>
        <w:ind w:left="0" w:firstLine="0"/>
        <w:rPr/>
      </w:pPr>
      <w:r w:rsidDel="00000000" w:rsidR="00000000" w:rsidRPr="00000000">
        <w:rPr>
          <w:b w:val="1"/>
          <w:rtl w:val="0"/>
        </w:rPr>
        <w:tab/>
        <w:tab/>
      </w:r>
      <w:r w:rsidDel="00000000" w:rsidR="00000000" w:rsidRPr="00000000">
        <w:rPr>
          <w:rtl w:val="0"/>
        </w:rPr>
        <w:t xml:space="preserve">Will consist of :</w:t>
      </w:r>
    </w:p>
    <w:p w:rsidR="00000000" w:rsidDel="00000000" w:rsidP="00000000" w:rsidRDefault="00000000" w:rsidRPr="00000000" w14:paraId="00000093">
      <w:pPr>
        <w:numPr>
          <w:ilvl w:val="0"/>
          <w:numId w:val="4"/>
        </w:numPr>
        <w:ind w:left="2160" w:hanging="360"/>
        <w:rPr>
          <w:u w:val="none"/>
        </w:rPr>
      </w:pPr>
      <w:r w:rsidDel="00000000" w:rsidR="00000000" w:rsidRPr="00000000">
        <w:rPr>
          <w:rtl w:val="0"/>
        </w:rPr>
        <w:t xml:space="preserve">An assigned number</w:t>
      </w:r>
    </w:p>
    <w:p w:rsidR="00000000" w:rsidDel="00000000" w:rsidP="00000000" w:rsidRDefault="00000000" w:rsidRPr="00000000" w14:paraId="00000094">
      <w:pPr>
        <w:numPr>
          <w:ilvl w:val="0"/>
          <w:numId w:val="4"/>
        </w:numPr>
        <w:ind w:left="2160" w:hanging="360"/>
        <w:rPr>
          <w:u w:val="none"/>
        </w:rPr>
      </w:pPr>
      <w:r w:rsidDel="00000000" w:rsidR="00000000" w:rsidRPr="00000000">
        <w:rPr>
          <w:rtl w:val="0"/>
        </w:rPr>
        <w:t xml:space="preserve">A description of the CI</w:t>
      </w:r>
    </w:p>
    <w:p w:rsidR="00000000" w:rsidDel="00000000" w:rsidP="00000000" w:rsidRDefault="00000000" w:rsidRPr="00000000" w14:paraId="00000095">
      <w:pPr>
        <w:numPr>
          <w:ilvl w:val="0"/>
          <w:numId w:val="4"/>
        </w:numPr>
        <w:ind w:left="2160" w:hanging="360"/>
        <w:rPr>
          <w:u w:val="none"/>
        </w:rPr>
      </w:pPr>
      <w:r w:rsidDel="00000000" w:rsidR="00000000" w:rsidRPr="00000000">
        <w:rPr>
          <w:rtl w:val="0"/>
        </w:rPr>
        <w:t xml:space="preserve">An assigned name</w:t>
      </w:r>
    </w:p>
    <w:p w:rsidR="00000000" w:rsidDel="00000000" w:rsidP="00000000" w:rsidRDefault="00000000" w:rsidRPr="00000000" w14:paraId="00000096">
      <w:pPr>
        <w:ind w:left="0" w:firstLine="0"/>
        <w:rPr/>
      </w:pPr>
      <w:r w:rsidDel="00000000" w:rsidR="00000000" w:rsidRPr="00000000">
        <w:rPr>
          <w:rtl w:val="0"/>
        </w:rPr>
        <w:tab/>
        <w:tab/>
        <w:t xml:space="preserve">i.e.  </w:t>
      </w:r>
      <w:r w:rsidDel="00000000" w:rsidR="00000000" w:rsidRPr="00000000">
        <w:rPr>
          <w:b w:val="1"/>
          <w:rtl w:val="0"/>
        </w:rPr>
        <w:t xml:space="preserve">256, Glacial: </w:t>
      </w:r>
      <w:r w:rsidDel="00000000" w:rsidR="00000000" w:rsidRPr="00000000">
        <w:rPr>
          <w:rtl w:val="0"/>
        </w:rPr>
        <w:t xml:space="preserve">Glacial is a document that outlines the current status of the baseline.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1"/>
          <w:numId w:val="2"/>
        </w:numPr>
        <w:ind w:left="567" w:hanging="567"/>
        <w:rPr>
          <w:sz w:val="24"/>
          <w:szCs w:val="24"/>
        </w:rPr>
      </w:pPr>
      <w:bookmarkStart w:colFirst="0" w:colLast="0" w:name="_heading=h.26in1rg" w:id="14"/>
      <w:bookmarkEnd w:id="14"/>
      <w:r w:rsidDel="00000000" w:rsidR="00000000" w:rsidRPr="00000000">
        <w:rPr>
          <w:sz w:val="24"/>
          <w:szCs w:val="24"/>
          <w:rtl w:val="0"/>
        </w:rPr>
        <w:t xml:space="preserve">Configuration Control</w:t>
      </w:r>
    </w:p>
    <w:p w:rsidR="00000000" w:rsidDel="00000000" w:rsidP="00000000" w:rsidRDefault="00000000" w:rsidRPr="00000000" w14:paraId="00000099">
      <w:pPr>
        <w:ind w:left="720" w:firstLine="0"/>
        <w:rPr/>
      </w:pPr>
      <w:r w:rsidDel="00000000" w:rsidR="00000000" w:rsidRPr="00000000">
        <w:rPr>
          <w:rtl w:val="0"/>
        </w:rPr>
        <w:t xml:space="preserve">As the Acies team is small and each person is involved in several processes, the required steps for requesting, evaluating, approving/rejecting, and implementing changes will be minimal. To request changes, a team member should bring the idea up in a deliverable meeting. The other members will then evaluate and discuss the idea. If the decision merits a longer evaluation time, then that time will be granted. If the decision can be made on-the-spot, then the plan to implement the changes can be discussed at that time. To implement the change, the idea can be added to the applicable documentation, then selected for a sprint.</w:t>
      </w:r>
    </w:p>
    <w:p w:rsidR="00000000" w:rsidDel="00000000" w:rsidP="00000000" w:rsidRDefault="00000000" w:rsidRPr="00000000" w14:paraId="0000009A">
      <w:pPr>
        <w:pStyle w:val="Heading1"/>
        <w:ind w:left="567" w:firstLine="0"/>
        <w:rPr>
          <w:sz w:val="24"/>
          <w:szCs w:val="24"/>
        </w:rPr>
      </w:pPr>
      <w:r w:rsidDel="00000000" w:rsidR="00000000" w:rsidRPr="00000000">
        <w:rPr>
          <w:rtl w:val="0"/>
        </w:rPr>
      </w:r>
    </w:p>
    <w:p w:rsidR="00000000" w:rsidDel="00000000" w:rsidP="00000000" w:rsidRDefault="00000000" w:rsidRPr="00000000" w14:paraId="0000009B">
      <w:pPr>
        <w:pStyle w:val="Heading1"/>
        <w:numPr>
          <w:ilvl w:val="1"/>
          <w:numId w:val="2"/>
        </w:numPr>
        <w:ind w:left="567" w:hanging="567"/>
        <w:rPr>
          <w:sz w:val="24"/>
          <w:szCs w:val="24"/>
        </w:rPr>
      </w:pPr>
      <w:bookmarkStart w:colFirst="0" w:colLast="0" w:name="_heading=h.35nkun2" w:id="15"/>
      <w:bookmarkEnd w:id="15"/>
      <w:r w:rsidDel="00000000" w:rsidR="00000000" w:rsidRPr="00000000">
        <w:rPr>
          <w:sz w:val="24"/>
          <w:szCs w:val="24"/>
          <w:rtl w:val="0"/>
        </w:rPr>
        <w:t xml:space="preserve">Configuration Status Accounting</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Baselines</w:t>
      </w:r>
    </w:p>
    <w:p w:rsidR="00000000" w:rsidDel="00000000" w:rsidP="00000000" w:rsidRDefault="00000000" w:rsidRPr="00000000" w14:paraId="0000009D">
      <w:pPr>
        <w:ind w:left="1440" w:firstLine="0"/>
        <w:rPr/>
      </w:pPr>
      <w:r w:rsidDel="00000000" w:rsidR="00000000" w:rsidRPr="00000000">
        <w:rPr>
          <w:rtl w:val="0"/>
        </w:rPr>
        <w:t xml:space="preserve">The product submitted at the end of each sprint will be a functional product, though it may be unfinished. Thus, the submission for each deliverable contains a baseline that includes finished documentation and working code. </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Metrics and Storage</w:t>
      </w:r>
    </w:p>
    <w:p w:rsidR="00000000" w:rsidDel="00000000" w:rsidP="00000000" w:rsidRDefault="00000000" w:rsidRPr="00000000" w14:paraId="0000009F">
      <w:pPr>
        <w:ind w:left="1440" w:firstLine="0"/>
        <w:rPr/>
      </w:pPr>
      <w:r w:rsidDel="00000000" w:rsidR="00000000" w:rsidRPr="00000000">
        <w:rPr>
          <w:rtl w:val="0"/>
        </w:rPr>
        <w:t xml:space="preserve">The progress of work done on each deliverable is not tracked until the very end. This is the case because with such a small group, intermediate status can be attained by simply checking in with the other team members or viewing the work done and the work left to do. For reports on our development process deliverable-by-deliverable, one can refer to the Product Backlog, Sprint Backlog, and Sprint Review.</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numPr>
          <w:ilvl w:val="1"/>
          <w:numId w:val="2"/>
        </w:numPr>
        <w:ind w:left="567" w:hanging="567"/>
        <w:rPr>
          <w:sz w:val="24"/>
          <w:szCs w:val="24"/>
        </w:rPr>
      </w:pPr>
      <w:bookmarkStart w:colFirst="0" w:colLast="0" w:name="_heading=h.1ksv4uv" w:id="16"/>
      <w:bookmarkEnd w:id="16"/>
      <w:r w:rsidDel="00000000" w:rsidR="00000000" w:rsidRPr="00000000">
        <w:rPr>
          <w:sz w:val="24"/>
          <w:szCs w:val="24"/>
          <w:rtl w:val="0"/>
        </w:rPr>
        <w:t xml:space="preserve">Configuration Evaluation and Reviews</w:t>
      </w:r>
    </w:p>
    <w:p w:rsidR="00000000" w:rsidDel="00000000" w:rsidP="00000000" w:rsidRDefault="00000000" w:rsidRPr="00000000" w14:paraId="000000A2">
      <w:pPr>
        <w:pStyle w:val="Heading1"/>
        <w:ind w:left="720" w:firstLine="0"/>
        <w:rPr>
          <w:b w:val="0"/>
          <w:sz w:val="22"/>
          <w:szCs w:val="22"/>
        </w:rPr>
      </w:pPr>
      <w:r w:rsidDel="00000000" w:rsidR="00000000" w:rsidRPr="00000000">
        <w:rPr>
          <w:b w:val="0"/>
          <w:sz w:val="22"/>
          <w:szCs w:val="22"/>
          <w:rtl w:val="0"/>
        </w:rPr>
        <w:t xml:space="preserve">Evaluations and reviews will be done during scrum meetings, where all developers will be participating. The Scrum Master will lead the evaluation and reviews. These evaluations will uncover any bugs or problems, which will then be addressed during the meeting and the teams responsible for the assignment will be assigned to deal with these issues. Next meeting, the developers will explain how they handled the issue or the failure to do so and request help if needed.</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1"/>
        <w:numPr>
          <w:ilvl w:val="1"/>
          <w:numId w:val="2"/>
        </w:numPr>
        <w:ind w:left="567" w:hanging="567"/>
        <w:rPr>
          <w:sz w:val="24"/>
          <w:szCs w:val="24"/>
        </w:rPr>
      </w:pPr>
      <w:bookmarkStart w:colFirst="0" w:colLast="0" w:name="_heading=h.44sinio" w:id="17"/>
      <w:bookmarkEnd w:id="17"/>
      <w:r w:rsidDel="00000000" w:rsidR="00000000" w:rsidRPr="00000000">
        <w:rPr>
          <w:sz w:val="24"/>
          <w:szCs w:val="24"/>
          <w:rtl w:val="0"/>
        </w:rPr>
        <w:t xml:space="preserve">Interface Control</w:t>
      </w:r>
    </w:p>
    <w:p w:rsidR="00000000" w:rsidDel="00000000" w:rsidP="00000000" w:rsidRDefault="00000000" w:rsidRPr="00000000" w14:paraId="000000A5">
      <w:pPr>
        <w:pStyle w:val="Heading1"/>
        <w:ind w:left="720" w:firstLine="0"/>
        <w:rPr>
          <w:b w:val="0"/>
          <w:sz w:val="22"/>
          <w:szCs w:val="22"/>
        </w:rPr>
      </w:pPr>
      <w:r w:rsidDel="00000000" w:rsidR="00000000" w:rsidRPr="00000000">
        <w:rPr>
          <w:b w:val="0"/>
          <w:sz w:val="22"/>
          <w:szCs w:val="22"/>
          <w:rtl w:val="0"/>
        </w:rPr>
        <w:t xml:space="preserve">The circumstances of interfacing outside of the scope could be endless and therefore no documentation could account for every case. It is however worth noting that any changes should be met with extreme caution to ensure the continued function of any tools/resources of the project.</w:t>
      </w:r>
    </w:p>
    <w:p w:rsidR="00000000" w:rsidDel="00000000" w:rsidP="00000000" w:rsidRDefault="00000000" w:rsidRPr="00000000" w14:paraId="000000A6">
      <w:pPr>
        <w:pStyle w:val="Heading1"/>
        <w:ind w:left="567" w:firstLine="0"/>
        <w:rPr>
          <w:sz w:val="24"/>
          <w:szCs w:val="24"/>
        </w:rPr>
      </w:pPr>
      <w:r w:rsidDel="00000000" w:rsidR="00000000" w:rsidRPr="00000000">
        <w:rPr>
          <w:rtl w:val="0"/>
        </w:rPr>
      </w:r>
    </w:p>
    <w:p w:rsidR="00000000" w:rsidDel="00000000" w:rsidP="00000000" w:rsidRDefault="00000000" w:rsidRPr="00000000" w14:paraId="000000A7">
      <w:pPr>
        <w:pStyle w:val="Heading1"/>
        <w:numPr>
          <w:ilvl w:val="1"/>
          <w:numId w:val="2"/>
        </w:numPr>
        <w:ind w:left="567" w:hanging="567"/>
        <w:rPr>
          <w:sz w:val="24"/>
          <w:szCs w:val="24"/>
        </w:rPr>
      </w:pPr>
      <w:bookmarkStart w:colFirst="0" w:colLast="0" w:name="_heading=h.2jxsxqh" w:id="18"/>
      <w:bookmarkEnd w:id="18"/>
      <w:r w:rsidDel="00000000" w:rsidR="00000000" w:rsidRPr="00000000">
        <w:rPr>
          <w:sz w:val="24"/>
          <w:szCs w:val="24"/>
          <w:rtl w:val="0"/>
        </w:rPr>
        <w:t xml:space="preserve">Subcontractor/Vendor Control</w:t>
      </w:r>
      <w:r w:rsidDel="00000000" w:rsidR="00000000" w:rsidRPr="00000000">
        <w:rPr>
          <w:rtl w:val="0"/>
        </w:rPr>
      </w:r>
    </w:p>
    <w:p w:rsidR="00000000" w:rsidDel="00000000" w:rsidP="00000000" w:rsidRDefault="00000000" w:rsidRPr="00000000" w14:paraId="000000A8">
      <w:pPr>
        <w:ind w:left="720" w:firstLine="0"/>
        <w:rPr>
          <w:strike w:val="1"/>
        </w:rPr>
      </w:pPr>
      <w:r w:rsidDel="00000000" w:rsidR="00000000" w:rsidRPr="00000000">
        <w:rPr>
          <w:rtl w:val="0"/>
        </w:rPr>
        <w:t xml:space="preserve">There are no subcontractors in the Acies project, as all of the work is being done by the Acies team. The dependencies for Acies, such as PyGame, may update their libraries and therefore change our product. However, they have no specific control or say in the application.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numPr>
          <w:ilvl w:val="1"/>
          <w:numId w:val="2"/>
        </w:numPr>
        <w:ind w:left="567" w:hanging="567"/>
        <w:rPr>
          <w:sz w:val="24"/>
          <w:szCs w:val="24"/>
        </w:rPr>
      </w:pPr>
      <w:bookmarkStart w:colFirst="0" w:colLast="0" w:name="_heading=h.z337ya" w:id="19"/>
      <w:bookmarkEnd w:id="19"/>
      <w:r w:rsidDel="00000000" w:rsidR="00000000" w:rsidRPr="00000000">
        <w:rPr>
          <w:sz w:val="24"/>
          <w:szCs w:val="24"/>
          <w:rtl w:val="0"/>
        </w:rPr>
        <w:t xml:space="preserve">Release Management and Delivery</w:t>
      </w:r>
      <w:r w:rsidDel="00000000" w:rsidR="00000000" w:rsidRPr="00000000">
        <w:rPr>
          <w:rtl w:val="0"/>
        </w:rPr>
      </w:r>
    </w:p>
    <w:p w:rsidR="00000000" w:rsidDel="00000000" w:rsidP="00000000" w:rsidRDefault="00000000" w:rsidRPr="00000000" w14:paraId="000000AB">
      <w:pPr>
        <w:ind w:left="927" w:firstLine="0"/>
        <w:rPr/>
      </w:pPr>
      <w:r w:rsidDel="00000000" w:rsidR="00000000" w:rsidRPr="00000000">
        <w:rPr>
          <w:rtl w:val="0"/>
        </w:rPr>
        <w:t xml:space="preserve">Time and release will be decided by the development team but will only occur after the Scrum Master has carefully reviewed the progress of the team and approves the release.</w:t>
      </w:r>
    </w:p>
    <w:p w:rsidR="00000000" w:rsidDel="00000000" w:rsidP="00000000" w:rsidRDefault="00000000" w:rsidRPr="00000000" w14:paraId="000000AC">
      <w:pPr>
        <w:ind w:left="927" w:firstLine="0"/>
        <w:rPr/>
      </w:pPr>
      <w:r w:rsidDel="00000000" w:rsidR="00000000" w:rsidRPr="00000000">
        <w:rPr>
          <w:rtl w:val="0"/>
        </w:rPr>
      </w:r>
    </w:p>
    <w:p w:rsidR="00000000" w:rsidDel="00000000" w:rsidP="00000000" w:rsidRDefault="00000000" w:rsidRPr="00000000" w14:paraId="000000AD">
      <w:pPr>
        <w:ind w:left="927" w:firstLine="0"/>
        <w:rPr/>
      </w:pPr>
      <w:r w:rsidDel="00000000" w:rsidR="00000000" w:rsidRPr="00000000">
        <w:rPr>
          <w:rtl w:val="0"/>
        </w:rPr>
      </w:r>
    </w:p>
    <w:p w:rsidR="00000000" w:rsidDel="00000000" w:rsidP="00000000" w:rsidRDefault="00000000" w:rsidRPr="00000000" w14:paraId="000000AE">
      <w:pPr>
        <w:ind w:left="927" w:firstLine="0"/>
        <w:rPr/>
      </w:pPr>
      <w:r w:rsidDel="00000000" w:rsidR="00000000" w:rsidRPr="00000000">
        <w:rPr>
          <w:rtl w:val="0"/>
        </w:rPr>
      </w:r>
    </w:p>
    <w:p w:rsidR="00000000" w:rsidDel="00000000" w:rsidP="00000000" w:rsidRDefault="00000000" w:rsidRPr="00000000" w14:paraId="000000AF">
      <w:pPr>
        <w:pStyle w:val="Heading1"/>
        <w:numPr>
          <w:ilvl w:val="0"/>
          <w:numId w:val="2"/>
        </w:numPr>
        <w:ind w:left="360"/>
      </w:pPr>
      <w:bookmarkStart w:colFirst="0" w:colLast="0" w:name="_heading=h.3j2qqm3" w:id="20"/>
      <w:bookmarkEnd w:id="20"/>
      <w:r w:rsidDel="00000000" w:rsidR="00000000" w:rsidRPr="00000000">
        <w:rPr>
          <w:rtl w:val="0"/>
        </w:rPr>
        <w:t xml:space="preserve">SCM Schedules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1"/>
          <w:numId w:val="2"/>
        </w:numPr>
        <w:ind w:left="567" w:hanging="567"/>
        <w:rPr>
          <w:sz w:val="24"/>
          <w:szCs w:val="24"/>
        </w:rPr>
      </w:pPr>
      <w:r w:rsidDel="00000000" w:rsidR="00000000" w:rsidRPr="00000000">
        <w:rPr>
          <w:sz w:val="24"/>
          <w:szCs w:val="24"/>
          <w:rtl w:val="0"/>
        </w:rPr>
        <w:t xml:space="preserve">Sequence and coordination of SCM activities</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The guidelines as described in the SCM document will be enacted for each deliverable. Updates of activities will be found on the weekly iterations of our sprint backlog. Team members will work separately or concurrently on tasks in order to finish them.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1"/>
          <w:numId w:val="2"/>
        </w:numPr>
        <w:ind w:left="567" w:hanging="567"/>
        <w:rPr>
          <w:sz w:val="24"/>
          <w:szCs w:val="24"/>
        </w:rPr>
      </w:pPr>
      <w:r w:rsidDel="00000000" w:rsidR="00000000" w:rsidRPr="00000000">
        <w:rPr>
          <w:sz w:val="24"/>
          <w:szCs w:val="24"/>
          <w:rtl w:val="0"/>
        </w:rPr>
        <w:t xml:space="preserve">Relationship of key SCM activities to project milestones:</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Each deliverable represents a milestone in the project. With deployment of new content, we output a new version of our application and output more documentation. Existing documentation is also updated if required. This process allows our development team to make small appropriate revisions to past deliverable releases that were otherwise an oversight during the initial development.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numPr>
          <w:ilvl w:val="1"/>
          <w:numId w:val="2"/>
        </w:numPr>
        <w:ind w:left="567" w:hanging="567"/>
        <w:rPr>
          <w:sz w:val="24"/>
          <w:szCs w:val="24"/>
        </w:rPr>
      </w:pPr>
      <w:r w:rsidDel="00000000" w:rsidR="00000000" w:rsidRPr="00000000">
        <w:rPr>
          <w:sz w:val="24"/>
          <w:szCs w:val="24"/>
          <w:rtl w:val="0"/>
        </w:rPr>
        <w:t xml:space="preserve">Schedule of Events</w:t>
      </w:r>
    </w:p>
    <w:p w:rsidR="00000000" w:rsidDel="00000000" w:rsidP="00000000" w:rsidRDefault="00000000" w:rsidRPr="00000000" w14:paraId="000000B8">
      <w:pPr>
        <w:ind w:left="0" w:firstLine="720"/>
        <w:rPr/>
      </w:pPr>
      <w:r w:rsidDel="00000000" w:rsidR="00000000" w:rsidRPr="00000000">
        <w:rPr>
          <w:rtl w:val="0"/>
        </w:rPr>
        <w:t xml:space="preserve">Each deliverable process should resemble the following guidelines:</w:t>
      </w:r>
    </w:p>
    <w:p w:rsidR="00000000" w:rsidDel="00000000" w:rsidP="00000000" w:rsidRDefault="00000000" w:rsidRPr="00000000" w14:paraId="000000B9">
      <w:pPr>
        <w:ind w:left="0" w:firstLine="720"/>
        <w:rPr/>
      </w:pPr>
      <w:r w:rsidDel="00000000" w:rsidR="00000000" w:rsidRPr="00000000">
        <w:rPr>
          <w:rtl w:val="0"/>
        </w:rPr>
      </w:r>
    </w:p>
    <w:p w:rsidR="00000000" w:rsidDel="00000000" w:rsidP="00000000" w:rsidRDefault="00000000" w:rsidRPr="00000000" w14:paraId="000000BA">
      <w:pPr>
        <w:numPr>
          <w:ilvl w:val="0"/>
          <w:numId w:val="14"/>
        </w:numPr>
        <w:ind w:left="1440" w:hanging="360"/>
        <w:rPr>
          <w:u w:val="none"/>
        </w:rPr>
      </w:pPr>
      <w:r w:rsidDel="00000000" w:rsidR="00000000" w:rsidRPr="00000000">
        <w:rPr>
          <w:rtl w:val="0"/>
        </w:rPr>
        <w:t xml:space="preserve">Schedule Meeting: The team will communicate on Discord what times would be best for them to meet. A time and location is decided.</w:t>
      </w:r>
    </w:p>
    <w:p w:rsidR="00000000" w:rsidDel="00000000" w:rsidP="00000000" w:rsidRDefault="00000000" w:rsidRPr="00000000" w14:paraId="000000BB">
      <w:pPr>
        <w:numPr>
          <w:ilvl w:val="0"/>
          <w:numId w:val="14"/>
        </w:numPr>
        <w:ind w:left="1440" w:hanging="360"/>
        <w:rPr>
          <w:u w:val="none"/>
        </w:rPr>
      </w:pPr>
      <w:r w:rsidDel="00000000" w:rsidR="00000000" w:rsidRPr="00000000">
        <w:rPr>
          <w:rtl w:val="0"/>
        </w:rPr>
        <w:t xml:space="preserve">First Meeting: The first meeting will occur preferably at least four days prior to the due date of the deliverable. The Scrum Master is arbitrarily assigned.</w:t>
      </w:r>
    </w:p>
    <w:p w:rsidR="00000000" w:rsidDel="00000000" w:rsidP="00000000" w:rsidRDefault="00000000" w:rsidRPr="00000000" w14:paraId="000000BC">
      <w:pPr>
        <w:numPr>
          <w:ilvl w:val="1"/>
          <w:numId w:val="14"/>
        </w:numPr>
        <w:ind w:left="2160" w:hanging="360"/>
        <w:rPr>
          <w:u w:val="none"/>
        </w:rPr>
      </w:pPr>
      <w:r w:rsidDel="00000000" w:rsidR="00000000" w:rsidRPr="00000000">
        <w:rPr>
          <w:rtl w:val="0"/>
        </w:rPr>
        <w:t xml:space="preserve">The team will look over the deliverable and claim tasks that they would like to complete or contribute towards. </w:t>
      </w:r>
    </w:p>
    <w:p w:rsidR="00000000" w:rsidDel="00000000" w:rsidP="00000000" w:rsidRDefault="00000000" w:rsidRPr="00000000" w14:paraId="000000BD">
      <w:pPr>
        <w:numPr>
          <w:ilvl w:val="1"/>
          <w:numId w:val="14"/>
        </w:numPr>
        <w:ind w:left="2160" w:hanging="360"/>
        <w:rPr>
          <w:u w:val="none"/>
        </w:rPr>
      </w:pPr>
      <w:r w:rsidDel="00000000" w:rsidR="00000000" w:rsidRPr="00000000">
        <w:rPr>
          <w:rtl w:val="0"/>
        </w:rPr>
        <w:t xml:space="preserve">The team will spend time completing the tasks together. If members have questions, they should ask the others for help.</w:t>
      </w:r>
    </w:p>
    <w:p w:rsidR="00000000" w:rsidDel="00000000" w:rsidP="00000000" w:rsidRDefault="00000000" w:rsidRPr="00000000" w14:paraId="000000BE">
      <w:pPr>
        <w:numPr>
          <w:ilvl w:val="1"/>
          <w:numId w:val="14"/>
        </w:numPr>
        <w:ind w:left="2160" w:hanging="360"/>
        <w:rPr>
          <w:u w:val="none"/>
        </w:rPr>
      </w:pPr>
      <w:r w:rsidDel="00000000" w:rsidR="00000000" w:rsidRPr="00000000">
        <w:rPr>
          <w:rtl w:val="0"/>
        </w:rPr>
        <w:t xml:space="preserve">The Scrum Master and the other team members will allow others, once they have finished their tasks, to assist with their own tasks. </w:t>
      </w:r>
    </w:p>
    <w:p w:rsidR="00000000" w:rsidDel="00000000" w:rsidP="00000000" w:rsidRDefault="00000000" w:rsidRPr="00000000" w14:paraId="000000BF">
      <w:pPr>
        <w:numPr>
          <w:ilvl w:val="1"/>
          <w:numId w:val="14"/>
        </w:numPr>
        <w:ind w:left="2160" w:hanging="360"/>
        <w:rPr>
          <w:u w:val="none"/>
        </w:rPr>
      </w:pPr>
      <w:r w:rsidDel="00000000" w:rsidR="00000000" w:rsidRPr="00000000">
        <w:rPr>
          <w:rtl w:val="0"/>
        </w:rPr>
        <w:t xml:space="preserve">This is a great time for in-person discussion of the app features or implementation.</w:t>
      </w:r>
    </w:p>
    <w:p w:rsidR="00000000" w:rsidDel="00000000" w:rsidP="00000000" w:rsidRDefault="00000000" w:rsidRPr="00000000" w14:paraId="000000C0">
      <w:pPr>
        <w:numPr>
          <w:ilvl w:val="1"/>
          <w:numId w:val="14"/>
        </w:numPr>
        <w:ind w:left="2160" w:hanging="360"/>
        <w:rPr>
          <w:u w:val="none"/>
        </w:rPr>
      </w:pPr>
      <w:r w:rsidDel="00000000" w:rsidR="00000000" w:rsidRPr="00000000">
        <w:rPr>
          <w:rtl w:val="0"/>
        </w:rPr>
        <w:t xml:space="preserve">The next meeting time and location will be decided, if needed.</w:t>
      </w:r>
    </w:p>
    <w:p w:rsidR="00000000" w:rsidDel="00000000" w:rsidP="00000000" w:rsidRDefault="00000000" w:rsidRPr="00000000" w14:paraId="000000C1">
      <w:pPr>
        <w:numPr>
          <w:ilvl w:val="0"/>
          <w:numId w:val="14"/>
        </w:numPr>
        <w:ind w:left="1440" w:hanging="360"/>
      </w:pPr>
      <w:r w:rsidDel="00000000" w:rsidR="00000000" w:rsidRPr="00000000">
        <w:rPr>
          <w:rtl w:val="0"/>
        </w:rPr>
        <w:t xml:space="preserve">Between Meetings: If decided upon, members should work on respective tasks before meeting again.</w:t>
      </w:r>
    </w:p>
    <w:p w:rsidR="00000000" w:rsidDel="00000000" w:rsidP="00000000" w:rsidRDefault="00000000" w:rsidRPr="00000000" w14:paraId="000000C2">
      <w:pPr>
        <w:numPr>
          <w:ilvl w:val="0"/>
          <w:numId w:val="14"/>
        </w:numPr>
        <w:ind w:left="1440" w:hanging="360"/>
      </w:pPr>
      <w:r w:rsidDel="00000000" w:rsidR="00000000" w:rsidRPr="00000000">
        <w:rPr>
          <w:rtl w:val="0"/>
        </w:rPr>
        <w:t xml:space="preserve">Following Meeting(s): The next meeting or meetings will occur if required. If only a few people are finishing up their tasks, then not all members need to be present. The meeting structure should follow that of the first meeting as well as the work in between meetings.</w:t>
      </w:r>
    </w:p>
    <w:p w:rsidR="00000000" w:rsidDel="00000000" w:rsidP="00000000" w:rsidRDefault="00000000" w:rsidRPr="00000000" w14:paraId="000000C3">
      <w:pPr>
        <w:numPr>
          <w:ilvl w:val="0"/>
          <w:numId w:val="14"/>
        </w:numPr>
        <w:ind w:left="1440" w:hanging="360"/>
        <w:rPr>
          <w:u w:val="none"/>
        </w:rPr>
      </w:pPr>
      <w:r w:rsidDel="00000000" w:rsidR="00000000" w:rsidRPr="00000000">
        <w:rPr>
          <w:rtl w:val="0"/>
        </w:rPr>
        <w:t xml:space="preserve">Review: Material is reviewed, and edited until it is satisfactory.</w:t>
      </w:r>
    </w:p>
    <w:p w:rsidR="00000000" w:rsidDel="00000000" w:rsidP="00000000" w:rsidRDefault="00000000" w:rsidRPr="00000000" w14:paraId="000000C4">
      <w:pPr>
        <w:numPr>
          <w:ilvl w:val="0"/>
          <w:numId w:val="14"/>
        </w:numPr>
        <w:ind w:left="1440" w:hanging="360"/>
        <w:rPr>
          <w:u w:val="none"/>
        </w:rPr>
      </w:pPr>
      <w:r w:rsidDel="00000000" w:rsidR="00000000" w:rsidRPr="00000000">
        <w:rPr>
          <w:rtl w:val="0"/>
        </w:rPr>
        <w:t xml:space="preserve">Conclusion: Given no objections, the material will all be pushed to GitHub and Google Drive, and submitted to Brightspace.</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ind w:left="1440" w:firstLine="0"/>
        <w:rPr>
          <w:sz w:val="28"/>
          <w:szCs w:val="28"/>
        </w:rPr>
      </w:pPr>
      <w:r w:rsidDel="00000000" w:rsidR="00000000" w:rsidRPr="00000000">
        <w:rPr>
          <w:sz w:val="28"/>
          <w:szCs w:val="28"/>
          <w:rtl w:val="0"/>
        </w:rPr>
        <w:tab/>
      </w:r>
    </w:p>
    <w:p w:rsidR="00000000" w:rsidDel="00000000" w:rsidP="00000000" w:rsidRDefault="00000000" w:rsidRPr="00000000" w14:paraId="000000C7">
      <w:pPr>
        <w:pStyle w:val="Heading1"/>
        <w:numPr>
          <w:ilvl w:val="0"/>
          <w:numId w:val="2"/>
        </w:numPr>
        <w:ind w:left="360"/>
      </w:pPr>
      <w:bookmarkStart w:colFirst="0" w:colLast="0" w:name="_heading=h.1y810tw" w:id="21"/>
      <w:bookmarkEnd w:id="21"/>
      <w:r w:rsidDel="00000000" w:rsidR="00000000" w:rsidRPr="00000000">
        <w:rPr>
          <w:rtl w:val="0"/>
        </w:rPr>
        <w:t xml:space="preserve">SCM Resources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1"/>
          <w:numId w:val="2"/>
        </w:numPr>
        <w:ind w:left="567" w:hanging="567"/>
        <w:rPr>
          <w:sz w:val="24"/>
          <w:szCs w:val="24"/>
        </w:rPr>
      </w:pPr>
      <w:r w:rsidDel="00000000" w:rsidR="00000000" w:rsidRPr="00000000">
        <w:rPr>
          <w:sz w:val="24"/>
          <w:szCs w:val="24"/>
          <w:rtl w:val="0"/>
        </w:rPr>
        <w:t xml:space="preserve">Team Resources</w:t>
      </w:r>
    </w:p>
    <w:p w:rsidR="00000000" w:rsidDel="00000000" w:rsidP="00000000" w:rsidRDefault="00000000" w:rsidRPr="00000000" w14:paraId="000000CA">
      <w:pPr>
        <w:ind w:left="792" w:firstLine="0"/>
        <w:rPr/>
      </w:pPr>
      <w:r w:rsidDel="00000000" w:rsidR="00000000" w:rsidRPr="00000000">
        <w:rPr>
          <w:rtl w:val="0"/>
        </w:rPr>
      </w:r>
    </w:p>
    <w:p w:rsidR="00000000" w:rsidDel="00000000" w:rsidP="00000000" w:rsidRDefault="00000000" w:rsidRPr="00000000" w14:paraId="000000CB">
      <w:pPr>
        <w:numPr>
          <w:ilvl w:val="0"/>
          <w:numId w:val="3"/>
        </w:numPr>
        <w:ind w:left="720" w:hanging="360"/>
        <w:rPr>
          <w:b w:val="1"/>
        </w:rPr>
      </w:pPr>
      <w:r w:rsidDel="00000000" w:rsidR="00000000" w:rsidRPr="00000000">
        <w:rPr>
          <w:b w:val="1"/>
          <w:rtl w:val="0"/>
        </w:rPr>
        <w:t xml:space="preserve">Tools</w:t>
      </w:r>
    </w:p>
    <w:p w:rsidR="00000000" w:rsidDel="00000000" w:rsidP="00000000" w:rsidRDefault="00000000" w:rsidRPr="00000000" w14:paraId="000000CC">
      <w:pPr>
        <w:ind w:left="720" w:firstLine="0"/>
        <w:rPr/>
      </w:pPr>
      <w:r w:rsidDel="00000000" w:rsidR="00000000" w:rsidRPr="00000000">
        <w:rPr>
          <w:rtl w:val="0"/>
        </w:rPr>
        <w:t xml:space="preserve">Visual Studio Code - IDE</w:t>
      </w:r>
    </w:p>
    <w:p w:rsidR="00000000" w:rsidDel="00000000" w:rsidP="00000000" w:rsidRDefault="00000000" w:rsidRPr="00000000" w14:paraId="000000CD">
      <w:pPr>
        <w:ind w:left="720" w:firstLine="0"/>
        <w:rPr/>
      </w:pPr>
      <w:r w:rsidDel="00000000" w:rsidR="00000000" w:rsidRPr="00000000">
        <w:rPr>
          <w:rtl w:val="0"/>
        </w:rPr>
        <w:t xml:space="preserve">Github - Version Control System</w:t>
      </w:r>
    </w:p>
    <w:p w:rsidR="00000000" w:rsidDel="00000000" w:rsidP="00000000" w:rsidRDefault="00000000" w:rsidRPr="00000000" w14:paraId="000000CE">
      <w:pPr>
        <w:ind w:left="720" w:firstLine="0"/>
        <w:rPr/>
      </w:pPr>
      <w:r w:rsidDel="00000000" w:rsidR="00000000" w:rsidRPr="00000000">
        <w:rPr>
          <w:rtl w:val="0"/>
        </w:rPr>
        <w:t xml:space="preserve">PyGame - Event handler and graphics</w:t>
      </w:r>
    </w:p>
    <w:p w:rsidR="00000000" w:rsidDel="00000000" w:rsidP="00000000" w:rsidRDefault="00000000" w:rsidRPr="00000000" w14:paraId="000000CF">
      <w:pPr>
        <w:ind w:left="720" w:firstLine="0"/>
        <w:rPr/>
      </w:pPr>
      <w:r w:rsidDel="00000000" w:rsidR="00000000" w:rsidRPr="00000000">
        <w:rPr>
          <w:rtl w:val="0"/>
        </w:rPr>
        <w:t xml:space="preserve">PyGame_GUI - UI/UX tooling</w:t>
      </w:r>
    </w:p>
    <w:p w:rsidR="00000000" w:rsidDel="00000000" w:rsidP="00000000" w:rsidRDefault="00000000" w:rsidRPr="00000000" w14:paraId="000000D0">
      <w:pPr>
        <w:ind w:left="720" w:firstLine="0"/>
        <w:rPr/>
      </w:pPr>
      <w:r w:rsidDel="00000000" w:rsidR="00000000" w:rsidRPr="00000000">
        <w:rPr>
          <w:rtl w:val="0"/>
        </w:rPr>
        <w:t xml:space="preserve">Google Drive - Team Documentation Storage</w:t>
      </w:r>
    </w:p>
    <w:p w:rsidR="00000000" w:rsidDel="00000000" w:rsidP="00000000" w:rsidRDefault="00000000" w:rsidRPr="00000000" w14:paraId="000000D1">
      <w:pPr>
        <w:rPr/>
      </w:pPr>
      <w:r w:rsidDel="00000000" w:rsidR="00000000" w:rsidRPr="00000000">
        <w:rPr>
          <w:rtl w:val="0"/>
        </w:rPr>
        <w:tab/>
        <w:t xml:space="preserve">Discord - Team Communication</w:t>
      </w:r>
    </w:p>
    <w:p w:rsidR="00000000" w:rsidDel="00000000" w:rsidP="00000000" w:rsidRDefault="00000000" w:rsidRPr="00000000" w14:paraId="000000D2">
      <w:pPr>
        <w:ind w:firstLine="720"/>
        <w:rPr/>
      </w:pPr>
      <w:r w:rsidDel="00000000" w:rsidR="00000000" w:rsidRPr="00000000">
        <w:rPr>
          <w:rtl w:val="0"/>
        </w:rPr>
        <w:t xml:space="preserve">Physical equipment (hardware) is on a person-by-person basis, primarily simply laptops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
        </w:numPr>
        <w:ind w:left="720" w:hanging="360"/>
        <w:rPr>
          <w:b w:val="1"/>
        </w:rPr>
      </w:pPr>
      <w:r w:rsidDel="00000000" w:rsidR="00000000" w:rsidRPr="00000000">
        <w:rPr>
          <w:b w:val="1"/>
          <w:rtl w:val="0"/>
        </w:rPr>
        <w:t xml:space="preserve">Nonphysical Tools</w:t>
      </w:r>
    </w:p>
    <w:p w:rsidR="00000000" w:rsidDel="00000000" w:rsidP="00000000" w:rsidRDefault="00000000" w:rsidRPr="00000000" w14:paraId="000000D5">
      <w:pPr>
        <w:rPr/>
      </w:pPr>
      <w:r w:rsidDel="00000000" w:rsidR="00000000" w:rsidRPr="00000000">
        <w:rPr>
          <w:rtl w:val="0"/>
        </w:rPr>
        <w:tab/>
        <w:t xml:space="preserve">The Agile Scrum methodology is used for developing Acies.</w:t>
      </w:r>
    </w:p>
    <w:p w:rsidR="00000000" w:rsidDel="00000000" w:rsidP="00000000" w:rsidRDefault="00000000" w:rsidRPr="00000000" w14:paraId="000000D6">
      <w:pPr>
        <w:ind w:left="720" w:firstLine="0"/>
        <w:rPr/>
      </w:pPr>
      <w:r w:rsidDel="00000000" w:rsidR="00000000" w:rsidRPr="00000000">
        <w:rPr>
          <w:rtl w:val="0"/>
        </w:rPr>
        <w:t xml:space="preserve">Familiarity with the Acies project can be acquired through reading our documentation and reading PyGame documentation (https://www.pygame.org/docs/).</w:t>
      </w:r>
    </w:p>
    <w:p w:rsidR="00000000" w:rsidDel="00000000" w:rsidP="00000000" w:rsidRDefault="00000000" w:rsidRPr="00000000" w14:paraId="000000D7">
      <w:pPr>
        <w:ind w:left="720" w:firstLine="0"/>
        <w:rPr/>
      </w:pPr>
      <w:r w:rsidDel="00000000" w:rsidR="00000000" w:rsidRPr="00000000">
        <w:rPr>
          <w:rtl w:val="0"/>
        </w:rPr>
        <w:t xml:space="preserve">Familiarity of using the application will be accessible with a FAQ section that is scheduled to be created.</w:t>
      </w:r>
    </w:p>
    <w:p w:rsidR="00000000" w:rsidDel="00000000" w:rsidP="00000000" w:rsidRDefault="00000000" w:rsidRPr="00000000" w14:paraId="000000D8">
      <w:pPr>
        <w:ind w:left="720" w:firstLine="0"/>
        <w:rPr/>
      </w:pPr>
      <w:r w:rsidDel="00000000" w:rsidR="00000000" w:rsidRPr="00000000">
        <w:rPr>
          <w:rtl w:val="0"/>
        </w:rPr>
        <w:t xml:space="preserve">As our project is small-scale currently, familiarity can also be gained by contacting one of our members. As developers, we learn from each other, since our combined knowledge is much more developed than our individual knowledge.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r>
    </w:p>
    <w:p w:rsidR="00000000" w:rsidDel="00000000" w:rsidP="00000000" w:rsidRDefault="00000000" w:rsidRPr="00000000" w14:paraId="000000DA">
      <w:pPr>
        <w:pStyle w:val="Heading1"/>
        <w:numPr>
          <w:ilvl w:val="1"/>
          <w:numId w:val="2"/>
        </w:numPr>
        <w:ind w:left="567" w:hanging="567"/>
        <w:rPr>
          <w:sz w:val="24"/>
          <w:szCs w:val="24"/>
        </w:rPr>
      </w:pPr>
      <w:r w:rsidDel="00000000" w:rsidR="00000000" w:rsidRPr="00000000">
        <w:rPr>
          <w:sz w:val="24"/>
          <w:szCs w:val="24"/>
          <w:rtl w:val="0"/>
        </w:rPr>
        <w:t xml:space="preserve">Key Infrastructure Factors:</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We chose Pygame as our main library because of its vast range of sound and graphic support to make our application. </w:t>
      </w:r>
    </w:p>
    <w:p w:rsidR="00000000" w:rsidDel="00000000" w:rsidP="00000000" w:rsidRDefault="00000000" w:rsidRPr="00000000" w14:paraId="000000DC">
      <w:pPr>
        <w:ind w:left="720" w:firstLine="0"/>
        <w:rPr/>
      </w:pPr>
      <w:r w:rsidDel="00000000" w:rsidR="00000000" w:rsidRPr="00000000">
        <w:rPr>
          <w:rtl w:val="0"/>
        </w:rPr>
        <w:t xml:space="preserve">GitHub was chosen as our VCS tool due to its great security and because it is industry standard.</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1"/>
        <w:numPr>
          <w:ilvl w:val="1"/>
          <w:numId w:val="2"/>
        </w:numPr>
        <w:ind w:left="567" w:hanging="567"/>
        <w:rPr>
          <w:sz w:val="24"/>
          <w:szCs w:val="24"/>
        </w:rPr>
      </w:pPr>
      <w:r w:rsidDel="00000000" w:rsidR="00000000" w:rsidRPr="00000000">
        <w:rPr>
          <w:sz w:val="24"/>
          <w:szCs w:val="24"/>
          <w:rtl w:val="0"/>
        </w:rPr>
        <w:t xml:space="preserve"> Activities and Tools</w:t>
      </w:r>
    </w:p>
    <w:p w:rsidR="00000000" w:rsidDel="00000000" w:rsidP="00000000" w:rsidRDefault="00000000" w:rsidRPr="00000000" w14:paraId="000000DF">
      <w:pPr>
        <w:rPr/>
      </w:pPr>
      <w:r w:rsidDel="00000000" w:rsidR="00000000" w:rsidRPr="00000000">
        <w:rPr>
          <w:rtl w:val="0"/>
        </w:rPr>
        <w:tab/>
        <w:t xml:space="preserve">Visual Studio Code is used to edit and update the application.</w:t>
      </w:r>
    </w:p>
    <w:p w:rsidR="00000000" w:rsidDel="00000000" w:rsidP="00000000" w:rsidRDefault="00000000" w:rsidRPr="00000000" w14:paraId="000000E0">
      <w:pPr>
        <w:ind w:left="720" w:firstLine="0"/>
        <w:rPr/>
      </w:pPr>
      <w:r w:rsidDel="00000000" w:rsidR="00000000" w:rsidRPr="00000000">
        <w:rPr>
          <w:rtl w:val="0"/>
        </w:rPr>
        <w:t xml:space="preserve">Github is used to share the project with one another and easily push and pull any updates to the software.</w:t>
      </w:r>
    </w:p>
    <w:p w:rsidR="00000000" w:rsidDel="00000000" w:rsidP="00000000" w:rsidRDefault="00000000" w:rsidRPr="00000000" w14:paraId="000000E1">
      <w:pPr>
        <w:ind w:left="720" w:firstLine="0"/>
        <w:rPr/>
      </w:pPr>
      <w:r w:rsidDel="00000000" w:rsidR="00000000" w:rsidRPr="00000000">
        <w:rPr>
          <w:rtl w:val="0"/>
        </w:rPr>
        <w:t xml:space="preserve">Google Drive is used between team members to store documentation.</w:t>
      </w:r>
    </w:p>
    <w:p w:rsidR="00000000" w:rsidDel="00000000" w:rsidP="00000000" w:rsidRDefault="00000000" w:rsidRPr="00000000" w14:paraId="000000E2">
      <w:pPr>
        <w:ind w:left="720" w:firstLine="0"/>
        <w:rPr/>
      </w:pPr>
      <w:r w:rsidDel="00000000" w:rsidR="00000000" w:rsidRPr="00000000">
        <w:rPr>
          <w:rtl w:val="0"/>
        </w:rPr>
        <w:t xml:space="preserve">Discord is used to communicate meeting times, application features, and anything else Acies-related.</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2"/>
        </w:numPr>
        <w:ind w:left="360"/>
      </w:pPr>
      <w:bookmarkStart w:colFirst="0" w:colLast="0" w:name="_heading=h.4i7ojhp" w:id="22"/>
      <w:bookmarkEnd w:id="22"/>
      <w:r w:rsidDel="00000000" w:rsidR="00000000" w:rsidRPr="00000000">
        <w:rPr>
          <w:rtl w:val="0"/>
        </w:rPr>
        <w:t xml:space="preserve">SCM Plan Maintenance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1"/>
          <w:numId w:val="2"/>
        </w:numPr>
        <w:ind w:left="567" w:hanging="567"/>
        <w:rPr>
          <w:sz w:val="24"/>
          <w:szCs w:val="24"/>
        </w:rPr>
      </w:pPr>
      <w:r w:rsidDel="00000000" w:rsidR="00000000" w:rsidRPr="00000000">
        <w:rPr>
          <w:sz w:val="24"/>
          <w:szCs w:val="24"/>
          <w:rtl w:val="0"/>
        </w:rPr>
        <w:t xml:space="preserve">Plan Monitor Roles </w:t>
      </w:r>
    </w:p>
    <w:p w:rsidR="00000000" w:rsidDel="00000000" w:rsidP="00000000" w:rsidRDefault="00000000" w:rsidRPr="00000000" w14:paraId="000000E9">
      <w:pPr>
        <w:ind w:left="720" w:firstLine="0"/>
        <w:rPr/>
      </w:pPr>
      <w:r w:rsidDel="00000000" w:rsidR="00000000" w:rsidRPr="00000000">
        <w:rPr>
          <w:rtl w:val="0"/>
        </w:rPr>
        <w:t xml:space="preserve">The Scrum Master is responsible for monitoring the SCM plan and updating it if desired or required. Since the Scrum Master varies, this makes the entire Acies team accountable for maintaining the SCM plan.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numPr>
          <w:ilvl w:val="1"/>
          <w:numId w:val="2"/>
        </w:numPr>
        <w:ind w:left="567" w:hanging="567"/>
        <w:rPr>
          <w:sz w:val="24"/>
          <w:szCs w:val="24"/>
        </w:rPr>
      </w:pPr>
      <w:r w:rsidDel="00000000" w:rsidR="00000000" w:rsidRPr="00000000">
        <w:rPr>
          <w:sz w:val="24"/>
          <w:szCs w:val="24"/>
          <w:rtl w:val="0"/>
        </w:rPr>
        <w:t xml:space="preserve">Update Frequency</w:t>
      </w:r>
    </w:p>
    <w:p w:rsidR="00000000" w:rsidDel="00000000" w:rsidP="00000000" w:rsidRDefault="00000000" w:rsidRPr="00000000" w14:paraId="000000EC">
      <w:pPr>
        <w:ind w:left="792" w:firstLine="0"/>
        <w:rPr/>
      </w:pPr>
      <w:r w:rsidDel="00000000" w:rsidR="00000000" w:rsidRPr="00000000">
        <w:rPr>
          <w:rtl w:val="0"/>
        </w:rPr>
        <w:t xml:space="preserve">Updates to the SCM plan will be performed as-needed. The issue of updating the plan will be addressed in the first deliverable meeting. If changes are made, they will be included in the next deliverable submission.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numPr>
          <w:ilvl w:val="1"/>
          <w:numId w:val="2"/>
        </w:numPr>
        <w:ind w:left="567" w:hanging="567"/>
        <w:rPr>
          <w:sz w:val="24"/>
          <w:szCs w:val="24"/>
        </w:rPr>
      </w:pPr>
      <w:r w:rsidDel="00000000" w:rsidR="00000000" w:rsidRPr="00000000">
        <w:rPr>
          <w:sz w:val="24"/>
          <w:szCs w:val="24"/>
          <w:rtl w:val="0"/>
        </w:rPr>
        <w:t xml:space="preserve">Change Process</w:t>
      </w:r>
    </w:p>
    <w:p w:rsidR="00000000" w:rsidDel="00000000" w:rsidP="00000000" w:rsidRDefault="00000000" w:rsidRPr="00000000" w14:paraId="000000EF">
      <w:pPr>
        <w:ind w:left="720" w:firstLine="0"/>
        <w:rPr/>
      </w:pPr>
      <w:r w:rsidDel="00000000" w:rsidR="00000000" w:rsidRPr="00000000">
        <w:rPr>
          <w:rtl w:val="0"/>
        </w:rPr>
        <w:t xml:space="preserve">The person who deems that changes are required (once more, the Scrum Master is responsible) will make the changes, then propose them to the team in a deliverable meeting. If the team agrees with the changes, then they will be included in the next deliverable baseline.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pStyle w:val="Heading1"/>
        <w:numPr>
          <w:ilvl w:val="1"/>
          <w:numId w:val="2"/>
        </w:numPr>
        <w:ind w:left="567" w:hanging="567"/>
        <w:rPr>
          <w:sz w:val="24"/>
          <w:szCs w:val="24"/>
        </w:rPr>
      </w:pPr>
      <w:r w:rsidDel="00000000" w:rsidR="00000000" w:rsidRPr="00000000">
        <w:rPr>
          <w:sz w:val="24"/>
          <w:szCs w:val="24"/>
          <w:rtl w:val="0"/>
        </w:rPr>
        <w:t xml:space="preserve">Change Communication</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Changes will be made when necessary and all team members will be notified of any changes in-person at a deliverable meeting, as it affects every team member. </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pStyle w:val="Heading1"/>
        <w:numPr>
          <w:ilvl w:val="1"/>
          <w:numId w:val="2"/>
        </w:numPr>
        <w:ind w:left="567" w:hanging="567"/>
        <w:rPr>
          <w:sz w:val="24"/>
          <w:szCs w:val="24"/>
        </w:rPr>
      </w:pPr>
      <w:r w:rsidDel="00000000" w:rsidR="00000000" w:rsidRPr="00000000">
        <w:rPr>
          <w:sz w:val="24"/>
          <w:szCs w:val="24"/>
          <w:rtl w:val="0"/>
        </w:rPr>
        <w:t xml:space="preserve"> Revision History</w:t>
      </w: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3105"/>
        <w:gridCol w:w="3120"/>
        <w:tblGridChange w:id="0">
          <w:tblGrid>
            <w:gridCol w:w="3105"/>
            <w:gridCol w:w="3105"/>
            <w:gridCol w:w="3120"/>
          </w:tblGrid>
        </w:tblGridChange>
      </w:tblGrid>
      <w:tr>
        <w:trPr>
          <w:cantSplit w:val="0"/>
          <w:trHeight w:val="78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1"/>
              <w:keepLines w:val="1"/>
              <w:spacing w:after="240" w:before="240" w:line="276" w:lineRule="auto"/>
              <w:rPr>
                <w:rFonts w:ascii="Times" w:cs="Times" w:eastAsia="Times" w:hAnsi="Times"/>
                <w:b w:val="1"/>
              </w:rPr>
            </w:pPr>
            <w:bookmarkStart w:colFirst="0" w:colLast="0" w:name="_heading=h.qsh9l8g6jxfw" w:id="23"/>
            <w:bookmarkEnd w:id="23"/>
            <w:r w:rsidDel="00000000" w:rsidR="00000000" w:rsidRPr="00000000">
              <w:rPr>
                <w:rFonts w:ascii="Times" w:cs="Times" w:eastAsia="Times" w:hAnsi="Times"/>
                <w:b w:val="1"/>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1"/>
              <w:keepLines w:val="1"/>
              <w:spacing w:after="240" w:before="240" w:line="276" w:lineRule="auto"/>
              <w:rPr>
                <w:rFonts w:ascii="Times" w:cs="Times" w:eastAsia="Times" w:hAnsi="Times"/>
                <w:b w:val="1"/>
              </w:rPr>
            </w:pPr>
            <w:bookmarkStart w:colFirst="0" w:colLast="0" w:name="_heading=h.qsh9l8g6jxfw" w:id="23"/>
            <w:bookmarkEnd w:id="23"/>
            <w:r w:rsidDel="00000000" w:rsidR="00000000" w:rsidRPr="00000000">
              <w:rPr>
                <w:rFonts w:ascii="Times" w:cs="Times" w:eastAsia="Times" w:hAnsi="Times"/>
                <w:b w:val="1"/>
                <w:rtl w:val="0"/>
              </w:rPr>
              <w:t xml:space="preserve">Label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1"/>
              <w:keepLines w:val="1"/>
              <w:spacing w:after="240" w:before="240" w:line="276" w:lineRule="auto"/>
              <w:rPr>
                <w:b w:val="1"/>
              </w:rPr>
            </w:pPr>
            <w:bookmarkStart w:colFirst="0" w:colLast="0" w:name="_heading=h.qsh9l8g6jxfw" w:id="23"/>
            <w:bookmarkEnd w:id="23"/>
            <w:r w:rsidDel="00000000" w:rsidR="00000000" w:rsidRPr="00000000">
              <w:rPr>
                <w:b w:val="1"/>
                <w:rtl w:val="0"/>
              </w:rPr>
              <w:t xml:space="preserve">Date Enacted</w:t>
            </w:r>
          </w:p>
        </w:tc>
      </w:tr>
      <w:tr>
        <w:trPr>
          <w:cantSplit w:val="0"/>
          <w:trHeight w:val="66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1"/>
              <w:keepLines w:val="1"/>
              <w:spacing w:after="240" w:before="240" w:line="276" w:lineRule="auto"/>
              <w:rPr>
                <w:rFonts w:ascii="Times" w:cs="Times" w:eastAsia="Times" w:hAnsi="Times"/>
              </w:rPr>
            </w:pPr>
            <w:bookmarkStart w:colFirst="0" w:colLast="0" w:name="_heading=h.qsh9l8g6jxfw" w:id="23"/>
            <w:bookmarkEnd w:id="23"/>
            <w:r w:rsidDel="00000000" w:rsidR="00000000" w:rsidRPr="00000000">
              <w:rPr>
                <w:rFonts w:ascii="Times" w:cs="Times" w:eastAsia="Times" w:hAnsi="Times"/>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1"/>
              <w:keepLines w:val="1"/>
              <w:spacing w:after="240" w:before="240" w:line="276" w:lineRule="auto"/>
              <w:rPr>
                <w:rFonts w:ascii="Times" w:cs="Times" w:eastAsia="Times" w:hAnsi="Times"/>
              </w:rPr>
            </w:pPr>
            <w:bookmarkStart w:colFirst="0" w:colLast="0" w:name="_heading=h.qsh9l8g6jxfw" w:id="23"/>
            <w:bookmarkEnd w:id="23"/>
            <w:r w:rsidDel="00000000" w:rsidR="00000000" w:rsidRPr="00000000">
              <w:rPr>
                <w:rFonts w:ascii="Times" w:cs="Times" w:eastAsia="Times" w:hAnsi="Times"/>
                <w:rtl w:val="0"/>
              </w:rPr>
              <w:t xml:space="preserve">First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1"/>
              <w:keepLines w:val="1"/>
              <w:spacing w:after="240" w:before="240" w:line="276" w:lineRule="auto"/>
              <w:rPr>
                <w:rFonts w:ascii="Times" w:cs="Times" w:eastAsia="Times" w:hAnsi="Times"/>
              </w:rPr>
            </w:pPr>
            <w:bookmarkStart w:colFirst="0" w:colLast="0" w:name="_heading=h.qsh9l8g6jxfw" w:id="23"/>
            <w:bookmarkEnd w:id="23"/>
            <w:r w:rsidDel="00000000" w:rsidR="00000000" w:rsidRPr="00000000">
              <w:rPr>
                <w:rFonts w:ascii="Times" w:cs="Times" w:eastAsia="Times" w:hAnsi="Times"/>
                <w:rtl w:val="0"/>
              </w:rPr>
              <w:t xml:space="preserve">4/3/2022</w:t>
            </w:r>
          </w:p>
        </w:tc>
      </w:tr>
      <w:tr>
        <w:trPr>
          <w:cantSplit w:val="0"/>
          <w:trHeight w:val="661.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1"/>
              <w:keepLines w:val="1"/>
              <w:spacing w:after="240" w:before="240" w:line="276" w:lineRule="auto"/>
              <w:rPr>
                <w:rFonts w:ascii="Times" w:cs="Times" w:eastAsia="Times" w:hAnsi="Times"/>
                <w:b w:val="1"/>
                <w:sz w:val="36"/>
                <w:szCs w:val="36"/>
              </w:rPr>
            </w:pPr>
            <w:bookmarkStart w:colFirst="0" w:colLast="0" w:name="_heading=h.qsh9l8g6jxfw" w:id="23"/>
            <w:bookmarkEnd w:id="23"/>
            <w:r w:rsidDel="00000000" w:rsidR="00000000" w:rsidRPr="00000000">
              <w:rPr>
                <w:rFonts w:ascii="Times" w:cs="Times" w:eastAsia="Times" w:hAnsi="Times"/>
                <w:b w:val="1"/>
                <w:sz w:val="36"/>
                <w:szCs w:val="3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1"/>
              <w:keepLines w:val="1"/>
              <w:spacing w:after="240" w:before="240" w:line="276" w:lineRule="auto"/>
              <w:rPr>
                <w:rFonts w:ascii="Times" w:cs="Times" w:eastAsia="Times" w:hAnsi="Times"/>
                <w:b w:val="1"/>
                <w:sz w:val="36"/>
                <w:szCs w:val="36"/>
              </w:rPr>
            </w:pPr>
            <w:bookmarkStart w:colFirst="0" w:colLast="0" w:name="_heading=h.qsh9l8g6jxfw" w:id="23"/>
            <w:bookmarkEnd w:id="23"/>
            <w:r w:rsidDel="00000000" w:rsidR="00000000" w:rsidRPr="00000000">
              <w:rPr>
                <w:rFonts w:ascii="Times" w:cs="Times" w:eastAsia="Times" w:hAnsi="Times"/>
                <w:b w:val="1"/>
                <w:sz w:val="36"/>
                <w:szCs w:val="3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1"/>
              <w:keepLines w:val="1"/>
              <w:spacing w:after="240" w:before="240" w:line="276" w:lineRule="auto"/>
              <w:rPr>
                <w:rFonts w:ascii="Times" w:cs="Times" w:eastAsia="Times" w:hAnsi="Times"/>
                <w:b w:val="1"/>
                <w:sz w:val="36"/>
                <w:szCs w:val="36"/>
              </w:rPr>
            </w:pPr>
            <w:bookmarkStart w:colFirst="0" w:colLast="0" w:name="_heading=h.qsh9l8g6jxfw" w:id="23"/>
            <w:bookmarkEnd w:id="23"/>
            <w:r w:rsidDel="00000000" w:rsidR="00000000" w:rsidRPr="00000000">
              <w:rPr>
                <w:rFonts w:ascii="Times" w:cs="Times" w:eastAsia="Times" w:hAnsi="Times"/>
                <w:b w:val="1"/>
                <w:sz w:val="36"/>
                <w:szCs w:val="36"/>
                <w:rtl w:val="0"/>
              </w:rPr>
              <w:t xml:space="preserve"> </w:t>
            </w:r>
          </w:p>
        </w:tc>
      </w:tr>
    </w:tbl>
    <w:p w:rsidR="00000000" w:rsidDel="00000000" w:rsidP="00000000" w:rsidRDefault="00000000" w:rsidRPr="00000000" w14:paraId="000000FE">
      <w:pPr>
        <w:keepNext w:val="1"/>
        <w:keepLines w:val="1"/>
        <w:spacing w:after="240" w:before="120" w:line="240" w:lineRule="auto"/>
        <w:rPr>
          <w:rFonts w:ascii="Times" w:cs="Times" w:eastAsia="Times" w:hAnsi="Times"/>
          <w:b w:val="1"/>
          <w:sz w:val="36"/>
          <w:szCs w:val="36"/>
        </w:rPr>
      </w:pPr>
      <w:bookmarkStart w:colFirst="0" w:colLast="0" w:name="_heading=h.pihmi6xm85ok" w:id="24"/>
      <w:bookmarkEnd w:id="24"/>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TOC1">
    <w:name w:val="toc 1"/>
    <w:basedOn w:val="Normal"/>
    <w:next w:val="Normal"/>
    <w:autoRedefine w:val="1"/>
    <w:uiPriority w:val="39"/>
    <w:unhideWhenUsed w:val="1"/>
    <w:rsid w:val="006F3F36"/>
    <w:pPr>
      <w:spacing w:after="360" w:before="360"/>
    </w:pPr>
    <w:rPr>
      <w:rFonts w:asciiTheme="minorHAnsi" w:hAnsiTheme="minorHAnsi"/>
      <w:b w:val="1"/>
      <w:bCs w:val="1"/>
      <w:caps w:val="1"/>
      <w:szCs w:val="26"/>
      <w:u w:val="single"/>
    </w:rPr>
  </w:style>
  <w:style w:type="paragraph" w:styleId="TOC2">
    <w:name w:val="toc 2"/>
    <w:basedOn w:val="Normal"/>
    <w:next w:val="Normal"/>
    <w:autoRedefine w:val="1"/>
    <w:uiPriority w:val="39"/>
    <w:unhideWhenUsed w:val="1"/>
    <w:rsid w:val="006F3F36"/>
    <w:rPr>
      <w:rFonts w:asciiTheme="minorHAnsi" w:hAnsiTheme="minorHAnsi"/>
      <w:b w:val="1"/>
      <w:bCs w:val="1"/>
      <w:smallCaps w:val="1"/>
      <w:szCs w:val="26"/>
    </w:rPr>
  </w:style>
  <w:style w:type="paragraph" w:styleId="TOC3">
    <w:name w:val="toc 3"/>
    <w:basedOn w:val="Normal"/>
    <w:next w:val="Normal"/>
    <w:autoRedefine w:val="1"/>
    <w:uiPriority w:val="39"/>
    <w:unhideWhenUsed w:val="1"/>
    <w:rsid w:val="006F3F36"/>
    <w:rPr>
      <w:rFonts w:asciiTheme="minorHAnsi" w:hAnsiTheme="minorHAnsi"/>
      <w:smallCaps w:val="1"/>
      <w:szCs w:val="26"/>
    </w:rPr>
  </w:style>
  <w:style w:type="paragraph" w:styleId="TOC4">
    <w:name w:val="toc 4"/>
    <w:basedOn w:val="Normal"/>
    <w:next w:val="Normal"/>
    <w:autoRedefine w:val="1"/>
    <w:uiPriority w:val="39"/>
    <w:unhideWhenUsed w:val="1"/>
    <w:rsid w:val="006F3F36"/>
    <w:rPr>
      <w:rFonts w:asciiTheme="minorHAnsi" w:hAnsiTheme="minorHAnsi"/>
      <w:szCs w:val="26"/>
    </w:rPr>
  </w:style>
  <w:style w:type="paragraph" w:styleId="TOC5">
    <w:name w:val="toc 5"/>
    <w:basedOn w:val="Normal"/>
    <w:next w:val="Normal"/>
    <w:autoRedefine w:val="1"/>
    <w:uiPriority w:val="39"/>
    <w:unhideWhenUsed w:val="1"/>
    <w:rsid w:val="006F3F36"/>
    <w:rPr>
      <w:rFonts w:asciiTheme="minorHAnsi" w:hAnsiTheme="minorHAnsi"/>
      <w:szCs w:val="26"/>
    </w:rPr>
  </w:style>
  <w:style w:type="paragraph" w:styleId="TOC6">
    <w:name w:val="toc 6"/>
    <w:basedOn w:val="Normal"/>
    <w:next w:val="Normal"/>
    <w:autoRedefine w:val="1"/>
    <w:uiPriority w:val="39"/>
    <w:unhideWhenUsed w:val="1"/>
    <w:rsid w:val="006F3F36"/>
    <w:rPr>
      <w:rFonts w:asciiTheme="minorHAnsi" w:hAnsiTheme="minorHAnsi"/>
      <w:szCs w:val="26"/>
    </w:rPr>
  </w:style>
  <w:style w:type="paragraph" w:styleId="TOC7">
    <w:name w:val="toc 7"/>
    <w:basedOn w:val="Normal"/>
    <w:next w:val="Normal"/>
    <w:autoRedefine w:val="1"/>
    <w:uiPriority w:val="39"/>
    <w:unhideWhenUsed w:val="1"/>
    <w:rsid w:val="006F3F36"/>
    <w:rPr>
      <w:rFonts w:asciiTheme="minorHAnsi" w:hAnsiTheme="minorHAnsi"/>
      <w:szCs w:val="26"/>
    </w:rPr>
  </w:style>
  <w:style w:type="paragraph" w:styleId="TOC8">
    <w:name w:val="toc 8"/>
    <w:basedOn w:val="Normal"/>
    <w:next w:val="Normal"/>
    <w:autoRedefine w:val="1"/>
    <w:uiPriority w:val="39"/>
    <w:unhideWhenUsed w:val="1"/>
    <w:rsid w:val="006F3F36"/>
    <w:rPr>
      <w:rFonts w:asciiTheme="minorHAnsi" w:hAnsiTheme="minorHAnsi"/>
      <w:szCs w:val="26"/>
    </w:rPr>
  </w:style>
  <w:style w:type="paragraph" w:styleId="TOC9">
    <w:name w:val="toc 9"/>
    <w:basedOn w:val="Normal"/>
    <w:next w:val="Normal"/>
    <w:autoRedefine w:val="1"/>
    <w:uiPriority w:val="39"/>
    <w:unhideWhenUsed w:val="1"/>
    <w:rsid w:val="006F3F36"/>
    <w:rPr>
      <w:rFonts w:asciiTheme="minorHAnsi" w:hAnsiTheme="minorHAnsi"/>
      <w:szCs w:val="26"/>
    </w:rPr>
  </w:style>
  <w:style w:type="character" w:styleId="Hyperlink">
    <w:name w:val="Hyperlink"/>
    <w:basedOn w:val="DefaultParagraphFont"/>
    <w:uiPriority w:val="99"/>
    <w:unhideWhenUsed w:val="1"/>
    <w:rsid w:val="006F3F36"/>
    <w:rPr>
      <w:color w:val="0000ff" w:themeColor="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KXrYnD1ZuRiRTpxbbX68/ZpLMg==">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2021-01-18T22:33:00Z</dcterms:created>
</cp:coreProperties>
</file>