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4D" w:rsidRPr="007746A0" w:rsidRDefault="00286F4D" w:rsidP="007746A0">
      <w:pPr>
        <w:pStyle w:val="Default"/>
        <w:jc w:val="both"/>
        <w:rPr>
          <w:b/>
          <w:sz w:val="23"/>
          <w:szCs w:val="23"/>
          <w:lang w:val="fr-CA"/>
        </w:rPr>
      </w:pPr>
      <w:r w:rsidRPr="007746A0">
        <w:rPr>
          <w:b/>
          <w:sz w:val="23"/>
          <w:szCs w:val="23"/>
          <w:lang w:val="fr-CA"/>
        </w:rPr>
        <w:t>1.</w:t>
      </w:r>
      <w:r w:rsidRPr="00286F4D">
        <w:rPr>
          <w:sz w:val="23"/>
          <w:szCs w:val="23"/>
          <w:lang w:val="fr-CA"/>
        </w:rPr>
        <w:t xml:space="preserve"> </w:t>
      </w:r>
      <w:r w:rsidRPr="007746A0">
        <w:rPr>
          <w:b/>
          <w:sz w:val="23"/>
          <w:szCs w:val="23"/>
          <w:lang w:val="fr-CA"/>
        </w:rPr>
        <w:t xml:space="preserve">Aurait-il été possible de créer un autre gestionnaire ? Si oui, lequel et quel type de conteneur conseilleriez-vous ? </w:t>
      </w:r>
    </w:p>
    <w:p w:rsidR="00286F4D" w:rsidRPr="00DF1C7D" w:rsidRDefault="00325717" w:rsidP="007746A0">
      <w:pPr>
        <w:pStyle w:val="Default"/>
        <w:jc w:val="both"/>
        <w:rPr>
          <w:sz w:val="23"/>
          <w:szCs w:val="23"/>
          <w:lang w:val="fr-CA"/>
        </w:rPr>
      </w:pPr>
      <w:r>
        <w:rPr>
          <w:sz w:val="23"/>
          <w:szCs w:val="23"/>
          <w:lang w:val="fr-CA"/>
        </w:rPr>
        <w:t xml:space="preserve">Un gestionnaire de comptes avec </w:t>
      </w:r>
      <w:r w:rsidR="006C55BF">
        <w:rPr>
          <w:sz w:val="23"/>
          <w:szCs w:val="23"/>
          <w:lang w:val="fr-CA"/>
        </w:rPr>
        <w:t xml:space="preserve">un </w:t>
      </w:r>
      <w:proofErr w:type="spellStart"/>
      <w:r w:rsidR="006C55BF">
        <w:rPr>
          <w:sz w:val="23"/>
          <w:szCs w:val="23"/>
          <w:lang w:val="fr-CA"/>
        </w:rPr>
        <w:t>priority_queue</w:t>
      </w:r>
      <w:proofErr w:type="spellEnd"/>
      <w:r w:rsidR="006C55BF">
        <w:rPr>
          <w:sz w:val="23"/>
          <w:szCs w:val="23"/>
          <w:lang w:val="fr-CA"/>
        </w:rPr>
        <w:t xml:space="preserve"> comme conteneur</w:t>
      </w:r>
      <w:r w:rsidR="00DF1C7D">
        <w:rPr>
          <w:sz w:val="23"/>
          <w:szCs w:val="23"/>
          <w:lang w:val="fr-CA"/>
        </w:rPr>
        <w:t xml:space="preserve"> qui contiendra les comptes des utilisateurs</w:t>
      </w:r>
      <w:r w:rsidR="006C55BF">
        <w:rPr>
          <w:sz w:val="23"/>
          <w:szCs w:val="23"/>
          <w:lang w:val="fr-CA"/>
        </w:rPr>
        <w:t>. Avec ce conteneur, il sera possible d’aller chercher directement les plus grands comptes positifs et négatifs afin de les traiter au lieu d’</w:t>
      </w:r>
      <w:r w:rsidR="00B36BD3">
        <w:rPr>
          <w:sz w:val="23"/>
          <w:szCs w:val="23"/>
          <w:lang w:val="fr-CA"/>
        </w:rPr>
        <w:t xml:space="preserve">avoir à </w:t>
      </w:r>
      <w:r w:rsidR="00DF1C7D">
        <w:rPr>
          <w:sz w:val="23"/>
          <w:szCs w:val="23"/>
          <w:lang w:val="fr-CA"/>
        </w:rPr>
        <w:t xml:space="preserve">itérer à travers la </w:t>
      </w:r>
      <w:proofErr w:type="spellStart"/>
      <w:r w:rsidR="00DF1C7D">
        <w:rPr>
          <w:sz w:val="23"/>
          <w:szCs w:val="23"/>
          <w:lang w:val="fr-CA"/>
        </w:rPr>
        <w:t>map</w:t>
      </w:r>
      <w:proofErr w:type="spellEnd"/>
      <w:r w:rsidR="00DF1C7D">
        <w:rPr>
          <w:sz w:val="23"/>
          <w:szCs w:val="23"/>
          <w:lang w:val="fr-CA"/>
        </w:rPr>
        <w:t>&lt;Utilisateur*, double&gt; pour trouver les min et les max.</w:t>
      </w:r>
      <w:r w:rsidR="00464948">
        <w:rPr>
          <w:sz w:val="23"/>
          <w:szCs w:val="23"/>
          <w:lang w:val="fr-CA"/>
        </w:rPr>
        <w:t xml:space="preserve"> Cependant, il faudra</w:t>
      </w:r>
      <w:bookmarkStart w:id="0" w:name="_GoBack"/>
      <w:bookmarkEnd w:id="0"/>
      <w:r w:rsidR="007F7DE2">
        <w:rPr>
          <w:sz w:val="23"/>
          <w:szCs w:val="23"/>
          <w:lang w:val="fr-CA"/>
        </w:rPr>
        <w:t xml:space="preserve"> ajuster le fonctionnement du </w:t>
      </w:r>
      <w:proofErr w:type="spellStart"/>
      <w:r w:rsidR="007F7DE2">
        <w:rPr>
          <w:sz w:val="23"/>
          <w:szCs w:val="23"/>
          <w:lang w:val="fr-CA"/>
        </w:rPr>
        <w:t>gestionnaireUtilisateurs</w:t>
      </w:r>
      <w:proofErr w:type="spellEnd"/>
      <w:r w:rsidR="007F7DE2">
        <w:rPr>
          <w:sz w:val="23"/>
          <w:szCs w:val="23"/>
          <w:lang w:val="fr-CA"/>
        </w:rPr>
        <w:t xml:space="preserve"> (qui règle déjà les comptes) et de groupe (qui utilise </w:t>
      </w:r>
      <w:proofErr w:type="spellStart"/>
      <w:r w:rsidR="007F7DE2">
        <w:rPr>
          <w:sz w:val="23"/>
          <w:szCs w:val="23"/>
          <w:lang w:val="fr-CA"/>
        </w:rPr>
        <w:t>gestionnaireUtilisateurs</w:t>
      </w:r>
      <w:proofErr w:type="spellEnd"/>
      <w:r w:rsidR="007F7DE2">
        <w:rPr>
          <w:sz w:val="23"/>
          <w:szCs w:val="23"/>
          <w:lang w:val="fr-CA"/>
        </w:rPr>
        <w:t>) afin de bien pouvoir intégrer ce nouveau gestionnaire.</w:t>
      </w:r>
    </w:p>
    <w:p w:rsidR="00325717" w:rsidRPr="00286F4D" w:rsidRDefault="00325717" w:rsidP="00286F4D">
      <w:pPr>
        <w:pStyle w:val="Default"/>
        <w:rPr>
          <w:sz w:val="23"/>
          <w:szCs w:val="23"/>
          <w:lang w:val="fr-CA"/>
        </w:rPr>
      </w:pPr>
    </w:p>
    <w:p w:rsidR="00286F4D" w:rsidRPr="007746A0" w:rsidRDefault="00286F4D" w:rsidP="00286F4D">
      <w:pPr>
        <w:pStyle w:val="Default"/>
        <w:rPr>
          <w:b/>
          <w:sz w:val="23"/>
          <w:szCs w:val="23"/>
          <w:lang w:val="fr-CA"/>
        </w:rPr>
      </w:pPr>
      <w:r w:rsidRPr="007746A0">
        <w:rPr>
          <w:b/>
          <w:sz w:val="23"/>
          <w:szCs w:val="23"/>
          <w:lang w:val="fr-CA"/>
        </w:rPr>
        <w:t>2.</w:t>
      </w:r>
      <w:r w:rsidRPr="00286F4D">
        <w:rPr>
          <w:sz w:val="23"/>
          <w:szCs w:val="23"/>
          <w:lang w:val="fr-CA"/>
        </w:rPr>
        <w:t xml:space="preserve"> </w:t>
      </w:r>
      <w:r w:rsidRPr="007746A0">
        <w:rPr>
          <w:b/>
          <w:sz w:val="23"/>
          <w:szCs w:val="23"/>
          <w:lang w:val="fr-CA"/>
        </w:rPr>
        <w:t>Pourquoi est-ce que l’implémentation des classes génériques est dans .h et non pas séparée en .h et .</w:t>
      </w:r>
      <w:proofErr w:type="spellStart"/>
      <w:r w:rsidRPr="007746A0">
        <w:rPr>
          <w:b/>
          <w:sz w:val="23"/>
          <w:szCs w:val="23"/>
          <w:lang w:val="fr-CA"/>
        </w:rPr>
        <w:t>cpp</w:t>
      </w:r>
      <w:proofErr w:type="spellEnd"/>
      <w:r w:rsidRPr="007746A0">
        <w:rPr>
          <w:b/>
          <w:sz w:val="23"/>
          <w:szCs w:val="23"/>
          <w:lang w:val="fr-CA"/>
        </w:rPr>
        <w:t xml:space="preserve"> comme les classes normales ? </w:t>
      </w:r>
    </w:p>
    <w:p w:rsidR="00286F4D" w:rsidRDefault="00286F4D" w:rsidP="00325717">
      <w:pPr>
        <w:pStyle w:val="Default"/>
        <w:jc w:val="both"/>
        <w:rPr>
          <w:sz w:val="23"/>
          <w:szCs w:val="23"/>
          <w:lang w:val="fr-CA"/>
        </w:rPr>
      </w:pPr>
      <w:r>
        <w:rPr>
          <w:sz w:val="23"/>
          <w:szCs w:val="23"/>
          <w:lang w:val="fr-CA"/>
        </w:rPr>
        <w:t>Les implémentations et les déclarations des classes</w:t>
      </w:r>
      <w:r w:rsidR="00841E4A">
        <w:rPr>
          <w:sz w:val="23"/>
          <w:szCs w:val="23"/>
          <w:lang w:val="fr-CA"/>
        </w:rPr>
        <w:t xml:space="preserve"> génériques</w:t>
      </w:r>
      <w:r>
        <w:rPr>
          <w:sz w:val="23"/>
          <w:szCs w:val="23"/>
          <w:lang w:val="fr-CA"/>
        </w:rPr>
        <w:t xml:space="preserve"> sont toutes dans le .h car le compilateur doit retourner voir </w:t>
      </w:r>
      <w:r w:rsidR="0024275F">
        <w:rPr>
          <w:sz w:val="23"/>
          <w:szCs w:val="23"/>
          <w:lang w:val="fr-CA"/>
        </w:rPr>
        <w:t xml:space="preserve">celles-ci </w:t>
      </w:r>
      <w:r>
        <w:rPr>
          <w:sz w:val="23"/>
          <w:szCs w:val="23"/>
          <w:lang w:val="fr-CA"/>
        </w:rPr>
        <w:t xml:space="preserve">à chaque fois que le programme compile même si </w:t>
      </w:r>
      <w:r w:rsidR="0024275F">
        <w:rPr>
          <w:sz w:val="23"/>
          <w:szCs w:val="23"/>
          <w:lang w:val="fr-CA"/>
        </w:rPr>
        <w:t xml:space="preserve">elles sont </w:t>
      </w:r>
      <w:r>
        <w:rPr>
          <w:sz w:val="23"/>
          <w:szCs w:val="23"/>
          <w:lang w:val="fr-CA"/>
        </w:rPr>
        <w:t>inchangée</w:t>
      </w:r>
      <w:r w:rsidR="0024275F">
        <w:rPr>
          <w:sz w:val="23"/>
          <w:szCs w:val="23"/>
          <w:lang w:val="fr-CA"/>
        </w:rPr>
        <w:t>s</w:t>
      </w:r>
      <w:r>
        <w:rPr>
          <w:sz w:val="23"/>
          <w:szCs w:val="23"/>
          <w:lang w:val="fr-CA"/>
        </w:rPr>
        <w:t xml:space="preserve">. Cela permet </w:t>
      </w:r>
      <w:r w:rsidR="0024275F">
        <w:rPr>
          <w:sz w:val="23"/>
          <w:szCs w:val="23"/>
          <w:lang w:val="fr-CA"/>
        </w:rPr>
        <w:t xml:space="preserve">de créer des classes spécifiques aux types se trouvant dans le </w:t>
      </w:r>
      <w:proofErr w:type="spellStart"/>
      <w:r w:rsidR="0024275F">
        <w:rPr>
          <w:sz w:val="23"/>
          <w:szCs w:val="23"/>
          <w:lang w:val="fr-CA"/>
        </w:rPr>
        <w:t>template</w:t>
      </w:r>
      <w:proofErr w:type="spellEnd"/>
      <w:r w:rsidR="00325717">
        <w:rPr>
          <w:sz w:val="23"/>
          <w:szCs w:val="23"/>
          <w:lang w:val="fr-CA"/>
        </w:rPr>
        <w:t>.</w:t>
      </w:r>
    </w:p>
    <w:p w:rsidR="00286F4D" w:rsidRPr="00286F4D" w:rsidRDefault="00286F4D" w:rsidP="00286F4D">
      <w:pPr>
        <w:pStyle w:val="Default"/>
        <w:rPr>
          <w:sz w:val="23"/>
          <w:szCs w:val="23"/>
          <w:lang w:val="fr-CA"/>
        </w:rPr>
      </w:pPr>
    </w:p>
    <w:p w:rsidR="007746A0" w:rsidRDefault="00286F4D" w:rsidP="00286F4D">
      <w:pPr>
        <w:rPr>
          <w:b/>
          <w:sz w:val="23"/>
          <w:szCs w:val="23"/>
          <w:lang w:val="fr-CA"/>
        </w:rPr>
      </w:pPr>
      <w:r w:rsidRPr="007746A0">
        <w:rPr>
          <w:b/>
          <w:sz w:val="23"/>
          <w:szCs w:val="23"/>
          <w:lang w:val="fr-CA"/>
        </w:rPr>
        <w:t>3.</w:t>
      </w:r>
      <w:r w:rsidRPr="00286F4D">
        <w:rPr>
          <w:sz w:val="23"/>
          <w:szCs w:val="23"/>
          <w:lang w:val="fr-CA"/>
        </w:rPr>
        <w:t xml:space="preserve"> </w:t>
      </w:r>
      <w:r w:rsidRPr="007746A0">
        <w:rPr>
          <w:b/>
          <w:sz w:val="23"/>
          <w:szCs w:val="23"/>
          <w:lang w:val="fr-CA"/>
        </w:rPr>
        <w:t xml:space="preserve">Donner le diagramme </w:t>
      </w:r>
      <w:r w:rsidR="00DF1C7D" w:rsidRPr="007746A0">
        <w:rPr>
          <w:b/>
          <w:sz w:val="23"/>
          <w:szCs w:val="23"/>
          <w:lang w:val="fr-CA"/>
        </w:rPr>
        <w:t>des classes dans le fichier PDF</w:t>
      </w:r>
    </w:p>
    <w:p w:rsidR="00DC4608" w:rsidRPr="00AF496B" w:rsidRDefault="00DC4608" w:rsidP="00286F4D">
      <w:pPr>
        <w:rPr>
          <w:b/>
          <w:sz w:val="23"/>
          <w:szCs w:val="23"/>
          <w:lang w:val="fr-CA"/>
        </w:rPr>
      </w:pPr>
      <w:r>
        <w:rPr>
          <w:b/>
          <w:sz w:val="23"/>
          <w:szCs w:val="23"/>
          <w:lang w:val="fr-CA"/>
        </w:rPr>
        <w:t>**Voir plus bas**</w:t>
      </w:r>
    </w:p>
    <w:sectPr w:rsidR="00DC4608" w:rsidRPr="00AF49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F4D"/>
    <w:rsid w:val="000C4736"/>
    <w:rsid w:val="0024275F"/>
    <w:rsid w:val="00286F4D"/>
    <w:rsid w:val="00325717"/>
    <w:rsid w:val="00464948"/>
    <w:rsid w:val="006C55BF"/>
    <w:rsid w:val="007746A0"/>
    <w:rsid w:val="007F7DE2"/>
    <w:rsid w:val="00841E4A"/>
    <w:rsid w:val="00AF496B"/>
    <w:rsid w:val="00B36BD3"/>
    <w:rsid w:val="00CB1BBE"/>
    <w:rsid w:val="00DC4608"/>
    <w:rsid w:val="00D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3C798"/>
  <w15:chartTrackingRefBased/>
  <w15:docId w15:val="{729F8B94-2C92-4FD8-ABFD-B043FF1F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6F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Hakim Payman</dc:creator>
  <cp:keywords/>
  <dc:description/>
  <cp:lastModifiedBy>Hakim Payman</cp:lastModifiedBy>
  <cp:revision>8</cp:revision>
  <cp:lastPrinted>2018-11-19T00:25:00Z</cp:lastPrinted>
  <dcterms:created xsi:type="dcterms:W3CDTF">2018-11-18T19:13:00Z</dcterms:created>
  <dcterms:modified xsi:type="dcterms:W3CDTF">2018-11-19T00:27:00Z</dcterms:modified>
</cp:coreProperties>
</file>