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DA" w:rsidRDefault="00BB5EDA" w:rsidP="00BB5EDA">
      <w:pPr>
        <w:pStyle w:val="a6"/>
        <w:ind w:firstLine="602"/>
        <w:outlineLvl w:val="2"/>
        <w:rPr>
          <w:rFonts w:ascii="楷体_GB2312" w:eastAsia="楷体_GB2312" w:hAnsi="宋体" w:cstheme="minorBidi"/>
          <w:bCs w:val="0"/>
          <w:kern w:val="2"/>
          <w:sz w:val="30"/>
          <w:szCs w:val="30"/>
        </w:rPr>
      </w:pPr>
      <w:r w:rsidRPr="00A46D84">
        <w:rPr>
          <w:rFonts w:ascii="楷体_GB2312" w:eastAsia="楷体_GB2312" w:hAnsi="宋体" w:cstheme="minorBidi" w:hint="eastAsia"/>
          <w:bCs w:val="0"/>
          <w:kern w:val="2"/>
          <w:sz w:val="30"/>
          <w:szCs w:val="30"/>
        </w:rPr>
        <w:t>专利提案表（201</w:t>
      </w:r>
      <w:r>
        <w:rPr>
          <w:rFonts w:ascii="楷体_GB2312" w:eastAsia="楷体_GB2312" w:hAnsi="宋体" w:cstheme="minorBidi" w:hint="eastAsia"/>
          <w:bCs w:val="0"/>
          <w:kern w:val="2"/>
          <w:sz w:val="30"/>
          <w:szCs w:val="30"/>
        </w:rPr>
        <w:t>8</w:t>
      </w:r>
      <w:r w:rsidRPr="00A46D84">
        <w:rPr>
          <w:rFonts w:ascii="楷体_GB2312" w:eastAsia="楷体_GB2312" w:hAnsi="宋体" w:cstheme="minorBidi" w:hint="eastAsia"/>
          <w:bCs w:val="0"/>
          <w:kern w:val="2"/>
          <w:sz w:val="30"/>
          <w:szCs w:val="30"/>
        </w:rPr>
        <w:t>版）</w:t>
      </w:r>
    </w:p>
    <w:p w:rsidR="00BB5EDA" w:rsidRPr="00FB453A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 w:rsidRPr="00FB453A">
        <w:rPr>
          <w:rFonts w:ascii="楷体_GB2312" w:eastAsia="楷体_GB2312" w:hAnsi="宋体" w:hint="eastAsia"/>
          <w:b/>
          <w:sz w:val="28"/>
          <w:szCs w:val="28"/>
        </w:rPr>
        <w:t>一、基本信息</w:t>
      </w:r>
      <w:r>
        <w:rPr>
          <w:rFonts w:ascii="楷体_GB2312" w:eastAsia="楷体_GB2312" w:hAnsi="宋体" w:hint="eastAsia"/>
          <w:b/>
          <w:sz w:val="28"/>
          <w:szCs w:val="28"/>
        </w:rPr>
        <w:t>（加粗信息必填）</w:t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9"/>
      </w:tblGrid>
      <w:tr w:rsidR="00BB5EDA" w:rsidRPr="001A5143" w:rsidTr="000955F0">
        <w:trPr>
          <w:trHeight w:val="398"/>
        </w:trPr>
        <w:tc>
          <w:tcPr>
            <w:tcW w:w="852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5EDA" w:rsidRPr="00595CEB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 w:rsidRPr="00A46D84">
              <w:rPr>
                <w:rFonts w:ascii="楷体_GB2312" w:eastAsia="楷体_GB2312" w:hAnsi="宋体" w:hint="eastAsia"/>
                <w:bCs w:val="0"/>
                <w:sz w:val="24"/>
              </w:rPr>
              <w:t>提案名称：</w:t>
            </w:r>
            <w:r w:rsidR="00595CEB" w:rsidRPr="00595CEB">
              <w:rPr>
                <w:rFonts w:ascii="楷体_GB2312" w:eastAsia="楷体_GB2312" w:hAnsi="宋体" w:hint="eastAsia"/>
                <w:bCs w:val="0"/>
                <w:sz w:val="24"/>
              </w:rPr>
              <w:t>一种基于图特征的异常用户交易欺诈检测方法</w:t>
            </w:r>
          </w:p>
        </w:tc>
      </w:tr>
      <w:tr w:rsidR="00BB5EDA" w:rsidRPr="001A5143" w:rsidTr="000955F0">
        <w:trPr>
          <w:trHeight w:val="252"/>
        </w:trPr>
        <w:tc>
          <w:tcPr>
            <w:tcW w:w="852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595CEB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发明人</w:t>
            </w:r>
            <w:r w:rsidRPr="00A46D84">
              <w:rPr>
                <w:rFonts w:ascii="楷体_GB2312" w:eastAsia="楷体_GB2312" w:hAnsi="宋体" w:hint="eastAsia"/>
                <w:bCs w:val="0"/>
                <w:sz w:val="24"/>
              </w:rPr>
              <w:t>:</w:t>
            </w:r>
            <w:r w:rsidRPr="00A46D84">
              <w:rPr>
                <w:rFonts w:ascii="楷体_GB2312" w:eastAsia="楷体_GB2312" w:hAnsi="宋体"/>
                <w:bCs w:val="0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bCs w:val="0"/>
                <w:sz w:val="24"/>
              </w:rPr>
              <w:t>黄勇</w:t>
            </w:r>
          </w:p>
        </w:tc>
      </w:tr>
      <w:tr w:rsidR="00BB5EDA" w:rsidRPr="001A5143" w:rsidTr="000955F0">
        <w:trPr>
          <w:trHeight w:val="388"/>
        </w:trPr>
        <w:tc>
          <w:tcPr>
            <w:tcW w:w="322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承办人</w:t>
            </w:r>
            <w:r w:rsidRPr="00A46D84">
              <w:rPr>
                <w:rFonts w:ascii="楷体_GB2312" w:eastAsia="楷体_GB2312" w:hAnsi="宋体" w:hint="eastAsia"/>
                <w:bCs w:val="0"/>
                <w:sz w:val="24"/>
              </w:rPr>
              <w:t>：</w:t>
            </w:r>
            <w:r>
              <w:rPr>
                <w:rFonts w:ascii="楷体_GB2312" w:eastAsia="楷体_GB2312" w:hAnsi="宋体" w:hint="eastAsia"/>
                <w:bCs w:val="0"/>
                <w:sz w:val="24"/>
              </w:rPr>
              <w:t>黄勇</w:t>
            </w:r>
          </w:p>
        </w:tc>
        <w:tc>
          <w:tcPr>
            <w:tcW w:w="529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所属单位</w:t>
            </w:r>
            <w:r w:rsidRPr="00A46D84">
              <w:rPr>
                <w:rFonts w:ascii="楷体_GB2312" w:eastAsia="楷体_GB2312" w:hAnsi="宋体" w:hint="eastAsia"/>
                <w:bCs w:val="0"/>
                <w:sz w:val="24"/>
              </w:rPr>
              <w:t>：</w:t>
            </w:r>
            <w:r>
              <w:rPr>
                <w:rFonts w:ascii="楷体_GB2312" w:eastAsia="楷体_GB2312" w:hAnsi="宋体" w:hint="eastAsia"/>
                <w:bCs w:val="0"/>
                <w:sz w:val="24"/>
              </w:rPr>
              <w:t>电子支付研究院</w:t>
            </w:r>
          </w:p>
        </w:tc>
      </w:tr>
      <w:tr w:rsidR="00BB5EDA" w:rsidRPr="001A5143" w:rsidTr="000955F0">
        <w:trPr>
          <w:trHeight w:val="388"/>
        </w:trPr>
        <w:tc>
          <w:tcPr>
            <w:tcW w:w="322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B5EDA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座机:</w:t>
            </w:r>
            <w:r>
              <w:t xml:space="preserve"> 20631812</w:t>
            </w:r>
          </w:p>
        </w:tc>
        <w:tc>
          <w:tcPr>
            <w:tcW w:w="529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手机: 1</w:t>
            </w:r>
            <w:r>
              <w:rPr>
                <w:rFonts w:ascii="楷体_GB2312" w:eastAsia="楷体_GB2312" w:hAnsi="宋体"/>
                <w:bCs w:val="0"/>
                <w:sz w:val="24"/>
              </w:rPr>
              <w:t>3161788676</w:t>
            </w:r>
          </w:p>
        </w:tc>
      </w:tr>
      <w:tr w:rsidR="00BB5EDA" w:rsidRPr="001A5143" w:rsidTr="000955F0">
        <w:trPr>
          <w:trHeight w:val="388"/>
        </w:trPr>
        <w:tc>
          <w:tcPr>
            <w:tcW w:w="322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第一发明人:</w:t>
            </w:r>
            <w:r w:rsidRPr="00A46D84">
              <w:rPr>
                <w:rFonts w:ascii="楷体_GB2312" w:eastAsia="楷体_GB2312" w:hAnsi="宋体"/>
                <w:bCs w:val="0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bCs w:val="0"/>
                <w:sz w:val="24"/>
              </w:rPr>
              <w:t>黄勇</w:t>
            </w:r>
          </w:p>
        </w:tc>
        <w:tc>
          <w:tcPr>
            <w:tcW w:w="529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2"/>
              <w:rPr>
                <w:rFonts w:ascii="楷体_GB2312" w:eastAsia="楷体_GB2312" w:hAnsi="宋体"/>
                <w:bCs w:val="0"/>
                <w:sz w:val="24"/>
              </w:rPr>
            </w:pPr>
            <w:r>
              <w:rPr>
                <w:rFonts w:ascii="楷体_GB2312" w:eastAsia="楷体_GB2312" w:hAnsi="宋体" w:hint="eastAsia"/>
                <w:bCs w:val="0"/>
                <w:sz w:val="24"/>
              </w:rPr>
              <w:t>第一发明人身份证</w:t>
            </w:r>
            <w:r w:rsidRPr="00A46D84">
              <w:rPr>
                <w:rFonts w:ascii="楷体_GB2312" w:eastAsia="楷体_GB2312" w:hAnsi="宋体" w:hint="eastAsia"/>
                <w:bCs w:val="0"/>
                <w:sz w:val="24"/>
              </w:rPr>
              <w:t>:</w:t>
            </w:r>
            <w:r>
              <w:rPr>
                <w:rFonts w:ascii="楷体_GB2312" w:eastAsia="楷体_GB2312" w:hAnsi="宋体" w:hint="eastAsia"/>
                <w:bCs w:val="0"/>
                <w:sz w:val="24"/>
              </w:rPr>
              <w:t xml:space="preserve"> </w:t>
            </w:r>
            <w:r>
              <w:rPr>
                <w:rFonts w:ascii="楷体_GB2312" w:eastAsia="楷体_GB2312" w:hAnsi="宋体"/>
                <w:bCs w:val="0"/>
                <w:sz w:val="24"/>
              </w:rPr>
              <w:t>420321199206023812</w:t>
            </w:r>
          </w:p>
        </w:tc>
      </w:tr>
      <w:tr w:rsidR="00BB5EDA" w:rsidRPr="001A5143" w:rsidTr="000955F0">
        <w:trPr>
          <w:trHeight w:val="388"/>
        </w:trPr>
        <w:tc>
          <w:tcPr>
            <w:tcW w:w="322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0"/>
              <w:rPr>
                <w:rFonts w:ascii="楷体_GB2312" w:eastAsia="楷体_GB2312" w:hAnsi="宋体"/>
                <w:b w:val="0"/>
                <w:bCs w:val="0"/>
                <w:sz w:val="24"/>
              </w:rPr>
            </w:pPr>
            <w:r w:rsidRPr="00A46D84">
              <w:rPr>
                <w:rFonts w:ascii="楷体_GB2312" w:eastAsia="楷体_GB2312" w:hAnsi="宋体" w:hint="eastAsia"/>
                <w:b w:val="0"/>
                <w:bCs w:val="0"/>
                <w:sz w:val="24"/>
              </w:rPr>
              <w:t>涉及的项目</w:t>
            </w:r>
            <w:r>
              <w:rPr>
                <w:rFonts w:ascii="楷体_GB2312" w:eastAsia="楷体_GB2312" w:hAnsi="宋体" w:hint="eastAsia"/>
                <w:b w:val="0"/>
                <w:bCs w:val="0"/>
                <w:sz w:val="24"/>
              </w:rPr>
              <w:t>（如有）</w:t>
            </w:r>
            <w:r w:rsidRPr="00A46D84">
              <w:rPr>
                <w:rFonts w:ascii="楷体_GB2312" w:eastAsia="楷体_GB2312" w:hAnsi="宋体" w:hint="eastAsia"/>
                <w:b w:val="0"/>
                <w:bCs w:val="0"/>
                <w:sz w:val="24"/>
              </w:rPr>
              <w:t xml:space="preserve">： </w:t>
            </w:r>
          </w:p>
        </w:tc>
        <w:tc>
          <w:tcPr>
            <w:tcW w:w="529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0955F0">
            <w:pPr>
              <w:pStyle w:val="a5"/>
              <w:ind w:firstLine="480"/>
              <w:rPr>
                <w:rFonts w:ascii="楷体_GB2312" w:eastAsia="楷体_GB2312" w:hAnsi="宋体"/>
                <w:b w:val="0"/>
                <w:bCs w:val="0"/>
                <w:sz w:val="24"/>
              </w:rPr>
            </w:pPr>
            <w:r w:rsidRPr="00A46D84">
              <w:rPr>
                <w:rFonts w:ascii="楷体_GB2312" w:eastAsia="楷体_GB2312" w:hAnsi="宋体" w:hint="eastAsia"/>
                <w:b w:val="0"/>
                <w:bCs w:val="0"/>
                <w:sz w:val="24"/>
              </w:rPr>
              <w:t>项目上线时间:</w:t>
            </w:r>
          </w:p>
        </w:tc>
      </w:tr>
      <w:tr w:rsidR="00BB5EDA" w:rsidRPr="00534EDA" w:rsidTr="000955F0">
        <w:trPr>
          <w:trHeight w:val="424"/>
        </w:trPr>
        <w:tc>
          <w:tcPr>
            <w:tcW w:w="852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B5EDA" w:rsidRPr="00A46D84" w:rsidRDefault="00BB5EDA" w:rsidP="000955F0">
            <w:pPr>
              <w:ind w:firstLine="480"/>
              <w:rPr>
                <w:rFonts w:ascii="楷体_GB2312" w:eastAsia="楷体_GB2312" w:hAnsi="宋体" w:cs="Times New Roman"/>
                <w:sz w:val="24"/>
                <w:szCs w:val="24"/>
              </w:rPr>
            </w:pPr>
            <w:r w:rsidRPr="00A46D84">
              <w:rPr>
                <w:rFonts w:ascii="楷体_GB2312" w:eastAsia="楷体_GB2312" w:hAnsi="宋体" w:cs="Times New Roman" w:hint="eastAsia"/>
                <w:sz w:val="24"/>
                <w:szCs w:val="24"/>
              </w:rPr>
              <w:t>共同专利申请人（如有）:</w:t>
            </w:r>
          </w:p>
        </w:tc>
      </w:tr>
    </w:tbl>
    <w:p w:rsidR="00BB5EDA" w:rsidRPr="00236699" w:rsidRDefault="00BB5EDA" w:rsidP="00BB5EDA">
      <w:pPr>
        <w:spacing w:line="360" w:lineRule="auto"/>
        <w:ind w:firstLine="602"/>
        <w:jc w:val="left"/>
        <w:rPr>
          <w:rFonts w:ascii="楷体" w:eastAsia="楷体" w:hAnsi="楷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★</w:t>
      </w:r>
      <w:r>
        <w:rPr>
          <w:rFonts w:ascii="楷体" w:eastAsia="楷体" w:hAnsi="楷体" w:hint="eastAsia"/>
          <w:b/>
          <w:szCs w:val="21"/>
        </w:rPr>
        <w:t>务必如实</w:t>
      </w:r>
      <w:r w:rsidRPr="00236699">
        <w:rPr>
          <w:rFonts w:ascii="楷体" w:eastAsia="楷体" w:hAnsi="楷体" w:hint="eastAsia"/>
          <w:b/>
          <w:szCs w:val="21"/>
        </w:rPr>
        <w:t>填写发明人信息,《专利法》</w:t>
      </w:r>
      <w:r>
        <w:rPr>
          <w:rFonts w:ascii="楷体" w:eastAsia="楷体" w:hAnsi="楷体" w:hint="eastAsia"/>
          <w:b/>
          <w:szCs w:val="21"/>
        </w:rPr>
        <w:t>规定，</w:t>
      </w:r>
      <w:r w:rsidRPr="00236699">
        <w:rPr>
          <w:rFonts w:ascii="楷体" w:eastAsia="楷体" w:hAnsi="楷体" w:cs="Arial"/>
          <w:b/>
          <w:color w:val="333333"/>
          <w:szCs w:val="21"/>
        </w:rPr>
        <w:t>发明人（设计人）：指发明创造的实质性特点作出创造性贡献的人</w:t>
      </w:r>
    </w:p>
    <w:p w:rsidR="00BB5EDA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二、构想的来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源</w:t>
      </w:r>
    </w:p>
    <w:p w:rsidR="00BB5EDA" w:rsidRDefault="00BB5EDA" w:rsidP="00BF35ED">
      <w:pPr>
        <w:spacing w:line="360" w:lineRule="auto"/>
        <w:ind w:firstLineChars="150" w:firstLine="420"/>
        <w:jc w:val="left"/>
        <w:rPr>
          <w:rFonts w:ascii="楷体_GB2312" w:eastAsia="楷体_GB2312" w:hAnsi="宋体"/>
          <w:color w:val="FF0000"/>
          <w:sz w:val="28"/>
          <w:szCs w:val="28"/>
        </w:rPr>
      </w:pPr>
      <w:r>
        <w:rPr>
          <w:rFonts w:ascii="楷体_GB2312" w:eastAsia="楷体_GB2312" w:hAnsi="宋体" w:hint="eastAsia"/>
          <w:color w:val="FF0000"/>
          <w:sz w:val="28"/>
          <w:szCs w:val="28"/>
        </w:rPr>
        <w:t>（什么原因引发了本专利提案</w:t>
      </w:r>
      <w:r w:rsidRPr="00882A5F">
        <w:rPr>
          <w:rFonts w:ascii="楷体_GB2312" w:eastAsia="楷体_GB2312" w:hAnsi="宋体" w:hint="eastAsia"/>
          <w:color w:val="FF0000"/>
          <w:sz w:val="28"/>
          <w:szCs w:val="28"/>
        </w:rPr>
        <w:t>的构思。如：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（1）</w:t>
      </w:r>
      <w:r w:rsidRPr="00882A5F">
        <w:rPr>
          <w:rFonts w:ascii="楷体_GB2312" w:eastAsia="楷体_GB2312" w:hAnsi="宋体" w:hint="eastAsia"/>
          <w:color w:val="FF0000"/>
          <w:sz w:val="28"/>
          <w:szCs w:val="28"/>
        </w:rPr>
        <w:t>在完成项目的过程中，发现技术难点，为了克服技术难点。（2）在使用产品过程中发现产品的缺陷，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为了</w:t>
      </w:r>
      <w:r w:rsidRPr="00882A5F">
        <w:rPr>
          <w:rFonts w:ascii="楷体_GB2312" w:eastAsia="楷体_GB2312" w:hAnsi="宋体" w:hint="eastAsia"/>
          <w:color w:val="FF0000"/>
          <w:sz w:val="28"/>
          <w:szCs w:val="28"/>
        </w:rPr>
        <w:t>克服缺陷。（3）对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竞争对手或</w:t>
      </w:r>
      <w:r w:rsidRPr="00882A5F">
        <w:rPr>
          <w:rFonts w:ascii="楷体_GB2312" w:eastAsia="楷体_GB2312" w:hAnsi="宋体" w:hint="eastAsia"/>
          <w:color w:val="FF0000"/>
          <w:sz w:val="28"/>
          <w:szCs w:val="28"/>
        </w:rPr>
        <w:t>行业热点技术检索分析后进行的技术补充或者完善。（4）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与技术标准</w:t>
      </w:r>
      <w:r w:rsidRPr="00882A5F">
        <w:rPr>
          <w:rFonts w:ascii="楷体_GB2312" w:eastAsia="楷体_GB2312" w:hAnsi="宋体" w:hint="eastAsia"/>
          <w:color w:val="FF0000"/>
          <w:sz w:val="28"/>
          <w:szCs w:val="28"/>
        </w:rPr>
        <w:t>相关的技术方案。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）</w:t>
      </w:r>
    </w:p>
    <w:p w:rsidR="009A3B5B" w:rsidRDefault="00DE0CCD" w:rsidP="00BB5EDA">
      <w:pPr>
        <w:spacing w:line="360" w:lineRule="auto"/>
        <w:ind w:firstLine="56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近年</w:t>
      </w:r>
      <w:r>
        <w:rPr>
          <w:rFonts w:ascii="楷体_GB2312" w:eastAsia="楷体_GB2312" w:hAnsi="宋体"/>
          <w:sz w:val="28"/>
          <w:szCs w:val="28"/>
        </w:rPr>
        <w:t>来，</w:t>
      </w:r>
      <w:r w:rsidR="009A3B5B">
        <w:rPr>
          <w:rFonts w:ascii="楷体_GB2312" w:eastAsia="楷体_GB2312" w:hAnsi="宋体" w:hint="eastAsia"/>
          <w:sz w:val="28"/>
          <w:szCs w:val="28"/>
        </w:rPr>
        <w:t>随着</w:t>
      </w:r>
      <w:r w:rsidR="009A3B5B">
        <w:rPr>
          <w:rFonts w:ascii="楷体_GB2312" w:eastAsia="楷体_GB2312" w:hAnsi="宋体"/>
          <w:sz w:val="28"/>
          <w:szCs w:val="28"/>
        </w:rPr>
        <w:t>移动支付</w:t>
      </w:r>
      <w:r w:rsidR="009A3B5B">
        <w:rPr>
          <w:rFonts w:ascii="楷体_GB2312" w:eastAsia="楷体_GB2312" w:hAnsi="宋体" w:hint="eastAsia"/>
          <w:sz w:val="28"/>
          <w:szCs w:val="28"/>
        </w:rPr>
        <w:t>的</w:t>
      </w:r>
      <w:r w:rsidR="009A3B5B">
        <w:rPr>
          <w:rFonts w:ascii="楷体_GB2312" w:eastAsia="楷体_GB2312" w:hAnsi="宋体"/>
          <w:sz w:val="28"/>
          <w:szCs w:val="28"/>
        </w:rPr>
        <w:t>普及，越来越多的交易通过手机、</w:t>
      </w:r>
      <w:r w:rsidR="009A3B5B">
        <w:rPr>
          <w:rFonts w:ascii="楷体_GB2312" w:eastAsia="楷体_GB2312" w:hAnsi="宋体" w:hint="eastAsia"/>
          <w:sz w:val="28"/>
          <w:szCs w:val="28"/>
        </w:rPr>
        <w:t>智能</w:t>
      </w:r>
      <w:r w:rsidR="009A3B5B">
        <w:rPr>
          <w:rFonts w:ascii="楷体_GB2312" w:eastAsia="楷体_GB2312" w:hAnsi="宋体"/>
          <w:sz w:val="28"/>
          <w:szCs w:val="28"/>
        </w:rPr>
        <w:t>手表</w:t>
      </w:r>
      <w:r w:rsidR="009A3B5B">
        <w:rPr>
          <w:rFonts w:ascii="楷体_GB2312" w:eastAsia="楷体_GB2312" w:hAnsi="宋体" w:hint="eastAsia"/>
          <w:sz w:val="28"/>
          <w:szCs w:val="28"/>
        </w:rPr>
        <w:t>等</w:t>
      </w:r>
      <w:r w:rsidR="009A3B5B">
        <w:rPr>
          <w:rFonts w:ascii="楷体_GB2312" w:eastAsia="楷体_GB2312" w:hAnsi="宋体"/>
          <w:sz w:val="28"/>
          <w:szCs w:val="28"/>
        </w:rPr>
        <w:t>智能终端进行完成，大规模，高频词的</w:t>
      </w:r>
      <w:r w:rsidR="009A3B5B">
        <w:rPr>
          <w:rFonts w:ascii="楷体_GB2312" w:eastAsia="楷体_GB2312" w:hAnsi="宋体" w:hint="eastAsia"/>
          <w:sz w:val="28"/>
          <w:szCs w:val="28"/>
        </w:rPr>
        <w:t>交易行为</w:t>
      </w:r>
      <w:r w:rsidR="009A3B5B">
        <w:rPr>
          <w:rFonts w:ascii="楷体_GB2312" w:eastAsia="楷体_GB2312" w:hAnsi="宋体"/>
          <w:sz w:val="28"/>
          <w:szCs w:val="28"/>
        </w:rPr>
        <w:t>为交易风控带来了</w:t>
      </w:r>
      <w:r w:rsidR="009A3B5B">
        <w:rPr>
          <w:rFonts w:ascii="楷体_GB2312" w:eastAsia="楷体_GB2312" w:hAnsi="宋体" w:hint="eastAsia"/>
          <w:sz w:val="28"/>
          <w:szCs w:val="28"/>
        </w:rPr>
        <w:t>巨大的</w:t>
      </w:r>
      <w:r w:rsidR="009A3B5B">
        <w:rPr>
          <w:rFonts w:ascii="楷体_GB2312" w:eastAsia="楷体_GB2312" w:hAnsi="宋体"/>
          <w:sz w:val="28"/>
          <w:szCs w:val="28"/>
        </w:rPr>
        <w:t>挑战</w:t>
      </w:r>
      <w:r w:rsidR="009A3B5B">
        <w:rPr>
          <w:rFonts w:ascii="楷体_GB2312" w:eastAsia="楷体_GB2312" w:hAnsi="宋体" w:hint="eastAsia"/>
          <w:sz w:val="28"/>
          <w:szCs w:val="28"/>
        </w:rPr>
        <w:t>。</w:t>
      </w:r>
      <w:r w:rsidR="00CA2A13">
        <w:rPr>
          <w:rFonts w:ascii="楷体_GB2312" w:eastAsia="楷体_GB2312" w:hAnsi="宋体" w:hint="eastAsia"/>
          <w:sz w:val="28"/>
          <w:szCs w:val="28"/>
        </w:rPr>
        <w:t>同时</w:t>
      </w:r>
      <w:r w:rsidR="00CA2A13">
        <w:rPr>
          <w:rFonts w:ascii="楷体_GB2312" w:eastAsia="楷体_GB2312" w:hAnsi="宋体"/>
          <w:sz w:val="28"/>
          <w:szCs w:val="28"/>
        </w:rPr>
        <w:t>，</w:t>
      </w:r>
      <w:r w:rsidR="00CA2A13">
        <w:rPr>
          <w:rFonts w:ascii="楷体_GB2312" w:eastAsia="楷体_GB2312" w:hAnsi="宋体" w:hint="eastAsia"/>
          <w:sz w:val="28"/>
          <w:szCs w:val="28"/>
        </w:rPr>
        <w:t>一些交易</w:t>
      </w:r>
      <w:r w:rsidR="00CA2A13">
        <w:rPr>
          <w:rFonts w:ascii="楷体_GB2312" w:eastAsia="楷体_GB2312" w:hAnsi="宋体"/>
          <w:sz w:val="28"/>
          <w:szCs w:val="28"/>
        </w:rPr>
        <w:t>活动中也存在各种各样的异常用户，</w:t>
      </w:r>
      <w:r w:rsidR="00CA2A13">
        <w:rPr>
          <w:rFonts w:ascii="楷体_GB2312" w:eastAsia="楷体_GB2312" w:hAnsi="宋体" w:hint="eastAsia"/>
          <w:sz w:val="28"/>
          <w:szCs w:val="28"/>
        </w:rPr>
        <w:t>他们</w:t>
      </w:r>
      <w:r w:rsidR="00CA2A13">
        <w:rPr>
          <w:rFonts w:ascii="楷体_GB2312" w:eastAsia="楷体_GB2312" w:hAnsi="宋体"/>
          <w:sz w:val="28"/>
          <w:szCs w:val="28"/>
        </w:rPr>
        <w:t>通过恶意的多次重复</w:t>
      </w:r>
      <w:r w:rsidR="00CA2A13">
        <w:rPr>
          <w:rFonts w:ascii="楷体_GB2312" w:eastAsia="楷体_GB2312" w:hAnsi="宋体" w:hint="eastAsia"/>
          <w:sz w:val="28"/>
          <w:szCs w:val="28"/>
        </w:rPr>
        <w:t>购买</w:t>
      </w:r>
      <w:r w:rsidR="00CA2A13">
        <w:rPr>
          <w:rFonts w:ascii="楷体_GB2312" w:eastAsia="楷体_GB2312" w:hAnsi="宋体"/>
          <w:sz w:val="28"/>
          <w:szCs w:val="28"/>
        </w:rPr>
        <w:t>，</w:t>
      </w:r>
      <w:r w:rsidR="00F97E4C">
        <w:rPr>
          <w:rFonts w:ascii="楷体_GB2312" w:eastAsia="楷体_GB2312" w:hAnsi="宋体" w:hint="eastAsia"/>
          <w:sz w:val="28"/>
          <w:szCs w:val="28"/>
        </w:rPr>
        <w:t>占据</w:t>
      </w:r>
      <w:r w:rsidR="00CA2A13">
        <w:rPr>
          <w:rFonts w:ascii="楷体_GB2312" w:eastAsia="楷体_GB2312" w:hAnsi="宋体"/>
          <w:sz w:val="28"/>
          <w:szCs w:val="28"/>
        </w:rPr>
        <w:t>资源，</w:t>
      </w:r>
      <w:r w:rsidR="00F97E4C">
        <w:rPr>
          <w:rFonts w:ascii="楷体_GB2312" w:eastAsia="楷体_GB2312" w:hAnsi="宋体" w:hint="eastAsia"/>
          <w:sz w:val="28"/>
          <w:szCs w:val="28"/>
        </w:rPr>
        <w:t>获取</w:t>
      </w:r>
      <w:r w:rsidR="00F97E4C">
        <w:rPr>
          <w:rFonts w:ascii="楷体_GB2312" w:eastAsia="楷体_GB2312" w:hAnsi="宋体"/>
          <w:sz w:val="28"/>
          <w:szCs w:val="28"/>
        </w:rPr>
        <w:t>其他用户的</w:t>
      </w:r>
      <w:r w:rsidR="00F97E4C">
        <w:rPr>
          <w:rFonts w:ascii="楷体_GB2312" w:eastAsia="楷体_GB2312" w:hAnsi="宋体" w:hint="eastAsia"/>
          <w:sz w:val="28"/>
          <w:szCs w:val="28"/>
        </w:rPr>
        <w:t>福利</w:t>
      </w:r>
      <w:r w:rsidR="00CA2A13">
        <w:rPr>
          <w:rFonts w:ascii="楷体_GB2312" w:eastAsia="楷体_GB2312" w:hAnsi="宋体"/>
          <w:sz w:val="28"/>
          <w:szCs w:val="28"/>
        </w:rPr>
        <w:t>，这些</w:t>
      </w:r>
      <w:r w:rsidR="00F97E4C">
        <w:rPr>
          <w:rFonts w:ascii="楷体_GB2312" w:eastAsia="楷体_GB2312" w:hAnsi="宋体" w:hint="eastAsia"/>
          <w:sz w:val="28"/>
          <w:szCs w:val="28"/>
        </w:rPr>
        <w:t>恶意</w:t>
      </w:r>
      <w:r w:rsidR="00CA2A13">
        <w:rPr>
          <w:rFonts w:ascii="楷体_GB2312" w:eastAsia="楷体_GB2312" w:hAnsi="宋体"/>
          <w:sz w:val="28"/>
          <w:szCs w:val="28"/>
        </w:rPr>
        <w:t>用户</w:t>
      </w:r>
      <w:r w:rsidR="00CA2A13">
        <w:rPr>
          <w:rFonts w:ascii="楷体_GB2312" w:eastAsia="楷体_GB2312" w:hAnsi="宋体" w:hint="eastAsia"/>
          <w:sz w:val="28"/>
          <w:szCs w:val="28"/>
        </w:rPr>
        <w:t>也被</w:t>
      </w:r>
      <w:r w:rsidR="00CA2A13">
        <w:rPr>
          <w:rFonts w:ascii="楷体_GB2312" w:eastAsia="楷体_GB2312" w:hAnsi="宋体"/>
          <w:sz w:val="28"/>
          <w:szCs w:val="28"/>
        </w:rPr>
        <w:t>叫做</w:t>
      </w:r>
      <w:r w:rsidR="00CA2A13">
        <w:rPr>
          <w:rFonts w:ascii="楷体_GB2312" w:eastAsia="楷体_GB2312" w:hAnsi="宋体" w:hint="eastAsia"/>
          <w:sz w:val="28"/>
          <w:szCs w:val="28"/>
        </w:rPr>
        <w:t>“黄牛”用户。</w:t>
      </w:r>
      <w:r w:rsidR="00F97E4C">
        <w:rPr>
          <w:rFonts w:ascii="楷体_GB2312" w:eastAsia="楷体_GB2312" w:hAnsi="宋体" w:hint="eastAsia"/>
          <w:sz w:val="28"/>
          <w:szCs w:val="28"/>
        </w:rPr>
        <w:t>异常</w:t>
      </w:r>
      <w:r w:rsidR="00F97E4C">
        <w:rPr>
          <w:rFonts w:ascii="楷体_GB2312" w:eastAsia="楷体_GB2312" w:hAnsi="宋体"/>
          <w:sz w:val="28"/>
          <w:szCs w:val="28"/>
        </w:rPr>
        <w:t>交易和黄牛用户的存在，让金融交易中存在很多风险，如何</w:t>
      </w:r>
      <w:r w:rsidR="00F97E4C">
        <w:rPr>
          <w:rFonts w:ascii="楷体_GB2312" w:eastAsia="楷体_GB2312" w:hAnsi="宋体" w:hint="eastAsia"/>
          <w:sz w:val="28"/>
          <w:szCs w:val="28"/>
        </w:rPr>
        <w:t>及时</w:t>
      </w:r>
      <w:r w:rsidR="00F97E4C">
        <w:rPr>
          <w:rFonts w:ascii="楷体_GB2312" w:eastAsia="楷体_GB2312" w:hAnsi="宋体"/>
          <w:sz w:val="28"/>
          <w:szCs w:val="28"/>
        </w:rPr>
        <w:t>发现交易中的风险，合理管理这些</w:t>
      </w:r>
      <w:r w:rsidR="00F97E4C">
        <w:rPr>
          <w:rFonts w:ascii="楷体_GB2312" w:eastAsia="楷体_GB2312" w:hAnsi="宋体" w:hint="eastAsia"/>
          <w:sz w:val="28"/>
          <w:szCs w:val="28"/>
        </w:rPr>
        <w:t>异常</w:t>
      </w:r>
      <w:r w:rsidR="00F97E4C">
        <w:rPr>
          <w:rFonts w:ascii="楷体_GB2312" w:eastAsia="楷体_GB2312" w:hAnsi="宋体"/>
          <w:sz w:val="28"/>
          <w:szCs w:val="28"/>
        </w:rPr>
        <w:t>用户，</w:t>
      </w:r>
      <w:r w:rsidR="00F97E4C">
        <w:rPr>
          <w:rFonts w:ascii="楷体_GB2312" w:eastAsia="楷体_GB2312" w:hAnsi="宋体" w:hint="eastAsia"/>
          <w:sz w:val="28"/>
          <w:szCs w:val="28"/>
        </w:rPr>
        <w:t>也</w:t>
      </w:r>
      <w:r w:rsidR="00F97E4C">
        <w:rPr>
          <w:rFonts w:ascii="楷体_GB2312" w:eastAsia="楷体_GB2312" w:hAnsi="宋体"/>
          <w:sz w:val="28"/>
          <w:szCs w:val="28"/>
        </w:rPr>
        <w:t>变得越来越重要。</w:t>
      </w:r>
    </w:p>
    <w:p w:rsidR="00D569EA" w:rsidRDefault="009A3B5B" w:rsidP="00BB5EDA">
      <w:pPr>
        <w:spacing w:line="360" w:lineRule="auto"/>
        <w:ind w:firstLine="56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/>
          <w:sz w:val="28"/>
          <w:szCs w:val="28"/>
        </w:rPr>
        <w:lastRenderedPageBreak/>
        <w:t>如何识别</w:t>
      </w:r>
      <w:r>
        <w:rPr>
          <w:rFonts w:ascii="楷体_GB2312" w:eastAsia="楷体_GB2312" w:hAnsi="宋体" w:hint="eastAsia"/>
          <w:sz w:val="28"/>
          <w:szCs w:val="28"/>
        </w:rPr>
        <w:t>交易</w:t>
      </w:r>
      <w:r>
        <w:rPr>
          <w:rFonts w:ascii="楷体_GB2312" w:eastAsia="楷体_GB2312" w:hAnsi="宋体"/>
          <w:sz w:val="28"/>
          <w:szCs w:val="28"/>
        </w:rPr>
        <w:t>中的欺诈用户</w:t>
      </w:r>
      <w:r>
        <w:rPr>
          <w:rFonts w:ascii="楷体_GB2312" w:eastAsia="楷体_GB2312" w:hAnsi="宋体" w:hint="eastAsia"/>
          <w:sz w:val="28"/>
          <w:szCs w:val="28"/>
        </w:rPr>
        <w:t>和</w:t>
      </w:r>
      <w:r>
        <w:rPr>
          <w:rFonts w:ascii="楷体_GB2312" w:eastAsia="楷体_GB2312" w:hAnsi="宋体"/>
          <w:sz w:val="28"/>
          <w:szCs w:val="28"/>
        </w:rPr>
        <w:t>异常交易</w:t>
      </w:r>
      <w:r w:rsidR="002811AA">
        <w:rPr>
          <w:rFonts w:ascii="楷体_GB2312" w:eastAsia="楷体_GB2312" w:hAnsi="宋体"/>
          <w:sz w:val="28"/>
          <w:szCs w:val="28"/>
        </w:rPr>
        <w:t>，发现在营销活动中的黄牛用户，</w:t>
      </w:r>
      <w:r w:rsidR="002811AA">
        <w:rPr>
          <w:rFonts w:ascii="楷体_GB2312" w:eastAsia="楷体_GB2312" w:hAnsi="宋体" w:hint="eastAsia"/>
          <w:sz w:val="28"/>
          <w:szCs w:val="28"/>
        </w:rPr>
        <w:t>无论对于</w:t>
      </w:r>
      <w:r w:rsidR="00ED2790">
        <w:rPr>
          <w:rFonts w:ascii="楷体_GB2312" w:eastAsia="楷体_GB2312" w:hAnsi="宋体"/>
          <w:sz w:val="28"/>
          <w:szCs w:val="28"/>
        </w:rPr>
        <w:t>公司还是对于正常的交易用户，都有着非常重要的</w:t>
      </w:r>
      <w:r w:rsidR="00ED2790">
        <w:rPr>
          <w:rFonts w:ascii="楷体_GB2312" w:eastAsia="楷体_GB2312" w:hAnsi="宋体" w:hint="eastAsia"/>
          <w:sz w:val="28"/>
          <w:szCs w:val="28"/>
        </w:rPr>
        <w:t>作用</w:t>
      </w:r>
      <w:r w:rsidR="002811AA">
        <w:rPr>
          <w:rFonts w:ascii="楷体_GB2312" w:eastAsia="楷体_GB2312" w:hAnsi="宋体"/>
          <w:sz w:val="28"/>
          <w:szCs w:val="28"/>
        </w:rPr>
        <w:t>。</w:t>
      </w:r>
      <w:r w:rsidR="00D569EA">
        <w:rPr>
          <w:rFonts w:ascii="楷体_GB2312" w:eastAsia="楷体_GB2312" w:hAnsi="宋体" w:hint="eastAsia"/>
          <w:sz w:val="28"/>
          <w:szCs w:val="28"/>
        </w:rPr>
        <w:t>当前在</w:t>
      </w:r>
      <w:r w:rsidR="00D569EA">
        <w:rPr>
          <w:rFonts w:ascii="楷体_GB2312" w:eastAsia="楷体_GB2312" w:hAnsi="宋体"/>
          <w:sz w:val="28"/>
          <w:szCs w:val="28"/>
        </w:rPr>
        <w:t>交易欺诈检测中存在很多问题，</w:t>
      </w:r>
      <w:r w:rsidR="00D569EA" w:rsidRPr="00D569EA">
        <w:rPr>
          <w:rFonts w:ascii="楷体_GB2312" w:eastAsia="楷体_GB2312" w:hAnsi="宋体"/>
          <w:b/>
          <w:sz w:val="28"/>
          <w:szCs w:val="28"/>
        </w:rPr>
        <w:t>一是</w:t>
      </w:r>
      <w:r w:rsidR="00D569EA" w:rsidRPr="00D569EA">
        <w:rPr>
          <w:rFonts w:ascii="楷体_GB2312" w:eastAsia="楷体_GB2312" w:hAnsi="宋体" w:hint="eastAsia"/>
          <w:b/>
          <w:sz w:val="28"/>
          <w:szCs w:val="28"/>
        </w:rPr>
        <w:t>异常</w:t>
      </w:r>
      <w:r w:rsidR="00D569EA" w:rsidRPr="00D569EA">
        <w:rPr>
          <w:rFonts w:ascii="楷体_GB2312" w:eastAsia="楷体_GB2312" w:hAnsi="宋体"/>
          <w:b/>
          <w:sz w:val="28"/>
          <w:szCs w:val="28"/>
        </w:rPr>
        <w:t>用户有</w:t>
      </w:r>
      <w:r w:rsidR="00D569EA" w:rsidRPr="00D569EA">
        <w:rPr>
          <w:rFonts w:ascii="楷体_GB2312" w:eastAsia="楷体_GB2312" w:hAnsi="宋体" w:hint="eastAsia"/>
          <w:b/>
          <w:sz w:val="28"/>
          <w:szCs w:val="28"/>
        </w:rPr>
        <w:t>较为</w:t>
      </w:r>
      <w:r w:rsidR="00D569EA" w:rsidRPr="00D569EA">
        <w:rPr>
          <w:rFonts w:ascii="楷体_GB2312" w:eastAsia="楷体_GB2312" w:hAnsi="宋体"/>
          <w:b/>
          <w:sz w:val="28"/>
          <w:szCs w:val="28"/>
        </w:rPr>
        <w:t>相同的</w:t>
      </w:r>
      <w:r w:rsidR="00D569EA" w:rsidRPr="00D569EA">
        <w:rPr>
          <w:rFonts w:ascii="楷体_GB2312" w:eastAsia="楷体_GB2312" w:hAnsi="宋体" w:hint="eastAsia"/>
          <w:b/>
          <w:sz w:val="28"/>
          <w:szCs w:val="28"/>
        </w:rPr>
        <w:t>交易</w:t>
      </w:r>
      <w:r w:rsidR="00D569EA" w:rsidRPr="00D569EA">
        <w:rPr>
          <w:rFonts w:ascii="楷体_GB2312" w:eastAsia="楷体_GB2312" w:hAnsi="宋体"/>
          <w:b/>
          <w:sz w:val="28"/>
          <w:szCs w:val="28"/>
        </w:rPr>
        <w:t>行为特征</w:t>
      </w:r>
      <w:r w:rsidR="00D569EA">
        <w:rPr>
          <w:rFonts w:ascii="楷体_GB2312" w:eastAsia="楷体_GB2312" w:hAnsi="宋体" w:hint="eastAsia"/>
          <w:b/>
          <w:sz w:val="28"/>
          <w:szCs w:val="28"/>
        </w:rPr>
        <w:t>，</w:t>
      </w:r>
      <w:r w:rsidR="00D569EA">
        <w:rPr>
          <w:rFonts w:ascii="楷体_GB2312" w:eastAsia="楷体_GB2312" w:hAnsi="宋体" w:hint="eastAsia"/>
          <w:sz w:val="28"/>
          <w:szCs w:val="28"/>
        </w:rPr>
        <w:t>如图1是</w:t>
      </w:r>
      <w:r w:rsidR="00D569EA">
        <w:rPr>
          <w:rFonts w:ascii="楷体_GB2312" w:eastAsia="楷体_GB2312" w:hAnsi="宋体"/>
          <w:sz w:val="28"/>
          <w:szCs w:val="28"/>
        </w:rPr>
        <w:t>一</w:t>
      </w:r>
      <w:r w:rsidR="00D569EA">
        <w:rPr>
          <w:rFonts w:ascii="楷体_GB2312" w:eastAsia="楷体_GB2312" w:hAnsi="宋体" w:hint="eastAsia"/>
          <w:sz w:val="28"/>
          <w:szCs w:val="28"/>
        </w:rPr>
        <w:t>些脱敏</w:t>
      </w:r>
      <w:r w:rsidR="00D569EA">
        <w:rPr>
          <w:rFonts w:ascii="楷体_GB2312" w:eastAsia="楷体_GB2312" w:hAnsi="宋体"/>
          <w:sz w:val="28"/>
          <w:szCs w:val="28"/>
        </w:rPr>
        <w:t>后的</w:t>
      </w:r>
      <w:r w:rsidR="00D569EA">
        <w:rPr>
          <w:rFonts w:ascii="楷体_GB2312" w:eastAsia="楷体_GB2312" w:hAnsi="宋体" w:hint="eastAsia"/>
          <w:sz w:val="28"/>
          <w:szCs w:val="28"/>
        </w:rPr>
        <w:t>异常</w:t>
      </w:r>
      <w:r w:rsidR="00DB73DD">
        <w:rPr>
          <w:rFonts w:ascii="楷体_GB2312" w:eastAsia="楷体_GB2312" w:hAnsi="宋体" w:hint="eastAsia"/>
          <w:sz w:val="28"/>
          <w:szCs w:val="28"/>
        </w:rPr>
        <w:t>商户</w:t>
      </w:r>
      <w:r w:rsidR="00D569EA">
        <w:rPr>
          <w:rFonts w:ascii="楷体_GB2312" w:eastAsia="楷体_GB2312" w:hAnsi="宋体"/>
          <w:sz w:val="28"/>
          <w:szCs w:val="28"/>
        </w:rPr>
        <w:t>交易</w:t>
      </w:r>
      <w:r w:rsidR="00D569EA">
        <w:rPr>
          <w:rFonts w:ascii="楷体_GB2312" w:eastAsia="楷体_GB2312" w:hAnsi="宋体" w:hint="eastAsia"/>
          <w:sz w:val="28"/>
          <w:szCs w:val="28"/>
        </w:rPr>
        <w:t>次数</w:t>
      </w:r>
      <w:r w:rsidR="00D569EA">
        <w:rPr>
          <w:rFonts w:ascii="楷体_GB2312" w:eastAsia="楷体_GB2312" w:hAnsi="宋体"/>
          <w:sz w:val="28"/>
          <w:szCs w:val="28"/>
        </w:rPr>
        <w:t>、交易</w:t>
      </w:r>
      <w:r w:rsidR="00D569EA">
        <w:rPr>
          <w:rFonts w:ascii="楷体_GB2312" w:eastAsia="楷体_GB2312" w:hAnsi="宋体" w:hint="eastAsia"/>
          <w:sz w:val="28"/>
          <w:szCs w:val="28"/>
        </w:rPr>
        <w:t>金额</w:t>
      </w:r>
      <w:r w:rsidR="00DB73DD">
        <w:rPr>
          <w:rFonts w:ascii="楷体_GB2312" w:eastAsia="楷体_GB2312" w:hAnsi="宋体"/>
          <w:sz w:val="28"/>
          <w:szCs w:val="28"/>
        </w:rPr>
        <w:t>特征，很容易发现这些</w:t>
      </w:r>
      <w:r w:rsidR="00DB73DD">
        <w:rPr>
          <w:rFonts w:ascii="楷体_GB2312" w:eastAsia="楷体_GB2312" w:hAnsi="宋体" w:hint="eastAsia"/>
          <w:sz w:val="28"/>
          <w:szCs w:val="28"/>
        </w:rPr>
        <w:t>商户</w:t>
      </w:r>
      <w:r w:rsidR="00D569EA">
        <w:rPr>
          <w:rFonts w:ascii="楷体_GB2312" w:eastAsia="楷体_GB2312" w:hAnsi="宋体"/>
          <w:sz w:val="28"/>
          <w:szCs w:val="28"/>
        </w:rPr>
        <w:t>的交易金额和交易次数很有规律</w:t>
      </w:r>
      <w:r w:rsidR="00DB73DD">
        <w:rPr>
          <w:rFonts w:ascii="楷体_GB2312" w:eastAsia="楷体_GB2312" w:hAnsi="宋体" w:hint="eastAsia"/>
          <w:sz w:val="28"/>
          <w:szCs w:val="28"/>
        </w:rPr>
        <w:t>，</w:t>
      </w:r>
      <w:r w:rsidR="00D569EA">
        <w:rPr>
          <w:rFonts w:ascii="楷体_GB2312" w:eastAsia="楷体_GB2312" w:hAnsi="宋体" w:hint="eastAsia"/>
          <w:sz w:val="28"/>
          <w:szCs w:val="28"/>
        </w:rPr>
        <w:t>；</w:t>
      </w:r>
      <w:r w:rsidR="00D569EA" w:rsidRPr="007B31BC">
        <w:rPr>
          <w:rFonts w:ascii="楷体_GB2312" w:eastAsia="楷体_GB2312" w:hAnsi="宋体"/>
          <w:b/>
          <w:sz w:val="28"/>
          <w:szCs w:val="28"/>
        </w:rPr>
        <w:t>二是异常用户的</w:t>
      </w:r>
      <w:r w:rsidR="007B31BC">
        <w:rPr>
          <w:rFonts w:ascii="楷体_GB2312" w:eastAsia="楷体_GB2312" w:hAnsi="宋体" w:hint="eastAsia"/>
          <w:b/>
          <w:sz w:val="28"/>
          <w:szCs w:val="28"/>
        </w:rPr>
        <w:t>交易</w:t>
      </w:r>
      <w:r w:rsidR="007B31BC" w:rsidRPr="007B31BC">
        <w:rPr>
          <w:rFonts w:ascii="楷体_GB2312" w:eastAsia="楷体_GB2312" w:hAnsi="宋体" w:hint="eastAsia"/>
          <w:b/>
          <w:sz w:val="28"/>
          <w:szCs w:val="28"/>
        </w:rPr>
        <w:t>行为</w:t>
      </w:r>
      <w:r w:rsidR="00D569EA" w:rsidRPr="007B31BC">
        <w:rPr>
          <w:rFonts w:ascii="楷体_GB2312" w:eastAsia="楷体_GB2312" w:hAnsi="宋体"/>
          <w:b/>
          <w:sz w:val="28"/>
          <w:szCs w:val="28"/>
        </w:rPr>
        <w:t>和</w:t>
      </w:r>
      <w:r w:rsidR="00745AE8">
        <w:rPr>
          <w:rFonts w:ascii="楷体_GB2312" w:eastAsia="楷体_GB2312" w:hAnsi="宋体" w:hint="eastAsia"/>
          <w:b/>
          <w:sz w:val="28"/>
          <w:szCs w:val="28"/>
        </w:rPr>
        <w:t>异常商户</w:t>
      </w:r>
      <w:r w:rsidR="007B31BC" w:rsidRPr="007B31BC">
        <w:rPr>
          <w:rFonts w:ascii="楷体_GB2312" w:eastAsia="楷体_GB2312" w:hAnsi="宋体" w:hint="eastAsia"/>
          <w:b/>
          <w:sz w:val="28"/>
          <w:szCs w:val="28"/>
        </w:rPr>
        <w:t>通常</w:t>
      </w:r>
      <w:r w:rsidR="007B31BC" w:rsidRPr="007B31BC">
        <w:rPr>
          <w:rFonts w:ascii="楷体_GB2312" w:eastAsia="楷体_GB2312" w:hAnsi="宋体"/>
          <w:b/>
          <w:sz w:val="28"/>
          <w:szCs w:val="28"/>
        </w:rPr>
        <w:t>紧密关联</w:t>
      </w:r>
      <w:r w:rsidR="007B31BC">
        <w:rPr>
          <w:rFonts w:ascii="楷体_GB2312" w:eastAsia="楷体_GB2312" w:hAnsi="宋体" w:hint="eastAsia"/>
          <w:sz w:val="28"/>
          <w:szCs w:val="28"/>
        </w:rPr>
        <w:t>，一些</w:t>
      </w:r>
      <w:r w:rsidR="00DB73DD">
        <w:rPr>
          <w:rFonts w:ascii="楷体_GB2312" w:eastAsia="楷体_GB2312" w:hAnsi="宋体" w:hint="eastAsia"/>
          <w:sz w:val="28"/>
          <w:szCs w:val="28"/>
        </w:rPr>
        <w:t>交易</w:t>
      </w:r>
      <w:r w:rsidR="00DB73DD">
        <w:rPr>
          <w:rFonts w:ascii="楷体_GB2312" w:eastAsia="楷体_GB2312" w:hAnsi="宋体"/>
          <w:sz w:val="28"/>
          <w:szCs w:val="28"/>
        </w:rPr>
        <w:t>终端如</w:t>
      </w:r>
      <w:r w:rsidR="007B31BC">
        <w:rPr>
          <w:rFonts w:ascii="楷体_GB2312" w:eastAsia="楷体_GB2312" w:hAnsi="宋体" w:hint="eastAsia"/>
          <w:sz w:val="28"/>
          <w:szCs w:val="28"/>
        </w:rPr>
        <w:t>POS机</w:t>
      </w:r>
      <w:r w:rsidR="007B31BC">
        <w:rPr>
          <w:rFonts w:ascii="楷体_GB2312" w:eastAsia="楷体_GB2312" w:hAnsi="宋体"/>
          <w:sz w:val="28"/>
          <w:szCs w:val="28"/>
        </w:rPr>
        <w:t>、手机POS、二维码等</w:t>
      </w:r>
      <w:r w:rsidR="007B31BC">
        <w:rPr>
          <w:rFonts w:ascii="楷体_GB2312" w:eastAsia="楷体_GB2312" w:hAnsi="宋体" w:hint="eastAsia"/>
          <w:sz w:val="28"/>
          <w:szCs w:val="28"/>
        </w:rPr>
        <w:t>和多个异常</w:t>
      </w:r>
      <w:r w:rsidR="007B31BC">
        <w:rPr>
          <w:rFonts w:ascii="楷体_GB2312" w:eastAsia="楷体_GB2312" w:hAnsi="宋体"/>
          <w:sz w:val="28"/>
          <w:szCs w:val="28"/>
        </w:rPr>
        <w:t>用户之间存在关联交易</w:t>
      </w:r>
      <w:r w:rsidR="007B31BC">
        <w:rPr>
          <w:rFonts w:ascii="楷体_GB2312" w:eastAsia="楷体_GB2312" w:hAnsi="宋体" w:hint="eastAsia"/>
          <w:sz w:val="28"/>
          <w:szCs w:val="28"/>
        </w:rPr>
        <w:t>，</w:t>
      </w:r>
      <w:r w:rsidR="007B31BC">
        <w:rPr>
          <w:rFonts w:ascii="楷体_GB2312" w:eastAsia="楷体_GB2312" w:hAnsi="宋体"/>
          <w:sz w:val="28"/>
          <w:szCs w:val="28"/>
        </w:rPr>
        <w:t>这表明说明</w:t>
      </w:r>
      <w:r w:rsidR="007B31BC">
        <w:rPr>
          <w:rFonts w:ascii="楷体_GB2312" w:eastAsia="楷体_GB2312" w:hAnsi="宋体" w:hint="eastAsia"/>
          <w:sz w:val="28"/>
          <w:szCs w:val="28"/>
        </w:rPr>
        <w:t>欺诈</w:t>
      </w:r>
      <w:r w:rsidR="007B31BC">
        <w:rPr>
          <w:rFonts w:ascii="楷体_GB2312" w:eastAsia="楷体_GB2312" w:hAnsi="宋体"/>
          <w:sz w:val="28"/>
          <w:szCs w:val="28"/>
        </w:rPr>
        <w:t>交易存在社</w:t>
      </w:r>
      <w:r w:rsidR="007B31BC">
        <w:rPr>
          <w:rFonts w:ascii="楷体_GB2312" w:eastAsia="楷体_GB2312" w:hAnsi="宋体" w:hint="eastAsia"/>
          <w:sz w:val="28"/>
          <w:szCs w:val="28"/>
        </w:rPr>
        <w:t>群</w:t>
      </w:r>
      <w:r w:rsidR="007B31BC">
        <w:rPr>
          <w:rFonts w:ascii="楷体_GB2312" w:eastAsia="楷体_GB2312" w:hAnsi="宋体"/>
          <w:sz w:val="28"/>
          <w:szCs w:val="28"/>
        </w:rPr>
        <w:t>性，</w:t>
      </w:r>
      <w:r w:rsidR="007B31BC">
        <w:rPr>
          <w:rFonts w:ascii="楷体_GB2312" w:eastAsia="楷体_GB2312" w:hAnsi="宋体" w:hint="eastAsia"/>
          <w:sz w:val="28"/>
          <w:szCs w:val="28"/>
        </w:rPr>
        <w:t>发现</w:t>
      </w:r>
      <w:r w:rsidR="007B31BC">
        <w:rPr>
          <w:rFonts w:ascii="楷体_GB2312" w:eastAsia="楷体_GB2312" w:hAnsi="宋体"/>
          <w:sz w:val="28"/>
          <w:szCs w:val="28"/>
        </w:rPr>
        <w:t>异常用户也可以通过关注POS机等收单设备的异常交易来进行挖掘</w:t>
      </w:r>
      <w:r w:rsidR="00D43F83">
        <w:rPr>
          <w:rFonts w:ascii="楷体_GB2312" w:eastAsia="楷体_GB2312" w:hAnsi="宋体" w:hint="eastAsia"/>
          <w:sz w:val="28"/>
          <w:szCs w:val="28"/>
        </w:rPr>
        <w:t>，</w:t>
      </w:r>
      <w:r w:rsidR="00D43F83">
        <w:rPr>
          <w:rFonts w:ascii="楷体_GB2312" w:eastAsia="楷体_GB2312" w:hAnsi="宋体"/>
          <w:sz w:val="28"/>
          <w:szCs w:val="28"/>
        </w:rPr>
        <w:t>而</w:t>
      </w:r>
      <w:r w:rsidR="003034B2">
        <w:rPr>
          <w:rFonts w:ascii="楷体_GB2312" w:eastAsia="楷体_GB2312" w:hAnsi="宋体" w:hint="eastAsia"/>
          <w:sz w:val="28"/>
          <w:szCs w:val="28"/>
        </w:rPr>
        <w:t>当前</w:t>
      </w:r>
      <w:r w:rsidR="00D43F83">
        <w:rPr>
          <w:rFonts w:ascii="楷体_GB2312" w:eastAsia="楷体_GB2312" w:hAnsi="宋体"/>
          <w:sz w:val="28"/>
          <w:szCs w:val="28"/>
        </w:rPr>
        <w:t>研究并没有关注到商户侧的交易欺诈检测</w:t>
      </w:r>
      <w:r w:rsidR="007B31BC">
        <w:rPr>
          <w:rFonts w:ascii="楷体_GB2312" w:eastAsia="楷体_GB2312" w:hAnsi="宋体"/>
          <w:sz w:val="28"/>
          <w:szCs w:val="28"/>
        </w:rPr>
        <w:t>。</w:t>
      </w:r>
    </w:p>
    <w:p w:rsidR="00DB73DD" w:rsidRPr="00F07DCF" w:rsidRDefault="00DB73DD" w:rsidP="00DB73DD">
      <w:pPr>
        <w:pStyle w:val="a7"/>
        <w:keepNext/>
        <w:jc w:val="center"/>
        <w:rPr>
          <w:rFonts w:ascii="楷体_GB2312" w:eastAsia="楷体_GB2312" w:hAnsi="宋体" w:cstheme="minorBidi"/>
          <w:b/>
          <w:sz w:val="28"/>
          <w:szCs w:val="28"/>
        </w:rPr>
      </w:pPr>
      <w:r w:rsidRPr="00F07DCF">
        <w:rPr>
          <w:rFonts w:ascii="楷体_GB2312" w:eastAsia="楷体_GB2312" w:hAnsi="宋体" w:cstheme="minorBidi" w:hint="eastAsia"/>
          <w:b/>
          <w:sz w:val="28"/>
          <w:szCs w:val="28"/>
        </w:rPr>
        <w:t xml:space="preserve">表格 </w: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fldChar w:fldCharType="begin"/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F07DCF">
        <w:rPr>
          <w:rFonts w:ascii="楷体_GB2312" w:eastAsia="楷体_GB2312" w:hAnsi="宋体" w:cstheme="minorBidi" w:hint="eastAsia"/>
          <w:b/>
          <w:sz w:val="28"/>
          <w:szCs w:val="28"/>
        </w:rPr>
        <w:instrText>SEQ 表格 \* ARABIC</w:instrTex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fldChar w:fldCharType="separate"/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t>1</w: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fldChar w:fldCharType="end"/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t xml:space="preserve"> </w:t>
      </w:r>
      <w:r w:rsidRPr="00F07DCF">
        <w:rPr>
          <w:rFonts w:ascii="楷体_GB2312" w:eastAsia="楷体_GB2312" w:hAnsi="宋体" w:cstheme="minorBidi" w:hint="eastAsia"/>
          <w:b/>
          <w:sz w:val="28"/>
          <w:szCs w:val="28"/>
        </w:rPr>
        <w:t>某</w: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t>营销活动中</w:t>
      </w:r>
      <w:r w:rsidRPr="00F07DCF">
        <w:rPr>
          <w:rFonts w:ascii="楷体_GB2312" w:eastAsia="楷体_GB2312" w:hAnsi="宋体" w:cstheme="minorBidi" w:hint="eastAsia"/>
          <w:b/>
          <w:sz w:val="28"/>
          <w:szCs w:val="28"/>
        </w:rPr>
        <w:t>商户</w: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t>和终端异常交易</w:t>
      </w:r>
      <w:r w:rsidRPr="00F07DCF">
        <w:rPr>
          <w:rFonts w:ascii="楷体_GB2312" w:eastAsia="楷体_GB2312" w:hAnsi="宋体" w:cstheme="minorBidi" w:hint="eastAsia"/>
          <w:b/>
          <w:sz w:val="28"/>
          <w:szCs w:val="28"/>
        </w:rPr>
        <w:t>统计</w:t>
      </w:r>
      <w:r w:rsidRPr="00F07DCF">
        <w:rPr>
          <w:rFonts w:ascii="楷体_GB2312" w:eastAsia="楷体_GB2312" w:hAnsi="宋体" w:cstheme="minorBidi"/>
          <w:b/>
          <w:sz w:val="28"/>
          <w:szCs w:val="28"/>
        </w:rPr>
        <w:t>图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409"/>
        <w:gridCol w:w="1418"/>
        <w:gridCol w:w="1558"/>
      </w:tblGrid>
      <w:tr w:rsidR="007F272F" w:rsidRPr="00DB73DD" w:rsidTr="00E875BB">
        <w:trPr>
          <w:trHeight w:val="677"/>
          <w:jc w:val="center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1AB39F"/>
            <w:vAlign w:val="center"/>
            <w:hideMark/>
          </w:tcPr>
          <w:p w:rsidR="00DB73DD" w:rsidRPr="00DB73DD" w:rsidRDefault="00DB73DD" w:rsidP="00DB73DD">
            <w:pPr>
              <w:widowControl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终端</w:t>
            </w:r>
          </w:p>
        </w:tc>
        <w:tc>
          <w:tcPr>
            <w:tcW w:w="127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1AB39F"/>
            <w:vAlign w:val="center"/>
            <w:hideMark/>
          </w:tcPr>
          <w:p w:rsidR="00DB73DD" w:rsidRPr="00DB73DD" w:rsidRDefault="00DB73DD" w:rsidP="00DB73DD">
            <w:pPr>
              <w:widowControl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商户</w:t>
            </w:r>
          </w:p>
        </w:tc>
        <w:tc>
          <w:tcPr>
            <w:tcW w:w="2409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1AB39F"/>
            <w:vAlign w:val="center"/>
            <w:hideMark/>
          </w:tcPr>
          <w:p w:rsidR="00DB73DD" w:rsidRPr="00DB73DD" w:rsidRDefault="00DB73DD" w:rsidP="00DB73DD">
            <w:pPr>
              <w:widowControl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最多出现的交易金额</w:t>
            </w:r>
            <w:r w:rsidR="007F272F">
              <w:rPr>
                <w:rFonts w:ascii="楷体_GB2312" w:eastAsia="楷体_GB2312" w:hAnsi="宋体" w:hint="eastAsia"/>
                <w:sz w:val="28"/>
                <w:szCs w:val="28"/>
              </w:rPr>
              <w:t>（元）</w:t>
            </w:r>
          </w:p>
        </w:tc>
        <w:tc>
          <w:tcPr>
            <w:tcW w:w="141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1AB39F"/>
            <w:vAlign w:val="center"/>
            <w:hideMark/>
          </w:tcPr>
          <w:p w:rsidR="00DB73DD" w:rsidRPr="00DB73DD" w:rsidRDefault="00DB73DD" w:rsidP="00DB73DD">
            <w:pPr>
              <w:widowControl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最多出现次数</w:t>
            </w:r>
          </w:p>
        </w:tc>
        <w:tc>
          <w:tcPr>
            <w:tcW w:w="155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1AB39F"/>
            <w:vAlign w:val="center"/>
            <w:hideMark/>
          </w:tcPr>
          <w:p w:rsidR="00DB73DD" w:rsidRPr="00DB73DD" w:rsidRDefault="00DB73DD" w:rsidP="00DB73DD">
            <w:pPr>
              <w:widowControl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交易总量</w:t>
            </w:r>
          </w:p>
        </w:tc>
      </w:tr>
      <w:tr w:rsidR="007F272F" w:rsidRPr="00DB73DD" w:rsidTr="00E875BB">
        <w:trPr>
          <w:trHeight w:val="467"/>
          <w:jc w:val="center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M1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5</w:t>
            </w:r>
            <w:r w:rsidR="007F272F">
              <w:rPr>
                <w:rFonts w:ascii="楷体_GB2312" w:eastAsia="楷体_GB2312" w:hAnsi="宋体"/>
                <w:sz w:val="28"/>
                <w:szCs w:val="28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4762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4771</w:t>
            </w:r>
          </w:p>
        </w:tc>
      </w:tr>
      <w:tr w:rsidR="007F272F" w:rsidRPr="00DB73DD" w:rsidTr="00E875BB">
        <w:trPr>
          <w:trHeight w:val="443"/>
          <w:jc w:val="center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P2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M1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40</w:t>
            </w:r>
            <w:r w:rsidR="007F272F">
              <w:rPr>
                <w:rFonts w:ascii="楷体_GB2312" w:eastAsia="楷体_GB2312" w:hAnsi="宋体"/>
                <w:sz w:val="28"/>
                <w:szCs w:val="28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2069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2083</w:t>
            </w:r>
          </w:p>
        </w:tc>
      </w:tr>
      <w:tr w:rsidR="007F272F" w:rsidRPr="00DB73DD" w:rsidTr="00E875BB">
        <w:trPr>
          <w:trHeight w:val="443"/>
          <w:jc w:val="center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M2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80</w:t>
            </w:r>
            <w:r w:rsidR="007F272F">
              <w:rPr>
                <w:rFonts w:ascii="楷体_GB2312" w:eastAsia="楷体_GB2312" w:hAnsi="宋体"/>
                <w:sz w:val="28"/>
                <w:szCs w:val="28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2496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2703</w:t>
            </w:r>
          </w:p>
        </w:tc>
      </w:tr>
      <w:tr w:rsidR="007F272F" w:rsidRPr="00DB73DD" w:rsidTr="00E875BB">
        <w:trPr>
          <w:trHeight w:val="443"/>
          <w:jc w:val="center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P4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M3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79</w:t>
            </w:r>
            <w:r w:rsidR="007F272F">
              <w:rPr>
                <w:rFonts w:ascii="楷体_GB2312" w:eastAsia="楷体_GB2312" w:hAnsi="宋体"/>
                <w:sz w:val="28"/>
                <w:szCs w:val="28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2187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2F0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2389</w:t>
            </w:r>
          </w:p>
        </w:tc>
      </w:tr>
      <w:tr w:rsidR="007F272F" w:rsidRPr="00DB73DD" w:rsidTr="00E875BB">
        <w:trPr>
          <w:trHeight w:val="443"/>
          <w:jc w:val="center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P5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lef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M4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80</w:t>
            </w:r>
            <w:r w:rsidR="007F272F">
              <w:rPr>
                <w:rFonts w:ascii="楷体_GB2312" w:eastAsia="楷体_GB2312" w:hAnsi="宋体"/>
                <w:sz w:val="28"/>
                <w:szCs w:val="28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2118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CE5DF"/>
            <w:vAlign w:val="center"/>
            <w:hideMark/>
          </w:tcPr>
          <w:p w:rsidR="00DB73DD" w:rsidRPr="00DB73DD" w:rsidRDefault="00DB73DD" w:rsidP="00DB73DD">
            <w:pPr>
              <w:widowControl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 w:rsidRPr="00DB73DD">
              <w:rPr>
                <w:rFonts w:ascii="楷体_GB2312" w:eastAsia="楷体_GB2312" w:hAnsi="宋体" w:hint="eastAsia"/>
                <w:sz w:val="28"/>
                <w:szCs w:val="28"/>
              </w:rPr>
              <w:t>2155</w:t>
            </w:r>
          </w:p>
        </w:tc>
      </w:tr>
    </w:tbl>
    <w:p w:rsidR="00DE0CCD" w:rsidRPr="00DE0CCD" w:rsidRDefault="00ED2790" w:rsidP="00BB5EDA">
      <w:pPr>
        <w:spacing w:line="360" w:lineRule="auto"/>
        <w:ind w:firstLine="56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本</w:t>
      </w:r>
      <w:r>
        <w:rPr>
          <w:rFonts w:ascii="楷体_GB2312" w:eastAsia="楷体_GB2312" w:hAnsi="宋体"/>
          <w:sz w:val="28"/>
          <w:szCs w:val="28"/>
        </w:rPr>
        <w:t>研究</w:t>
      </w:r>
      <w:r>
        <w:rPr>
          <w:rFonts w:ascii="楷体_GB2312" w:eastAsia="楷体_GB2312" w:hAnsi="宋体" w:hint="eastAsia"/>
          <w:sz w:val="28"/>
          <w:szCs w:val="28"/>
        </w:rPr>
        <w:t>通过</w:t>
      </w:r>
      <w:r w:rsidR="00D569EA">
        <w:rPr>
          <w:rFonts w:ascii="楷体_GB2312" w:eastAsia="楷体_GB2312" w:hAnsi="宋体" w:hint="eastAsia"/>
          <w:sz w:val="28"/>
          <w:szCs w:val="28"/>
        </w:rPr>
        <w:t>构建</w:t>
      </w:r>
      <w:r>
        <w:rPr>
          <w:rFonts w:ascii="楷体_GB2312" w:eastAsia="楷体_GB2312" w:hAnsi="宋体"/>
          <w:sz w:val="28"/>
          <w:szCs w:val="28"/>
        </w:rPr>
        <w:t>交易</w:t>
      </w:r>
      <w:r>
        <w:rPr>
          <w:rFonts w:ascii="楷体_GB2312" w:eastAsia="楷体_GB2312" w:hAnsi="宋体" w:hint="eastAsia"/>
          <w:sz w:val="28"/>
          <w:szCs w:val="28"/>
        </w:rPr>
        <w:t>关联</w:t>
      </w:r>
      <w:r>
        <w:rPr>
          <w:rFonts w:ascii="楷体_GB2312" w:eastAsia="楷体_GB2312" w:hAnsi="宋体"/>
          <w:sz w:val="28"/>
          <w:szCs w:val="28"/>
        </w:rPr>
        <w:t>关系中的图特征模型，</w:t>
      </w:r>
      <w:r w:rsidR="00D569EA">
        <w:rPr>
          <w:rFonts w:ascii="楷体_GB2312" w:eastAsia="楷体_GB2312" w:hAnsi="宋体" w:hint="eastAsia"/>
          <w:sz w:val="28"/>
          <w:szCs w:val="28"/>
        </w:rPr>
        <w:t>挖掘</w:t>
      </w:r>
      <w:r w:rsidR="00D569EA">
        <w:rPr>
          <w:rFonts w:ascii="楷体_GB2312" w:eastAsia="楷体_GB2312" w:hAnsi="宋体"/>
          <w:sz w:val="28"/>
          <w:szCs w:val="28"/>
        </w:rPr>
        <w:t>异常</w:t>
      </w:r>
      <w:r w:rsidR="00266C73">
        <w:rPr>
          <w:rFonts w:ascii="楷体_GB2312" w:eastAsia="楷体_GB2312" w:hAnsi="宋体" w:hint="eastAsia"/>
          <w:sz w:val="28"/>
          <w:szCs w:val="28"/>
        </w:rPr>
        <w:t>交易</w:t>
      </w:r>
      <w:r w:rsidR="00D569EA">
        <w:rPr>
          <w:rFonts w:ascii="楷体_GB2312" w:eastAsia="楷体_GB2312" w:hAnsi="宋体" w:hint="eastAsia"/>
          <w:sz w:val="28"/>
          <w:szCs w:val="28"/>
        </w:rPr>
        <w:t>用户</w:t>
      </w:r>
      <w:r w:rsidR="00266C73">
        <w:rPr>
          <w:rFonts w:ascii="楷体_GB2312" w:eastAsia="楷体_GB2312" w:hAnsi="宋体" w:hint="eastAsia"/>
          <w:sz w:val="28"/>
          <w:szCs w:val="28"/>
        </w:rPr>
        <w:t>和</w:t>
      </w:r>
      <w:r w:rsidR="00266C73">
        <w:rPr>
          <w:rFonts w:ascii="楷体_GB2312" w:eastAsia="楷体_GB2312" w:hAnsi="宋体"/>
          <w:sz w:val="28"/>
          <w:szCs w:val="28"/>
        </w:rPr>
        <w:t>商户</w:t>
      </w:r>
      <w:r w:rsidR="00D569EA">
        <w:rPr>
          <w:rFonts w:ascii="楷体_GB2312" w:eastAsia="楷体_GB2312" w:hAnsi="宋体" w:hint="eastAsia"/>
          <w:sz w:val="28"/>
          <w:szCs w:val="28"/>
        </w:rPr>
        <w:t>。</w:t>
      </w:r>
      <w:r w:rsidR="00D43F83">
        <w:rPr>
          <w:rFonts w:ascii="楷体_GB2312" w:eastAsia="楷体_GB2312" w:hAnsi="宋体" w:hint="eastAsia"/>
          <w:sz w:val="28"/>
          <w:szCs w:val="28"/>
        </w:rPr>
        <w:t>通过</w:t>
      </w:r>
      <w:r w:rsidR="00D43F83">
        <w:rPr>
          <w:rFonts w:ascii="楷体_GB2312" w:eastAsia="楷体_GB2312" w:hAnsi="宋体"/>
          <w:sz w:val="28"/>
          <w:szCs w:val="28"/>
        </w:rPr>
        <w:t>对商户、POS、</w:t>
      </w:r>
      <w:r w:rsidR="00D43F83">
        <w:rPr>
          <w:rFonts w:ascii="楷体_GB2312" w:eastAsia="楷体_GB2312" w:hAnsi="宋体" w:hint="eastAsia"/>
          <w:sz w:val="28"/>
          <w:szCs w:val="28"/>
        </w:rPr>
        <w:t>用户</w:t>
      </w:r>
      <w:r w:rsidR="00F51DA7">
        <w:rPr>
          <w:rFonts w:ascii="楷体_GB2312" w:eastAsia="楷体_GB2312" w:hAnsi="宋体"/>
          <w:sz w:val="28"/>
          <w:szCs w:val="28"/>
        </w:rPr>
        <w:t>构建</w:t>
      </w:r>
      <w:r w:rsidR="00D43F83">
        <w:rPr>
          <w:rFonts w:ascii="楷体_GB2312" w:eastAsia="楷体_GB2312" w:hAnsi="宋体" w:hint="eastAsia"/>
          <w:sz w:val="28"/>
          <w:szCs w:val="28"/>
        </w:rPr>
        <w:t>图</w:t>
      </w:r>
      <w:r w:rsidR="00745AE8">
        <w:rPr>
          <w:rFonts w:ascii="楷体_GB2312" w:eastAsia="楷体_GB2312" w:hAnsi="宋体" w:hint="eastAsia"/>
          <w:sz w:val="28"/>
          <w:szCs w:val="28"/>
        </w:rPr>
        <w:t>模型</w:t>
      </w:r>
      <w:r w:rsidR="00F51DA7">
        <w:rPr>
          <w:rFonts w:ascii="楷体_GB2312" w:eastAsia="楷体_GB2312" w:hAnsi="宋体"/>
          <w:sz w:val="28"/>
          <w:szCs w:val="28"/>
        </w:rPr>
        <w:t>，</w:t>
      </w:r>
      <w:r w:rsidR="00F51DA7">
        <w:rPr>
          <w:rFonts w:ascii="楷体_GB2312" w:eastAsia="楷体_GB2312" w:hAnsi="宋体" w:hint="eastAsia"/>
          <w:sz w:val="28"/>
          <w:szCs w:val="28"/>
        </w:rPr>
        <w:t>并</w:t>
      </w:r>
      <w:r w:rsidR="00F51DA7">
        <w:rPr>
          <w:rFonts w:ascii="楷体_GB2312" w:eastAsia="楷体_GB2312" w:hAnsi="宋体"/>
          <w:sz w:val="28"/>
          <w:szCs w:val="28"/>
        </w:rPr>
        <w:t>结合传统的异常交易欺诈检测模型，从而</w:t>
      </w:r>
      <w:r w:rsidR="00F51DA7">
        <w:rPr>
          <w:rFonts w:ascii="楷体_GB2312" w:eastAsia="楷体_GB2312" w:hAnsi="宋体" w:hint="eastAsia"/>
          <w:sz w:val="28"/>
          <w:szCs w:val="28"/>
        </w:rPr>
        <w:t>有效</w:t>
      </w:r>
      <w:r w:rsidR="00F51DA7">
        <w:rPr>
          <w:rFonts w:ascii="楷体_GB2312" w:eastAsia="楷体_GB2312" w:hAnsi="宋体"/>
          <w:sz w:val="28"/>
          <w:szCs w:val="28"/>
        </w:rPr>
        <w:t>发现异常交易</w:t>
      </w:r>
      <w:r w:rsidR="007F41EC">
        <w:rPr>
          <w:rFonts w:ascii="楷体_GB2312" w:eastAsia="楷体_GB2312" w:hAnsi="宋体" w:hint="eastAsia"/>
          <w:sz w:val="28"/>
          <w:szCs w:val="28"/>
        </w:rPr>
        <w:t>。</w:t>
      </w:r>
    </w:p>
    <w:p w:rsidR="00BB5EDA" w:rsidRPr="00F14570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 w:rsidRPr="00F14570">
        <w:rPr>
          <w:rFonts w:ascii="楷体_GB2312" w:eastAsia="楷体_GB2312" w:hAnsi="宋体" w:hint="eastAsia"/>
          <w:b/>
          <w:sz w:val="28"/>
          <w:szCs w:val="28"/>
        </w:rPr>
        <w:t>三、如何发现他人侵权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lastRenderedPageBreak/>
        <w:t>（请说明我司可以通过什么方式发现其他公司使用了本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专利提案的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技术方案。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如：</w:t>
      </w:r>
      <w:r w:rsidRPr="00F36A75">
        <w:rPr>
          <w:rFonts w:ascii="楷体_GB2312" w:eastAsia="楷体_GB2312" w:hAnsi="宋体" w:hint="eastAsia"/>
          <w:color w:val="FF0000"/>
          <w:sz w:val="28"/>
          <w:szCs w:val="28"/>
        </w:rPr>
        <w:t>公开渠道、技术分析、码流分析、反向工程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）</w:t>
      </w:r>
    </w:p>
    <w:p w:rsidR="00103AFB" w:rsidRPr="005003DE" w:rsidRDefault="00103AFB" w:rsidP="00103AFB">
      <w:pPr>
        <w:spacing w:line="360" w:lineRule="auto"/>
        <w:ind w:firstLineChars="200" w:firstLine="56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目前交易欺诈</w:t>
      </w:r>
      <w:r>
        <w:rPr>
          <w:rFonts w:ascii="楷体_GB2312" w:eastAsia="楷体_GB2312" w:hAnsi="宋体"/>
          <w:sz w:val="28"/>
          <w:szCs w:val="28"/>
        </w:rPr>
        <w:t>检测</w:t>
      </w:r>
      <w:r>
        <w:rPr>
          <w:rFonts w:ascii="楷体_GB2312" w:eastAsia="楷体_GB2312" w:hAnsi="宋体" w:hint="eastAsia"/>
          <w:sz w:val="28"/>
          <w:szCs w:val="28"/>
        </w:rPr>
        <w:t>领域中可投入业界使用的异常</w:t>
      </w:r>
      <w:r>
        <w:rPr>
          <w:rFonts w:ascii="楷体_GB2312" w:eastAsia="楷体_GB2312" w:hAnsi="宋体"/>
          <w:sz w:val="28"/>
          <w:szCs w:val="28"/>
        </w:rPr>
        <w:t>用户检测系统</w:t>
      </w:r>
      <w:r>
        <w:rPr>
          <w:rFonts w:ascii="楷体_GB2312" w:eastAsia="楷体_GB2312" w:hAnsi="宋体" w:hint="eastAsia"/>
          <w:sz w:val="28"/>
          <w:szCs w:val="28"/>
        </w:rPr>
        <w:t>，很多</w:t>
      </w:r>
      <w:r>
        <w:rPr>
          <w:rFonts w:ascii="楷体_GB2312" w:eastAsia="楷体_GB2312" w:hAnsi="宋体"/>
          <w:sz w:val="28"/>
          <w:szCs w:val="28"/>
        </w:rPr>
        <w:t>都是</w:t>
      </w:r>
      <w:r>
        <w:rPr>
          <w:rFonts w:ascii="楷体_GB2312" w:eastAsia="楷体_GB2312" w:hAnsi="宋体" w:hint="eastAsia"/>
          <w:sz w:val="28"/>
          <w:szCs w:val="28"/>
        </w:rPr>
        <w:t>基于图</w:t>
      </w:r>
      <w:r w:rsidR="0008104C">
        <w:rPr>
          <w:rFonts w:ascii="楷体_GB2312" w:eastAsia="楷体_GB2312" w:hAnsi="宋体" w:hint="eastAsia"/>
          <w:sz w:val="28"/>
          <w:szCs w:val="28"/>
        </w:rPr>
        <w:t>特征</w:t>
      </w:r>
      <w:r>
        <w:rPr>
          <w:rFonts w:ascii="楷体_GB2312" w:eastAsia="楷体_GB2312" w:hAnsi="宋体"/>
          <w:sz w:val="28"/>
          <w:szCs w:val="28"/>
        </w:rPr>
        <w:t>构建</w:t>
      </w:r>
      <w:r>
        <w:rPr>
          <w:rFonts w:ascii="楷体_GB2312" w:eastAsia="楷体_GB2312" w:hAnsi="宋体" w:hint="eastAsia"/>
          <w:sz w:val="28"/>
          <w:szCs w:val="28"/>
        </w:rPr>
        <w:t>的欺诈检测</w:t>
      </w:r>
      <w:r>
        <w:rPr>
          <w:rFonts w:ascii="楷体_GB2312" w:eastAsia="楷体_GB2312" w:hAnsi="宋体"/>
          <w:sz w:val="28"/>
          <w:szCs w:val="28"/>
        </w:rPr>
        <w:t>系统，</w:t>
      </w:r>
      <w:r>
        <w:rPr>
          <w:rFonts w:ascii="楷体_GB2312" w:eastAsia="楷体_GB2312" w:hAnsi="宋体" w:hint="eastAsia"/>
          <w:sz w:val="28"/>
          <w:szCs w:val="28"/>
        </w:rPr>
        <w:t>不同</w:t>
      </w:r>
      <w:r>
        <w:rPr>
          <w:rFonts w:ascii="楷体_GB2312" w:eastAsia="楷体_GB2312" w:hAnsi="宋体"/>
          <w:sz w:val="28"/>
          <w:szCs w:val="28"/>
        </w:rPr>
        <w:t>系统</w:t>
      </w:r>
      <w:r>
        <w:rPr>
          <w:rFonts w:ascii="楷体_GB2312" w:eastAsia="楷体_GB2312" w:hAnsi="宋体" w:hint="eastAsia"/>
          <w:sz w:val="28"/>
          <w:szCs w:val="28"/>
        </w:rPr>
        <w:t>使用</w:t>
      </w:r>
      <w:r>
        <w:rPr>
          <w:rFonts w:ascii="楷体_GB2312" w:eastAsia="楷体_GB2312" w:hAnsi="宋体"/>
          <w:sz w:val="28"/>
          <w:szCs w:val="28"/>
        </w:rPr>
        <w:t>的</w:t>
      </w:r>
      <w:r>
        <w:rPr>
          <w:rFonts w:ascii="楷体_GB2312" w:eastAsia="楷体_GB2312" w:hAnsi="宋体" w:hint="eastAsia"/>
          <w:sz w:val="28"/>
          <w:szCs w:val="28"/>
        </w:rPr>
        <w:t>图</w:t>
      </w:r>
      <w:r w:rsidR="00231E20">
        <w:rPr>
          <w:rFonts w:ascii="楷体_GB2312" w:eastAsia="楷体_GB2312" w:hAnsi="宋体" w:hint="eastAsia"/>
          <w:sz w:val="28"/>
          <w:szCs w:val="28"/>
        </w:rPr>
        <w:t>特征</w:t>
      </w:r>
      <w:r>
        <w:rPr>
          <w:rFonts w:ascii="楷体_GB2312" w:eastAsia="楷体_GB2312" w:hAnsi="宋体"/>
          <w:sz w:val="28"/>
          <w:szCs w:val="28"/>
        </w:rPr>
        <w:t>模型具有很大的差异性。</w:t>
      </w:r>
      <w:r>
        <w:rPr>
          <w:rFonts w:ascii="楷体_GB2312" w:eastAsia="楷体_GB2312" w:hAnsi="宋体" w:hint="eastAsia"/>
          <w:sz w:val="28"/>
          <w:szCs w:val="28"/>
        </w:rPr>
        <w:t>因此</w:t>
      </w:r>
      <w:r>
        <w:rPr>
          <w:rFonts w:ascii="楷体_GB2312" w:eastAsia="楷体_GB2312" w:hAnsi="宋体"/>
          <w:sz w:val="28"/>
          <w:szCs w:val="28"/>
        </w:rPr>
        <w:t>，</w:t>
      </w:r>
      <w:r w:rsidRPr="00B043A7">
        <w:rPr>
          <w:rFonts w:ascii="楷体_GB2312" w:eastAsia="楷体_GB2312" w:hAnsi="宋体"/>
          <w:sz w:val="28"/>
          <w:szCs w:val="28"/>
        </w:rPr>
        <w:t>若通过公开</w:t>
      </w:r>
      <w:r w:rsidRPr="00B043A7">
        <w:rPr>
          <w:rFonts w:ascii="楷体_GB2312" w:eastAsia="楷体_GB2312" w:hAnsi="宋体" w:hint="eastAsia"/>
          <w:sz w:val="28"/>
          <w:szCs w:val="28"/>
        </w:rPr>
        <w:t>渠道</w:t>
      </w:r>
      <w:r w:rsidRPr="00B043A7">
        <w:rPr>
          <w:rFonts w:ascii="楷体_GB2312" w:eastAsia="楷体_GB2312" w:hAnsi="宋体"/>
          <w:sz w:val="28"/>
          <w:szCs w:val="28"/>
        </w:rPr>
        <w:t>发现相关的</w:t>
      </w:r>
      <w:r w:rsidRPr="00B043A7">
        <w:rPr>
          <w:rFonts w:ascii="楷体_GB2312" w:eastAsia="楷体_GB2312" w:hAnsi="宋体" w:hint="eastAsia"/>
          <w:sz w:val="28"/>
          <w:szCs w:val="28"/>
        </w:rPr>
        <w:t>产品</w:t>
      </w:r>
      <w:r w:rsidRPr="00B043A7">
        <w:rPr>
          <w:rFonts w:ascii="楷体_GB2312" w:eastAsia="楷体_GB2312" w:hAnsi="宋体"/>
          <w:sz w:val="28"/>
          <w:szCs w:val="28"/>
        </w:rPr>
        <w:t>或方案类似的</w:t>
      </w:r>
      <w:r>
        <w:rPr>
          <w:rFonts w:ascii="楷体_GB2312" w:eastAsia="楷体_GB2312" w:hAnsi="宋体" w:hint="eastAsia"/>
          <w:sz w:val="28"/>
          <w:szCs w:val="28"/>
        </w:rPr>
        <w:t>交易欺诈</w:t>
      </w:r>
      <w:r>
        <w:rPr>
          <w:rFonts w:ascii="楷体_GB2312" w:eastAsia="楷体_GB2312" w:hAnsi="宋体"/>
          <w:sz w:val="28"/>
          <w:szCs w:val="28"/>
        </w:rPr>
        <w:t>检测</w:t>
      </w:r>
      <w:r w:rsidRPr="00B043A7">
        <w:rPr>
          <w:rFonts w:ascii="楷体_GB2312" w:eastAsia="楷体_GB2312" w:hAnsi="宋体"/>
          <w:sz w:val="28"/>
          <w:szCs w:val="28"/>
        </w:rPr>
        <w:t>特征宣传</w:t>
      </w:r>
      <w:r>
        <w:rPr>
          <w:rFonts w:ascii="楷体_GB2312" w:eastAsia="楷体_GB2312" w:hAnsi="宋体"/>
          <w:sz w:val="28"/>
          <w:szCs w:val="28"/>
        </w:rPr>
        <w:t>，则有可能侵权。</w:t>
      </w:r>
    </w:p>
    <w:p w:rsidR="00BB5EDA" w:rsidRPr="00F14570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 w:rsidRPr="00F14570">
        <w:rPr>
          <w:rFonts w:ascii="楷体_GB2312" w:eastAsia="楷体_GB2312" w:hAnsi="宋体" w:hint="eastAsia"/>
          <w:b/>
          <w:sz w:val="28"/>
          <w:szCs w:val="28"/>
        </w:rPr>
        <w:t>四、</w:t>
      </w:r>
      <w:r>
        <w:rPr>
          <w:rFonts w:ascii="楷体_GB2312" w:eastAsia="楷体_GB2312" w:hAnsi="宋体" w:hint="eastAsia"/>
          <w:b/>
          <w:sz w:val="28"/>
          <w:szCs w:val="28"/>
        </w:rPr>
        <w:t>现有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技术方案</w:t>
      </w:r>
    </w:p>
    <w:p w:rsidR="00BB5EDA" w:rsidRPr="00F14570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sz w:val="28"/>
          <w:szCs w:val="28"/>
        </w:rPr>
      </w:pPr>
      <w:r w:rsidRPr="00F14570">
        <w:rPr>
          <w:rFonts w:ascii="楷体_GB2312" w:eastAsia="楷体_GB2312" w:hAnsi="宋体" w:hint="eastAsia"/>
          <w:sz w:val="28"/>
          <w:szCs w:val="28"/>
        </w:rPr>
        <w:t>1</w:t>
      </w:r>
      <w:r>
        <w:rPr>
          <w:rFonts w:ascii="楷体_GB2312" w:eastAsia="楷体_GB2312" w:hAnsi="宋体" w:hint="eastAsia"/>
          <w:sz w:val="28"/>
          <w:szCs w:val="28"/>
        </w:rPr>
        <w:t>、现有</w:t>
      </w:r>
      <w:r w:rsidRPr="00F14570">
        <w:rPr>
          <w:rFonts w:ascii="楷体_GB2312" w:eastAsia="楷体_GB2312" w:hAnsi="宋体" w:hint="eastAsia"/>
          <w:sz w:val="28"/>
          <w:szCs w:val="28"/>
        </w:rPr>
        <w:t>技术实现的方法</w:t>
      </w:r>
      <w:r>
        <w:rPr>
          <w:rFonts w:ascii="楷体_GB2312" w:eastAsia="楷体_GB2312" w:hAnsi="宋体" w:hint="eastAsia"/>
          <w:sz w:val="28"/>
          <w:szCs w:val="28"/>
        </w:rPr>
        <w:t>/现有</w:t>
      </w:r>
      <w:r w:rsidRPr="00F14570">
        <w:rPr>
          <w:rFonts w:ascii="楷体_GB2312" w:eastAsia="楷体_GB2312" w:hAnsi="宋体" w:hint="eastAsia"/>
          <w:sz w:val="28"/>
          <w:szCs w:val="28"/>
        </w:rPr>
        <w:t>技术架构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（对所有相关现有技术方案作详细的描述，主要描述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最接近的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现有技术的现状，可以引用行业标准、行业规范、论文、技术标准、专利文献和实际产品。）</w:t>
      </w:r>
    </w:p>
    <w:p w:rsidR="0099559A" w:rsidRDefault="0099559A" w:rsidP="0099559A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 w:rsidRPr="00CE3974">
        <w:rPr>
          <w:rFonts w:ascii="楷体_GB2312" w:eastAsia="楷体_GB2312" w:hAnsi="宋体" w:hint="eastAsia"/>
          <w:sz w:val="28"/>
          <w:szCs w:val="28"/>
        </w:rPr>
        <w:t>交易</w:t>
      </w:r>
      <w:r w:rsidRPr="00CE3974">
        <w:rPr>
          <w:rFonts w:ascii="楷体_GB2312" w:eastAsia="楷体_GB2312" w:hAnsi="宋体"/>
          <w:sz w:val="28"/>
          <w:szCs w:val="28"/>
        </w:rPr>
        <w:t>欺诈</w:t>
      </w:r>
    </w:p>
    <w:p w:rsidR="00F1535E" w:rsidRPr="00F1535E" w:rsidRDefault="00F1535E" w:rsidP="00673954">
      <w:pPr>
        <w:spacing w:line="360" w:lineRule="auto"/>
        <w:ind w:firstLineChars="150" w:firstLine="42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交易</w:t>
      </w:r>
      <w:r>
        <w:rPr>
          <w:rFonts w:ascii="楷体_GB2312" w:eastAsia="楷体_GB2312" w:hAnsi="宋体"/>
          <w:sz w:val="28"/>
          <w:szCs w:val="28"/>
        </w:rPr>
        <w:t>欺诈通常指一些</w:t>
      </w:r>
      <w:r>
        <w:rPr>
          <w:rFonts w:ascii="楷体_GB2312" w:eastAsia="楷体_GB2312" w:hAnsi="宋体" w:hint="eastAsia"/>
          <w:sz w:val="28"/>
          <w:szCs w:val="28"/>
        </w:rPr>
        <w:t>用户</w:t>
      </w:r>
      <w:r>
        <w:rPr>
          <w:rFonts w:ascii="楷体_GB2312" w:eastAsia="楷体_GB2312" w:hAnsi="宋体"/>
          <w:sz w:val="28"/>
          <w:szCs w:val="28"/>
        </w:rPr>
        <w:t>为了获利，</w:t>
      </w:r>
      <w:r>
        <w:rPr>
          <w:rFonts w:ascii="楷体_GB2312" w:eastAsia="楷体_GB2312" w:hAnsi="宋体" w:hint="eastAsia"/>
          <w:sz w:val="28"/>
          <w:szCs w:val="28"/>
        </w:rPr>
        <w:t>短时间</w:t>
      </w:r>
      <w:r>
        <w:rPr>
          <w:rFonts w:ascii="楷体_GB2312" w:eastAsia="楷体_GB2312" w:hAnsi="宋体"/>
          <w:sz w:val="28"/>
          <w:szCs w:val="28"/>
        </w:rPr>
        <w:t>内大量使用其他人的</w:t>
      </w:r>
      <w:r w:rsidR="00673954">
        <w:rPr>
          <w:rFonts w:ascii="楷体_GB2312" w:eastAsia="楷体_GB2312" w:hAnsi="宋体" w:hint="eastAsia"/>
          <w:sz w:val="28"/>
          <w:szCs w:val="28"/>
        </w:rPr>
        <w:t>卡</w:t>
      </w:r>
      <w:r w:rsidR="00673954">
        <w:rPr>
          <w:rFonts w:ascii="楷体_GB2312" w:eastAsia="楷体_GB2312" w:hAnsi="宋体"/>
          <w:sz w:val="28"/>
          <w:szCs w:val="28"/>
        </w:rPr>
        <w:t>进行交易</w:t>
      </w:r>
      <w:r w:rsidR="00673954">
        <w:rPr>
          <w:rFonts w:ascii="楷体_GB2312" w:eastAsia="楷体_GB2312" w:hAnsi="宋体" w:hint="eastAsia"/>
          <w:sz w:val="28"/>
          <w:szCs w:val="28"/>
        </w:rPr>
        <w:t>。</w:t>
      </w:r>
      <w:r w:rsidR="00673954">
        <w:rPr>
          <w:rFonts w:ascii="楷体_GB2312" w:eastAsia="楷体_GB2312" w:hAnsi="宋体"/>
          <w:sz w:val="28"/>
          <w:szCs w:val="28"/>
        </w:rPr>
        <w:t>目前</w:t>
      </w:r>
      <w:r w:rsidR="00673954">
        <w:rPr>
          <w:rFonts w:ascii="楷体_GB2312" w:eastAsia="楷体_GB2312" w:hAnsi="宋体" w:hint="eastAsia"/>
          <w:sz w:val="28"/>
          <w:szCs w:val="28"/>
        </w:rPr>
        <w:t>交易</w:t>
      </w:r>
      <w:r w:rsidR="00673954">
        <w:rPr>
          <w:rFonts w:ascii="楷体_GB2312" w:eastAsia="楷体_GB2312" w:hAnsi="宋体"/>
          <w:sz w:val="28"/>
          <w:szCs w:val="28"/>
        </w:rPr>
        <w:t>欺诈的主要识别方法包括：（</w:t>
      </w:r>
      <w:r w:rsidR="00673954">
        <w:rPr>
          <w:rFonts w:ascii="楷体_GB2312" w:eastAsia="楷体_GB2312" w:hAnsi="宋体" w:hint="eastAsia"/>
          <w:sz w:val="28"/>
          <w:szCs w:val="28"/>
        </w:rPr>
        <w:t>1</w:t>
      </w:r>
      <w:r w:rsidR="00673954">
        <w:rPr>
          <w:rFonts w:ascii="楷体_GB2312" w:eastAsia="楷体_GB2312" w:hAnsi="宋体"/>
          <w:sz w:val="28"/>
          <w:szCs w:val="28"/>
        </w:rPr>
        <w:t>）</w:t>
      </w:r>
      <w:r w:rsidR="00673954">
        <w:rPr>
          <w:rFonts w:ascii="楷体_GB2312" w:eastAsia="楷体_GB2312" w:hAnsi="宋体" w:hint="eastAsia"/>
          <w:sz w:val="28"/>
          <w:szCs w:val="28"/>
        </w:rPr>
        <w:t>风控</w:t>
      </w:r>
      <w:r w:rsidR="00673954">
        <w:rPr>
          <w:rFonts w:ascii="楷体_GB2312" w:eastAsia="楷体_GB2312" w:hAnsi="宋体"/>
          <w:sz w:val="28"/>
          <w:szCs w:val="28"/>
        </w:rPr>
        <w:t>规则引擎，基于历史的业务</w:t>
      </w:r>
      <w:r w:rsidR="00673954">
        <w:rPr>
          <w:rFonts w:ascii="楷体_GB2312" w:eastAsia="楷体_GB2312" w:hAnsi="宋体" w:hint="eastAsia"/>
          <w:sz w:val="28"/>
          <w:szCs w:val="28"/>
        </w:rPr>
        <w:t>经验</w:t>
      </w:r>
      <w:r w:rsidR="00673954">
        <w:rPr>
          <w:rFonts w:ascii="楷体_GB2312" w:eastAsia="楷体_GB2312" w:hAnsi="宋体"/>
          <w:sz w:val="28"/>
          <w:szCs w:val="28"/>
        </w:rPr>
        <w:t>和</w:t>
      </w:r>
      <w:r w:rsidR="00673954">
        <w:rPr>
          <w:rFonts w:ascii="楷体_GB2312" w:eastAsia="楷体_GB2312" w:hAnsi="宋体" w:hint="eastAsia"/>
          <w:sz w:val="28"/>
          <w:szCs w:val="28"/>
        </w:rPr>
        <w:t>历史</w:t>
      </w:r>
      <w:r w:rsidR="00673954">
        <w:rPr>
          <w:rFonts w:ascii="楷体_GB2312" w:eastAsia="楷体_GB2312" w:hAnsi="宋体"/>
          <w:sz w:val="28"/>
          <w:szCs w:val="28"/>
        </w:rPr>
        <w:t>风控</w:t>
      </w:r>
      <w:r w:rsidR="00673954">
        <w:rPr>
          <w:rFonts w:ascii="楷体_GB2312" w:eastAsia="楷体_GB2312" w:hAnsi="宋体" w:hint="eastAsia"/>
          <w:sz w:val="28"/>
          <w:szCs w:val="28"/>
        </w:rPr>
        <w:t>事件</w:t>
      </w:r>
      <w:r w:rsidR="00673954">
        <w:rPr>
          <w:rFonts w:ascii="楷体_GB2312" w:eastAsia="楷体_GB2312" w:hAnsi="宋体"/>
          <w:sz w:val="28"/>
          <w:szCs w:val="28"/>
        </w:rPr>
        <w:t>进行分析</w:t>
      </w:r>
      <w:r w:rsidR="006B136F">
        <w:rPr>
          <w:rFonts w:ascii="楷体_GB2312" w:eastAsia="楷体_GB2312" w:hAnsi="宋体" w:hint="eastAsia"/>
          <w:sz w:val="28"/>
          <w:szCs w:val="28"/>
        </w:rPr>
        <w:t>，</w:t>
      </w:r>
      <w:r w:rsidR="006B136F">
        <w:rPr>
          <w:rFonts w:ascii="楷体_GB2312" w:eastAsia="楷体_GB2312" w:hAnsi="宋体"/>
          <w:sz w:val="28"/>
          <w:szCs w:val="28"/>
        </w:rPr>
        <w:t>根据业务不同、</w:t>
      </w:r>
      <w:r w:rsidR="006B136F">
        <w:rPr>
          <w:rFonts w:ascii="楷体_GB2312" w:eastAsia="楷体_GB2312" w:hAnsi="宋体" w:hint="eastAsia"/>
          <w:sz w:val="28"/>
          <w:szCs w:val="28"/>
        </w:rPr>
        <w:t>对风险</w:t>
      </w:r>
      <w:r w:rsidR="006B136F">
        <w:rPr>
          <w:rFonts w:ascii="楷体_GB2312" w:eastAsia="楷体_GB2312" w:hAnsi="宋体"/>
          <w:sz w:val="28"/>
          <w:szCs w:val="28"/>
        </w:rPr>
        <w:t>的偏好和业务的处理不同，构建业务相关的风控规则</w:t>
      </w:r>
      <w:r w:rsidR="00E947AD">
        <w:rPr>
          <w:rFonts w:ascii="楷体_GB2312" w:eastAsia="楷体_GB2312" w:hAnsi="宋体" w:hint="eastAsia"/>
          <w:sz w:val="28"/>
          <w:szCs w:val="28"/>
        </w:rPr>
        <w:t>，</w:t>
      </w:r>
      <w:r w:rsidR="00E947AD">
        <w:rPr>
          <w:rFonts w:ascii="楷体_GB2312" w:eastAsia="楷体_GB2312" w:hAnsi="宋体"/>
          <w:sz w:val="28"/>
          <w:szCs w:val="28"/>
        </w:rPr>
        <w:t>并发现交易欺诈</w:t>
      </w:r>
      <w:r w:rsidR="00673954">
        <w:rPr>
          <w:rFonts w:ascii="楷体_GB2312" w:eastAsia="楷体_GB2312" w:hAnsi="宋体"/>
          <w:sz w:val="28"/>
          <w:szCs w:val="28"/>
        </w:rPr>
        <w:t>；</w:t>
      </w:r>
      <w:r w:rsidR="00673954">
        <w:rPr>
          <w:rFonts w:ascii="楷体_GB2312" w:eastAsia="楷体_GB2312" w:hAnsi="宋体" w:hint="eastAsia"/>
          <w:sz w:val="28"/>
          <w:szCs w:val="28"/>
        </w:rPr>
        <w:t>（2）异常</w:t>
      </w:r>
      <w:r w:rsidR="00673954">
        <w:rPr>
          <w:rFonts w:ascii="楷体_GB2312" w:eastAsia="楷体_GB2312" w:hAnsi="宋体"/>
          <w:sz w:val="28"/>
          <w:szCs w:val="28"/>
        </w:rPr>
        <w:t>检测</w:t>
      </w:r>
      <w:r w:rsidR="00636E95">
        <w:rPr>
          <w:rFonts w:ascii="楷体_GB2312" w:eastAsia="楷体_GB2312" w:hAnsi="宋体" w:hint="eastAsia"/>
          <w:sz w:val="28"/>
          <w:szCs w:val="28"/>
        </w:rPr>
        <w:t>方法</w:t>
      </w:r>
      <w:r w:rsidR="00A57E89">
        <w:rPr>
          <w:rFonts w:ascii="楷体_GB2312" w:eastAsia="楷体_GB2312" w:hAnsi="宋体"/>
          <w:sz w:val="28"/>
          <w:szCs w:val="28"/>
        </w:rPr>
        <w:t>，基于聚类</w:t>
      </w:r>
      <w:r w:rsidR="00A57E89">
        <w:rPr>
          <w:rFonts w:ascii="楷体_GB2312" w:eastAsia="楷体_GB2312" w:hAnsi="宋体" w:hint="eastAsia"/>
          <w:sz w:val="28"/>
          <w:szCs w:val="28"/>
        </w:rPr>
        <w:t>或</w:t>
      </w:r>
      <w:r w:rsidR="00A57E89">
        <w:rPr>
          <w:rFonts w:ascii="楷体_GB2312" w:eastAsia="楷体_GB2312" w:hAnsi="宋体"/>
          <w:sz w:val="28"/>
          <w:szCs w:val="28"/>
        </w:rPr>
        <w:t>半监督的算法，</w:t>
      </w:r>
      <w:r w:rsidR="00A57E89">
        <w:rPr>
          <w:rFonts w:ascii="楷体_GB2312" w:eastAsia="楷体_GB2312" w:hAnsi="宋体" w:hint="eastAsia"/>
          <w:sz w:val="28"/>
          <w:szCs w:val="28"/>
        </w:rPr>
        <w:t>对正常</w:t>
      </w:r>
      <w:r w:rsidR="00A57E89">
        <w:rPr>
          <w:rFonts w:ascii="楷体_GB2312" w:eastAsia="楷体_GB2312" w:hAnsi="宋体"/>
          <w:sz w:val="28"/>
          <w:szCs w:val="28"/>
        </w:rPr>
        <w:t>的</w:t>
      </w:r>
      <w:r w:rsidR="00A57E89">
        <w:rPr>
          <w:rFonts w:ascii="楷体_GB2312" w:eastAsia="楷体_GB2312" w:hAnsi="宋体" w:hint="eastAsia"/>
          <w:sz w:val="28"/>
          <w:szCs w:val="28"/>
        </w:rPr>
        <w:t>交易</w:t>
      </w:r>
      <w:r w:rsidR="007A0C8A">
        <w:rPr>
          <w:rFonts w:ascii="楷体_GB2312" w:eastAsia="楷体_GB2312" w:hAnsi="宋体"/>
          <w:sz w:val="28"/>
          <w:szCs w:val="28"/>
        </w:rPr>
        <w:t>和异常的交易进行</w:t>
      </w:r>
      <w:r w:rsidR="007A0C8A">
        <w:rPr>
          <w:rFonts w:ascii="楷体_GB2312" w:eastAsia="楷体_GB2312" w:hAnsi="宋体" w:hint="eastAsia"/>
          <w:sz w:val="28"/>
          <w:szCs w:val="28"/>
        </w:rPr>
        <w:t>聚类</w:t>
      </w:r>
      <w:r w:rsidR="007A0C8A">
        <w:rPr>
          <w:rFonts w:ascii="楷体_GB2312" w:eastAsia="楷体_GB2312" w:hAnsi="宋体"/>
          <w:sz w:val="28"/>
          <w:szCs w:val="28"/>
        </w:rPr>
        <w:t>分析</w:t>
      </w:r>
      <w:r w:rsidR="00A57E89">
        <w:rPr>
          <w:rFonts w:ascii="楷体_GB2312" w:eastAsia="楷体_GB2312" w:hAnsi="宋体"/>
          <w:sz w:val="28"/>
          <w:szCs w:val="28"/>
        </w:rPr>
        <w:t>，从而</w:t>
      </w:r>
      <w:r w:rsidR="00A57E89">
        <w:rPr>
          <w:rFonts w:ascii="楷体_GB2312" w:eastAsia="楷体_GB2312" w:hAnsi="宋体" w:hint="eastAsia"/>
          <w:sz w:val="28"/>
          <w:szCs w:val="28"/>
        </w:rPr>
        <w:t>发现</w:t>
      </w:r>
      <w:r w:rsidR="00A57E89">
        <w:rPr>
          <w:rFonts w:ascii="楷体_GB2312" w:eastAsia="楷体_GB2312" w:hAnsi="宋体"/>
          <w:sz w:val="28"/>
          <w:szCs w:val="28"/>
        </w:rPr>
        <w:t>交易中的异常点</w:t>
      </w:r>
      <w:r w:rsidR="00673954">
        <w:rPr>
          <w:rFonts w:ascii="楷体_GB2312" w:eastAsia="楷体_GB2312" w:hAnsi="宋体"/>
          <w:sz w:val="28"/>
          <w:szCs w:val="28"/>
        </w:rPr>
        <w:t>；（</w:t>
      </w:r>
      <w:r w:rsidR="00673954">
        <w:rPr>
          <w:rFonts w:ascii="楷体_GB2312" w:eastAsia="楷体_GB2312" w:hAnsi="宋体" w:hint="eastAsia"/>
          <w:sz w:val="28"/>
          <w:szCs w:val="28"/>
        </w:rPr>
        <w:t>3</w:t>
      </w:r>
      <w:r w:rsidR="00673954">
        <w:rPr>
          <w:rFonts w:ascii="楷体_GB2312" w:eastAsia="楷体_GB2312" w:hAnsi="宋体"/>
          <w:sz w:val="28"/>
          <w:szCs w:val="28"/>
        </w:rPr>
        <w:t>）</w:t>
      </w:r>
      <w:r w:rsidR="00673954">
        <w:rPr>
          <w:rFonts w:ascii="楷体_GB2312" w:eastAsia="楷体_GB2312" w:hAnsi="宋体" w:hint="eastAsia"/>
          <w:sz w:val="28"/>
          <w:szCs w:val="28"/>
        </w:rPr>
        <w:t>机器</w:t>
      </w:r>
      <w:r w:rsidR="00673954">
        <w:rPr>
          <w:rFonts w:ascii="楷体_GB2312" w:eastAsia="楷体_GB2312" w:hAnsi="宋体"/>
          <w:sz w:val="28"/>
          <w:szCs w:val="28"/>
        </w:rPr>
        <w:t>学习</w:t>
      </w:r>
      <w:r w:rsidR="00673954">
        <w:rPr>
          <w:rFonts w:ascii="楷体_GB2312" w:eastAsia="楷体_GB2312" w:hAnsi="宋体" w:hint="eastAsia"/>
          <w:sz w:val="28"/>
          <w:szCs w:val="28"/>
        </w:rPr>
        <w:t>分类</w:t>
      </w:r>
      <w:r w:rsidR="00673954">
        <w:rPr>
          <w:rFonts w:ascii="楷体_GB2312" w:eastAsia="楷体_GB2312" w:hAnsi="宋体"/>
          <w:sz w:val="28"/>
          <w:szCs w:val="28"/>
        </w:rPr>
        <w:t>算法</w:t>
      </w:r>
      <w:r w:rsidR="00A57E89">
        <w:rPr>
          <w:rFonts w:ascii="楷体_GB2312" w:eastAsia="楷体_GB2312" w:hAnsi="宋体" w:hint="eastAsia"/>
          <w:sz w:val="28"/>
          <w:szCs w:val="28"/>
        </w:rPr>
        <w:t>，</w:t>
      </w:r>
      <w:r w:rsidR="00535A0A">
        <w:rPr>
          <w:rFonts w:ascii="楷体_GB2312" w:eastAsia="楷体_GB2312" w:hAnsi="宋体" w:hint="eastAsia"/>
          <w:sz w:val="28"/>
          <w:szCs w:val="28"/>
        </w:rPr>
        <w:t>通过</w:t>
      </w:r>
      <w:r w:rsidR="00535A0A">
        <w:rPr>
          <w:rFonts w:ascii="楷体_GB2312" w:eastAsia="楷体_GB2312" w:hAnsi="宋体"/>
          <w:sz w:val="28"/>
          <w:szCs w:val="28"/>
        </w:rPr>
        <w:t>交易</w:t>
      </w:r>
      <w:r w:rsidR="00535A0A">
        <w:rPr>
          <w:rFonts w:ascii="楷体_GB2312" w:eastAsia="楷体_GB2312" w:hAnsi="宋体" w:hint="eastAsia"/>
          <w:sz w:val="28"/>
          <w:szCs w:val="28"/>
        </w:rPr>
        <w:t>特征因子</w:t>
      </w:r>
      <w:r w:rsidR="00535A0A">
        <w:rPr>
          <w:rFonts w:ascii="楷体_GB2312" w:eastAsia="楷体_GB2312" w:hAnsi="宋体"/>
          <w:sz w:val="28"/>
          <w:szCs w:val="28"/>
        </w:rPr>
        <w:t>、用户</w:t>
      </w:r>
      <w:r w:rsidR="00535A0A">
        <w:rPr>
          <w:rFonts w:ascii="楷体_GB2312" w:eastAsia="楷体_GB2312" w:hAnsi="宋体" w:hint="eastAsia"/>
          <w:sz w:val="28"/>
          <w:szCs w:val="28"/>
        </w:rPr>
        <w:t>特征</w:t>
      </w:r>
      <w:r w:rsidR="00535A0A">
        <w:rPr>
          <w:rFonts w:ascii="楷体_GB2312" w:eastAsia="楷体_GB2312" w:hAnsi="宋体"/>
          <w:sz w:val="28"/>
          <w:szCs w:val="28"/>
        </w:rPr>
        <w:t>因子</w:t>
      </w:r>
      <w:r w:rsidR="00535A0A">
        <w:rPr>
          <w:rFonts w:ascii="楷体_GB2312" w:eastAsia="楷体_GB2312" w:hAnsi="宋体" w:hint="eastAsia"/>
          <w:sz w:val="28"/>
          <w:szCs w:val="28"/>
        </w:rPr>
        <w:t>构建</w:t>
      </w:r>
      <w:r w:rsidR="00535A0A">
        <w:rPr>
          <w:rFonts w:ascii="楷体_GB2312" w:eastAsia="楷体_GB2312" w:hAnsi="宋体"/>
          <w:sz w:val="28"/>
          <w:szCs w:val="28"/>
        </w:rPr>
        <w:t>特征工程，</w:t>
      </w:r>
      <w:r w:rsidR="00A57E89">
        <w:rPr>
          <w:rFonts w:ascii="楷体_GB2312" w:eastAsia="楷体_GB2312" w:hAnsi="宋体" w:hint="eastAsia"/>
          <w:sz w:val="28"/>
          <w:szCs w:val="28"/>
        </w:rPr>
        <w:t>利用</w:t>
      </w:r>
      <w:r w:rsidR="00A57E89">
        <w:rPr>
          <w:rFonts w:ascii="楷体_GB2312" w:eastAsia="楷体_GB2312" w:hAnsi="宋体"/>
          <w:sz w:val="28"/>
          <w:szCs w:val="28"/>
        </w:rPr>
        <w:t>神经网络算法</w:t>
      </w:r>
      <w:r w:rsidR="00A57E89">
        <w:rPr>
          <w:rFonts w:ascii="楷体_GB2312" w:eastAsia="楷体_GB2312" w:hAnsi="宋体" w:hint="eastAsia"/>
          <w:sz w:val="28"/>
          <w:szCs w:val="28"/>
        </w:rPr>
        <w:t>、</w:t>
      </w:r>
      <w:r w:rsidR="00A57E89">
        <w:rPr>
          <w:rFonts w:ascii="楷体_GB2312" w:eastAsia="楷体_GB2312" w:hAnsi="宋体"/>
          <w:sz w:val="28"/>
          <w:szCs w:val="28"/>
        </w:rPr>
        <w:t>支持向量机、贝叶斯网络等</w:t>
      </w:r>
      <w:r w:rsidR="00A57E89">
        <w:rPr>
          <w:rFonts w:ascii="楷体_GB2312" w:eastAsia="楷体_GB2312" w:hAnsi="宋体" w:hint="eastAsia"/>
          <w:sz w:val="28"/>
          <w:szCs w:val="28"/>
        </w:rPr>
        <w:t>训练分类</w:t>
      </w:r>
      <w:r w:rsidR="00A57E89">
        <w:rPr>
          <w:rFonts w:ascii="楷体_GB2312" w:eastAsia="楷体_GB2312" w:hAnsi="宋体"/>
          <w:sz w:val="28"/>
          <w:szCs w:val="28"/>
        </w:rPr>
        <w:t>模型</w:t>
      </w:r>
      <w:r w:rsidR="00A57E89">
        <w:rPr>
          <w:rFonts w:ascii="楷体_GB2312" w:eastAsia="楷体_GB2312" w:hAnsi="宋体" w:hint="eastAsia"/>
          <w:sz w:val="28"/>
          <w:szCs w:val="28"/>
        </w:rPr>
        <w:t>对</w:t>
      </w:r>
      <w:r w:rsidR="00A57E89">
        <w:rPr>
          <w:rFonts w:ascii="楷体_GB2312" w:eastAsia="楷体_GB2312" w:hAnsi="宋体"/>
          <w:sz w:val="28"/>
          <w:szCs w:val="28"/>
        </w:rPr>
        <w:t>不同类型的交易进行分类识别</w:t>
      </w:r>
      <w:r w:rsidR="00741CA5">
        <w:rPr>
          <w:rFonts w:ascii="楷体_GB2312" w:eastAsia="楷体_GB2312" w:hAnsi="宋体" w:hint="eastAsia"/>
          <w:sz w:val="28"/>
          <w:szCs w:val="28"/>
        </w:rPr>
        <w:t>，</w:t>
      </w:r>
      <w:r w:rsidR="00535A0A">
        <w:rPr>
          <w:rFonts w:ascii="楷体_GB2312" w:eastAsia="楷体_GB2312" w:hAnsi="宋体" w:hint="eastAsia"/>
          <w:sz w:val="28"/>
          <w:szCs w:val="28"/>
        </w:rPr>
        <w:t>并预测未来相似</w:t>
      </w:r>
      <w:r w:rsidR="00535A0A">
        <w:rPr>
          <w:rFonts w:ascii="楷体_GB2312" w:eastAsia="楷体_GB2312" w:hAnsi="宋体"/>
          <w:sz w:val="28"/>
          <w:szCs w:val="28"/>
        </w:rPr>
        <w:t>模式的交易是否为</w:t>
      </w:r>
      <w:r w:rsidR="00535A0A">
        <w:rPr>
          <w:rFonts w:ascii="楷体_GB2312" w:eastAsia="楷体_GB2312" w:hAnsi="宋体" w:hint="eastAsia"/>
          <w:sz w:val="28"/>
          <w:szCs w:val="28"/>
        </w:rPr>
        <w:t>异常用户</w:t>
      </w:r>
      <w:r w:rsidR="00535A0A">
        <w:rPr>
          <w:rFonts w:ascii="楷体_GB2312" w:eastAsia="楷体_GB2312" w:hAnsi="宋体"/>
          <w:sz w:val="28"/>
          <w:szCs w:val="28"/>
        </w:rPr>
        <w:t>欺诈交易</w:t>
      </w:r>
      <w:r w:rsidR="00673954">
        <w:rPr>
          <w:rFonts w:ascii="楷体_GB2312" w:eastAsia="楷体_GB2312" w:hAnsi="宋体"/>
          <w:sz w:val="28"/>
          <w:szCs w:val="28"/>
        </w:rPr>
        <w:t>。</w:t>
      </w:r>
    </w:p>
    <w:p w:rsidR="0099559A" w:rsidRDefault="0099559A" w:rsidP="0099559A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 w:rsidRPr="00CE3974">
        <w:rPr>
          <w:rFonts w:ascii="楷体_GB2312" w:eastAsia="楷体_GB2312" w:hAnsi="宋体" w:hint="eastAsia"/>
          <w:sz w:val="28"/>
          <w:szCs w:val="28"/>
        </w:rPr>
        <w:lastRenderedPageBreak/>
        <w:t>图特征</w:t>
      </w:r>
      <w:r w:rsidR="00990C3A">
        <w:rPr>
          <w:rFonts w:ascii="楷体_GB2312" w:eastAsia="楷体_GB2312" w:hAnsi="宋体" w:hint="eastAsia"/>
          <w:sz w:val="28"/>
          <w:szCs w:val="28"/>
        </w:rPr>
        <w:t>表示</w:t>
      </w:r>
    </w:p>
    <w:p w:rsidR="00CA23D8" w:rsidRPr="00BC737C" w:rsidRDefault="00673954" w:rsidP="00BC737C">
      <w:pPr>
        <w:spacing w:line="360" w:lineRule="auto"/>
        <w:ind w:firstLineChars="200" w:firstLine="560"/>
        <w:jc w:val="left"/>
        <w:rPr>
          <w:rFonts w:ascii="楷体_GB2312" w:eastAsia="楷体_GB2312" w:hAnsi="宋体"/>
          <w:sz w:val="28"/>
          <w:szCs w:val="28"/>
        </w:rPr>
      </w:pPr>
      <w:r w:rsidRPr="00673954">
        <w:rPr>
          <w:rFonts w:ascii="楷体_GB2312" w:eastAsia="楷体_GB2312" w:hAnsi="宋体" w:hint="eastAsia"/>
          <w:sz w:val="28"/>
          <w:szCs w:val="28"/>
        </w:rPr>
        <w:t>图特征模型对各种</w:t>
      </w:r>
      <w:r w:rsidRPr="00673954">
        <w:rPr>
          <w:rFonts w:ascii="楷体_GB2312" w:eastAsia="楷体_GB2312" w:hAnsi="宋体"/>
          <w:sz w:val="28"/>
          <w:szCs w:val="28"/>
        </w:rPr>
        <w:t>图</w:t>
      </w:r>
      <w:r w:rsidRPr="00673954">
        <w:rPr>
          <w:rFonts w:ascii="楷体_GB2312" w:eastAsia="楷体_GB2312" w:hAnsi="宋体" w:hint="eastAsia"/>
          <w:sz w:val="28"/>
          <w:szCs w:val="28"/>
        </w:rPr>
        <w:t>（如</w:t>
      </w:r>
      <w:r w:rsidRPr="00673954">
        <w:rPr>
          <w:rFonts w:ascii="楷体_GB2312" w:eastAsia="楷体_GB2312" w:hAnsi="宋体"/>
          <w:sz w:val="28"/>
          <w:szCs w:val="28"/>
        </w:rPr>
        <w:t>社交网络、知识图谱、交易网络等</w:t>
      </w:r>
      <w:r w:rsidRPr="00673954">
        <w:rPr>
          <w:rFonts w:ascii="楷体_GB2312" w:eastAsia="楷体_GB2312" w:hAnsi="宋体" w:hint="eastAsia"/>
          <w:sz w:val="28"/>
          <w:szCs w:val="28"/>
        </w:rPr>
        <w:t>）进行</w:t>
      </w:r>
      <w:r w:rsidRPr="00673954">
        <w:rPr>
          <w:rFonts w:ascii="楷体_GB2312" w:eastAsia="楷体_GB2312" w:hAnsi="宋体"/>
          <w:sz w:val="28"/>
          <w:szCs w:val="28"/>
        </w:rPr>
        <w:t>表示和建模，</w:t>
      </w:r>
      <w:r w:rsidRPr="00673954">
        <w:rPr>
          <w:rFonts w:ascii="楷体_GB2312" w:eastAsia="楷体_GB2312" w:hAnsi="宋体" w:hint="eastAsia"/>
          <w:sz w:val="28"/>
          <w:szCs w:val="28"/>
        </w:rPr>
        <w:t>图</w:t>
      </w:r>
      <w:r w:rsidRPr="00673954">
        <w:rPr>
          <w:rFonts w:ascii="楷体_GB2312" w:eastAsia="楷体_GB2312" w:hAnsi="宋体"/>
          <w:sz w:val="28"/>
          <w:szCs w:val="28"/>
        </w:rPr>
        <w:t>特征模型通过将图</w:t>
      </w:r>
      <w:r w:rsidRPr="00673954">
        <w:rPr>
          <w:rFonts w:ascii="楷体_GB2312" w:eastAsia="楷体_GB2312" w:hAnsi="宋体" w:hint="eastAsia"/>
          <w:sz w:val="28"/>
          <w:szCs w:val="28"/>
        </w:rPr>
        <w:t>中</w:t>
      </w:r>
      <w:r w:rsidRPr="00673954">
        <w:rPr>
          <w:rFonts w:ascii="楷体_GB2312" w:eastAsia="楷体_GB2312" w:hAnsi="宋体"/>
          <w:sz w:val="28"/>
          <w:szCs w:val="28"/>
        </w:rPr>
        <w:t>节点和边表示为特征向量来</w:t>
      </w:r>
      <w:r w:rsidRPr="00673954">
        <w:rPr>
          <w:rFonts w:ascii="楷体_GB2312" w:eastAsia="楷体_GB2312" w:hAnsi="宋体" w:hint="eastAsia"/>
          <w:sz w:val="28"/>
          <w:szCs w:val="28"/>
        </w:rPr>
        <w:t>完成节点</w:t>
      </w:r>
      <w:r w:rsidRPr="00673954">
        <w:rPr>
          <w:rFonts w:ascii="楷体_GB2312" w:eastAsia="楷体_GB2312" w:hAnsi="宋体"/>
          <w:sz w:val="28"/>
          <w:szCs w:val="28"/>
        </w:rPr>
        <w:t>分类、边预测、节点预测等不同</w:t>
      </w:r>
      <w:r w:rsidRPr="00673954">
        <w:rPr>
          <w:rFonts w:ascii="楷体_GB2312" w:eastAsia="楷体_GB2312" w:hAnsi="宋体" w:hint="eastAsia"/>
          <w:sz w:val="28"/>
          <w:szCs w:val="28"/>
        </w:rPr>
        <w:t>任务</w:t>
      </w:r>
      <w:r w:rsidRPr="00673954">
        <w:rPr>
          <w:rFonts w:ascii="楷体_GB2312" w:eastAsia="楷体_GB2312" w:hAnsi="宋体"/>
          <w:sz w:val="28"/>
          <w:szCs w:val="28"/>
        </w:rPr>
        <w:t>。</w:t>
      </w:r>
      <w:r w:rsidRPr="00673954">
        <w:rPr>
          <w:rFonts w:ascii="楷体_GB2312" w:eastAsia="楷体_GB2312" w:hAnsi="宋体" w:hint="eastAsia"/>
          <w:sz w:val="28"/>
          <w:szCs w:val="28"/>
        </w:rPr>
        <w:t>如图1所示，</w:t>
      </w:r>
      <w:r w:rsidRPr="00673954">
        <w:rPr>
          <w:rFonts w:ascii="楷体_GB2312" w:eastAsia="楷体_GB2312" w:hAnsi="宋体"/>
          <w:sz w:val="28"/>
          <w:szCs w:val="28"/>
        </w:rPr>
        <w:t>将一个</w:t>
      </w:r>
      <w:r w:rsidRPr="00673954">
        <w:rPr>
          <w:rFonts w:ascii="楷体_GB2312" w:eastAsia="楷体_GB2312" w:hAnsi="宋体" w:hint="eastAsia"/>
          <w:sz w:val="28"/>
          <w:szCs w:val="28"/>
        </w:rPr>
        <w:t>网络</w:t>
      </w:r>
      <w:r w:rsidRPr="00673954">
        <w:rPr>
          <w:rFonts w:ascii="楷体_GB2312" w:eastAsia="楷体_GB2312" w:hAnsi="宋体"/>
          <w:sz w:val="28"/>
          <w:szCs w:val="28"/>
        </w:rPr>
        <w:t>图</w:t>
      </w:r>
      <w:r w:rsidRPr="00673954">
        <w:rPr>
          <w:rFonts w:ascii="楷体_GB2312" w:eastAsia="楷体_GB2312" w:hAnsi="宋体" w:hint="eastAsia"/>
          <w:sz w:val="28"/>
          <w:szCs w:val="28"/>
        </w:rPr>
        <w:t>转化</w:t>
      </w:r>
      <w:r w:rsidRPr="00673954">
        <w:rPr>
          <w:rFonts w:ascii="楷体_GB2312" w:eastAsia="楷体_GB2312" w:hAnsi="宋体"/>
          <w:sz w:val="28"/>
          <w:szCs w:val="28"/>
        </w:rPr>
        <w:t>为一个二维的向量</w:t>
      </w:r>
      <w:r w:rsidRPr="00673954">
        <w:rPr>
          <w:rFonts w:ascii="楷体_GB2312" w:eastAsia="楷体_GB2312" w:hAnsi="宋体" w:hint="eastAsia"/>
          <w:sz w:val="28"/>
          <w:szCs w:val="28"/>
        </w:rPr>
        <w:t>。</w:t>
      </w:r>
      <w:r w:rsidR="00BC737C">
        <w:rPr>
          <w:rFonts w:hint="eastAsia"/>
          <w:noProof/>
        </w:rPr>
        <w:drawing>
          <wp:inline distT="0" distB="0" distL="0" distR="0">
            <wp:extent cx="5274310" cy="2106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D8" w:rsidRPr="00BC737C" w:rsidRDefault="00CA23D8" w:rsidP="00CA23D8">
      <w:pPr>
        <w:pStyle w:val="a7"/>
        <w:jc w:val="center"/>
        <w:rPr>
          <w:rFonts w:ascii="楷体_GB2312" w:eastAsia="楷体_GB2312" w:hAnsi="宋体" w:cstheme="minorBidi"/>
          <w:b/>
          <w:sz w:val="28"/>
          <w:szCs w:val="28"/>
        </w:rPr>
      </w:pP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t xml:space="preserve">图 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begin"/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instrText>SEQ 图 \* ARABIC</w:instrTex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separate"/>
      </w:r>
      <w:r w:rsidR="006D7CEB">
        <w:rPr>
          <w:rFonts w:ascii="楷体_GB2312" w:eastAsia="楷体_GB2312" w:hAnsi="宋体" w:cstheme="minorBidi"/>
          <w:b/>
          <w:noProof/>
          <w:sz w:val="28"/>
          <w:szCs w:val="28"/>
        </w:rPr>
        <w:t>1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end"/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t xml:space="preserve"> </w:t>
      </w: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t>网络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t>节点转化为</w:t>
      </w:r>
      <w:r w:rsidR="00936A4B" w:rsidRPr="00BC737C">
        <w:rPr>
          <w:rFonts w:ascii="楷体_GB2312" w:eastAsia="楷体_GB2312" w:hAnsi="宋体" w:cstheme="minorBidi" w:hint="eastAsia"/>
          <w:b/>
          <w:sz w:val="28"/>
          <w:szCs w:val="28"/>
        </w:rPr>
        <w:t>二维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t>向量表示</w:t>
      </w:r>
      <w:r w:rsidR="004D45B1" w:rsidRPr="00BC737C">
        <w:rPr>
          <w:rFonts w:ascii="楷体_GB2312" w:eastAsia="楷体_GB2312" w:hAnsi="宋体" w:cstheme="minorBidi" w:hint="eastAsia"/>
          <w:b/>
          <w:sz w:val="28"/>
          <w:szCs w:val="28"/>
        </w:rPr>
        <w:t>示意图</w:t>
      </w:r>
    </w:p>
    <w:p w:rsidR="00B02C85" w:rsidRPr="00B02C85" w:rsidRDefault="00990C3A" w:rsidP="00B02C85">
      <w:pPr>
        <w:spacing w:line="360" w:lineRule="auto"/>
        <w:ind w:firstLineChars="200" w:firstLine="56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图</w:t>
      </w:r>
      <w:r>
        <w:rPr>
          <w:rFonts w:ascii="楷体_GB2312" w:eastAsia="楷体_GB2312" w:hAnsi="宋体"/>
          <w:sz w:val="28"/>
          <w:szCs w:val="28"/>
        </w:rPr>
        <w:t>特征模型可以分为四类不同的算法：（</w:t>
      </w:r>
      <w:r>
        <w:rPr>
          <w:rFonts w:ascii="楷体_GB2312" w:eastAsia="楷体_GB2312" w:hAnsi="宋体" w:hint="eastAsia"/>
          <w:sz w:val="28"/>
          <w:szCs w:val="28"/>
        </w:rPr>
        <w:t>1</w:t>
      </w:r>
      <w:r>
        <w:rPr>
          <w:rFonts w:ascii="楷体_GB2312" w:eastAsia="楷体_GB2312" w:hAnsi="宋体"/>
          <w:sz w:val="28"/>
          <w:szCs w:val="28"/>
        </w:rPr>
        <w:t>）</w:t>
      </w:r>
      <w:r w:rsidRPr="00990C3A">
        <w:rPr>
          <w:rFonts w:ascii="楷体_GB2312" w:eastAsia="楷体_GB2312" w:hAnsi="宋体" w:hint="eastAsia"/>
          <w:b/>
          <w:sz w:val="28"/>
          <w:szCs w:val="28"/>
        </w:rPr>
        <w:t>基于</w:t>
      </w:r>
      <w:r w:rsidRPr="00990C3A">
        <w:rPr>
          <w:rFonts w:ascii="楷体_GB2312" w:eastAsia="楷体_GB2312" w:hAnsi="宋体"/>
          <w:b/>
          <w:sz w:val="28"/>
          <w:szCs w:val="28"/>
        </w:rPr>
        <w:t>矩阵分解的图特征算法</w:t>
      </w:r>
      <w:r>
        <w:rPr>
          <w:rFonts w:ascii="楷体_GB2312" w:eastAsia="楷体_GB2312" w:hAnsi="宋体"/>
          <w:sz w:val="28"/>
          <w:szCs w:val="28"/>
        </w:rPr>
        <w:t>，这类算法将图中的节点和边转化为矩阵</w:t>
      </w:r>
      <w:r>
        <w:rPr>
          <w:rFonts w:ascii="楷体_GB2312" w:eastAsia="楷体_GB2312" w:hAnsi="宋体" w:hint="eastAsia"/>
          <w:sz w:val="28"/>
          <w:szCs w:val="28"/>
        </w:rPr>
        <w:t>，</w:t>
      </w:r>
      <w:r>
        <w:rPr>
          <w:rFonts w:ascii="楷体_GB2312" w:eastAsia="楷体_GB2312" w:hAnsi="宋体"/>
          <w:sz w:val="28"/>
          <w:szCs w:val="28"/>
        </w:rPr>
        <w:t>对矩阵进行降维获取图中的节点和</w:t>
      </w:r>
      <w:r>
        <w:rPr>
          <w:rFonts w:ascii="楷体_GB2312" w:eastAsia="楷体_GB2312" w:hAnsi="宋体" w:hint="eastAsia"/>
          <w:sz w:val="28"/>
          <w:szCs w:val="28"/>
        </w:rPr>
        <w:t>边</w:t>
      </w:r>
      <w:r>
        <w:rPr>
          <w:rFonts w:ascii="楷体_GB2312" w:eastAsia="楷体_GB2312" w:hAnsi="宋体"/>
          <w:sz w:val="28"/>
          <w:szCs w:val="28"/>
        </w:rPr>
        <w:t>的向量表示</w:t>
      </w:r>
      <w:r>
        <w:rPr>
          <w:rFonts w:ascii="楷体_GB2312" w:eastAsia="楷体_GB2312" w:hAnsi="宋体" w:hint="eastAsia"/>
          <w:sz w:val="28"/>
          <w:szCs w:val="28"/>
        </w:rPr>
        <w:t>，</w:t>
      </w:r>
      <w:r>
        <w:rPr>
          <w:rFonts w:ascii="楷体_GB2312" w:eastAsia="楷体_GB2312" w:hAnsi="宋体"/>
          <w:sz w:val="28"/>
          <w:szCs w:val="28"/>
        </w:rPr>
        <w:t>这类算法能很好的获取图</w:t>
      </w:r>
      <w:r>
        <w:rPr>
          <w:rFonts w:ascii="楷体_GB2312" w:eastAsia="楷体_GB2312" w:hAnsi="宋体" w:hint="eastAsia"/>
          <w:sz w:val="28"/>
          <w:szCs w:val="28"/>
        </w:rPr>
        <w:t>的</w:t>
      </w:r>
      <w:r>
        <w:rPr>
          <w:rFonts w:ascii="楷体_GB2312" w:eastAsia="楷体_GB2312" w:hAnsi="宋体"/>
          <w:sz w:val="28"/>
          <w:szCs w:val="28"/>
        </w:rPr>
        <w:t>全局结构关系；（</w:t>
      </w:r>
      <w:r>
        <w:rPr>
          <w:rFonts w:ascii="楷体_GB2312" w:eastAsia="楷体_GB2312" w:hAnsi="宋体" w:hint="eastAsia"/>
          <w:sz w:val="28"/>
          <w:szCs w:val="28"/>
        </w:rPr>
        <w:t>2</w:t>
      </w:r>
      <w:r>
        <w:rPr>
          <w:rFonts w:ascii="楷体_GB2312" w:eastAsia="楷体_GB2312" w:hAnsi="宋体"/>
          <w:sz w:val="28"/>
          <w:szCs w:val="28"/>
        </w:rPr>
        <w:t>）</w:t>
      </w:r>
      <w:r w:rsidRPr="00990C3A">
        <w:rPr>
          <w:rFonts w:ascii="楷体_GB2312" w:eastAsia="楷体_GB2312" w:hAnsi="宋体" w:hint="eastAsia"/>
          <w:b/>
          <w:sz w:val="28"/>
          <w:szCs w:val="28"/>
        </w:rPr>
        <w:t>基于</w:t>
      </w:r>
      <w:r w:rsidRPr="00990C3A">
        <w:rPr>
          <w:rFonts w:ascii="楷体_GB2312" w:eastAsia="楷体_GB2312" w:hAnsi="宋体"/>
          <w:b/>
          <w:sz w:val="28"/>
          <w:szCs w:val="28"/>
        </w:rPr>
        <w:t>随机游走的图特征</w:t>
      </w:r>
      <w:r>
        <w:rPr>
          <w:rFonts w:ascii="楷体_GB2312" w:eastAsia="楷体_GB2312" w:hAnsi="宋体" w:hint="eastAsia"/>
          <w:b/>
          <w:sz w:val="28"/>
          <w:szCs w:val="28"/>
        </w:rPr>
        <w:t>表示</w:t>
      </w:r>
      <w:r w:rsidRPr="00990C3A">
        <w:rPr>
          <w:rFonts w:ascii="楷体_GB2312" w:eastAsia="楷体_GB2312" w:hAnsi="宋体"/>
          <w:b/>
          <w:sz w:val="28"/>
          <w:szCs w:val="28"/>
        </w:rPr>
        <w:t>算法</w:t>
      </w:r>
      <w:r>
        <w:rPr>
          <w:rFonts w:ascii="楷体_GB2312" w:eastAsia="楷体_GB2312" w:hAnsi="宋体" w:hint="eastAsia"/>
          <w:sz w:val="28"/>
          <w:szCs w:val="28"/>
        </w:rPr>
        <w:t>，</w:t>
      </w:r>
      <w:r>
        <w:rPr>
          <w:rFonts w:ascii="楷体_GB2312" w:eastAsia="楷体_GB2312" w:hAnsi="宋体"/>
          <w:sz w:val="28"/>
          <w:szCs w:val="28"/>
        </w:rPr>
        <w:t>这类算法将图中</w:t>
      </w:r>
      <w:r w:rsidR="005167DA">
        <w:rPr>
          <w:rFonts w:ascii="楷体_GB2312" w:eastAsia="楷体_GB2312" w:hAnsi="宋体" w:hint="eastAsia"/>
          <w:sz w:val="28"/>
          <w:szCs w:val="28"/>
        </w:rPr>
        <w:t>一阶</w:t>
      </w:r>
      <w:r w:rsidR="005167DA">
        <w:rPr>
          <w:rFonts w:ascii="楷体_GB2312" w:eastAsia="楷体_GB2312" w:hAnsi="宋体"/>
          <w:sz w:val="28"/>
          <w:szCs w:val="28"/>
        </w:rPr>
        <w:t>邻居节点、二阶</w:t>
      </w:r>
      <w:r w:rsidR="005167DA">
        <w:rPr>
          <w:rFonts w:ascii="楷体_GB2312" w:eastAsia="楷体_GB2312" w:hAnsi="宋体" w:hint="eastAsia"/>
          <w:sz w:val="28"/>
          <w:szCs w:val="28"/>
        </w:rPr>
        <w:t>邻居节点</w:t>
      </w:r>
      <w:r w:rsidR="005167DA">
        <w:rPr>
          <w:rFonts w:ascii="楷体_GB2312" w:eastAsia="楷体_GB2312" w:hAnsi="宋体"/>
          <w:sz w:val="28"/>
          <w:szCs w:val="28"/>
        </w:rPr>
        <w:t>、高阶邻居节点</w:t>
      </w:r>
      <w:r w:rsidR="005167DA">
        <w:rPr>
          <w:rFonts w:ascii="楷体_GB2312" w:eastAsia="楷体_GB2312" w:hAnsi="宋体" w:hint="eastAsia"/>
          <w:sz w:val="28"/>
          <w:szCs w:val="28"/>
        </w:rPr>
        <w:t>作为</w:t>
      </w:r>
      <w:r w:rsidR="005167DA">
        <w:rPr>
          <w:rFonts w:ascii="楷体_GB2312" w:eastAsia="楷体_GB2312" w:hAnsi="宋体"/>
          <w:sz w:val="28"/>
          <w:szCs w:val="28"/>
        </w:rPr>
        <w:t>目标</w:t>
      </w:r>
      <w:r w:rsidR="005167DA">
        <w:rPr>
          <w:rFonts w:ascii="楷体_GB2312" w:eastAsia="楷体_GB2312" w:hAnsi="宋体" w:hint="eastAsia"/>
          <w:sz w:val="28"/>
          <w:szCs w:val="28"/>
        </w:rPr>
        <w:t>节点</w:t>
      </w:r>
      <w:r w:rsidR="005167DA">
        <w:rPr>
          <w:rFonts w:ascii="楷体_GB2312" w:eastAsia="楷体_GB2312" w:hAnsi="宋体"/>
          <w:sz w:val="28"/>
          <w:szCs w:val="28"/>
        </w:rPr>
        <w:t>的</w:t>
      </w:r>
      <w:r w:rsidR="005167DA">
        <w:rPr>
          <w:rFonts w:ascii="楷体_GB2312" w:eastAsia="楷体_GB2312" w:hAnsi="宋体" w:hint="eastAsia"/>
          <w:sz w:val="28"/>
          <w:szCs w:val="28"/>
        </w:rPr>
        <w:t>特征</w:t>
      </w:r>
      <w:r w:rsidR="005167DA">
        <w:rPr>
          <w:rFonts w:ascii="楷体_GB2312" w:eastAsia="楷体_GB2312" w:hAnsi="宋体"/>
          <w:sz w:val="28"/>
          <w:szCs w:val="28"/>
        </w:rPr>
        <w:t>，</w:t>
      </w:r>
      <w:r w:rsidR="005167DA">
        <w:rPr>
          <w:rFonts w:ascii="楷体_GB2312" w:eastAsia="楷体_GB2312" w:hAnsi="宋体" w:hint="eastAsia"/>
          <w:sz w:val="28"/>
          <w:szCs w:val="28"/>
        </w:rPr>
        <w:t>借鉴</w:t>
      </w:r>
      <w:r w:rsidR="005167DA">
        <w:rPr>
          <w:rFonts w:ascii="楷体_GB2312" w:eastAsia="楷体_GB2312" w:hAnsi="宋体"/>
          <w:sz w:val="28"/>
          <w:szCs w:val="28"/>
        </w:rPr>
        <w:t>自然语言预测模型，</w:t>
      </w:r>
      <w:r w:rsidR="005167DA">
        <w:rPr>
          <w:rFonts w:ascii="楷体_GB2312" w:eastAsia="楷体_GB2312" w:hAnsi="宋体" w:hint="eastAsia"/>
          <w:sz w:val="28"/>
          <w:szCs w:val="28"/>
        </w:rPr>
        <w:t>获取</w:t>
      </w:r>
      <w:r w:rsidR="005167DA">
        <w:rPr>
          <w:rFonts w:ascii="楷体_GB2312" w:eastAsia="楷体_GB2312" w:hAnsi="宋体"/>
          <w:sz w:val="28"/>
          <w:szCs w:val="28"/>
        </w:rPr>
        <w:t>图</w:t>
      </w:r>
      <w:r w:rsidR="005167DA">
        <w:rPr>
          <w:rFonts w:ascii="楷体_GB2312" w:eastAsia="楷体_GB2312" w:hAnsi="宋体" w:hint="eastAsia"/>
          <w:sz w:val="28"/>
          <w:szCs w:val="28"/>
        </w:rPr>
        <w:t>中</w:t>
      </w:r>
      <w:r w:rsidR="005167DA">
        <w:rPr>
          <w:rFonts w:ascii="楷体_GB2312" w:eastAsia="楷体_GB2312" w:hAnsi="宋体"/>
          <w:sz w:val="28"/>
          <w:szCs w:val="28"/>
        </w:rPr>
        <w:t>节点的向量表示</w:t>
      </w:r>
      <w:r w:rsidR="00B4381E">
        <w:rPr>
          <w:rFonts w:ascii="楷体_GB2312" w:eastAsia="楷体_GB2312" w:hAnsi="宋体" w:hint="eastAsia"/>
          <w:sz w:val="28"/>
          <w:szCs w:val="28"/>
        </w:rPr>
        <w:t>，</w:t>
      </w:r>
      <w:r w:rsidR="00B4381E">
        <w:rPr>
          <w:rFonts w:ascii="楷体_GB2312" w:eastAsia="楷体_GB2312" w:hAnsi="宋体"/>
          <w:sz w:val="28"/>
          <w:szCs w:val="28"/>
        </w:rPr>
        <w:t>这类算法可以更好获取图中的局部特征，但算法复杂度较高</w:t>
      </w:r>
      <w:r w:rsidR="005167DA">
        <w:rPr>
          <w:rFonts w:ascii="楷体_GB2312" w:eastAsia="楷体_GB2312" w:hAnsi="宋体"/>
          <w:sz w:val="28"/>
          <w:szCs w:val="28"/>
        </w:rPr>
        <w:t>；（</w:t>
      </w:r>
      <w:r w:rsidR="005167DA">
        <w:rPr>
          <w:rFonts w:ascii="楷体_GB2312" w:eastAsia="楷体_GB2312" w:hAnsi="宋体" w:hint="eastAsia"/>
          <w:sz w:val="28"/>
          <w:szCs w:val="28"/>
        </w:rPr>
        <w:t>3</w:t>
      </w:r>
      <w:r w:rsidR="005167DA">
        <w:rPr>
          <w:rFonts w:ascii="楷体_GB2312" w:eastAsia="楷体_GB2312" w:hAnsi="宋体"/>
          <w:sz w:val="28"/>
          <w:szCs w:val="28"/>
        </w:rPr>
        <w:t>）</w:t>
      </w:r>
      <w:r w:rsidR="005167DA" w:rsidRPr="00E74A95">
        <w:rPr>
          <w:rFonts w:ascii="楷体_GB2312" w:eastAsia="楷体_GB2312" w:hAnsi="宋体" w:hint="eastAsia"/>
          <w:b/>
          <w:sz w:val="28"/>
          <w:szCs w:val="28"/>
        </w:rPr>
        <w:t>基于</w:t>
      </w:r>
      <w:r w:rsidR="005167DA" w:rsidRPr="00E74A95">
        <w:rPr>
          <w:rFonts w:ascii="楷体_GB2312" w:eastAsia="楷体_GB2312" w:hAnsi="宋体"/>
          <w:b/>
          <w:sz w:val="28"/>
          <w:szCs w:val="28"/>
        </w:rPr>
        <w:t>深度学习的图特征表示算法</w:t>
      </w:r>
      <w:r w:rsidR="005167DA">
        <w:rPr>
          <w:rFonts w:ascii="楷体_GB2312" w:eastAsia="楷体_GB2312" w:hAnsi="宋体"/>
          <w:sz w:val="28"/>
          <w:szCs w:val="28"/>
        </w:rPr>
        <w:t>，</w:t>
      </w:r>
      <w:r w:rsidR="005167DA">
        <w:rPr>
          <w:rFonts w:ascii="楷体_GB2312" w:eastAsia="楷体_GB2312" w:hAnsi="宋体" w:hint="eastAsia"/>
          <w:sz w:val="28"/>
          <w:szCs w:val="28"/>
        </w:rPr>
        <w:t>学习</w:t>
      </w:r>
      <w:r w:rsidR="005167DA">
        <w:rPr>
          <w:rFonts w:ascii="楷体_GB2312" w:eastAsia="楷体_GB2312" w:hAnsi="宋体"/>
          <w:sz w:val="28"/>
          <w:szCs w:val="28"/>
        </w:rPr>
        <w:t>获取图中的节点和</w:t>
      </w:r>
      <w:r w:rsidR="005167DA">
        <w:rPr>
          <w:rFonts w:ascii="楷体_GB2312" w:eastAsia="楷体_GB2312" w:hAnsi="宋体" w:hint="eastAsia"/>
          <w:sz w:val="28"/>
          <w:szCs w:val="28"/>
        </w:rPr>
        <w:t>边的</w:t>
      </w:r>
      <w:r w:rsidR="005167DA">
        <w:rPr>
          <w:rFonts w:ascii="楷体_GB2312" w:eastAsia="楷体_GB2312" w:hAnsi="宋体"/>
          <w:sz w:val="28"/>
          <w:szCs w:val="28"/>
        </w:rPr>
        <w:t>非线性结构特征，基于自动编码</w:t>
      </w:r>
      <w:r w:rsidR="005167DA">
        <w:rPr>
          <w:rFonts w:ascii="楷体_GB2312" w:eastAsia="楷体_GB2312" w:hAnsi="宋体" w:hint="eastAsia"/>
          <w:sz w:val="28"/>
          <w:szCs w:val="28"/>
        </w:rPr>
        <w:t>（autoencoder）等</w:t>
      </w:r>
      <w:r w:rsidR="005167DA">
        <w:rPr>
          <w:rFonts w:ascii="楷体_GB2312" w:eastAsia="楷体_GB2312" w:hAnsi="宋体"/>
          <w:sz w:val="28"/>
          <w:szCs w:val="28"/>
        </w:rPr>
        <w:t>方法</w:t>
      </w:r>
      <w:r w:rsidR="005167DA">
        <w:rPr>
          <w:rFonts w:ascii="楷体_GB2312" w:eastAsia="楷体_GB2312" w:hAnsi="宋体" w:hint="eastAsia"/>
          <w:sz w:val="28"/>
          <w:szCs w:val="28"/>
        </w:rPr>
        <w:t>获取</w:t>
      </w:r>
      <w:r w:rsidR="005167DA">
        <w:rPr>
          <w:rFonts w:ascii="楷体_GB2312" w:eastAsia="楷体_GB2312" w:hAnsi="宋体"/>
          <w:sz w:val="28"/>
          <w:szCs w:val="28"/>
        </w:rPr>
        <w:t>节点和</w:t>
      </w:r>
      <w:r w:rsidR="005167DA">
        <w:rPr>
          <w:rFonts w:ascii="楷体_GB2312" w:eastAsia="楷体_GB2312" w:hAnsi="宋体" w:hint="eastAsia"/>
          <w:sz w:val="28"/>
          <w:szCs w:val="28"/>
        </w:rPr>
        <w:t>边</w:t>
      </w:r>
      <w:r w:rsidR="00F902E6">
        <w:rPr>
          <w:rFonts w:ascii="楷体_GB2312" w:eastAsia="楷体_GB2312" w:hAnsi="宋体"/>
          <w:sz w:val="28"/>
          <w:szCs w:val="28"/>
        </w:rPr>
        <w:t>的向量表示</w:t>
      </w:r>
      <w:r w:rsidR="00F902E6">
        <w:rPr>
          <w:rFonts w:ascii="楷体_GB2312" w:eastAsia="楷体_GB2312" w:hAnsi="宋体" w:hint="eastAsia"/>
          <w:sz w:val="28"/>
          <w:szCs w:val="28"/>
        </w:rPr>
        <w:t>；(</w:t>
      </w:r>
      <w:r w:rsidR="00F902E6">
        <w:rPr>
          <w:rFonts w:ascii="楷体_GB2312" w:eastAsia="楷体_GB2312" w:hAnsi="宋体"/>
          <w:sz w:val="28"/>
          <w:szCs w:val="28"/>
        </w:rPr>
        <w:t>4</w:t>
      </w:r>
      <w:r w:rsidR="00F902E6">
        <w:rPr>
          <w:rFonts w:ascii="楷体_GB2312" w:eastAsia="楷体_GB2312" w:hAnsi="宋体" w:hint="eastAsia"/>
          <w:sz w:val="28"/>
          <w:szCs w:val="28"/>
        </w:rPr>
        <w:t>)</w:t>
      </w:r>
      <w:r w:rsidR="00F902E6" w:rsidRPr="00E74A95">
        <w:rPr>
          <w:rFonts w:ascii="楷体_GB2312" w:eastAsia="楷体_GB2312" w:hAnsi="宋体" w:hint="eastAsia"/>
          <w:b/>
          <w:sz w:val="28"/>
          <w:szCs w:val="28"/>
        </w:rPr>
        <w:t>混合</w:t>
      </w:r>
      <w:r w:rsidR="00F902E6" w:rsidRPr="00E74A95">
        <w:rPr>
          <w:rFonts w:ascii="楷体_GB2312" w:eastAsia="楷体_GB2312" w:hAnsi="宋体"/>
          <w:b/>
          <w:sz w:val="28"/>
          <w:szCs w:val="28"/>
        </w:rPr>
        <w:t>方法</w:t>
      </w:r>
      <w:r w:rsidR="00F902E6">
        <w:rPr>
          <w:rFonts w:ascii="楷体_GB2312" w:eastAsia="楷体_GB2312" w:hAnsi="宋体"/>
          <w:sz w:val="28"/>
          <w:szCs w:val="28"/>
        </w:rPr>
        <w:t>，将</w:t>
      </w:r>
      <w:r w:rsidR="00F902E6">
        <w:rPr>
          <w:rFonts w:ascii="楷体_GB2312" w:eastAsia="楷体_GB2312" w:hAnsi="宋体" w:hint="eastAsia"/>
          <w:sz w:val="28"/>
          <w:szCs w:val="28"/>
        </w:rPr>
        <w:t>矩阵</w:t>
      </w:r>
      <w:r w:rsidR="00F902E6">
        <w:rPr>
          <w:rFonts w:ascii="楷体_GB2312" w:eastAsia="楷体_GB2312" w:hAnsi="宋体"/>
          <w:sz w:val="28"/>
          <w:szCs w:val="28"/>
        </w:rPr>
        <w:t>分解、随机游走和深度学习不同类型的</w:t>
      </w:r>
      <w:r w:rsidR="00F902E6">
        <w:rPr>
          <w:rFonts w:ascii="楷体_GB2312" w:eastAsia="楷体_GB2312" w:hAnsi="宋体" w:hint="eastAsia"/>
          <w:sz w:val="28"/>
          <w:szCs w:val="28"/>
        </w:rPr>
        <w:t>图特征</w:t>
      </w:r>
      <w:r w:rsidR="00F902E6">
        <w:rPr>
          <w:rFonts w:ascii="楷体_GB2312" w:eastAsia="楷体_GB2312" w:hAnsi="宋体"/>
          <w:sz w:val="28"/>
          <w:szCs w:val="28"/>
        </w:rPr>
        <w:t>表示方法</w:t>
      </w:r>
      <w:r w:rsidR="00F902E6">
        <w:rPr>
          <w:rFonts w:ascii="楷体_GB2312" w:eastAsia="楷体_GB2312" w:hAnsi="宋体" w:hint="eastAsia"/>
          <w:sz w:val="28"/>
          <w:szCs w:val="28"/>
        </w:rPr>
        <w:t>结合</w:t>
      </w:r>
      <w:r w:rsidR="00F902E6">
        <w:rPr>
          <w:rFonts w:ascii="楷体_GB2312" w:eastAsia="楷体_GB2312" w:hAnsi="宋体"/>
          <w:sz w:val="28"/>
          <w:szCs w:val="28"/>
        </w:rPr>
        <w:t>，获取节点和边的</w:t>
      </w:r>
      <w:r w:rsidR="00F902E6">
        <w:rPr>
          <w:rFonts w:ascii="楷体_GB2312" w:eastAsia="楷体_GB2312" w:hAnsi="宋体" w:hint="eastAsia"/>
          <w:sz w:val="28"/>
          <w:szCs w:val="28"/>
        </w:rPr>
        <w:t>特征</w:t>
      </w:r>
      <w:r w:rsidR="00F902E6">
        <w:rPr>
          <w:rFonts w:ascii="楷体_GB2312" w:eastAsia="楷体_GB2312" w:hAnsi="宋体"/>
          <w:sz w:val="28"/>
          <w:szCs w:val="28"/>
        </w:rPr>
        <w:t>表示</w:t>
      </w:r>
      <w:r w:rsidR="00F902E6">
        <w:rPr>
          <w:rFonts w:ascii="楷体_GB2312" w:eastAsia="楷体_GB2312" w:hAnsi="宋体" w:hint="eastAsia"/>
          <w:sz w:val="28"/>
          <w:szCs w:val="28"/>
        </w:rPr>
        <w:t>。</w:t>
      </w:r>
    </w:p>
    <w:p w:rsidR="00BB5EDA" w:rsidRPr="00F14570" w:rsidRDefault="00BB5EDA" w:rsidP="00BB5EDA">
      <w:pPr>
        <w:spacing w:line="420" w:lineRule="auto"/>
        <w:ind w:firstLine="560"/>
        <w:jc w:val="left"/>
        <w:rPr>
          <w:rFonts w:ascii="楷体_GB2312" w:eastAsia="楷体_GB2312" w:hAnsi="宋体"/>
          <w:sz w:val="28"/>
          <w:szCs w:val="28"/>
        </w:rPr>
      </w:pPr>
      <w:r w:rsidRPr="00F14570">
        <w:rPr>
          <w:rFonts w:ascii="楷体_GB2312" w:eastAsia="楷体_GB2312" w:hAnsi="宋体" w:hint="eastAsia"/>
          <w:sz w:val="28"/>
          <w:szCs w:val="28"/>
        </w:rPr>
        <w:lastRenderedPageBreak/>
        <w:t>2</w:t>
      </w:r>
      <w:r>
        <w:rPr>
          <w:rFonts w:ascii="楷体_GB2312" w:eastAsia="楷体_GB2312" w:hAnsi="宋体" w:hint="eastAsia"/>
          <w:sz w:val="28"/>
          <w:szCs w:val="28"/>
        </w:rPr>
        <w:t>、现有</w:t>
      </w:r>
      <w:r w:rsidRPr="00F14570">
        <w:rPr>
          <w:rFonts w:ascii="楷体_GB2312" w:eastAsia="楷体_GB2312" w:hAnsi="宋体" w:hint="eastAsia"/>
          <w:sz w:val="28"/>
          <w:szCs w:val="28"/>
        </w:rPr>
        <w:t>技术存在的缺点或问题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ab/>
      </w:r>
      <w:r>
        <w:rPr>
          <w:rFonts w:ascii="楷体_GB2312" w:eastAsia="楷体_GB2312" w:hAnsi="宋体" w:hint="eastAsia"/>
          <w:color w:val="FF0000"/>
          <w:sz w:val="28"/>
          <w:szCs w:val="28"/>
        </w:rPr>
        <w:t>（这里的缺点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是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本专利提案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要解决的问题）</w:t>
      </w:r>
    </w:p>
    <w:p w:rsidR="00CE3974" w:rsidRPr="00CE3974" w:rsidRDefault="00CE3974" w:rsidP="00CE3974">
      <w:pPr>
        <w:spacing w:line="360" w:lineRule="auto"/>
        <w:ind w:firstLineChars="200" w:firstLine="560"/>
        <w:jc w:val="left"/>
        <w:rPr>
          <w:rFonts w:ascii="楷体_GB2312" w:eastAsia="楷体_GB2312" w:hAnsi="宋体"/>
          <w:sz w:val="28"/>
          <w:szCs w:val="28"/>
        </w:rPr>
      </w:pPr>
      <w:r w:rsidRPr="00CE3974">
        <w:rPr>
          <w:rFonts w:ascii="楷体_GB2312" w:eastAsia="楷体_GB2312" w:hAnsi="宋体" w:hint="eastAsia"/>
          <w:sz w:val="28"/>
          <w:szCs w:val="28"/>
        </w:rPr>
        <w:t>当前的</w:t>
      </w:r>
      <w:r>
        <w:rPr>
          <w:rFonts w:ascii="楷体_GB2312" w:eastAsia="楷体_GB2312" w:hAnsi="宋体"/>
          <w:sz w:val="28"/>
          <w:szCs w:val="28"/>
        </w:rPr>
        <w:t>交易欺诈模型主要</w:t>
      </w:r>
      <w:r>
        <w:rPr>
          <w:rFonts w:ascii="楷体_GB2312" w:eastAsia="楷体_GB2312" w:hAnsi="宋体" w:hint="eastAsia"/>
          <w:sz w:val="28"/>
          <w:szCs w:val="28"/>
        </w:rPr>
        <w:t>缺点</w:t>
      </w:r>
      <w:r>
        <w:rPr>
          <w:rFonts w:ascii="楷体_GB2312" w:eastAsia="楷体_GB2312" w:hAnsi="宋体"/>
          <w:sz w:val="28"/>
          <w:szCs w:val="28"/>
        </w:rPr>
        <w:t>包括：（</w:t>
      </w:r>
      <w:r>
        <w:rPr>
          <w:rFonts w:ascii="楷体_GB2312" w:eastAsia="楷体_GB2312" w:hAnsi="宋体" w:hint="eastAsia"/>
          <w:sz w:val="28"/>
          <w:szCs w:val="28"/>
        </w:rPr>
        <w:t>1</w:t>
      </w:r>
      <w:r>
        <w:rPr>
          <w:rFonts w:ascii="楷体_GB2312" w:eastAsia="楷体_GB2312" w:hAnsi="宋体"/>
          <w:sz w:val="28"/>
          <w:szCs w:val="28"/>
        </w:rPr>
        <w:t>）</w:t>
      </w:r>
      <w:r w:rsidRPr="00882FD2">
        <w:rPr>
          <w:rFonts w:ascii="楷体_GB2312" w:eastAsia="楷体_GB2312" w:hAnsi="宋体" w:hint="eastAsia"/>
          <w:sz w:val="28"/>
          <w:szCs w:val="28"/>
        </w:rPr>
        <w:t>交易</w:t>
      </w:r>
      <w:r w:rsidRPr="00882FD2">
        <w:rPr>
          <w:rFonts w:ascii="楷体_GB2312" w:eastAsia="楷体_GB2312" w:hAnsi="宋体"/>
          <w:sz w:val="28"/>
          <w:szCs w:val="28"/>
        </w:rPr>
        <w:t>欺诈关注于用户发现，并没有</w:t>
      </w:r>
      <w:r w:rsidR="005D36E5" w:rsidRPr="00882FD2">
        <w:rPr>
          <w:rFonts w:ascii="楷体_GB2312" w:eastAsia="楷体_GB2312" w:hAnsi="宋体" w:hint="eastAsia"/>
          <w:sz w:val="28"/>
          <w:szCs w:val="28"/>
        </w:rPr>
        <w:t>综合</w:t>
      </w:r>
      <w:r w:rsidRPr="00882FD2">
        <w:rPr>
          <w:rFonts w:ascii="楷体_GB2312" w:eastAsia="楷体_GB2312" w:hAnsi="宋体"/>
          <w:sz w:val="28"/>
          <w:szCs w:val="28"/>
        </w:rPr>
        <w:t>考虑用户和商户</w:t>
      </w:r>
      <w:r w:rsidRPr="00882FD2">
        <w:rPr>
          <w:rFonts w:ascii="楷体_GB2312" w:eastAsia="楷体_GB2312" w:hAnsi="宋体" w:hint="eastAsia"/>
          <w:sz w:val="28"/>
          <w:szCs w:val="28"/>
        </w:rPr>
        <w:t>，</w:t>
      </w:r>
      <w:r w:rsidR="000A7BA0">
        <w:rPr>
          <w:rFonts w:ascii="楷体_GB2312" w:eastAsia="楷体_GB2312" w:hAnsi="宋体"/>
          <w:sz w:val="28"/>
          <w:szCs w:val="28"/>
        </w:rPr>
        <w:t>将用户和商户</w:t>
      </w:r>
      <w:r w:rsidR="000A7BA0">
        <w:rPr>
          <w:rFonts w:ascii="楷体_GB2312" w:eastAsia="楷体_GB2312" w:hAnsi="宋体" w:hint="eastAsia"/>
          <w:sz w:val="28"/>
          <w:szCs w:val="28"/>
        </w:rPr>
        <w:t>的</w:t>
      </w:r>
      <w:r>
        <w:rPr>
          <w:rFonts w:ascii="楷体_GB2312" w:eastAsia="楷体_GB2312" w:hAnsi="宋体"/>
          <w:sz w:val="28"/>
          <w:szCs w:val="28"/>
        </w:rPr>
        <w:t>交易</w:t>
      </w:r>
      <w:r>
        <w:rPr>
          <w:rFonts w:ascii="楷体_GB2312" w:eastAsia="楷体_GB2312" w:hAnsi="宋体" w:hint="eastAsia"/>
          <w:sz w:val="28"/>
          <w:szCs w:val="28"/>
        </w:rPr>
        <w:t>网络</w:t>
      </w:r>
      <w:r>
        <w:rPr>
          <w:rFonts w:ascii="楷体_GB2312" w:eastAsia="楷体_GB2312" w:hAnsi="宋体"/>
          <w:sz w:val="28"/>
          <w:szCs w:val="28"/>
        </w:rPr>
        <w:t>进行建模</w:t>
      </w:r>
      <w:r>
        <w:rPr>
          <w:rFonts w:ascii="楷体_GB2312" w:eastAsia="楷体_GB2312" w:hAnsi="宋体" w:hint="eastAsia"/>
          <w:sz w:val="28"/>
          <w:szCs w:val="28"/>
        </w:rPr>
        <w:t>；</w:t>
      </w:r>
      <w:r>
        <w:rPr>
          <w:rFonts w:ascii="楷体_GB2312" w:eastAsia="楷体_GB2312" w:hAnsi="宋体"/>
          <w:sz w:val="28"/>
          <w:szCs w:val="28"/>
        </w:rPr>
        <w:t>（</w:t>
      </w:r>
      <w:r>
        <w:rPr>
          <w:rFonts w:ascii="楷体_GB2312" w:eastAsia="楷体_GB2312" w:hAnsi="宋体" w:hint="eastAsia"/>
          <w:sz w:val="28"/>
          <w:szCs w:val="28"/>
        </w:rPr>
        <w:t>2</w:t>
      </w:r>
      <w:r>
        <w:rPr>
          <w:rFonts w:ascii="楷体_GB2312" w:eastAsia="楷体_GB2312" w:hAnsi="宋体"/>
          <w:sz w:val="28"/>
          <w:szCs w:val="28"/>
        </w:rPr>
        <w:t>）</w:t>
      </w:r>
      <w:r w:rsidRPr="00882FD2">
        <w:rPr>
          <w:rFonts w:ascii="楷体_GB2312" w:eastAsia="楷体_GB2312" w:hAnsi="宋体" w:hint="eastAsia"/>
          <w:sz w:val="28"/>
          <w:szCs w:val="28"/>
        </w:rPr>
        <w:t>当前</w:t>
      </w:r>
      <w:r w:rsidRPr="00882FD2">
        <w:rPr>
          <w:rFonts w:ascii="楷体_GB2312" w:eastAsia="楷体_GB2312" w:hAnsi="宋体"/>
          <w:sz w:val="28"/>
          <w:szCs w:val="28"/>
        </w:rPr>
        <w:t>的交易欺诈主要基于用户的</w:t>
      </w:r>
      <w:r w:rsidRPr="00882FD2">
        <w:rPr>
          <w:rFonts w:ascii="楷体_GB2312" w:eastAsia="楷体_GB2312" w:hAnsi="宋体" w:hint="eastAsia"/>
          <w:sz w:val="28"/>
          <w:szCs w:val="28"/>
        </w:rPr>
        <w:t>行为</w:t>
      </w:r>
      <w:r w:rsidRPr="00882FD2">
        <w:rPr>
          <w:rFonts w:ascii="楷体_GB2312" w:eastAsia="楷体_GB2312" w:hAnsi="宋体"/>
          <w:sz w:val="28"/>
          <w:szCs w:val="28"/>
        </w:rPr>
        <w:t>特征进行分析，很少结合用户和商户的</w:t>
      </w:r>
      <w:r w:rsidR="00A87084" w:rsidRPr="00882FD2">
        <w:rPr>
          <w:rFonts w:ascii="楷体_GB2312" w:eastAsia="楷体_GB2312" w:hAnsi="宋体" w:hint="eastAsia"/>
          <w:sz w:val="28"/>
          <w:szCs w:val="28"/>
        </w:rPr>
        <w:t>交易</w:t>
      </w:r>
      <w:r w:rsidR="00A87084" w:rsidRPr="00882FD2">
        <w:rPr>
          <w:rFonts w:ascii="楷体_GB2312" w:eastAsia="楷体_GB2312" w:hAnsi="宋体"/>
          <w:sz w:val="28"/>
          <w:szCs w:val="28"/>
        </w:rPr>
        <w:t>金额、</w:t>
      </w:r>
      <w:r w:rsidRPr="00882FD2">
        <w:rPr>
          <w:rFonts w:ascii="楷体_GB2312" w:eastAsia="楷体_GB2312" w:hAnsi="宋体"/>
          <w:sz w:val="28"/>
          <w:szCs w:val="28"/>
        </w:rPr>
        <w:t>行为特征</w:t>
      </w:r>
      <w:r w:rsidRPr="00882FD2">
        <w:rPr>
          <w:rFonts w:ascii="楷体_GB2312" w:eastAsia="楷体_GB2312" w:hAnsi="宋体" w:hint="eastAsia"/>
          <w:sz w:val="28"/>
          <w:szCs w:val="28"/>
        </w:rPr>
        <w:t>、</w:t>
      </w:r>
      <w:r w:rsidRPr="00882FD2">
        <w:rPr>
          <w:rFonts w:ascii="楷体_GB2312" w:eastAsia="楷体_GB2312" w:hAnsi="宋体"/>
          <w:sz w:val="28"/>
          <w:szCs w:val="28"/>
        </w:rPr>
        <w:t>交易网络进行综合建模，</w:t>
      </w:r>
      <w:r>
        <w:rPr>
          <w:rFonts w:ascii="楷体_GB2312" w:eastAsia="楷体_GB2312" w:hAnsi="宋体"/>
          <w:sz w:val="28"/>
          <w:szCs w:val="28"/>
        </w:rPr>
        <w:t>从而预测</w:t>
      </w:r>
      <w:r>
        <w:rPr>
          <w:rFonts w:ascii="楷体_GB2312" w:eastAsia="楷体_GB2312" w:hAnsi="宋体" w:hint="eastAsia"/>
          <w:sz w:val="28"/>
          <w:szCs w:val="28"/>
        </w:rPr>
        <w:t>异常</w:t>
      </w:r>
      <w:r>
        <w:rPr>
          <w:rFonts w:ascii="楷体_GB2312" w:eastAsia="楷体_GB2312" w:hAnsi="宋体"/>
          <w:sz w:val="28"/>
          <w:szCs w:val="28"/>
        </w:rPr>
        <w:t>的交易。</w:t>
      </w:r>
    </w:p>
    <w:p w:rsidR="00BB5EDA" w:rsidRPr="00F14570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五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、</w:t>
      </w:r>
      <w:r>
        <w:rPr>
          <w:rFonts w:ascii="楷体_GB2312" w:eastAsia="楷体_GB2312" w:hAnsi="宋体" w:hint="eastAsia"/>
          <w:b/>
          <w:sz w:val="28"/>
          <w:szCs w:val="28"/>
        </w:rPr>
        <w:t>本提案所述技术方案的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技术效果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r>
        <w:rPr>
          <w:rFonts w:ascii="楷体_GB2312" w:eastAsia="楷体_GB2312" w:hAnsi="宋体" w:hint="eastAsia"/>
          <w:color w:val="FF0000"/>
          <w:sz w:val="28"/>
          <w:szCs w:val="28"/>
        </w:rPr>
        <w:t>（按重要性顺序，列举并解释本专利提案的优点,技术效果需对应上述技术问题</w:t>
      </w:r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）</w:t>
      </w:r>
    </w:p>
    <w:p w:rsidR="00CE3974" w:rsidRPr="00555077" w:rsidRDefault="00555077" w:rsidP="00555077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 w:rsidRPr="00555077">
        <w:rPr>
          <w:rFonts w:ascii="楷体_GB2312" w:eastAsia="楷体_GB2312" w:hAnsi="宋体" w:hint="eastAsia"/>
          <w:sz w:val="28"/>
          <w:szCs w:val="28"/>
        </w:rPr>
        <w:t>与</w:t>
      </w:r>
      <w:r w:rsidRPr="00555077">
        <w:rPr>
          <w:rFonts w:ascii="楷体_GB2312" w:eastAsia="楷体_GB2312" w:hAnsi="宋体"/>
          <w:sz w:val="28"/>
          <w:szCs w:val="28"/>
        </w:rPr>
        <w:t>传统的</w:t>
      </w:r>
      <w:r w:rsidRPr="00555077">
        <w:rPr>
          <w:rFonts w:ascii="楷体_GB2312" w:eastAsia="楷体_GB2312" w:hAnsi="宋体" w:hint="eastAsia"/>
          <w:sz w:val="28"/>
          <w:szCs w:val="28"/>
        </w:rPr>
        <w:t>交易</w:t>
      </w:r>
      <w:r w:rsidRPr="00555077">
        <w:rPr>
          <w:rFonts w:ascii="楷体_GB2312" w:eastAsia="楷体_GB2312" w:hAnsi="宋体"/>
          <w:sz w:val="28"/>
          <w:szCs w:val="28"/>
        </w:rPr>
        <w:t>欺诈检测相比，</w:t>
      </w:r>
      <w:r w:rsidRPr="00E47378">
        <w:rPr>
          <w:rFonts w:ascii="楷体_GB2312" w:eastAsia="楷体_GB2312" w:hAnsi="宋体"/>
          <w:b/>
          <w:sz w:val="28"/>
          <w:szCs w:val="28"/>
        </w:rPr>
        <w:t>本</w:t>
      </w:r>
      <w:r w:rsidRPr="00E47378">
        <w:rPr>
          <w:rFonts w:ascii="楷体_GB2312" w:eastAsia="楷体_GB2312" w:hAnsi="宋体" w:hint="eastAsia"/>
          <w:b/>
          <w:sz w:val="28"/>
          <w:szCs w:val="28"/>
        </w:rPr>
        <w:t>发明综合</w:t>
      </w:r>
      <w:r w:rsidRPr="00E47378">
        <w:rPr>
          <w:rFonts w:ascii="楷体_GB2312" w:eastAsia="楷体_GB2312" w:hAnsi="宋体"/>
          <w:b/>
          <w:sz w:val="28"/>
          <w:szCs w:val="28"/>
        </w:rPr>
        <w:t>考虑商户和用户，将用户和商户</w:t>
      </w:r>
      <w:r w:rsidR="00E47378">
        <w:rPr>
          <w:rFonts w:ascii="楷体_GB2312" w:eastAsia="楷体_GB2312" w:hAnsi="宋体" w:hint="eastAsia"/>
          <w:b/>
          <w:sz w:val="28"/>
          <w:szCs w:val="28"/>
        </w:rPr>
        <w:t>组成的</w:t>
      </w:r>
      <w:r w:rsidRPr="00E47378">
        <w:rPr>
          <w:rFonts w:ascii="楷体_GB2312" w:eastAsia="楷体_GB2312" w:hAnsi="宋体"/>
          <w:b/>
          <w:sz w:val="28"/>
          <w:szCs w:val="28"/>
        </w:rPr>
        <w:t>交易网络</w:t>
      </w:r>
      <w:r w:rsidR="00E47378">
        <w:rPr>
          <w:rFonts w:ascii="楷体_GB2312" w:eastAsia="楷体_GB2312" w:hAnsi="宋体" w:hint="eastAsia"/>
          <w:b/>
          <w:sz w:val="28"/>
          <w:szCs w:val="28"/>
        </w:rPr>
        <w:t>结合</w:t>
      </w:r>
      <w:r w:rsidRPr="00E47378">
        <w:rPr>
          <w:rFonts w:ascii="楷体_GB2312" w:eastAsia="楷体_GB2312" w:hAnsi="宋体"/>
          <w:b/>
          <w:sz w:val="28"/>
          <w:szCs w:val="28"/>
        </w:rPr>
        <w:t>进行建模</w:t>
      </w:r>
      <w:r w:rsidR="008D09A6">
        <w:rPr>
          <w:rFonts w:ascii="楷体_GB2312" w:eastAsia="楷体_GB2312" w:hAnsi="宋体" w:hint="eastAsia"/>
          <w:sz w:val="28"/>
          <w:szCs w:val="28"/>
        </w:rPr>
        <w:t>。</w:t>
      </w:r>
      <w:r w:rsidR="005958B4">
        <w:rPr>
          <w:rFonts w:ascii="楷体_GB2312" w:eastAsia="楷体_GB2312" w:hAnsi="宋体"/>
          <w:sz w:val="28"/>
          <w:szCs w:val="28"/>
        </w:rPr>
        <w:t>对整个交易关系网络</w:t>
      </w:r>
      <w:r w:rsidR="005958B4">
        <w:rPr>
          <w:rFonts w:ascii="楷体_GB2312" w:eastAsia="楷体_GB2312" w:hAnsi="宋体" w:hint="eastAsia"/>
          <w:sz w:val="28"/>
          <w:szCs w:val="28"/>
        </w:rPr>
        <w:t>进行表示</w:t>
      </w:r>
      <w:r w:rsidR="005958B4">
        <w:rPr>
          <w:rFonts w:ascii="楷体_GB2312" w:eastAsia="楷体_GB2312" w:hAnsi="宋体"/>
          <w:sz w:val="28"/>
          <w:szCs w:val="28"/>
        </w:rPr>
        <w:t>学习建模</w:t>
      </w:r>
      <w:r w:rsidR="005958B4">
        <w:rPr>
          <w:rFonts w:ascii="楷体_GB2312" w:eastAsia="楷体_GB2312" w:hAnsi="宋体" w:hint="eastAsia"/>
          <w:sz w:val="28"/>
          <w:szCs w:val="28"/>
        </w:rPr>
        <w:t>，</w:t>
      </w:r>
      <w:r w:rsidR="005958B4">
        <w:rPr>
          <w:rFonts w:ascii="楷体_GB2312" w:eastAsia="楷体_GB2312" w:hAnsi="宋体"/>
          <w:sz w:val="28"/>
          <w:szCs w:val="28"/>
        </w:rPr>
        <w:t>将用户节点和商户节点向量化</w:t>
      </w:r>
      <w:r w:rsidR="005958B4">
        <w:rPr>
          <w:rFonts w:ascii="楷体_GB2312" w:eastAsia="楷体_GB2312" w:hAnsi="宋体" w:hint="eastAsia"/>
          <w:sz w:val="28"/>
          <w:szCs w:val="28"/>
        </w:rPr>
        <w:t>建模，从而</w:t>
      </w:r>
      <w:r w:rsidR="005958B4">
        <w:rPr>
          <w:rFonts w:ascii="楷体_GB2312" w:eastAsia="楷体_GB2312" w:hAnsi="宋体"/>
          <w:sz w:val="28"/>
          <w:szCs w:val="28"/>
        </w:rPr>
        <w:t>能对整个</w:t>
      </w:r>
      <w:r w:rsidR="005958B4">
        <w:rPr>
          <w:rFonts w:ascii="楷体_GB2312" w:eastAsia="楷体_GB2312" w:hAnsi="宋体" w:hint="eastAsia"/>
          <w:sz w:val="28"/>
          <w:szCs w:val="28"/>
        </w:rPr>
        <w:t>网络</w:t>
      </w:r>
      <w:r w:rsidR="005958B4">
        <w:rPr>
          <w:rFonts w:ascii="楷体_GB2312" w:eastAsia="楷体_GB2312" w:hAnsi="宋体"/>
          <w:sz w:val="28"/>
          <w:szCs w:val="28"/>
        </w:rPr>
        <w:t>中的用户和商户节点进行分类，</w:t>
      </w:r>
      <w:r w:rsidR="005958B4">
        <w:rPr>
          <w:rFonts w:ascii="楷体_GB2312" w:eastAsia="楷体_GB2312" w:hAnsi="宋体" w:hint="eastAsia"/>
          <w:sz w:val="28"/>
          <w:szCs w:val="28"/>
        </w:rPr>
        <w:t>发现</w:t>
      </w:r>
      <w:r w:rsidR="005958B4">
        <w:rPr>
          <w:rFonts w:ascii="楷体_GB2312" w:eastAsia="楷体_GB2312" w:hAnsi="宋体"/>
          <w:sz w:val="28"/>
          <w:szCs w:val="28"/>
        </w:rPr>
        <w:t>异常</w:t>
      </w:r>
      <w:r w:rsidR="005958B4">
        <w:rPr>
          <w:rFonts w:ascii="楷体_GB2312" w:eastAsia="楷体_GB2312" w:hAnsi="宋体" w:hint="eastAsia"/>
          <w:sz w:val="28"/>
          <w:szCs w:val="28"/>
        </w:rPr>
        <w:t>的</w:t>
      </w:r>
      <w:r w:rsidR="005958B4">
        <w:rPr>
          <w:rFonts w:ascii="楷体_GB2312" w:eastAsia="楷体_GB2312" w:hAnsi="宋体"/>
          <w:sz w:val="28"/>
          <w:szCs w:val="28"/>
        </w:rPr>
        <w:t>用户</w:t>
      </w:r>
      <w:r w:rsidR="005958B4">
        <w:rPr>
          <w:rFonts w:ascii="楷体_GB2312" w:eastAsia="楷体_GB2312" w:hAnsi="宋体" w:hint="eastAsia"/>
          <w:sz w:val="28"/>
          <w:szCs w:val="28"/>
        </w:rPr>
        <w:t>和</w:t>
      </w:r>
      <w:r w:rsidR="005958B4">
        <w:rPr>
          <w:rFonts w:ascii="楷体_GB2312" w:eastAsia="楷体_GB2312" w:hAnsi="宋体"/>
          <w:sz w:val="28"/>
          <w:szCs w:val="28"/>
        </w:rPr>
        <w:t>商户。</w:t>
      </w:r>
    </w:p>
    <w:p w:rsidR="00555077" w:rsidRPr="00555077" w:rsidRDefault="00F05D12" w:rsidP="00555077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 w:rsidRPr="00166103">
        <w:rPr>
          <w:rFonts w:ascii="楷体_GB2312" w:eastAsia="楷体_GB2312" w:hAnsi="宋体" w:hint="eastAsia"/>
          <w:sz w:val="28"/>
          <w:szCs w:val="28"/>
        </w:rPr>
        <w:t>本发明</w:t>
      </w:r>
      <w:r w:rsidRPr="00166103">
        <w:rPr>
          <w:rFonts w:ascii="楷体_GB2312" w:eastAsia="楷体_GB2312" w:hAnsi="宋体"/>
          <w:sz w:val="28"/>
          <w:szCs w:val="28"/>
        </w:rPr>
        <w:t>结合</w:t>
      </w:r>
      <w:r w:rsidRPr="00A27FBF">
        <w:rPr>
          <w:rFonts w:ascii="楷体_GB2312" w:eastAsia="楷体_GB2312" w:hAnsi="宋体"/>
          <w:b/>
          <w:sz w:val="28"/>
          <w:szCs w:val="28"/>
        </w:rPr>
        <w:t>用户的交易行为特征、用户的图表示向量特征、用户交易金额等</w:t>
      </w:r>
      <w:r w:rsidRPr="00A27FBF">
        <w:rPr>
          <w:rFonts w:ascii="楷体_GB2312" w:eastAsia="楷体_GB2312" w:hAnsi="宋体" w:hint="eastAsia"/>
          <w:b/>
          <w:sz w:val="28"/>
          <w:szCs w:val="28"/>
        </w:rPr>
        <w:t>多种</w:t>
      </w:r>
      <w:r w:rsidRPr="00A27FBF">
        <w:rPr>
          <w:rFonts w:ascii="楷体_GB2312" w:eastAsia="楷体_GB2312" w:hAnsi="宋体"/>
          <w:b/>
          <w:sz w:val="28"/>
          <w:szCs w:val="28"/>
        </w:rPr>
        <w:t>类型特征进行综合建模</w:t>
      </w:r>
      <w:r>
        <w:rPr>
          <w:rFonts w:ascii="楷体_GB2312" w:eastAsia="楷体_GB2312" w:hAnsi="宋体"/>
          <w:sz w:val="28"/>
          <w:szCs w:val="28"/>
        </w:rPr>
        <w:t>，</w:t>
      </w:r>
      <w:r>
        <w:rPr>
          <w:rFonts w:ascii="楷体_GB2312" w:eastAsia="楷体_GB2312" w:hAnsi="宋体" w:hint="eastAsia"/>
          <w:sz w:val="28"/>
          <w:szCs w:val="28"/>
        </w:rPr>
        <w:t>能有效</w:t>
      </w:r>
      <w:r>
        <w:rPr>
          <w:rFonts w:ascii="楷体_GB2312" w:eastAsia="楷体_GB2312" w:hAnsi="宋体"/>
          <w:sz w:val="28"/>
          <w:szCs w:val="28"/>
        </w:rPr>
        <w:t>预测</w:t>
      </w:r>
      <w:r>
        <w:rPr>
          <w:rFonts w:ascii="楷体_GB2312" w:eastAsia="楷体_GB2312" w:hAnsi="宋体" w:hint="eastAsia"/>
          <w:sz w:val="28"/>
          <w:szCs w:val="28"/>
        </w:rPr>
        <w:t>异常</w:t>
      </w:r>
      <w:r>
        <w:rPr>
          <w:rFonts w:ascii="楷体_GB2312" w:eastAsia="楷体_GB2312" w:hAnsi="宋体"/>
          <w:sz w:val="28"/>
          <w:szCs w:val="28"/>
        </w:rPr>
        <w:t>用户的交易欺诈</w:t>
      </w:r>
      <w:r w:rsidR="004D1260">
        <w:rPr>
          <w:rFonts w:ascii="楷体_GB2312" w:eastAsia="楷体_GB2312" w:hAnsi="宋体" w:hint="eastAsia"/>
          <w:sz w:val="28"/>
          <w:szCs w:val="28"/>
        </w:rPr>
        <w:t>，</w:t>
      </w:r>
      <w:r w:rsidR="006C192C">
        <w:rPr>
          <w:rFonts w:ascii="楷体_GB2312" w:eastAsia="楷体_GB2312" w:hAnsi="宋体" w:hint="eastAsia"/>
          <w:sz w:val="28"/>
          <w:szCs w:val="28"/>
        </w:rPr>
        <w:t>发现</w:t>
      </w:r>
      <w:r w:rsidR="006C192C">
        <w:rPr>
          <w:rFonts w:ascii="楷体_GB2312" w:eastAsia="楷体_GB2312" w:hAnsi="宋体"/>
          <w:sz w:val="28"/>
          <w:szCs w:val="28"/>
        </w:rPr>
        <w:t>日常交易</w:t>
      </w:r>
      <w:r w:rsidR="006C192C">
        <w:rPr>
          <w:rFonts w:ascii="楷体_GB2312" w:eastAsia="楷体_GB2312" w:hAnsi="宋体" w:hint="eastAsia"/>
          <w:sz w:val="28"/>
          <w:szCs w:val="28"/>
        </w:rPr>
        <w:t>中</w:t>
      </w:r>
      <w:r w:rsidR="006C192C">
        <w:rPr>
          <w:rFonts w:ascii="楷体_GB2312" w:eastAsia="楷体_GB2312" w:hAnsi="宋体"/>
          <w:sz w:val="28"/>
          <w:szCs w:val="28"/>
        </w:rPr>
        <w:t>的异常用户，营销活动</w:t>
      </w:r>
      <w:r w:rsidR="006C192C">
        <w:rPr>
          <w:rFonts w:ascii="楷体_GB2312" w:eastAsia="楷体_GB2312" w:hAnsi="宋体" w:hint="eastAsia"/>
          <w:sz w:val="28"/>
          <w:szCs w:val="28"/>
        </w:rPr>
        <w:t>中</w:t>
      </w:r>
      <w:r w:rsidR="006C192C">
        <w:rPr>
          <w:rFonts w:ascii="楷体_GB2312" w:eastAsia="楷体_GB2312" w:hAnsi="宋体"/>
          <w:sz w:val="28"/>
          <w:szCs w:val="28"/>
        </w:rPr>
        <w:t>的欺诈交易</w:t>
      </w:r>
      <w:r>
        <w:rPr>
          <w:rFonts w:ascii="楷体_GB2312" w:eastAsia="楷体_GB2312" w:hAnsi="宋体" w:hint="eastAsia"/>
          <w:sz w:val="28"/>
          <w:szCs w:val="28"/>
        </w:rPr>
        <w:t>。</w:t>
      </w:r>
    </w:p>
    <w:p w:rsidR="00BB5EDA" w:rsidRPr="00F14570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六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、发明核心</w:t>
      </w:r>
      <w:r>
        <w:rPr>
          <w:rFonts w:ascii="楷体_GB2312" w:eastAsia="楷体_GB2312" w:hAnsi="宋体" w:hint="eastAsia"/>
          <w:b/>
          <w:sz w:val="28"/>
          <w:szCs w:val="28"/>
        </w:rPr>
        <w:t>内容</w:t>
      </w:r>
    </w:p>
    <w:p w:rsidR="00BB5EDA" w:rsidRPr="00FB453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b/>
          <w:color w:val="FF0000"/>
          <w:sz w:val="28"/>
          <w:szCs w:val="28"/>
        </w:rPr>
      </w:pP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（简明扼要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地描述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整个技术方案/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发明点，包含解决上</w:t>
      </w:r>
      <w:r w:rsidRPr="00FB453A">
        <w:rPr>
          <w:rFonts w:ascii="楷体_GB2312" w:eastAsia="楷体_GB2312" w:hAnsi="宋体" w:hint="eastAsia"/>
          <w:color w:val="FF0000"/>
          <w:sz w:val="28"/>
          <w:szCs w:val="28"/>
        </w:rPr>
        <w:t>述问题的必不可少的技术特征）</w:t>
      </w:r>
    </w:p>
    <w:p w:rsidR="004E0C89" w:rsidRDefault="00D545B7" w:rsidP="00BB5EDA">
      <w:pPr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lastRenderedPageBreak/>
        <w:t>如图2是异常</w:t>
      </w:r>
      <w:r>
        <w:rPr>
          <w:rFonts w:ascii="楷体_GB2312" w:eastAsia="楷体_GB2312" w:hAnsi="宋体"/>
          <w:sz w:val="28"/>
          <w:szCs w:val="28"/>
        </w:rPr>
        <w:t>用户交易欺诈检测</w:t>
      </w:r>
      <w:r>
        <w:rPr>
          <w:rFonts w:ascii="楷体_GB2312" w:eastAsia="楷体_GB2312" w:hAnsi="宋体" w:hint="eastAsia"/>
          <w:sz w:val="28"/>
          <w:szCs w:val="28"/>
        </w:rPr>
        <w:t>模型</w:t>
      </w:r>
      <w:r>
        <w:rPr>
          <w:rFonts w:ascii="楷体_GB2312" w:eastAsia="楷体_GB2312" w:hAnsi="宋体"/>
          <w:sz w:val="28"/>
          <w:szCs w:val="28"/>
        </w:rPr>
        <w:t>示意图,</w:t>
      </w:r>
      <w:r w:rsidR="004E0C89">
        <w:rPr>
          <w:rFonts w:ascii="楷体_GB2312" w:eastAsia="楷体_GB2312" w:hAnsi="宋体"/>
          <w:sz w:val="28"/>
          <w:szCs w:val="28"/>
        </w:rPr>
        <w:t>本发明</w:t>
      </w:r>
      <w:r w:rsidR="004E0C89">
        <w:rPr>
          <w:rFonts w:ascii="楷体_GB2312" w:eastAsia="楷体_GB2312" w:hAnsi="宋体" w:hint="eastAsia"/>
          <w:sz w:val="28"/>
          <w:szCs w:val="28"/>
        </w:rPr>
        <w:t>提供</w:t>
      </w:r>
      <w:r w:rsidR="004E0C89">
        <w:rPr>
          <w:rFonts w:ascii="楷体_GB2312" w:eastAsia="楷体_GB2312" w:hAnsi="宋体"/>
          <w:sz w:val="28"/>
          <w:szCs w:val="28"/>
        </w:rPr>
        <w:t>一种基于图特征的异常用户交易欺诈检测方法</w:t>
      </w:r>
      <w:r w:rsidR="004E0C89">
        <w:rPr>
          <w:rFonts w:ascii="楷体_GB2312" w:eastAsia="楷体_GB2312" w:hAnsi="宋体" w:hint="eastAsia"/>
          <w:sz w:val="28"/>
          <w:szCs w:val="28"/>
        </w:rPr>
        <w:t>。</w:t>
      </w:r>
      <w:r w:rsidR="004E0C89">
        <w:rPr>
          <w:rFonts w:ascii="楷体_GB2312" w:eastAsia="楷体_GB2312" w:hAnsi="宋体"/>
          <w:sz w:val="28"/>
          <w:szCs w:val="28"/>
        </w:rPr>
        <w:t>基于</w:t>
      </w:r>
      <w:r w:rsidR="004E0C89">
        <w:rPr>
          <w:rFonts w:ascii="楷体_GB2312" w:eastAsia="楷体_GB2312" w:hAnsi="宋体" w:hint="eastAsia"/>
          <w:sz w:val="28"/>
          <w:szCs w:val="28"/>
        </w:rPr>
        <w:t>用户和</w:t>
      </w:r>
      <w:r w:rsidR="004E0C89">
        <w:rPr>
          <w:rFonts w:ascii="楷体_GB2312" w:eastAsia="楷体_GB2312" w:hAnsi="宋体"/>
          <w:sz w:val="28"/>
          <w:szCs w:val="28"/>
        </w:rPr>
        <w:t>商户的历史交易行为，构建用户</w:t>
      </w:r>
      <w:r w:rsidR="004E0C89">
        <w:rPr>
          <w:rFonts w:ascii="楷体_GB2312" w:eastAsia="楷体_GB2312" w:hAnsi="宋体" w:hint="eastAsia"/>
          <w:sz w:val="28"/>
          <w:szCs w:val="28"/>
        </w:rPr>
        <w:t>（user）</w:t>
      </w:r>
      <w:r w:rsidR="004E0C89">
        <w:rPr>
          <w:rFonts w:ascii="楷体_GB2312" w:eastAsia="楷体_GB2312" w:hAnsi="宋体"/>
          <w:sz w:val="28"/>
          <w:szCs w:val="28"/>
        </w:rPr>
        <w:t>、</w:t>
      </w:r>
      <w:r w:rsidR="004E0C89">
        <w:rPr>
          <w:rFonts w:ascii="楷体_GB2312" w:eastAsia="楷体_GB2312" w:hAnsi="宋体" w:hint="eastAsia"/>
          <w:sz w:val="28"/>
          <w:szCs w:val="28"/>
        </w:rPr>
        <w:t>交易</w:t>
      </w:r>
      <w:r w:rsidR="004E0C89">
        <w:rPr>
          <w:rFonts w:ascii="楷体_GB2312" w:eastAsia="楷体_GB2312" w:hAnsi="宋体"/>
          <w:sz w:val="28"/>
          <w:szCs w:val="28"/>
        </w:rPr>
        <w:t>设备（</w:t>
      </w:r>
      <w:r w:rsidR="004E0C89">
        <w:rPr>
          <w:rFonts w:ascii="楷体_GB2312" w:eastAsia="楷体_GB2312" w:hAnsi="宋体" w:hint="eastAsia"/>
          <w:sz w:val="28"/>
          <w:szCs w:val="28"/>
        </w:rPr>
        <w:t>pos</w:t>
      </w:r>
      <w:r w:rsidR="004E0C89">
        <w:rPr>
          <w:rFonts w:ascii="楷体_GB2312" w:eastAsia="楷体_GB2312" w:hAnsi="宋体"/>
          <w:sz w:val="28"/>
          <w:szCs w:val="28"/>
        </w:rPr>
        <w:t>）</w:t>
      </w:r>
      <w:r w:rsidR="004E0C89">
        <w:rPr>
          <w:rFonts w:ascii="楷体_GB2312" w:eastAsia="楷体_GB2312" w:hAnsi="宋体" w:hint="eastAsia"/>
          <w:sz w:val="28"/>
          <w:szCs w:val="28"/>
        </w:rPr>
        <w:t>、</w:t>
      </w:r>
      <w:r w:rsidR="004E0C89">
        <w:rPr>
          <w:rFonts w:ascii="楷体_GB2312" w:eastAsia="楷体_GB2312" w:hAnsi="宋体"/>
          <w:sz w:val="28"/>
          <w:szCs w:val="28"/>
        </w:rPr>
        <w:t>商户（</w:t>
      </w:r>
      <w:r w:rsidR="004E0C89" w:rsidRPr="004E0C89">
        <w:rPr>
          <w:rFonts w:ascii="楷体_GB2312" w:eastAsia="楷体_GB2312" w:hAnsi="宋体"/>
          <w:sz w:val="28"/>
          <w:szCs w:val="28"/>
        </w:rPr>
        <w:t>merchant</w:t>
      </w:r>
      <w:r w:rsidR="004E0C89">
        <w:rPr>
          <w:rFonts w:ascii="楷体_GB2312" w:eastAsia="楷体_GB2312" w:hAnsi="宋体"/>
          <w:sz w:val="28"/>
          <w:szCs w:val="28"/>
        </w:rPr>
        <w:t>）</w:t>
      </w:r>
      <w:r w:rsidR="004E0C89">
        <w:rPr>
          <w:rFonts w:ascii="楷体_GB2312" w:eastAsia="楷体_GB2312" w:hAnsi="宋体" w:hint="eastAsia"/>
          <w:sz w:val="28"/>
          <w:szCs w:val="28"/>
        </w:rPr>
        <w:t>交易</w:t>
      </w:r>
      <w:r w:rsidR="004E0C89">
        <w:rPr>
          <w:rFonts w:ascii="楷体_GB2312" w:eastAsia="楷体_GB2312" w:hAnsi="宋体"/>
          <w:sz w:val="28"/>
          <w:szCs w:val="28"/>
        </w:rPr>
        <w:t>网络，对交易网络中的用户和</w:t>
      </w:r>
      <w:r w:rsidR="004E0C89">
        <w:rPr>
          <w:rFonts w:ascii="楷体_GB2312" w:eastAsia="楷体_GB2312" w:hAnsi="宋体" w:hint="eastAsia"/>
          <w:sz w:val="28"/>
          <w:szCs w:val="28"/>
        </w:rPr>
        <w:t>商户</w:t>
      </w:r>
      <w:r w:rsidR="004E0C89">
        <w:rPr>
          <w:rFonts w:ascii="楷体_GB2312" w:eastAsia="楷体_GB2312" w:hAnsi="宋体"/>
          <w:sz w:val="28"/>
          <w:szCs w:val="28"/>
        </w:rPr>
        <w:t>节点进行</w:t>
      </w:r>
      <w:r w:rsidR="004E0C89">
        <w:rPr>
          <w:rFonts w:ascii="楷体_GB2312" w:eastAsia="楷体_GB2312" w:hAnsi="宋体" w:hint="eastAsia"/>
          <w:sz w:val="28"/>
          <w:szCs w:val="28"/>
        </w:rPr>
        <w:t>随机</w:t>
      </w:r>
      <w:r w:rsidR="004E0C89">
        <w:rPr>
          <w:rFonts w:ascii="楷体_GB2312" w:eastAsia="楷体_GB2312" w:hAnsi="宋体"/>
          <w:sz w:val="28"/>
          <w:szCs w:val="28"/>
        </w:rPr>
        <w:t>游走，构建</w:t>
      </w:r>
      <w:r w:rsidR="004E0C89">
        <w:rPr>
          <w:rFonts w:ascii="楷体_GB2312" w:eastAsia="楷体_GB2312" w:hAnsi="宋体" w:hint="eastAsia"/>
          <w:sz w:val="28"/>
          <w:szCs w:val="28"/>
        </w:rPr>
        <w:t>节点</w:t>
      </w:r>
      <w:r w:rsidR="004E0C89">
        <w:rPr>
          <w:rFonts w:ascii="楷体_GB2312" w:eastAsia="楷体_GB2312" w:hAnsi="宋体"/>
          <w:sz w:val="28"/>
          <w:szCs w:val="28"/>
        </w:rPr>
        <w:t>的</w:t>
      </w:r>
      <w:r w:rsidR="00C7479D">
        <w:rPr>
          <w:rFonts w:ascii="楷体_GB2312" w:eastAsia="楷体_GB2312" w:hAnsi="宋体"/>
          <w:sz w:val="28"/>
          <w:szCs w:val="28"/>
        </w:rPr>
        <w:t>向量表示</w:t>
      </w:r>
      <w:r w:rsidR="00C7479D">
        <w:rPr>
          <w:rFonts w:ascii="楷体_GB2312" w:eastAsia="楷体_GB2312" w:hAnsi="宋体" w:hint="eastAsia"/>
          <w:sz w:val="28"/>
          <w:szCs w:val="28"/>
        </w:rPr>
        <w:t>。</w:t>
      </w:r>
      <w:r w:rsidR="00635D87">
        <w:rPr>
          <w:rFonts w:ascii="楷体_GB2312" w:eastAsia="楷体_GB2312" w:hAnsi="宋体" w:hint="eastAsia"/>
          <w:sz w:val="28"/>
          <w:szCs w:val="28"/>
        </w:rPr>
        <w:t>对于</w:t>
      </w:r>
      <w:r w:rsidR="00635D87">
        <w:rPr>
          <w:rFonts w:ascii="楷体_GB2312" w:eastAsia="楷体_GB2312" w:hAnsi="宋体"/>
          <w:sz w:val="28"/>
          <w:szCs w:val="28"/>
        </w:rPr>
        <w:t>用户的</w:t>
      </w:r>
      <w:r w:rsidR="00635D87">
        <w:rPr>
          <w:rFonts w:ascii="楷体_GB2312" w:eastAsia="楷体_GB2312" w:hAnsi="宋体" w:hint="eastAsia"/>
          <w:sz w:val="28"/>
          <w:szCs w:val="28"/>
        </w:rPr>
        <w:t>交易</w:t>
      </w:r>
      <w:r w:rsidR="00635D87">
        <w:rPr>
          <w:rFonts w:ascii="楷体_GB2312" w:eastAsia="楷体_GB2312" w:hAnsi="宋体"/>
          <w:sz w:val="28"/>
          <w:szCs w:val="28"/>
        </w:rPr>
        <w:t>，获取</w:t>
      </w:r>
      <w:r w:rsidR="00975B18">
        <w:rPr>
          <w:rFonts w:ascii="楷体_GB2312" w:eastAsia="楷体_GB2312" w:hAnsi="宋体" w:hint="eastAsia"/>
          <w:sz w:val="28"/>
          <w:szCs w:val="28"/>
        </w:rPr>
        <w:t>用户</w:t>
      </w:r>
      <w:r w:rsidR="00635D87">
        <w:rPr>
          <w:rFonts w:ascii="楷体_GB2312" w:eastAsia="楷体_GB2312" w:hAnsi="宋体" w:hint="eastAsia"/>
          <w:sz w:val="28"/>
          <w:szCs w:val="28"/>
        </w:rPr>
        <w:t>交易</w:t>
      </w:r>
      <w:r w:rsidR="003643B7">
        <w:rPr>
          <w:rFonts w:ascii="楷体_GB2312" w:eastAsia="楷体_GB2312" w:hAnsi="宋体"/>
          <w:sz w:val="28"/>
          <w:szCs w:val="28"/>
        </w:rPr>
        <w:t>的行为数据</w:t>
      </w:r>
      <w:r w:rsidR="00635D87">
        <w:rPr>
          <w:rFonts w:ascii="楷体_GB2312" w:eastAsia="楷体_GB2312" w:hAnsi="宋体"/>
          <w:sz w:val="28"/>
          <w:szCs w:val="28"/>
        </w:rPr>
        <w:t>，</w:t>
      </w:r>
      <w:r w:rsidR="00975B18">
        <w:rPr>
          <w:rFonts w:ascii="楷体_GB2312" w:eastAsia="楷体_GB2312" w:hAnsi="宋体" w:hint="eastAsia"/>
          <w:sz w:val="28"/>
          <w:szCs w:val="28"/>
        </w:rPr>
        <w:t>并结合用户</w:t>
      </w:r>
      <w:r w:rsidR="00975B18">
        <w:rPr>
          <w:rFonts w:ascii="楷体_GB2312" w:eastAsia="楷体_GB2312" w:hAnsi="宋体"/>
          <w:sz w:val="28"/>
          <w:szCs w:val="28"/>
        </w:rPr>
        <w:t>特征因子</w:t>
      </w:r>
      <w:r w:rsidR="00C06954">
        <w:rPr>
          <w:rFonts w:ascii="楷体_GB2312" w:eastAsia="楷体_GB2312" w:hAnsi="宋体" w:hint="eastAsia"/>
          <w:sz w:val="28"/>
          <w:szCs w:val="28"/>
        </w:rPr>
        <w:t>构建</w:t>
      </w:r>
      <w:r w:rsidR="00975B18">
        <w:rPr>
          <w:rFonts w:ascii="楷体_GB2312" w:eastAsia="楷体_GB2312" w:hAnsi="宋体" w:hint="eastAsia"/>
          <w:sz w:val="28"/>
          <w:szCs w:val="28"/>
        </w:rPr>
        <w:t>特征</w:t>
      </w:r>
      <w:r w:rsidR="00975B18">
        <w:rPr>
          <w:rFonts w:ascii="楷体_GB2312" w:eastAsia="楷体_GB2312" w:hAnsi="宋体"/>
          <w:sz w:val="28"/>
          <w:szCs w:val="28"/>
        </w:rPr>
        <w:t>工程，</w:t>
      </w:r>
      <w:r w:rsidR="00975B18">
        <w:rPr>
          <w:rFonts w:ascii="楷体_GB2312" w:eastAsia="楷体_GB2312" w:hAnsi="宋体" w:hint="eastAsia"/>
          <w:sz w:val="28"/>
          <w:szCs w:val="28"/>
        </w:rPr>
        <w:t>建立</w:t>
      </w:r>
      <w:r w:rsidR="00975B18">
        <w:rPr>
          <w:rFonts w:ascii="楷体_GB2312" w:eastAsia="楷体_GB2312" w:hAnsi="宋体"/>
          <w:sz w:val="28"/>
          <w:szCs w:val="28"/>
        </w:rPr>
        <w:t>神经网络模型</w:t>
      </w:r>
      <w:r w:rsidR="00975B18">
        <w:rPr>
          <w:rFonts w:ascii="楷体_GB2312" w:eastAsia="楷体_GB2312" w:hAnsi="宋体" w:hint="eastAsia"/>
          <w:sz w:val="28"/>
          <w:szCs w:val="28"/>
        </w:rPr>
        <w:t>。利用</w:t>
      </w:r>
      <w:r w:rsidR="00975B18">
        <w:rPr>
          <w:rFonts w:ascii="楷体_GB2312" w:eastAsia="楷体_GB2312" w:hAnsi="宋体"/>
          <w:sz w:val="28"/>
          <w:szCs w:val="28"/>
        </w:rPr>
        <w:t>模型</w:t>
      </w:r>
      <w:r w:rsidR="00975B18">
        <w:rPr>
          <w:rFonts w:ascii="楷体_GB2312" w:eastAsia="楷体_GB2312" w:hAnsi="宋体" w:hint="eastAsia"/>
          <w:sz w:val="28"/>
          <w:szCs w:val="28"/>
        </w:rPr>
        <w:t>和</w:t>
      </w:r>
      <w:r w:rsidR="00975B18">
        <w:rPr>
          <w:rFonts w:ascii="楷体_GB2312" w:eastAsia="楷体_GB2312" w:hAnsi="宋体"/>
          <w:sz w:val="28"/>
          <w:szCs w:val="28"/>
        </w:rPr>
        <w:t>风控规则对实时交易进行打分和规则判断，对异常的交易进行</w:t>
      </w:r>
      <w:r w:rsidR="00975B18">
        <w:rPr>
          <w:rFonts w:ascii="楷体_GB2312" w:eastAsia="楷体_GB2312" w:hAnsi="宋体" w:hint="eastAsia"/>
          <w:sz w:val="28"/>
          <w:szCs w:val="28"/>
        </w:rPr>
        <w:t>交易</w:t>
      </w:r>
      <w:r w:rsidR="00975B18">
        <w:rPr>
          <w:rFonts w:ascii="楷体_GB2312" w:eastAsia="楷体_GB2312" w:hAnsi="宋体"/>
          <w:sz w:val="28"/>
          <w:szCs w:val="28"/>
        </w:rPr>
        <w:t>警告</w:t>
      </w:r>
      <w:r w:rsidR="00975B18">
        <w:rPr>
          <w:rFonts w:ascii="楷体_GB2312" w:eastAsia="楷体_GB2312" w:hAnsi="宋体" w:hint="eastAsia"/>
          <w:sz w:val="28"/>
          <w:szCs w:val="28"/>
        </w:rPr>
        <w:t>。</w:t>
      </w:r>
    </w:p>
    <w:p w:rsidR="00F04093" w:rsidRDefault="005029B1" w:rsidP="00301DB1">
      <w:pPr>
        <w:keepNext/>
      </w:pPr>
      <w:r>
        <w:rPr>
          <w:noProof/>
        </w:rPr>
        <w:drawing>
          <wp:inline distT="0" distB="0" distL="0" distR="0">
            <wp:extent cx="5163271" cy="36295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3" w:rsidRPr="00BC737C" w:rsidRDefault="00F04093" w:rsidP="00F04093">
      <w:pPr>
        <w:pStyle w:val="a7"/>
        <w:jc w:val="center"/>
        <w:rPr>
          <w:rFonts w:ascii="楷体_GB2312" w:eastAsia="楷体_GB2312" w:hAnsi="宋体" w:cstheme="minorBidi"/>
          <w:b/>
          <w:sz w:val="28"/>
          <w:szCs w:val="28"/>
        </w:rPr>
      </w:pP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t xml:space="preserve">图 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begin"/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instrText>SEQ 图 \* ARABIC</w:instrTex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separate"/>
      </w:r>
      <w:r w:rsidR="006D7CEB">
        <w:rPr>
          <w:rFonts w:ascii="楷体_GB2312" w:eastAsia="楷体_GB2312" w:hAnsi="宋体" w:cstheme="minorBidi"/>
          <w:b/>
          <w:noProof/>
          <w:sz w:val="28"/>
          <w:szCs w:val="28"/>
        </w:rPr>
        <w:t>2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fldChar w:fldCharType="end"/>
      </w: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t>异常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t>用户交易</w:t>
      </w:r>
      <w:r w:rsidRPr="00BC737C">
        <w:rPr>
          <w:rFonts w:ascii="楷体_GB2312" w:eastAsia="楷体_GB2312" w:hAnsi="宋体" w:cstheme="minorBidi" w:hint="eastAsia"/>
          <w:b/>
          <w:sz w:val="28"/>
          <w:szCs w:val="28"/>
        </w:rPr>
        <w:t>欺诈</w:t>
      </w:r>
      <w:r w:rsidRPr="00BC737C">
        <w:rPr>
          <w:rFonts w:ascii="楷体_GB2312" w:eastAsia="楷体_GB2312" w:hAnsi="宋体" w:cstheme="minorBidi"/>
          <w:b/>
          <w:sz w:val="28"/>
          <w:szCs w:val="28"/>
        </w:rPr>
        <w:t>检测</w:t>
      </w:r>
    </w:p>
    <w:p w:rsidR="00F04093" w:rsidRDefault="008D09A6" w:rsidP="008D09A6">
      <w:pPr>
        <w:pStyle w:val="a4"/>
        <w:numPr>
          <w:ilvl w:val="1"/>
          <w:numId w:val="4"/>
        </w:numPr>
        <w:ind w:firstLineChars="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对于</w:t>
      </w:r>
      <w:r>
        <w:rPr>
          <w:rFonts w:ascii="楷体_GB2312" w:eastAsia="楷体_GB2312" w:hAnsi="宋体"/>
          <w:sz w:val="28"/>
          <w:szCs w:val="28"/>
        </w:rPr>
        <w:t>用户的交易</w:t>
      </w:r>
      <w:r>
        <w:rPr>
          <w:rFonts w:ascii="楷体_GB2312" w:eastAsia="楷体_GB2312" w:hAnsi="宋体" w:hint="eastAsia"/>
          <w:sz w:val="28"/>
          <w:szCs w:val="28"/>
        </w:rPr>
        <w:t>信息</w:t>
      </w:r>
      <w:r>
        <w:rPr>
          <w:rFonts w:ascii="楷体_GB2312" w:eastAsia="楷体_GB2312" w:hAnsi="宋体"/>
          <w:sz w:val="28"/>
          <w:szCs w:val="28"/>
        </w:rPr>
        <w:t>，包括用户</w:t>
      </w:r>
      <w:r>
        <w:rPr>
          <w:rFonts w:ascii="楷体_GB2312" w:eastAsia="楷体_GB2312" w:hAnsi="宋体" w:hint="eastAsia"/>
          <w:sz w:val="28"/>
          <w:szCs w:val="28"/>
        </w:rPr>
        <w:t>使用</w:t>
      </w:r>
      <w:r>
        <w:rPr>
          <w:rFonts w:ascii="楷体_GB2312" w:eastAsia="楷体_GB2312" w:hAnsi="宋体"/>
          <w:sz w:val="28"/>
          <w:szCs w:val="28"/>
        </w:rPr>
        <w:t>的交易设备</w:t>
      </w:r>
      <w:r w:rsidR="00F7270A">
        <w:rPr>
          <w:rFonts w:ascii="楷体_GB2312" w:eastAsia="楷体_GB2312" w:hAnsi="宋体" w:hint="eastAsia"/>
          <w:sz w:val="28"/>
          <w:szCs w:val="28"/>
        </w:rPr>
        <w:t>，</w:t>
      </w:r>
      <w:r w:rsidR="00F7270A">
        <w:rPr>
          <w:rFonts w:ascii="楷体_GB2312" w:eastAsia="楷体_GB2312" w:hAnsi="宋体"/>
          <w:sz w:val="28"/>
          <w:szCs w:val="28"/>
        </w:rPr>
        <w:t>交易位置</w:t>
      </w:r>
      <w:r>
        <w:rPr>
          <w:rFonts w:ascii="楷体_GB2312" w:eastAsia="楷体_GB2312" w:hAnsi="宋体"/>
          <w:sz w:val="28"/>
          <w:szCs w:val="28"/>
        </w:rPr>
        <w:t>，用户的购买商品</w:t>
      </w:r>
      <w:r w:rsidR="00F7270A">
        <w:rPr>
          <w:rFonts w:ascii="楷体_GB2312" w:eastAsia="楷体_GB2312" w:hAnsi="宋体" w:hint="eastAsia"/>
          <w:sz w:val="28"/>
          <w:szCs w:val="28"/>
        </w:rPr>
        <w:t>及</w:t>
      </w:r>
      <w:r w:rsidR="00F7270A">
        <w:rPr>
          <w:rFonts w:ascii="楷体_GB2312" w:eastAsia="楷体_GB2312" w:hAnsi="宋体"/>
          <w:sz w:val="28"/>
          <w:szCs w:val="28"/>
        </w:rPr>
        <w:t>相关</w:t>
      </w:r>
      <w:r>
        <w:rPr>
          <w:rFonts w:ascii="楷体_GB2312" w:eastAsia="楷体_GB2312" w:hAnsi="宋体"/>
          <w:sz w:val="28"/>
          <w:szCs w:val="28"/>
        </w:rPr>
        <w:t>特征</w:t>
      </w:r>
      <w:r w:rsidR="006B0E48">
        <w:rPr>
          <w:rFonts w:ascii="楷体_GB2312" w:eastAsia="楷体_GB2312" w:hAnsi="宋体" w:hint="eastAsia"/>
          <w:sz w:val="28"/>
          <w:szCs w:val="28"/>
        </w:rPr>
        <w:t>构建</w:t>
      </w:r>
      <w:r w:rsidR="006B0E48">
        <w:rPr>
          <w:rFonts w:ascii="楷体_GB2312" w:eastAsia="楷体_GB2312" w:hAnsi="宋体"/>
          <w:sz w:val="28"/>
          <w:szCs w:val="28"/>
        </w:rPr>
        <w:t>向量空间模型。</w:t>
      </w:r>
    </w:p>
    <w:p w:rsidR="00F7270A" w:rsidRDefault="00F7270A" w:rsidP="008D09A6">
      <w:pPr>
        <w:pStyle w:val="a4"/>
        <w:numPr>
          <w:ilvl w:val="1"/>
          <w:numId w:val="4"/>
        </w:numPr>
        <w:ind w:firstLineChars="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对于</w:t>
      </w:r>
      <w:r>
        <w:rPr>
          <w:rFonts w:ascii="楷体_GB2312" w:eastAsia="楷体_GB2312" w:hAnsi="宋体"/>
          <w:sz w:val="28"/>
          <w:szCs w:val="28"/>
        </w:rPr>
        <w:t>用户的特征</w:t>
      </w:r>
      <w:r>
        <w:rPr>
          <w:rFonts w:ascii="楷体_GB2312" w:eastAsia="楷体_GB2312" w:hAnsi="宋体" w:hint="eastAsia"/>
          <w:sz w:val="28"/>
          <w:szCs w:val="28"/>
        </w:rPr>
        <w:t>因子</w:t>
      </w:r>
      <w:r>
        <w:rPr>
          <w:rFonts w:ascii="楷体_GB2312" w:eastAsia="楷体_GB2312" w:hAnsi="宋体"/>
          <w:sz w:val="28"/>
          <w:szCs w:val="28"/>
        </w:rPr>
        <w:t>，包括用户</w:t>
      </w:r>
      <w:r w:rsidRPr="00BB6ADE">
        <w:rPr>
          <w:rFonts w:ascii="楷体_GB2312" w:eastAsia="楷体_GB2312" w:hAnsi="宋体"/>
          <w:sz w:val="28"/>
          <w:szCs w:val="28"/>
        </w:rPr>
        <w:t>的职业、用户年龄、</w:t>
      </w:r>
      <w:r w:rsidRPr="00BB6ADE">
        <w:rPr>
          <w:rFonts w:ascii="楷体_GB2312" w:eastAsia="楷体_GB2312" w:hAnsi="宋体" w:hint="eastAsia"/>
          <w:sz w:val="28"/>
          <w:szCs w:val="28"/>
        </w:rPr>
        <w:t>用户</w:t>
      </w:r>
      <w:r w:rsidRPr="00BB6ADE">
        <w:rPr>
          <w:rFonts w:ascii="楷体_GB2312" w:eastAsia="楷体_GB2312" w:hAnsi="宋体"/>
          <w:sz w:val="28"/>
          <w:szCs w:val="28"/>
        </w:rPr>
        <w:t>行为、用户兴趣爱好等信息</w:t>
      </w:r>
      <w:r w:rsidRPr="00BB6ADE">
        <w:rPr>
          <w:rFonts w:ascii="楷体_GB2312" w:eastAsia="楷体_GB2312" w:hAnsi="宋体" w:hint="eastAsia"/>
          <w:sz w:val="28"/>
          <w:szCs w:val="28"/>
        </w:rPr>
        <w:t>构建</w:t>
      </w:r>
      <w:r w:rsidR="006B0E48">
        <w:rPr>
          <w:rFonts w:ascii="楷体_GB2312" w:eastAsia="楷体_GB2312" w:hAnsi="宋体"/>
          <w:sz w:val="28"/>
          <w:szCs w:val="28"/>
        </w:rPr>
        <w:t>成一个用户向量空间模型</w:t>
      </w:r>
      <w:r w:rsidR="006B0E48">
        <w:rPr>
          <w:rFonts w:ascii="楷体_GB2312" w:eastAsia="楷体_GB2312" w:hAnsi="宋体" w:hint="eastAsia"/>
          <w:sz w:val="28"/>
          <w:szCs w:val="28"/>
        </w:rPr>
        <w:t>。</w:t>
      </w:r>
    </w:p>
    <w:p w:rsidR="006B0E48" w:rsidRDefault="006B0E48" w:rsidP="008D09A6">
      <w:pPr>
        <w:pStyle w:val="a4"/>
        <w:numPr>
          <w:ilvl w:val="1"/>
          <w:numId w:val="4"/>
        </w:numPr>
        <w:ind w:firstLineChars="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对于</w:t>
      </w:r>
      <w:r>
        <w:rPr>
          <w:rFonts w:ascii="楷体_GB2312" w:eastAsia="楷体_GB2312" w:hAnsi="宋体"/>
          <w:sz w:val="28"/>
          <w:szCs w:val="28"/>
        </w:rPr>
        <w:t>用户的交易网络，构建由用户、商户、支付设备、</w:t>
      </w:r>
      <w:r>
        <w:rPr>
          <w:rFonts w:ascii="楷体_GB2312" w:eastAsia="楷体_GB2312" w:hAnsi="宋体" w:hint="eastAsia"/>
          <w:sz w:val="28"/>
          <w:szCs w:val="28"/>
        </w:rPr>
        <w:t>交</w:t>
      </w:r>
      <w:r>
        <w:rPr>
          <w:rFonts w:ascii="楷体_GB2312" w:eastAsia="楷体_GB2312" w:hAnsi="宋体" w:hint="eastAsia"/>
          <w:sz w:val="28"/>
          <w:szCs w:val="28"/>
        </w:rPr>
        <w:lastRenderedPageBreak/>
        <w:t>易</w:t>
      </w:r>
      <w:r>
        <w:rPr>
          <w:rFonts w:ascii="楷体_GB2312" w:eastAsia="楷体_GB2312" w:hAnsi="宋体"/>
          <w:sz w:val="28"/>
          <w:szCs w:val="28"/>
        </w:rPr>
        <w:t>商品构建的交易网络，对网络中的</w:t>
      </w:r>
      <w:r>
        <w:rPr>
          <w:rFonts w:ascii="楷体_GB2312" w:eastAsia="楷体_GB2312" w:hAnsi="宋体" w:hint="eastAsia"/>
          <w:sz w:val="28"/>
          <w:szCs w:val="28"/>
        </w:rPr>
        <w:t>节点</w:t>
      </w:r>
      <w:r>
        <w:rPr>
          <w:rFonts w:ascii="楷体_GB2312" w:eastAsia="楷体_GB2312" w:hAnsi="宋体"/>
          <w:sz w:val="28"/>
          <w:szCs w:val="28"/>
        </w:rPr>
        <w:t>进行随机游走，</w:t>
      </w:r>
      <w:r>
        <w:rPr>
          <w:rFonts w:ascii="楷体_GB2312" w:eastAsia="楷体_GB2312" w:hAnsi="宋体" w:hint="eastAsia"/>
          <w:sz w:val="28"/>
          <w:szCs w:val="28"/>
        </w:rPr>
        <w:t>利用</w:t>
      </w:r>
      <w:r>
        <w:rPr>
          <w:rFonts w:ascii="楷体_GB2312" w:eastAsia="楷体_GB2312" w:hAnsi="宋体"/>
          <w:sz w:val="28"/>
          <w:szCs w:val="28"/>
        </w:rPr>
        <w:t>节点</w:t>
      </w:r>
      <w:r>
        <w:rPr>
          <w:rFonts w:ascii="楷体_GB2312" w:eastAsia="楷体_GB2312" w:hAnsi="宋体" w:hint="eastAsia"/>
          <w:sz w:val="28"/>
          <w:szCs w:val="28"/>
        </w:rPr>
        <w:t>的一阶</w:t>
      </w:r>
      <w:r>
        <w:rPr>
          <w:rFonts w:ascii="楷体_GB2312" w:eastAsia="楷体_GB2312" w:hAnsi="宋体"/>
          <w:sz w:val="28"/>
          <w:szCs w:val="28"/>
        </w:rPr>
        <w:t>和二阶</w:t>
      </w:r>
      <w:r>
        <w:rPr>
          <w:rFonts w:ascii="楷体_GB2312" w:eastAsia="楷体_GB2312" w:hAnsi="宋体" w:hint="eastAsia"/>
          <w:sz w:val="28"/>
          <w:szCs w:val="28"/>
        </w:rPr>
        <w:t>节点构建</w:t>
      </w:r>
      <w:r>
        <w:rPr>
          <w:rFonts w:ascii="楷体_GB2312" w:eastAsia="楷体_GB2312" w:hAnsi="宋体"/>
          <w:sz w:val="28"/>
          <w:szCs w:val="28"/>
        </w:rPr>
        <w:t>图特征表示，学习用户、商户和商品等不同节点的</w:t>
      </w:r>
      <w:r>
        <w:rPr>
          <w:rFonts w:ascii="楷体_GB2312" w:eastAsia="楷体_GB2312" w:hAnsi="宋体" w:hint="eastAsia"/>
          <w:sz w:val="28"/>
          <w:szCs w:val="28"/>
        </w:rPr>
        <w:t>向量</w:t>
      </w:r>
      <w:r>
        <w:rPr>
          <w:rFonts w:ascii="楷体_GB2312" w:eastAsia="楷体_GB2312" w:hAnsi="宋体"/>
          <w:sz w:val="28"/>
          <w:szCs w:val="28"/>
        </w:rPr>
        <w:t>表示。</w:t>
      </w:r>
    </w:p>
    <w:p w:rsidR="006D245D" w:rsidRPr="00DF6AF5" w:rsidRDefault="006B0E48" w:rsidP="006D245D">
      <w:pPr>
        <w:pStyle w:val="a4"/>
        <w:numPr>
          <w:ilvl w:val="1"/>
          <w:numId w:val="4"/>
        </w:numPr>
        <w:ind w:firstLineChars="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对于</w:t>
      </w:r>
      <w:r w:rsidR="00D063DE">
        <w:rPr>
          <w:rFonts w:ascii="楷体_GB2312" w:eastAsia="楷体_GB2312" w:hAnsi="宋体" w:hint="eastAsia"/>
          <w:sz w:val="28"/>
          <w:szCs w:val="28"/>
        </w:rPr>
        <w:t>用户</w:t>
      </w:r>
      <w:r w:rsidR="00D063DE">
        <w:rPr>
          <w:rFonts w:ascii="楷体_GB2312" w:eastAsia="楷体_GB2312" w:hAnsi="宋体"/>
          <w:sz w:val="28"/>
          <w:szCs w:val="28"/>
        </w:rPr>
        <w:t>交易信息、用户特征因子和用户交易网络特征组合构建神经网络模型，</w:t>
      </w:r>
      <w:r w:rsidR="00D063DE">
        <w:rPr>
          <w:rFonts w:ascii="楷体_GB2312" w:eastAsia="楷体_GB2312" w:hAnsi="宋体" w:hint="eastAsia"/>
          <w:sz w:val="28"/>
          <w:szCs w:val="28"/>
        </w:rPr>
        <w:t>对用户实时</w:t>
      </w:r>
      <w:r w:rsidR="00D063DE">
        <w:rPr>
          <w:rFonts w:ascii="楷体_GB2312" w:eastAsia="楷体_GB2312" w:hAnsi="宋体"/>
          <w:sz w:val="28"/>
          <w:szCs w:val="28"/>
        </w:rPr>
        <w:t>交易</w:t>
      </w:r>
      <w:r w:rsidR="00D063DE">
        <w:rPr>
          <w:rFonts w:ascii="楷体_GB2312" w:eastAsia="楷体_GB2312" w:hAnsi="宋体" w:hint="eastAsia"/>
          <w:sz w:val="28"/>
          <w:szCs w:val="28"/>
        </w:rPr>
        <w:t>数据</w:t>
      </w:r>
      <w:r w:rsidR="00D063DE">
        <w:rPr>
          <w:rFonts w:ascii="楷体_GB2312" w:eastAsia="楷体_GB2312" w:hAnsi="宋体"/>
          <w:sz w:val="28"/>
          <w:szCs w:val="28"/>
        </w:rPr>
        <w:t>进行分类</w:t>
      </w:r>
      <w:r w:rsidR="00D063DE">
        <w:rPr>
          <w:rFonts w:ascii="楷体_GB2312" w:eastAsia="楷体_GB2312" w:hAnsi="宋体" w:hint="eastAsia"/>
          <w:sz w:val="28"/>
          <w:szCs w:val="28"/>
        </w:rPr>
        <w:t>，判断是否</w:t>
      </w:r>
      <w:r w:rsidR="00D063DE">
        <w:rPr>
          <w:rFonts w:ascii="楷体_GB2312" w:eastAsia="楷体_GB2312" w:hAnsi="宋体"/>
          <w:sz w:val="28"/>
          <w:szCs w:val="28"/>
        </w:rPr>
        <w:t>有异常用户交易欺诈。</w:t>
      </w:r>
    </w:p>
    <w:p w:rsidR="006D245D" w:rsidRDefault="006D245D" w:rsidP="006D245D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 w:rsidRPr="006D245D">
        <w:rPr>
          <w:rFonts w:ascii="楷体_GB2312" w:eastAsia="楷体_GB2312" w:hAnsi="宋体" w:hint="eastAsia"/>
          <w:b/>
          <w:sz w:val="28"/>
          <w:szCs w:val="28"/>
        </w:rPr>
        <w:t>七、最佳技术方案（实施例）</w:t>
      </w:r>
    </w:p>
    <w:p w:rsidR="006D7CEB" w:rsidRDefault="00303EC7" w:rsidP="006D7CEB">
      <w:pPr>
        <w:keepNext/>
        <w:ind w:firstLineChars="200" w:firstLine="600"/>
        <w:jc w:val="center"/>
      </w:pPr>
      <w:r>
        <w:rPr>
          <w:noProof/>
        </w:rPr>
        <w:drawing>
          <wp:inline distT="0" distB="0" distL="0" distR="0" wp14:anchorId="668C19DC" wp14:editId="27C90901">
            <wp:extent cx="4572000" cy="3533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-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C7" w:rsidRPr="006D7CEB" w:rsidRDefault="006D7CEB" w:rsidP="00303EC7">
      <w:pPr>
        <w:pStyle w:val="a7"/>
        <w:jc w:val="center"/>
        <w:rPr>
          <w:rFonts w:ascii="楷体_GB2312" w:eastAsia="楷体_GB2312" w:hAnsi="宋体" w:cstheme="minorBidi"/>
          <w:b/>
          <w:sz w:val="28"/>
          <w:szCs w:val="28"/>
        </w:rPr>
      </w:pPr>
      <w:r w:rsidRPr="006D7CEB">
        <w:rPr>
          <w:rFonts w:hint="eastAsia"/>
          <w:b/>
        </w:rPr>
        <w:t>图</w:t>
      </w:r>
      <w:r w:rsidRPr="006D7CEB">
        <w:rPr>
          <w:rFonts w:hint="eastAsia"/>
          <w:b/>
        </w:rPr>
        <w:t xml:space="preserve"> </w:t>
      </w:r>
      <w:r w:rsidRPr="006D7CEB">
        <w:rPr>
          <w:b/>
        </w:rPr>
        <w:fldChar w:fldCharType="begin"/>
      </w:r>
      <w:r w:rsidRPr="006D7CEB">
        <w:rPr>
          <w:b/>
        </w:rPr>
        <w:instrText xml:space="preserve"> </w:instrText>
      </w:r>
      <w:r w:rsidRPr="006D7CEB">
        <w:rPr>
          <w:rFonts w:hint="eastAsia"/>
          <w:b/>
        </w:rPr>
        <w:instrText xml:space="preserve">SEQ </w:instrText>
      </w:r>
      <w:r w:rsidRPr="006D7CEB">
        <w:rPr>
          <w:rFonts w:hint="eastAsia"/>
          <w:b/>
        </w:rPr>
        <w:instrText>图</w:instrText>
      </w:r>
      <w:r w:rsidRPr="006D7CEB">
        <w:rPr>
          <w:rFonts w:hint="eastAsia"/>
          <w:b/>
        </w:rPr>
        <w:instrText xml:space="preserve"> \* ARABIC</w:instrText>
      </w:r>
      <w:r w:rsidRPr="006D7CEB">
        <w:rPr>
          <w:b/>
        </w:rPr>
        <w:instrText xml:space="preserve"> </w:instrText>
      </w:r>
      <w:r w:rsidRPr="006D7CEB">
        <w:rPr>
          <w:b/>
        </w:rPr>
        <w:fldChar w:fldCharType="separate"/>
      </w:r>
      <w:r w:rsidRPr="006D7CEB">
        <w:rPr>
          <w:b/>
          <w:noProof/>
        </w:rPr>
        <w:t>3</w:t>
      </w:r>
      <w:r w:rsidRPr="006D7CEB">
        <w:rPr>
          <w:b/>
        </w:rPr>
        <w:fldChar w:fldCharType="end"/>
      </w:r>
      <w:r w:rsidR="00303EC7" w:rsidRPr="006D7CEB">
        <w:rPr>
          <w:rFonts w:ascii="楷体_GB2312" w:eastAsia="楷体_GB2312" w:hAnsi="宋体" w:cstheme="minorBidi" w:hint="eastAsia"/>
          <w:b/>
          <w:sz w:val="28"/>
          <w:szCs w:val="28"/>
        </w:rPr>
        <w:t>异常用户</w:t>
      </w:r>
      <w:r w:rsidR="00303EC7" w:rsidRPr="006D7CEB">
        <w:rPr>
          <w:rFonts w:ascii="楷体_GB2312" w:eastAsia="楷体_GB2312" w:hAnsi="宋体" w:cstheme="minorBidi"/>
          <w:b/>
          <w:sz w:val="28"/>
          <w:szCs w:val="28"/>
        </w:rPr>
        <w:t>交易</w:t>
      </w:r>
      <w:r w:rsidR="00303EC7" w:rsidRPr="006D7CEB">
        <w:rPr>
          <w:rFonts w:ascii="楷体_GB2312" w:eastAsia="楷体_GB2312" w:hAnsi="宋体" w:cstheme="minorBidi" w:hint="eastAsia"/>
          <w:b/>
          <w:sz w:val="28"/>
          <w:szCs w:val="28"/>
        </w:rPr>
        <w:t>欺诈</w:t>
      </w:r>
      <w:r w:rsidR="00303EC7" w:rsidRPr="006D7CEB">
        <w:rPr>
          <w:rFonts w:ascii="楷体_GB2312" w:eastAsia="楷体_GB2312" w:hAnsi="宋体" w:cstheme="minorBidi"/>
          <w:b/>
          <w:sz w:val="28"/>
          <w:szCs w:val="28"/>
        </w:rPr>
        <w:t>检测</w:t>
      </w:r>
      <w:r w:rsidR="00303EC7" w:rsidRPr="006D7CEB">
        <w:rPr>
          <w:rFonts w:ascii="楷体_GB2312" w:eastAsia="楷体_GB2312" w:hAnsi="宋体" w:cstheme="minorBidi" w:hint="eastAsia"/>
          <w:b/>
          <w:sz w:val="28"/>
          <w:szCs w:val="28"/>
        </w:rPr>
        <w:t>流程图</w:t>
      </w:r>
    </w:p>
    <w:p w:rsidR="00DF6AF5" w:rsidRDefault="00DF6AF5" w:rsidP="006D245D">
      <w:pPr>
        <w:spacing w:line="360" w:lineRule="auto"/>
        <w:ind w:firstLine="562"/>
        <w:jc w:val="left"/>
        <w:rPr>
          <w:rFonts w:ascii="楷体_GB2312" w:eastAsia="楷体_GB2312" w:hAnsi="宋体"/>
          <w:sz w:val="28"/>
          <w:szCs w:val="28"/>
        </w:rPr>
      </w:pPr>
      <w:r w:rsidRPr="00DF6AF5">
        <w:rPr>
          <w:rFonts w:ascii="楷体_GB2312" w:eastAsia="楷体_GB2312" w:hAnsi="宋体" w:hint="eastAsia"/>
          <w:sz w:val="28"/>
          <w:szCs w:val="28"/>
        </w:rPr>
        <w:t>针对</w:t>
      </w:r>
      <w:r w:rsidRPr="00DF6AF5">
        <w:rPr>
          <w:rFonts w:ascii="楷体_GB2312" w:eastAsia="楷体_GB2312" w:hAnsi="宋体"/>
          <w:sz w:val="28"/>
          <w:szCs w:val="28"/>
        </w:rPr>
        <w:t>现有技术存在的</w:t>
      </w:r>
      <w:r>
        <w:rPr>
          <w:rFonts w:ascii="楷体_GB2312" w:eastAsia="楷体_GB2312" w:hAnsi="宋体" w:hint="eastAsia"/>
          <w:sz w:val="28"/>
          <w:szCs w:val="28"/>
        </w:rPr>
        <w:t>不足</w:t>
      </w:r>
      <w:r>
        <w:rPr>
          <w:rFonts w:ascii="楷体_GB2312" w:eastAsia="楷体_GB2312" w:hAnsi="宋体"/>
          <w:sz w:val="28"/>
          <w:szCs w:val="28"/>
        </w:rPr>
        <w:t>和缺陷，本实例公开一种基于图特征</w:t>
      </w:r>
      <w:r w:rsidR="00B85BD5">
        <w:rPr>
          <w:rFonts w:ascii="楷体_GB2312" w:eastAsia="楷体_GB2312" w:hAnsi="宋体"/>
          <w:sz w:val="28"/>
          <w:szCs w:val="28"/>
        </w:rPr>
        <w:t>的异常用户交易欺诈检测方法</w:t>
      </w:r>
      <w:r w:rsidR="00B85BD5">
        <w:rPr>
          <w:rFonts w:ascii="楷体_GB2312" w:eastAsia="楷体_GB2312" w:hAnsi="宋体" w:hint="eastAsia"/>
          <w:sz w:val="28"/>
          <w:szCs w:val="28"/>
        </w:rPr>
        <w:t>。</w:t>
      </w:r>
      <w:r w:rsidR="00B85BD5">
        <w:rPr>
          <w:rFonts w:ascii="楷体_GB2312" w:eastAsia="楷体_GB2312" w:hAnsi="宋体"/>
          <w:sz w:val="28"/>
          <w:szCs w:val="28"/>
        </w:rPr>
        <w:t>如图三展示了异常用户交易欺诈</w:t>
      </w:r>
      <w:r w:rsidR="00AE2CEF">
        <w:rPr>
          <w:rFonts w:ascii="楷体_GB2312" w:eastAsia="楷体_GB2312" w:hAnsi="宋体" w:hint="eastAsia"/>
          <w:sz w:val="28"/>
          <w:szCs w:val="28"/>
        </w:rPr>
        <w:t>检测</w:t>
      </w:r>
      <w:r w:rsidR="00B85BD5">
        <w:rPr>
          <w:rFonts w:ascii="楷体_GB2312" w:eastAsia="楷体_GB2312" w:hAnsi="宋体"/>
          <w:sz w:val="28"/>
          <w:szCs w:val="28"/>
        </w:rPr>
        <w:t>流程图</w:t>
      </w:r>
      <w:r w:rsidR="00B85BD5">
        <w:rPr>
          <w:rFonts w:ascii="楷体_GB2312" w:eastAsia="楷体_GB2312" w:hAnsi="宋体" w:hint="eastAsia"/>
          <w:sz w:val="28"/>
          <w:szCs w:val="28"/>
        </w:rPr>
        <w:t>，图中基于</w:t>
      </w:r>
      <w:r w:rsidR="00B85BD5">
        <w:rPr>
          <w:rFonts w:ascii="楷体_GB2312" w:eastAsia="楷体_GB2312" w:hAnsi="宋体"/>
          <w:sz w:val="28"/>
          <w:szCs w:val="28"/>
        </w:rPr>
        <w:t>历史交易数据构建用户交易网络，并基于随机游走获取</w:t>
      </w:r>
      <w:r w:rsidR="00B85BD5">
        <w:rPr>
          <w:rFonts w:ascii="楷体_GB2312" w:eastAsia="楷体_GB2312" w:hAnsi="宋体" w:hint="eastAsia"/>
          <w:sz w:val="28"/>
          <w:szCs w:val="28"/>
        </w:rPr>
        <w:t>用户</w:t>
      </w:r>
      <w:r w:rsidR="00B85BD5">
        <w:rPr>
          <w:rFonts w:ascii="楷体_GB2312" w:eastAsia="楷体_GB2312" w:hAnsi="宋体"/>
          <w:sz w:val="28"/>
          <w:szCs w:val="28"/>
        </w:rPr>
        <w:t>和商户之间的</w:t>
      </w:r>
      <w:r w:rsidR="00AE2CEF">
        <w:rPr>
          <w:rFonts w:ascii="楷体_GB2312" w:eastAsia="楷体_GB2312" w:hAnsi="宋体" w:hint="eastAsia"/>
          <w:sz w:val="28"/>
          <w:szCs w:val="28"/>
        </w:rPr>
        <w:t>图特征</w:t>
      </w:r>
      <w:r w:rsidR="00AE2CEF">
        <w:rPr>
          <w:rFonts w:ascii="楷体_GB2312" w:eastAsia="楷体_GB2312" w:hAnsi="宋体"/>
          <w:sz w:val="28"/>
          <w:szCs w:val="28"/>
        </w:rPr>
        <w:t>表示，结合用户交易信息和用户特征因子，训练神经网络模型。</w:t>
      </w:r>
      <w:r w:rsidR="00AE2CEF">
        <w:rPr>
          <w:rFonts w:ascii="楷体_GB2312" w:eastAsia="楷体_GB2312" w:hAnsi="宋体" w:hint="eastAsia"/>
          <w:sz w:val="28"/>
          <w:szCs w:val="28"/>
        </w:rPr>
        <w:t>对于</w:t>
      </w:r>
      <w:r w:rsidR="00AE2CEF">
        <w:rPr>
          <w:rFonts w:ascii="楷体_GB2312" w:eastAsia="楷体_GB2312" w:hAnsi="宋体"/>
          <w:sz w:val="28"/>
          <w:szCs w:val="28"/>
        </w:rPr>
        <w:t>实时交</w:t>
      </w:r>
      <w:r w:rsidR="00E34417">
        <w:rPr>
          <w:rFonts w:ascii="楷体_GB2312" w:eastAsia="楷体_GB2312" w:hAnsi="宋体"/>
          <w:sz w:val="28"/>
          <w:szCs w:val="28"/>
        </w:rPr>
        <w:t>易的数据，</w:t>
      </w:r>
      <w:r w:rsidR="00177CBE">
        <w:rPr>
          <w:rFonts w:ascii="楷体_GB2312" w:eastAsia="楷体_GB2312" w:hAnsi="宋体" w:hint="eastAsia"/>
          <w:sz w:val="28"/>
          <w:szCs w:val="28"/>
        </w:rPr>
        <w:t>先</w:t>
      </w:r>
      <w:r w:rsidR="00AE2CEF">
        <w:rPr>
          <w:rFonts w:ascii="楷体_GB2312" w:eastAsia="楷体_GB2312" w:hAnsi="宋体"/>
          <w:sz w:val="28"/>
          <w:szCs w:val="28"/>
        </w:rPr>
        <w:t>通过风控</w:t>
      </w:r>
      <w:r w:rsidR="00AE2CEF">
        <w:rPr>
          <w:rFonts w:ascii="楷体_GB2312" w:eastAsia="楷体_GB2312" w:hAnsi="宋体"/>
          <w:sz w:val="28"/>
          <w:szCs w:val="28"/>
        </w:rPr>
        <w:lastRenderedPageBreak/>
        <w:t>规则检测，</w:t>
      </w:r>
      <w:r w:rsidR="00177CBE">
        <w:rPr>
          <w:rFonts w:ascii="楷体_GB2312" w:eastAsia="楷体_GB2312" w:hAnsi="宋体" w:hint="eastAsia"/>
          <w:sz w:val="28"/>
          <w:szCs w:val="28"/>
        </w:rPr>
        <w:t>并</w:t>
      </w:r>
      <w:r w:rsidR="00AE2CEF">
        <w:rPr>
          <w:rFonts w:ascii="楷体_GB2312" w:eastAsia="楷体_GB2312" w:hAnsi="宋体"/>
          <w:sz w:val="28"/>
          <w:szCs w:val="28"/>
        </w:rPr>
        <w:t>对检测合规的交易再进行模型</w:t>
      </w:r>
      <w:r w:rsidR="00AE2CEF">
        <w:rPr>
          <w:rFonts w:ascii="楷体_GB2312" w:eastAsia="楷体_GB2312" w:hAnsi="宋体" w:hint="eastAsia"/>
          <w:sz w:val="28"/>
          <w:szCs w:val="28"/>
        </w:rPr>
        <w:t>打分</w:t>
      </w:r>
      <w:r w:rsidR="00AE2CEF">
        <w:rPr>
          <w:rFonts w:ascii="楷体_GB2312" w:eastAsia="楷体_GB2312" w:hAnsi="宋体"/>
          <w:sz w:val="28"/>
          <w:szCs w:val="28"/>
        </w:rPr>
        <w:t>评价</w:t>
      </w:r>
      <w:r w:rsidR="008705DC">
        <w:rPr>
          <w:rFonts w:ascii="楷体_GB2312" w:eastAsia="楷体_GB2312" w:hAnsi="宋体" w:hint="eastAsia"/>
          <w:sz w:val="28"/>
          <w:szCs w:val="28"/>
        </w:rPr>
        <w:t>，评价</w:t>
      </w:r>
      <w:r w:rsidR="008705DC">
        <w:rPr>
          <w:rFonts w:ascii="楷体_GB2312" w:eastAsia="楷体_GB2312" w:hAnsi="宋体"/>
          <w:sz w:val="28"/>
          <w:szCs w:val="28"/>
        </w:rPr>
        <w:t>符合规则则正常交易</w:t>
      </w:r>
      <w:r w:rsidR="008705DC">
        <w:rPr>
          <w:rFonts w:ascii="楷体_GB2312" w:eastAsia="楷体_GB2312" w:hAnsi="宋体" w:hint="eastAsia"/>
          <w:sz w:val="28"/>
          <w:szCs w:val="28"/>
        </w:rPr>
        <w:t>。</w:t>
      </w:r>
      <w:r w:rsidR="00AE2CEF">
        <w:rPr>
          <w:rFonts w:ascii="楷体_GB2312" w:eastAsia="楷体_GB2312" w:hAnsi="宋体" w:hint="eastAsia"/>
          <w:sz w:val="28"/>
          <w:szCs w:val="28"/>
        </w:rPr>
        <w:t>若</w:t>
      </w:r>
      <w:r w:rsidR="00E67692">
        <w:rPr>
          <w:rFonts w:ascii="楷体_GB2312" w:eastAsia="楷体_GB2312" w:hAnsi="宋体" w:hint="eastAsia"/>
          <w:sz w:val="28"/>
          <w:szCs w:val="28"/>
        </w:rPr>
        <w:t>未</w:t>
      </w:r>
      <w:r w:rsidR="00E67692">
        <w:rPr>
          <w:rFonts w:ascii="楷体_GB2312" w:eastAsia="楷体_GB2312" w:hAnsi="宋体"/>
          <w:sz w:val="28"/>
          <w:szCs w:val="28"/>
        </w:rPr>
        <w:t>通过风控规则检测或</w:t>
      </w:r>
      <w:r w:rsidR="00AE2CEF">
        <w:rPr>
          <w:rFonts w:ascii="楷体_GB2312" w:eastAsia="楷体_GB2312" w:hAnsi="宋体" w:hint="eastAsia"/>
          <w:sz w:val="28"/>
          <w:szCs w:val="28"/>
        </w:rPr>
        <w:t>模型打分</w:t>
      </w:r>
      <w:r w:rsidR="00E67692">
        <w:rPr>
          <w:rFonts w:ascii="楷体_GB2312" w:eastAsia="楷体_GB2312" w:hAnsi="宋体" w:hint="eastAsia"/>
          <w:sz w:val="28"/>
          <w:szCs w:val="28"/>
        </w:rPr>
        <w:t>低于</w:t>
      </w:r>
      <w:r w:rsidR="00AE2CEF">
        <w:rPr>
          <w:rFonts w:ascii="楷体_GB2312" w:eastAsia="楷体_GB2312" w:hAnsi="宋体" w:hint="eastAsia"/>
          <w:sz w:val="28"/>
          <w:szCs w:val="28"/>
        </w:rPr>
        <w:t>0.5，</w:t>
      </w:r>
      <w:r w:rsidR="00E67692">
        <w:rPr>
          <w:rFonts w:ascii="楷体_GB2312" w:eastAsia="楷体_GB2312" w:hAnsi="宋体" w:hint="eastAsia"/>
          <w:sz w:val="28"/>
          <w:szCs w:val="28"/>
        </w:rPr>
        <w:t>则</w:t>
      </w:r>
      <w:r w:rsidR="00E67692">
        <w:rPr>
          <w:rFonts w:ascii="楷体_GB2312" w:eastAsia="楷体_GB2312" w:hAnsi="宋体"/>
          <w:sz w:val="28"/>
          <w:szCs w:val="28"/>
        </w:rPr>
        <w:t>进行</w:t>
      </w:r>
      <w:r w:rsidR="00AE2CEF">
        <w:rPr>
          <w:rFonts w:ascii="楷体_GB2312" w:eastAsia="楷体_GB2312" w:hAnsi="宋体" w:hint="eastAsia"/>
          <w:sz w:val="28"/>
          <w:szCs w:val="28"/>
        </w:rPr>
        <w:t>异常</w:t>
      </w:r>
      <w:r w:rsidR="00AE2CEF">
        <w:rPr>
          <w:rFonts w:ascii="楷体_GB2312" w:eastAsia="楷体_GB2312" w:hAnsi="宋体"/>
          <w:sz w:val="28"/>
          <w:szCs w:val="28"/>
        </w:rPr>
        <w:t>交易警告</w:t>
      </w:r>
      <w:r w:rsidR="00E67692">
        <w:rPr>
          <w:rFonts w:ascii="楷体_GB2312" w:eastAsia="楷体_GB2312" w:hAnsi="宋体" w:hint="eastAsia"/>
          <w:sz w:val="28"/>
          <w:szCs w:val="28"/>
        </w:rPr>
        <w:t>，</w:t>
      </w:r>
      <w:r w:rsidR="00E67692">
        <w:rPr>
          <w:rFonts w:ascii="楷体_GB2312" w:eastAsia="楷体_GB2312" w:hAnsi="宋体"/>
          <w:sz w:val="28"/>
          <w:szCs w:val="28"/>
        </w:rPr>
        <w:t>并按照业务</w:t>
      </w:r>
      <w:r w:rsidR="00E67692">
        <w:rPr>
          <w:rFonts w:ascii="楷体_GB2312" w:eastAsia="楷体_GB2312" w:hAnsi="宋体" w:hint="eastAsia"/>
          <w:sz w:val="28"/>
          <w:szCs w:val="28"/>
        </w:rPr>
        <w:t>方式</w:t>
      </w:r>
      <w:r w:rsidR="00E67692">
        <w:rPr>
          <w:rFonts w:ascii="楷体_GB2312" w:eastAsia="楷体_GB2312" w:hAnsi="宋体"/>
          <w:sz w:val="28"/>
          <w:szCs w:val="28"/>
        </w:rPr>
        <w:t>进行相关处理</w:t>
      </w:r>
      <w:r w:rsidR="00AE2CEF">
        <w:rPr>
          <w:rFonts w:ascii="楷体_GB2312" w:eastAsia="楷体_GB2312" w:hAnsi="宋体"/>
          <w:sz w:val="28"/>
          <w:szCs w:val="28"/>
        </w:rPr>
        <w:t>。</w:t>
      </w:r>
    </w:p>
    <w:p w:rsidR="00E1303A" w:rsidRDefault="00E1303A" w:rsidP="00E1303A">
      <w:pPr>
        <w:spacing w:line="420" w:lineRule="auto"/>
        <w:ind w:firstLineChars="200" w:firstLine="562"/>
        <w:jc w:val="left"/>
        <w:rPr>
          <w:rFonts w:ascii="楷体_GB2312" w:eastAsia="楷体_GB2312" w:hAnsi="宋体"/>
          <w:b/>
          <w:sz w:val="28"/>
          <w:szCs w:val="28"/>
        </w:rPr>
      </w:pPr>
      <w:r w:rsidRPr="00F26633">
        <w:rPr>
          <w:rFonts w:ascii="楷体_GB2312" w:eastAsia="楷体_GB2312" w:hAnsi="宋体" w:hint="eastAsia"/>
          <w:b/>
          <w:sz w:val="28"/>
          <w:szCs w:val="28"/>
        </w:rPr>
        <w:t>步骤一、</w:t>
      </w:r>
      <w:r>
        <w:rPr>
          <w:rFonts w:ascii="楷体_GB2312" w:eastAsia="楷体_GB2312" w:hAnsi="宋体" w:hint="eastAsia"/>
          <w:b/>
          <w:sz w:val="28"/>
          <w:szCs w:val="28"/>
        </w:rPr>
        <w:t>用户交易</w:t>
      </w:r>
      <w:r>
        <w:rPr>
          <w:rFonts w:ascii="楷体_GB2312" w:eastAsia="楷体_GB2312" w:hAnsi="宋体"/>
          <w:b/>
          <w:sz w:val="28"/>
          <w:szCs w:val="28"/>
        </w:rPr>
        <w:t>网络构建</w:t>
      </w:r>
    </w:p>
    <w:p w:rsidR="005927AA" w:rsidRPr="005927AA" w:rsidRDefault="005B129A" w:rsidP="005927AA">
      <w:pPr>
        <w:pStyle w:val="a4"/>
        <w:numPr>
          <w:ilvl w:val="1"/>
          <w:numId w:val="5"/>
        </w:numPr>
        <w:spacing w:line="42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用户</w:t>
      </w:r>
      <w:r w:rsidR="007A6D7C">
        <w:rPr>
          <w:rFonts w:ascii="楷体_GB2312" w:eastAsia="楷体_GB2312" w:hAnsi="宋体" w:hint="eastAsia"/>
          <w:sz w:val="28"/>
          <w:szCs w:val="28"/>
        </w:rPr>
        <w:t>交易</w:t>
      </w:r>
      <w:r w:rsidR="0063023C">
        <w:rPr>
          <w:rFonts w:ascii="楷体_GB2312" w:eastAsia="楷体_GB2312" w:hAnsi="宋体" w:hint="eastAsia"/>
          <w:sz w:val="28"/>
          <w:szCs w:val="28"/>
        </w:rPr>
        <w:t>数据获取</w:t>
      </w:r>
      <w:r w:rsidR="005927AA">
        <w:rPr>
          <w:rFonts w:ascii="楷体_GB2312" w:eastAsia="楷体_GB2312" w:hAnsi="宋体" w:hint="eastAsia"/>
          <w:sz w:val="28"/>
          <w:szCs w:val="28"/>
        </w:rPr>
        <w:t>。</w:t>
      </w:r>
      <w:r w:rsidR="00BB1608">
        <w:rPr>
          <w:rFonts w:ascii="楷体_GB2312" w:eastAsia="楷体_GB2312" w:hAnsi="宋体" w:hint="eastAsia"/>
          <w:sz w:val="28"/>
          <w:szCs w:val="28"/>
        </w:rPr>
        <w:t>对于</w:t>
      </w:r>
      <w:r w:rsidR="00BB1608">
        <w:rPr>
          <w:rFonts w:ascii="楷体_GB2312" w:eastAsia="楷体_GB2312" w:hAnsi="宋体"/>
          <w:sz w:val="28"/>
          <w:szCs w:val="28"/>
        </w:rPr>
        <w:t>用户在</w:t>
      </w:r>
      <w:r w:rsidR="00BB1608">
        <w:rPr>
          <w:rFonts w:ascii="楷体_GB2312" w:eastAsia="楷体_GB2312" w:hAnsi="宋体" w:hint="eastAsia"/>
          <w:sz w:val="28"/>
          <w:szCs w:val="28"/>
        </w:rPr>
        <w:t>线上</w:t>
      </w:r>
      <w:r w:rsidR="00BB1608">
        <w:rPr>
          <w:rFonts w:ascii="楷体_GB2312" w:eastAsia="楷体_GB2312" w:hAnsi="宋体"/>
          <w:sz w:val="28"/>
          <w:szCs w:val="28"/>
        </w:rPr>
        <w:t>交易、</w:t>
      </w:r>
      <w:r w:rsidR="00BB1608">
        <w:rPr>
          <w:rFonts w:ascii="楷体_GB2312" w:eastAsia="楷体_GB2312" w:hAnsi="宋体" w:hint="eastAsia"/>
          <w:sz w:val="28"/>
          <w:szCs w:val="28"/>
        </w:rPr>
        <w:t>线下</w:t>
      </w:r>
      <w:r w:rsidR="00BB1608">
        <w:rPr>
          <w:rFonts w:ascii="楷体_GB2312" w:eastAsia="楷体_GB2312" w:hAnsi="宋体"/>
          <w:sz w:val="28"/>
          <w:szCs w:val="28"/>
        </w:rPr>
        <w:t>交易、</w:t>
      </w:r>
      <w:r w:rsidR="00BB1608">
        <w:rPr>
          <w:rFonts w:ascii="楷体_GB2312" w:eastAsia="楷体_GB2312" w:hAnsi="宋体" w:hint="eastAsia"/>
          <w:sz w:val="28"/>
          <w:szCs w:val="28"/>
        </w:rPr>
        <w:t>二维码</w:t>
      </w:r>
      <w:r w:rsidR="00BB1608">
        <w:rPr>
          <w:rFonts w:ascii="楷体_GB2312" w:eastAsia="楷体_GB2312" w:hAnsi="宋体"/>
          <w:sz w:val="28"/>
          <w:szCs w:val="28"/>
        </w:rPr>
        <w:t>交易</w:t>
      </w:r>
      <w:r w:rsidR="00BB1608">
        <w:rPr>
          <w:rFonts w:ascii="楷体_GB2312" w:eastAsia="楷体_GB2312" w:hAnsi="宋体" w:hint="eastAsia"/>
          <w:sz w:val="28"/>
          <w:szCs w:val="28"/>
        </w:rPr>
        <w:t>和闪付</w:t>
      </w:r>
      <w:r w:rsidR="00BB1608">
        <w:rPr>
          <w:rFonts w:ascii="楷体_GB2312" w:eastAsia="楷体_GB2312" w:hAnsi="宋体"/>
          <w:sz w:val="28"/>
          <w:szCs w:val="28"/>
        </w:rPr>
        <w:t>交易中的交易行为，获取相关的交易商户、交易设备</w:t>
      </w:r>
      <w:r w:rsidR="00BB1608">
        <w:rPr>
          <w:rFonts w:ascii="楷体_GB2312" w:eastAsia="楷体_GB2312" w:hAnsi="宋体" w:hint="eastAsia"/>
          <w:sz w:val="28"/>
          <w:szCs w:val="28"/>
        </w:rPr>
        <w:t>号</w:t>
      </w:r>
      <w:r w:rsidR="00BB1608">
        <w:rPr>
          <w:rFonts w:ascii="楷体_GB2312" w:eastAsia="楷体_GB2312" w:hAnsi="宋体"/>
          <w:sz w:val="28"/>
          <w:szCs w:val="28"/>
        </w:rPr>
        <w:t>、</w:t>
      </w:r>
      <w:r w:rsidR="00BB1608">
        <w:rPr>
          <w:rFonts w:ascii="楷体_GB2312" w:eastAsia="楷体_GB2312" w:hAnsi="宋体" w:hint="eastAsia"/>
          <w:sz w:val="28"/>
          <w:szCs w:val="28"/>
        </w:rPr>
        <w:t>交易</w:t>
      </w:r>
      <w:r w:rsidR="00BB1608">
        <w:rPr>
          <w:rFonts w:ascii="楷体_GB2312" w:eastAsia="楷体_GB2312" w:hAnsi="宋体"/>
          <w:sz w:val="28"/>
          <w:szCs w:val="28"/>
        </w:rPr>
        <w:t>商品等信息。</w:t>
      </w:r>
    </w:p>
    <w:p w:rsidR="007E0651" w:rsidRPr="005927AA" w:rsidRDefault="007E0651" w:rsidP="007E0651">
      <w:pPr>
        <w:pStyle w:val="a4"/>
        <w:numPr>
          <w:ilvl w:val="1"/>
          <w:numId w:val="5"/>
        </w:numPr>
        <w:spacing w:line="42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用户交易网络</w:t>
      </w:r>
      <w:r>
        <w:rPr>
          <w:rFonts w:ascii="楷体_GB2312" w:eastAsia="楷体_GB2312" w:hAnsi="宋体"/>
          <w:sz w:val="28"/>
          <w:szCs w:val="28"/>
        </w:rPr>
        <w:t>构建</w:t>
      </w:r>
      <w:r>
        <w:rPr>
          <w:rFonts w:ascii="楷体_GB2312" w:eastAsia="楷体_GB2312" w:hAnsi="宋体" w:hint="eastAsia"/>
          <w:sz w:val="28"/>
          <w:szCs w:val="28"/>
        </w:rPr>
        <w:t>。</w:t>
      </w:r>
      <w:r w:rsidRPr="005927AA">
        <w:rPr>
          <w:rFonts w:ascii="楷体_GB2312" w:eastAsia="楷体_GB2312" w:hAnsi="宋体" w:hint="eastAsia"/>
          <w:sz w:val="28"/>
          <w:szCs w:val="28"/>
        </w:rPr>
        <w:t>对于</w:t>
      </w:r>
      <w:r w:rsidRPr="005927AA">
        <w:rPr>
          <w:rFonts w:ascii="楷体_GB2312" w:eastAsia="楷体_GB2312" w:hAnsi="宋体"/>
          <w:sz w:val="28"/>
          <w:szCs w:val="28"/>
        </w:rPr>
        <w:t>交易记录中的用户、</w:t>
      </w:r>
      <w:r w:rsidRPr="005927AA">
        <w:rPr>
          <w:rFonts w:ascii="楷体_GB2312" w:eastAsia="楷体_GB2312" w:hAnsi="宋体" w:hint="eastAsia"/>
          <w:sz w:val="28"/>
          <w:szCs w:val="28"/>
        </w:rPr>
        <w:t>商户</w:t>
      </w:r>
      <w:r w:rsidRPr="005927AA">
        <w:rPr>
          <w:rFonts w:ascii="楷体_GB2312" w:eastAsia="楷体_GB2312" w:hAnsi="宋体"/>
          <w:sz w:val="28"/>
          <w:szCs w:val="28"/>
        </w:rPr>
        <w:t>、</w:t>
      </w:r>
      <w:r w:rsidRPr="005927AA">
        <w:rPr>
          <w:rFonts w:ascii="楷体_GB2312" w:eastAsia="楷体_GB2312" w:hAnsi="宋体" w:hint="eastAsia"/>
          <w:sz w:val="28"/>
          <w:szCs w:val="28"/>
        </w:rPr>
        <w:t>交易</w:t>
      </w:r>
      <w:r w:rsidRPr="005927AA">
        <w:rPr>
          <w:rFonts w:ascii="楷体_GB2312" w:eastAsia="楷体_GB2312" w:hAnsi="宋体"/>
          <w:sz w:val="28"/>
          <w:szCs w:val="28"/>
        </w:rPr>
        <w:t>设备</w:t>
      </w:r>
      <w:r w:rsidRPr="005927AA">
        <w:rPr>
          <w:rFonts w:ascii="楷体_GB2312" w:eastAsia="楷体_GB2312" w:hAnsi="宋体" w:hint="eastAsia"/>
          <w:sz w:val="28"/>
          <w:szCs w:val="28"/>
        </w:rPr>
        <w:t>号</w:t>
      </w:r>
      <w:r w:rsidRPr="005927AA">
        <w:rPr>
          <w:rFonts w:ascii="楷体_GB2312" w:eastAsia="楷体_GB2312" w:hAnsi="宋体"/>
          <w:sz w:val="28"/>
          <w:szCs w:val="28"/>
        </w:rPr>
        <w:t>如POS</w:t>
      </w:r>
      <w:r w:rsidRPr="005927AA">
        <w:rPr>
          <w:rFonts w:ascii="楷体_GB2312" w:eastAsia="楷体_GB2312" w:hAnsi="宋体" w:hint="eastAsia"/>
          <w:sz w:val="28"/>
          <w:szCs w:val="28"/>
        </w:rPr>
        <w:t>机</w:t>
      </w:r>
      <w:r w:rsidRPr="005927AA">
        <w:rPr>
          <w:rFonts w:ascii="楷体_GB2312" w:eastAsia="楷体_GB2312" w:hAnsi="宋体"/>
          <w:sz w:val="28"/>
          <w:szCs w:val="28"/>
        </w:rPr>
        <w:t>等</w:t>
      </w:r>
      <w:r>
        <w:rPr>
          <w:rFonts w:ascii="楷体_GB2312" w:eastAsia="楷体_GB2312" w:hAnsi="宋体" w:hint="eastAsia"/>
          <w:sz w:val="28"/>
          <w:szCs w:val="28"/>
        </w:rPr>
        <w:t>进行</w:t>
      </w:r>
      <w:r>
        <w:rPr>
          <w:rFonts w:ascii="楷体_GB2312" w:eastAsia="楷体_GB2312" w:hAnsi="宋体"/>
          <w:sz w:val="28"/>
          <w:szCs w:val="28"/>
        </w:rPr>
        <w:t>信息</w:t>
      </w:r>
      <w:r w:rsidRPr="005927AA">
        <w:rPr>
          <w:rFonts w:ascii="楷体_GB2312" w:eastAsia="楷体_GB2312" w:hAnsi="宋体" w:hint="eastAsia"/>
          <w:sz w:val="28"/>
          <w:szCs w:val="28"/>
        </w:rPr>
        <w:t>抽取</w:t>
      </w:r>
      <w:r>
        <w:rPr>
          <w:rFonts w:ascii="楷体_GB2312" w:eastAsia="楷体_GB2312" w:hAnsi="宋体" w:hint="eastAsia"/>
          <w:sz w:val="28"/>
          <w:szCs w:val="28"/>
        </w:rPr>
        <w:t>，</w:t>
      </w:r>
      <w:r>
        <w:rPr>
          <w:rFonts w:ascii="楷体_GB2312" w:eastAsia="楷体_GB2312" w:hAnsi="宋体"/>
          <w:sz w:val="28"/>
          <w:szCs w:val="28"/>
        </w:rPr>
        <w:t>构建交易网络</w:t>
      </w:r>
      <w:r>
        <w:rPr>
          <w:rFonts w:ascii="楷体_GB2312" w:eastAsia="楷体_GB2312" w:hAnsi="宋体" w:hint="eastAsia"/>
          <w:sz w:val="28"/>
          <w:szCs w:val="28"/>
        </w:rPr>
        <w:t>。</w:t>
      </w:r>
      <w:r>
        <w:rPr>
          <w:rFonts w:ascii="楷体_GB2312" w:eastAsia="楷体_GB2312" w:hAnsi="宋体"/>
          <w:sz w:val="28"/>
          <w:szCs w:val="28"/>
        </w:rPr>
        <w:t>如</w:t>
      </w:r>
      <w:r>
        <w:rPr>
          <w:rFonts w:ascii="楷体_GB2312" w:eastAsia="楷体_GB2312" w:hAnsi="宋体" w:hint="eastAsia"/>
          <w:sz w:val="28"/>
          <w:szCs w:val="28"/>
        </w:rPr>
        <w:t>通过</w:t>
      </w:r>
      <w:r>
        <w:rPr>
          <w:rFonts w:ascii="楷体_GB2312" w:eastAsia="楷体_GB2312" w:hAnsi="宋体"/>
          <w:sz w:val="28"/>
          <w:szCs w:val="28"/>
        </w:rPr>
        <w:t>构建三元组</w:t>
      </w:r>
      <w:r w:rsidR="000A65D0">
        <w:rPr>
          <w:rFonts w:ascii="楷体_GB2312" w:eastAsia="楷体_GB2312" w:hAnsi="宋体" w:hint="eastAsia"/>
          <w:sz w:val="28"/>
          <w:szCs w:val="28"/>
        </w:rPr>
        <w:t>（</w:t>
      </w:r>
      <w:r>
        <w:rPr>
          <w:rFonts w:ascii="楷体_GB2312" w:eastAsia="楷体_GB2312" w:hAnsi="宋体" w:hint="eastAsia"/>
          <w:sz w:val="28"/>
          <w:szCs w:val="28"/>
        </w:rPr>
        <w:t>u</w:t>
      </w:r>
      <w:r>
        <w:rPr>
          <w:rFonts w:ascii="楷体_GB2312" w:eastAsia="楷体_GB2312" w:hAnsi="宋体"/>
          <w:sz w:val="28"/>
          <w:szCs w:val="28"/>
        </w:rPr>
        <w:t>0001</w:t>
      </w:r>
      <w:r>
        <w:rPr>
          <w:rFonts w:ascii="楷体_GB2312" w:eastAsia="楷体_GB2312" w:hAnsi="宋体" w:hint="eastAsia"/>
          <w:sz w:val="28"/>
          <w:szCs w:val="28"/>
        </w:rPr>
        <w:t>，交易</w:t>
      </w:r>
      <w:r>
        <w:rPr>
          <w:rFonts w:ascii="楷体_GB2312" w:eastAsia="楷体_GB2312" w:hAnsi="宋体"/>
          <w:sz w:val="28"/>
          <w:szCs w:val="28"/>
        </w:rPr>
        <w:t>，p0028</w:t>
      </w:r>
      <w:r w:rsidR="000A65D0">
        <w:rPr>
          <w:rFonts w:ascii="楷体_GB2312" w:eastAsia="楷体_GB2312" w:hAnsi="宋体" w:hint="eastAsia"/>
          <w:sz w:val="28"/>
          <w:szCs w:val="28"/>
        </w:rPr>
        <w:t>）</w:t>
      </w:r>
      <w:r>
        <w:rPr>
          <w:rFonts w:ascii="楷体_GB2312" w:eastAsia="楷体_GB2312" w:hAnsi="宋体" w:hint="eastAsia"/>
          <w:sz w:val="28"/>
          <w:szCs w:val="28"/>
        </w:rPr>
        <w:t>、</w:t>
      </w:r>
      <w:r w:rsidR="000A65D0">
        <w:rPr>
          <w:rFonts w:ascii="楷体_GB2312" w:eastAsia="楷体_GB2312" w:hAnsi="宋体" w:hint="eastAsia"/>
          <w:sz w:val="28"/>
          <w:szCs w:val="28"/>
        </w:rPr>
        <w:t>（</w:t>
      </w:r>
      <w:r>
        <w:rPr>
          <w:rFonts w:ascii="楷体_GB2312" w:eastAsia="楷体_GB2312" w:hAnsi="宋体"/>
          <w:sz w:val="28"/>
          <w:szCs w:val="28"/>
        </w:rPr>
        <w:t>m0022,</w:t>
      </w:r>
      <w:r>
        <w:rPr>
          <w:rFonts w:ascii="楷体_GB2312" w:eastAsia="楷体_GB2312" w:hAnsi="宋体" w:hint="eastAsia"/>
          <w:sz w:val="28"/>
          <w:szCs w:val="28"/>
        </w:rPr>
        <w:t>有</w:t>
      </w:r>
      <w:r>
        <w:rPr>
          <w:rFonts w:ascii="楷体_GB2312" w:eastAsia="楷体_GB2312" w:hAnsi="宋体"/>
          <w:sz w:val="28"/>
          <w:szCs w:val="28"/>
        </w:rPr>
        <w:t>设备</w:t>
      </w:r>
      <w:r w:rsidR="000A65D0">
        <w:rPr>
          <w:rFonts w:ascii="楷体_GB2312" w:eastAsia="楷体_GB2312" w:hAnsi="宋体" w:hint="eastAsia"/>
          <w:sz w:val="28"/>
          <w:szCs w:val="28"/>
        </w:rPr>
        <w:t>,p0028）</w:t>
      </w:r>
      <w:r>
        <w:rPr>
          <w:rFonts w:ascii="楷体_GB2312" w:eastAsia="楷体_GB2312" w:hAnsi="宋体" w:hint="eastAsia"/>
          <w:sz w:val="28"/>
          <w:szCs w:val="28"/>
        </w:rPr>
        <w:t>等</w:t>
      </w:r>
      <w:r>
        <w:rPr>
          <w:rFonts w:ascii="楷体_GB2312" w:eastAsia="楷体_GB2312" w:hAnsi="宋体"/>
          <w:sz w:val="28"/>
          <w:szCs w:val="28"/>
        </w:rPr>
        <w:t>三元组</w:t>
      </w:r>
      <w:r>
        <w:rPr>
          <w:rFonts w:ascii="楷体_GB2312" w:eastAsia="楷体_GB2312" w:hAnsi="宋体" w:hint="eastAsia"/>
          <w:sz w:val="28"/>
          <w:szCs w:val="28"/>
        </w:rPr>
        <w:t>，</w:t>
      </w:r>
      <w:r w:rsidR="00971B79">
        <w:rPr>
          <w:rFonts w:ascii="楷体_GB2312" w:eastAsia="楷体_GB2312" w:hAnsi="宋体"/>
          <w:sz w:val="28"/>
          <w:szCs w:val="28"/>
        </w:rPr>
        <w:t>则可构建</w:t>
      </w:r>
      <w:r>
        <w:rPr>
          <w:rFonts w:ascii="楷体_GB2312" w:eastAsia="楷体_GB2312" w:hAnsi="宋体"/>
          <w:sz w:val="28"/>
          <w:szCs w:val="28"/>
        </w:rPr>
        <w:t>商户、交易设备、用户的三层</w:t>
      </w:r>
      <w:r>
        <w:rPr>
          <w:rFonts w:ascii="楷体_GB2312" w:eastAsia="楷体_GB2312" w:hAnsi="宋体" w:hint="eastAsia"/>
          <w:sz w:val="28"/>
          <w:szCs w:val="28"/>
        </w:rPr>
        <w:t>网</w:t>
      </w:r>
      <w:r>
        <w:rPr>
          <w:rFonts w:ascii="楷体_GB2312" w:eastAsia="楷体_GB2312" w:hAnsi="宋体"/>
          <w:sz w:val="28"/>
          <w:szCs w:val="28"/>
        </w:rPr>
        <w:t>络</w:t>
      </w:r>
      <w:r w:rsidR="00971B79">
        <w:rPr>
          <w:rFonts w:ascii="楷体_GB2312" w:eastAsia="楷体_GB2312" w:hAnsi="宋体" w:hint="eastAsia"/>
          <w:sz w:val="28"/>
          <w:szCs w:val="28"/>
        </w:rPr>
        <w:t>图</w:t>
      </w:r>
      <w:r>
        <w:rPr>
          <w:rFonts w:ascii="楷体_GB2312" w:eastAsia="楷体_GB2312" w:hAnsi="宋体" w:hint="eastAsia"/>
          <w:sz w:val="28"/>
          <w:szCs w:val="28"/>
        </w:rPr>
        <w:t>。</w:t>
      </w:r>
    </w:p>
    <w:p w:rsidR="00E1303A" w:rsidRDefault="00E1303A" w:rsidP="00E1303A">
      <w:pPr>
        <w:pStyle w:val="d2035"/>
        <w:spacing w:before="109" w:line="360" w:lineRule="auto"/>
        <w:ind w:firstLine="562"/>
        <w:rPr>
          <w:rFonts w:ascii="楷体_GB2312" w:hAnsi="宋体" w:cs="Times New Roman"/>
          <w:b/>
          <w:snapToGrid/>
          <w:kern w:val="2"/>
          <w:szCs w:val="28"/>
        </w:rPr>
      </w:pPr>
      <w:r w:rsidRPr="00F26633">
        <w:rPr>
          <w:rFonts w:ascii="楷体_GB2312" w:hAnsi="宋体" w:cs="Times New Roman" w:hint="eastAsia"/>
          <w:b/>
          <w:snapToGrid/>
          <w:kern w:val="2"/>
          <w:szCs w:val="28"/>
        </w:rPr>
        <w:t>步骤二、</w:t>
      </w:r>
      <w:r>
        <w:rPr>
          <w:rFonts w:ascii="楷体_GB2312" w:hAnsi="宋体" w:cs="Times New Roman" w:hint="eastAsia"/>
          <w:b/>
          <w:snapToGrid/>
          <w:kern w:val="2"/>
          <w:szCs w:val="28"/>
        </w:rPr>
        <w:t>图</w:t>
      </w:r>
      <w:r>
        <w:rPr>
          <w:rFonts w:ascii="楷体_GB2312" w:hAnsi="宋体" w:cs="Times New Roman"/>
          <w:b/>
          <w:snapToGrid/>
          <w:kern w:val="2"/>
          <w:szCs w:val="28"/>
        </w:rPr>
        <w:t>特征向量</w:t>
      </w:r>
      <w:r>
        <w:rPr>
          <w:rFonts w:ascii="楷体_GB2312" w:hAnsi="宋体" w:cs="Times New Roman" w:hint="eastAsia"/>
          <w:b/>
          <w:snapToGrid/>
          <w:kern w:val="2"/>
          <w:szCs w:val="28"/>
        </w:rPr>
        <w:t>表示</w:t>
      </w:r>
    </w:p>
    <w:p w:rsidR="005B129A" w:rsidRPr="005B129A" w:rsidRDefault="005B129A" w:rsidP="005B129A">
      <w:pPr>
        <w:pStyle w:val="a4"/>
        <w:numPr>
          <w:ilvl w:val="0"/>
          <w:numId w:val="6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b/>
          <w:vanish/>
          <w:sz w:val="28"/>
          <w:szCs w:val="28"/>
        </w:rPr>
      </w:pPr>
    </w:p>
    <w:p w:rsidR="005B129A" w:rsidRPr="005B129A" w:rsidRDefault="005B129A" w:rsidP="005B129A">
      <w:pPr>
        <w:pStyle w:val="a4"/>
        <w:numPr>
          <w:ilvl w:val="0"/>
          <w:numId w:val="6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b/>
          <w:vanish/>
          <w:sz w:val="28"/>
          <w:szCs w:val="28"/>
        </w:rPr>
      </w:pPr>
    </w:p>
    <w:p w:rsidR="005B129A" w:rsidRDefault="005B129A" w:rsidP="005B129A">
      <w:pPr>
        <w:pStyle w:val="d2035"/>
        <w:numPr>
          <w:ilvl w:val="1"/>
          <w:numId w:val="6"/>
        </w:numPr>
        <w:spacing w:before="109" w:line="360" w:lineRule="auto"/>
        <w:ind w:firstLineChars="0"/>
        <w:rPr>
          <w:rFonts w:ascii="楷体_GB2312" w:hAnsi="宋体" w:cstheme="minorBidi"/>
          <w:snapToGrid/>
          <w:kern w:val="2"/>
          <w:szCs w:val="28"/>
        </w:rPr>
      </w:pPr>
      <w:r w:rsidRPr="005B129A">
        <w:rPr>
          <w:rFonts w:ascii="楷体_GB2312" w:hAnsi="宋体" w:cstheme="minorBidi" w:hint="eastAsia"/>
          <w:snapToGrid/>
          <w:kern w:val="2"/>
          <w:szCs w:val="28"/>
        </w:rPr>
        <w:t>用户</w:t>
      </w:r>
      <w:r>
        <w:rPr>
          <w:rFonts w:ascii="楷体_GB2312" w:hAnsi="宋体" w:cstheme="minorBidi" w:hint="eastAsia"/>
          <w:snapToGrid/>
          <w:kern w:val="2"/>
          <w:szCs w:val="28"/>
        </w:rPr>
        <w:t>交易</w:t>
      </w:r>
      <w:r w:rsidR="00F33DCB">
        <w:rPr>
          <w:rFonts w:ascii="楷体_GB2312" w:hAnsi="宋体" w:cstheme="minorBidi"/>
          <w:snapToGrid/>
          <w:kern w:val="2"/>
          <w:szCs w:val="28"/>
        </w:rPr>
        <w:t>网络</w:t>
      </w:r>
      <w:r w:rsidR="00F33DCB">
        <w:rPr>
          <w:rFonts w:ascii="楷体_GB2312" w:hAnsi="宋体" w:cstheme="minorBidi" w:hint="eastAsia"/>
          <w:snapToGrid/>
          <w:kern w:val="2"/>
          <w:szCs w:val="28"/>
        </w:rPr>
        <w:t>映射</w:t>
      </w:r>
      <w:r w:rsidR="00F33DCB">
        <w:rPr>
          <w:rFonts w:ascii="楷体_GB2312" w:hAnsi="宋体" w:cstheme="minorBidi"/>
          <w:snapToGrid/>
          <w:kern w:val="2"/>
          <w:szCs w:val="28"/>
        </w:rPr>
        <w:t>。对于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、</w:t>
      </w:r>
      <w:r w:rsidR="00F33DCB">
        <w:rPr>
          <w:rFonts w:ascii="楷体_GB2312" w:hAnsi="宋体" w:cstheme="minorBidi"/>
          <w:snapToGrid/>
          <w:kern w:val="2"/>
          <w:szCs w:val="28"/>
        </w:rPr>
        <w:t>用户ID</w:t>
      </w:r>
      <w:r w:rsidR="00F33DCB">
        <w:rPr>
          <w:rFonts w:ascii="楷体_GB2312" w:hAnsi="宋体" w:cstheme="minorBidi" w:hint="eastAsia"/>
          <w:snapToGrid/>
          <w:kern w:val="2"/>
          <w:szCs w:val="28"/>
        </w:rPr>
        <w:t>、交易</w:t>
      </w:r>
      <w:r w:rsidR="00F33DCB">
        <w:rPr>
          <w:rFonts w:ascii="楷体_GB2312" w:hAnsi="宋体" w:cstheme="minorBidi"/>
          <w:snapToGrid/>
          <w:kern w:val="2"/>
          <w:szCs w:val="28"/>
        </w:rPr>
        <w:t>设备号、商户等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构建</w:t>
      </w:r>
      <w:r w:rsidR="000E4BB1">
        <w:rPr>
          <w:rFonts w:ascii="楷体_GB2312" w:hAnsi="宋体" w:cstheme="minorBidi"/>
          <w:snapToGrid/>
          <w:kern w:val="2"/>
          <w:szCs w:val="28"/>
        </w:rPr>
        <w:t>字典进行</w:t>
      </w:r>
      <w:r w:rsidR="00F33DCB">
        <w:rPr>
          <w:rFonts w:ascii="楷体_GB2312" w:hAnsi="宋体" w:cstheme="minorBidi"/>
          <w:snapToGrid/>
          <w:kern w:val="2"/>
          <w:szCs w:val="28"/>
        </w:rPr>
        <w:t>映射</w:t>
      </w:r>
      <w:r w:rsidR="00F33DCB">
        <w:rPr>
          <w:rFonts w:ascii="楷体_GB2312" w:hAnsi="宋体" w:cstheme="minorBidi" w:hint="eastAsia"/>
          <w:snapToGrid/>
          <w:kern w:val="2"/>
          <w:szCs w:val="28"/>
        </w:rPr>
        <w:t>转化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为</w:t>
      </w:r>
      <w:r w:rsidR="000E4BB1">
        <w:rPr>
          <w:rFonts w:ascii="楷体_GB2312" w:hAnsi="宋体" w:cstheme="minorBidi"/>
          <w:snapToGrid/>
          <w:kern w:val="2"/>
          <w:szCs w:val="28"/>
        </w:rPr>
        <w:t>整数</w:t>
      </w:r>
      <w:r w:rsidR="00F33DCB">
        <w:rPr>
          <w:rFonts w:ascii="楷体_GB2312" w:hAnsi="宋体" w:cstheme="minorBidi"/>
          <w:snapToGrid/>
          <w:kern w:val="2"/>
          <w:szCs w:val="28"/>
        </w:rPr>
        <w:t>，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并</w:t>
      </w:r>
      <w:r w:rsidR="00F33DCB">
        <w:rPr>
          <w:rFonts w:ascii="楷体_GB2312" w:hAnsi="宋体" w:cstheme="minorBidi"/>
          <w:snapToGrid/>
          <w:kern w:val="2"/>
          <w:szCs w:val="28"/>
        </w:rPr>
        <w:t>获取</w:t>
      </w:r>
      <w:r w:rsidR="00F33DCB">
        <w:rPr>
          <w:rFonts w:ascii="楷体_GB2312" w:hAnsi="宋体" w:cstheme="minorBidi" w:hint="eastAsia"/>
          <w:snapToGrid/>
          <w:kern w:val="2"/>
          <w:szCs w:val="28"/>
        </w:rPr>
        <w:t>这些</w:t>
      </w:r>
      <w:r w:rsidR="00F33DCB">
        <w:rPr>
          <w:rFonts w:ascii="楷体_GB2312" w:hAnsi="宋体" w:cstheme="minorBidi"/>
          <w:snapToGrid/>
          <w:kern w:val="2"/>
          <w:szCs w:val="28"/>
        </w:rPr>
        <w:t>实体和关系对应的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字符串</w:t>
      </w:r>
      <w:r w:rsidR="000E4BB1">
        <w:rPr>
          <w:rFonts w:ascii="楷体_GB2312" w:hAnsi="宋体" w:cstheme="minorBidi"/>
          <w:snapToGrid/>
          <w:kern w:val="2"/>
          <w:szCs w:val="28"/>
        </w:rPr>
        <w:t>和整数词典</w:t>
      </w:r>
      <w:r w:rsidR="00F33DCB">
        <w:rPr>
          <w:rFonts w:ascii="楷体_GB2312" w:hAnsi="宋体" w:cstheme="minorBidi"/>
          <w:snapToGrid/>
          <w:kern w:val="2"/>
          <w:szCs w:val="28"/>
        </w:rPr>
        <w:t>。</w:t>
      </w:r>
    </w:p>
    <w:p w:rsidR="0089454F" w:rsidRPr="001510AF" w:rsidRDefault="005B129A" w:rsidP="000E6F51">
      <w:pPr>
        <w:pStyle w:val="d2035"/>
        <w:numPr>
          <w:ilvl w:val="1"/>
          <w:numId w:val="6"/>
        </w:numPr>
        <w:spacing w:before="109" w:line="360" w:lineRule="auto"/>
        <w:ind w:firstLineChars="0"/>
        <w:rPr>
          <w:rFonts w:ascii="楷体_GB2312" w:hAnsi="宋体" w:cstheme="minorBidi"/>
          <w:snapToGrid/>
          <w:kern w:val="2"/>
          <w:szCs w:val="28"/>
        </w:rPr>
      </w:pPr>
      <w:r>
        <w:rPr>
          <w:rFonts w:ascii="楷体_GB2312" w:hAnsi="宋体" w:cstheme="minorBidi" w:hint="eastAsia"/>
          <w:snapToGrid/>
          <w:kern w:val="2"/>
          <w:szCs w:val="28"/>
        </w:rPr>
        <w:t>交易网络</w:t>
      </w:r>
      <w:r>
        <w:rPr>
          <w:rFonts w:ascii="楷体_GB2312" w:hAnsi="宋体" w:cstheme="minorBidi"/>
          <w:snapToGrid/>
          <w:kern w:val="2"/>
          <w:szCs w:val="28"/>
        </w:rPr>
        <w:t>随机游走</w:t>
      </w:r>
      <w:r w:rsidR="000E4BB1">
        <w:rPr>
          <w:rFonts w:ascii="楷体_GB2312" w:hAnsi="宋体" w:cstheme="minorBidi" w:hint="eastAsia"/>
          <w:snapToGrid/>
          <w:kern w:val="2"/>
          <w:szCs w:val="28"/>
        </w:rPr>
        <w:t>。</w:t>
      </w:r>
      <w:r w:rsidR="001510AF">
        <w:rPr>
          <w:rFonts w:ascii="楷体_GB2312" w:hAnsi="宋体" w:cstheme="minorBidi" w:hint="eastAsia"/>
          <w:snapToGrid/>
          <w:kern w:val="2"/>
          <w:szCs w:val="28"/>
        </w:rPr>
        <w:t>如图</w:t>
      </w:r>
      <w:r w:rsidR="003C7DD1">
        <w:rPr>
          <w:rFonts w:ascii="楷体_GB2312" w:hAnsi="宋体" w:cstheme="minorBidi" w:hint="eastAsia"/>
          <w:snapToGrid/>
          <w:kern w:val="2"/>
          <w:szCs w:val="28"/>
        </w:rPr>
        <w:t>3</w:t>
      </w:r>
      <w:r w:rsidR="001510AF">
        <w:rPr>
          <w:rFonts w:ascii="楷体_GB2312" w:hAnsi="宋体" w:cstheme="minorBidi"/>
          <w:snapToGrid/>
          <w:kern w:val="2"/>
          <w:szCs w:val="28"/>
        </w:rPr>
        <w:t>所示</w:t>
      </w:r>
      <w:r w:rsidR="000260FE">
        <w:rPr>
          <w:rFonts w:ascii="楷体_GB2312" w:hAnsi="宋体" w:cstheme="minorBidi" w:hint="eastAsia"/>
          <w:snapToGrid/>
          <w:kern w:val="2"/>
          <w:szCs w:val="28"/>
        </w:rPr>
        <w:t>,</w:t>
      </w:r>
      <w:r w:rsidR="0089454F">
        <w:rPr>
          <w:rFonts w:ascii="楷体_GB2312" w:hAnsi="宋体" w:cstheme="minorBidi" w:hint="eastAsia"/>
          <w:snapToGrid/>
          <w:kern w:val="2"/>
          <w:szCs w:val="28"/>
        </w:rPr>
        <w:t>对</w:t>
      </w:r>
      <w:r w:rsidR="0089454F">
        <w:rPr>
          <w:rFonts w:ascii="楷体_GB2312" w:hAnsi="宋体" w:cstheme="minorBidi"/>
          <w:snapToGrid/>
          <w:kern w:val="2"/>
          <w:szCs w:val="28"/>
        </w:rPr>
        <w:t>转化后的三元组构建图，对图中的每一个节</w:t>
      </w:r>
      <w:r w:rsidR="006B1596">
        <w:rPr>
          <w:rFonts w:ascii="楷体_GB2312" w:hAnsi="宋体" w:cstheme="minorBidi"/>
          <w:snapToGrid/>
          <w:kern w:val="2"/>
          <w:szCs w:val="28"/>
        </w:rPr>
        <w:t>点进行</w:t>
      </w:r>
      <w:r w:rsidR="006B1596">
        <w:rPr>
          <w:rFonts w:ascii="楷体_GB2312" w:hAnsi="宋体" w:cstheme="minorBidi" w:hint="eastAsia"/>
          <w:snapToGrid/>
          <w:kern w:val="2"/>
          <w:szCs w:val="28"/>
        </w:rPr>
        <w:t>多次</w:t>
      </w:r>
      <w:r w:rsidR="006B1596">
        <w:rPr>
          <w:rFonts w:ascii="楷体_GB2312" w:hAnsi="宋体" w:cstheme="minorBidi"/>
          <w:snapToGrid/>
          <w:kern w:val="2"/>
          <w:szCs w:val="28"/>
        </w:rPr>
        <w:t>随机游走，获取随机游走后的序列，将这</w:t>
      </w:r>
      <w:r w:rsidR="001B487E">
        <w:rPr>
          <w:rFonts w:ascii="楷体_GB2312" w:hAnsi="宋体" w:cstheme="minorBidi" w:hint="eastAsia"/>
          <w:snapToGrid/>
          <w:kern w:val="2"/>
          <w:szCs w:val="28"/>
        </w:rPr>
        <w:t>些</w:t>
      </w:r>
      <w:r w:rsidR="0054651F">
        <w:rPr>
          <w:rFonts w:ascii="楷体_GB2312" w:hAnsi="宋体" w:cstheme="minorBidi"/>
          <w:snapToGrid/>
          <w:kern w:val="2"/>
          <w:szCs w:val="28"/>
        </w:rPr>
        <w:t>序列作为</w:t>
      </w:r>
      <w:r w:rsidR="0054651F">
        <w:rPr>
          <w:rFonts w:ascii="楷体_GB2312" w:hAnsi="宋体" w:cstheme="minorBidi" w:hint="eastAsia"/>
          <w:snapToGrid/>
          <w:kern w:val="2"/>
          <w:szCs w:val="28"/>
        </w:rPr>
        <w:t>该</w:t>
      </w:r>
      <w:r w:rsidR="0089454F">
        <w:rPr>
          <w:rFonts w:ascii="楷体_GB2312" w:hAnsi="宋体" w:cstheme="minorBidi"/>
          <w:snapToGrid/>
          <w:kern w:val="2"/>
          <w:szCs w:val="28"/>
        </w:rPr>
        <w:t>节点的</w:t>
      </w:r>
      <w:r w:rsidR="0089454F">
        <w:rPr>
          <w:rFonts w:ascii="楷体_GB2312" w:hAnsi="宋体" w:cstheme="minorBidi" w:hint="eastAsia"/>
          <w:snapToGrid/>
          <w:kern w:val="2"/>
          <w:szCs w:val="28"/>
        </w:rPr>
        <w:t>特征</w:t>
      </w:r>
      <w:r w:rsidR="00470E6B">
        <w:rPr>
          <w:rFonts w:ascii="楷体_GB2312" w:hAnsi="宋体" w:cstheme="minorBidi" w:hint="eastAsia"/>
          <w:snapToGrid/>
          <w:kern w:val="2"/>
          <w:szCs w:val="28"/>
        </w:rPr>
        <w:t>表示</w:t>
      </w:r>
      <w:r w:rsidR="0089454F">
        <w:rPr>
          <w:rFonts w:ascii="楷体_GB2312" w:hAnsi="宋体" w:cstheme="minorBidi"/>
          <w:snapToGrid/>
          <w:kern w:val="2"/>
          <w:szCs w:val="28"/>
        </w:rPr>
        <w:t>。</w:t>
      </w:r>
    </w:p>
    <w:p w:rsidR="005B129A" w:rsidRDefault="005B129A" w:rsidP="005B129A">
      <w:pPr>
        <w:pStyle w:val="d2035"/>
        <w:numPr>
          <w:ilvl w:val="1"/>
          <w:numId w:val="6"/>
        </w:numPr>
        <w:spacing w:before="109" w:line="360" w:lineRule="auto"/>
        <w:ind w:firstLineChars="0"/>
        <w:rPr>
          <w:rFonts w:ascii="楷体_GB2312" w:hAnsi="宋体" w:cstheme="minorBidi"/>
          <w:snapToGrid/>
          <w:kern w:val="2"/>
          <w:szCs w:val="28"/>
        </w:rPr>
      </w:pPr>
      <w:r>
        <w:rPr>
          <w:rFonts w:ascii="楷体_GB2312" w:hAnsi="宋体" w:cstheme="minorBidi" w:hint="eastAsia"/>
          <w:snapToGrid/>
          <w:kern w:val="2"/>
          <w:szCs w:val="28"/>
        </w:rPr>
        <w:t>交易图</w:t>
      </w:r>
      <w:r>
        <w:rPr>
          <w:rFonts w:ascii="楷体_GB2312" w:hAnsi="宋体" w:cstheme="minorBidi"/>
          <w:snapToGrid/>
          <w:kern w:val="2"/>
          <w:szCs w:val="28"/>
        </w:rPr>
        <w:t>特征表示</w:t>
      </w:r>
      <w:r w:rsidR="001608A2">
        <w:rPr>
          <w:rFonts w:ascii="楷体_GB2312" w:hAnsi="宋体" w:cstheme="minorBidi" w:hint="eastAsia"/>
          <w:snapToGrid/>
          <w:kern w:val="2"/>
          <w:szCs w:val="28"/>
        </w:rPr>
        <w:t>。</w:t>
      </w:r>
      <w:r w:rsidR="001B487E">
        <w:rPr>
          <w:rFonts w:ascii="楷体_GB2312" w:hAnsi="宋体" w:cstheme="minorBidi" w:hint="eastAsia"/>
          <w:snapToGrid/>
          <w:kern w:val="2"/>
          <w:szCs w:val="28"/>
        </w:rPr>
        <w:t>对于</w:t>
      </w:r>
      <w:r w:rsidR="001B487E">
        <w:rPr>
          <w:rFonts w:ascii="楷体_GB2312" w:hAnsi="宋体" w:cstheme="minorBidi"/>
          <w:snapToGrid/>
          <w:kern w:val="2"/>
          <w:szCs w:val="28"/>
        </w:rPr>
        <w:t>随机游走获得的节点特征表示，构建</w:t>
      </w:r>
      <w:r w:rsidR="001B487E">
        <w:rPr>
          <w:rFonts w:ascii="楷体_GB2312" w:hAnsi="宋体" w:cstheme="minorBidi" w:hint="eastAsia"/>
          <w:snapToGrid/>
          <w:kern w:val="2"/>
          <w:szCs w:val="28"/>
        </w:rPr>
        <w:t>深度</w:t>
      </w:r>
      <w:r w:rsidR="005D068A">
        <w:rPr>
          <w:rFonts w:ascii="楷体_GB2312" w:hAnsi="宋体" w:cstheme="minorBidi"/>
          <w:snapToGrid/>
          <w:kern w:val="2"/>
          <w:szCs w:val="28"/>
        </w:rPr>
        <w:t>学习模型，</w:t>
      </w:r>
      <w:r w:rsidR="005D068A">
        <w:rPr>
          <w:rFonts w:ascii="楷体_GB2312" w:hAnsi="宋体" w:cstheme="minorBidi" w:hint="eastAsia"/>
          <w:snapToGrid/>
          <w:kern w:val="2"/>
          <w:szCs w:val="28"/>
        </w:rPr>
        <w:t>基于</w:t>
      </w:r>
      <w:r w:rsidR="001B487E">
        <w:rPr>
          <w:rFonts w:ascii="楷体_GB2312" w:hAnsi="宋体" w:cstheme="minorBidi"/>
          <w:snapToGrid/>
          <w:kern w:val="2"/>
          <w:szCs w:val="28"/>
        </w:rPr>
        <w:t>DeepWalk算法，</w:t>
      </w:r>
      <w:r w:rsidR="001608A2">
        <w:rPr>
          <w:rFonts w:ascii="楷体_GB2312" w:hAnsi="宋体" w:cstheme="minorBidi"/>
          <w:snapToGrid/>
          <w:kern w:val="2"/>
          <w:szCs w:val="28"/>
        </w:rPr>
        <w:t>利用</w:t>
      </w:r>
      <w:r w:rsidR="00772C49">
        <w:rPr>
          <w:rFonts w:ascii="楷体_GB2312" w:hAnsi="宋体" w:cstheme="minorBidi" w:hint="eastAsia"/>
          <w:snapToGrid/>
          <w:kern w:val="2"/>
          <w:szCs w:val="28"/>
        </w:rPr>
        <w:t>网络</w:t>
      </w:r>
      <w:r w:rsidR="00772C49">
        <w:rPr>
          <w:rFonts w:ascii="楷体_GB2312" w:hAnsi="宋体" w:cstheme="minorBidi"/>
          <w:snapToGrid/>
          <w:kern w:val="2"/>
          <w:szCs w:val="28"/>
        </w:rPr>
        <w:t>节点的</w:t>
      </w:r>
      <w:r w:rsidR="00BE0200">
        <w:rPr>
          <w:rFonts w:ascii="楷体_GB2312" w:hAnsi="宋体" w:cstheme="minorBidi" w:hint="eastAsia"/>
          <w:snapToGrid/>
          <w:kern w:val="2"/>
          <w:szCs w:val="28"/>
        </w:rPr>
        <w:t>相邻</w:t>
      </w:r>
      <w:r w:rsidR="00BE0200">
        <w:rPr>
          <w:rFonts w:ascii="楷体_GB2312" w:hAnsi="宋体" w:cstheme="minorBidi"/>
          <w:snapToGrid/>
          <w:kern w:val="2"/>
          <w:szCs w:val="28"/>
        </w:rPr>
        <w:t>节点预测，</w:t>
      </w:r>
      <w:r w:rsidR="00BE0200">
        <w:rPr>
          <w:rFonts w:ascii="楷体_GB2312" w:hAnsi="宋体" w:cstheme="minorBidi" w:hint="eastAsia"/>
          <w:snapToGrid/>
          <w:kern w:val="2"/>
          <w:szCs w:val="28"/>
        </w:rPr>
        <w:t>从而</w:t>
      </w:r>
      <w:r w:rsidR="001608A2" w:rsidRPr="001608A2">
        <w:rPr>
          <w:rFonts w:ascii="楷体_GB2312" w:hAnsi="宋体" w:cstheme="minorBidi" w:hint="eastAsia"/>
          <w:snapToGrid/>
          <w:kern w:val="2"/>
          <w:szCs w:val="28"/>
        </w:rPr>
        <w:t>学习</w:t>
      </w:r>
      <w:r w:rsidR="001608A2">
        <w:rPr>
          <w:rFonts w:ascii="楷体_GB2312" w:hAnsi="宋体" w:cstheme="minorBidi" w:hint="eastAsia"/>
          <w:snapToGrid/>
          <w:kern w:val="2"/>
          <w:szCs w:val="28"/>
        </w:rPr>
        <w:t>的</w:t>
      </w:r>
      <w:r w:rsidR="001608A2" w:rsidRPr="001608A2">
        <w:rPr>
          <w:rFonts w:ascii="楷体_GB2312" w:hAnsi="宋体" w:cstheme="minorBidi" w:hint="eastAsia"/>
          <w:snapToGrid/>
          <w:kern w:val="2"/>
          <w:szCs w:val="28"/>
        </w:rPr>
        <w:t>每个</w:t>
      </w:r>
      <w:r w:rsidR="001608A2">
        <w:rPr>
          <w:rFonts w:ascii="楷体_GB2312" w:hAnsi="宋体" w:cstheme="minorBidi"/>
          <w:snapToGrid/>
          <w:kern w:val="2"/>
          <w:szCs w:val="28"/>
        </w:rPr>
        <w:t>节点的</w:t>
      </w:r>
      <w:r w:rsidR="00470E6B">
        <w:rPr>
          <w:rFonts w:ascii="楷体_GB2312" w:hAnsi="宋体" w:cstheme="minorBidi" w:hint="eastAsia"/>
          <w:snapToGrid/>
          <w:kern w:val="2"/>
          <w:szCs w:val="28"/>
        </w:rPr>
        <w:t>向量</w:t>
      </w:r>
      <w:r w:rsidR="001608A2" w:rsidRPr="001608A2">
        <w:rPr>
          <w:rFonts w:ascii="楷体_GB2312" w:hAnsi="宋体" w:cstheme="minorBidi"/>
          <w:snapToGrid/>
          <w:kern w:val="2"/>
          <w:szCs w:val="28"/>
        </w:rPr>
        <w:t>表示</w:t>
      </w:r>
      <m:oMath>
        <m:sSub>
          <m:sSubPr>
            <m:ctrlPr>
              <w:rPr>
                <w:rFonts w:ascii="Cambria Math" w:hAnsi="Cambria Math" w:cstheme="minorBidi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theme="minorBidi"/>
                <w:snapToGrid/>
                <w:kern w:val="2"/>
                <w:szCs w:val="28"/>
              </w:rPr>
              <m:t>n</m:t>
            </m:r>
          </m:sub>
        </m:sSub>
      </m:oMath>
      <w:r w:rsidR="00470E6B">
        <w:rPr>
          <w:rFonts w:ascii="楷体_GB2312" w:hAnsi="宋体" w:cstheme="minorBidi" w:hint="eastAsia"/>
          <w:snapToGrid/>
          <w:kern w:val="2"/>
          <w:szCs w:val="28"/>
        </w:rPr>
        <w:t>。</w:t>
      </w:r>
    </w:p>
    <w:p w:rsidR="006A3B1F" w:rsidRDefault="006A3B1F" w:rsidP="006A3B1F">
      <w:pPr>
        <w:pStyle w:val="d2035"/>
        <w:spacing w:before="109" w:line="360" w:lineRule="auto"/>
        <w:ind w:firstLine="562"/>
        <w:rPr>
          <w:rFonts w:ascii="楷体_GB2312" w:hAnsi="宋体" w:cs="Times New Roman"/>
          <w:b/>
          <w:snapToGrid/>
          <w:kern w:val="2"/>
          <w:szCs w:val="28"/>
        </w:rPr>
      </w:pPr>
      <w:r w:rsidRPr="00F26633">
        <w:rPr>
          <w:rFonts w:ascii="楷体_GB2312" w:hAnsi="宋体" w:cs="Times New Roman" w:hint="eastAsia"/>
          <w:b/>
          <w:snapToGrid/>
          <w:kern w:val="2"/>
          <w:szCs w:val="28"/>
        </w:rPr>
        <w:t>步骤三、</w:t>
      </w:r>
      <w:r>
        <w:rPr>
          <w:rFonts w:ascii="楷体_GB2312" w:hAnsi="宋体" w:cs="Times New Roman" w:hint="eastAsia"/>
          <w:b/>
          <w:snapToGrid/>
          <w:kern w:val="2"/>
          <w:szCs w:val="28"/>
        </w:rPr>
        <w:t>用户</w:t>
      </w:r>
      <w:r>
        <w:rPr>
          <w:rFonts w:ascii="楷体_GB2312" w:hAnsi="宋体" w:cs="Times New Roman"/>
          <w:b/>
          <w:snapToGrid/>
          <w:kern w:val="2"/>
          <w:szCs w:val="28"/>
        </w:rPr>
        <w:t>和行为数据收集</w:t>
      </w:r>
    </w:p>
    <w:p w:rsidR="006A3B1F" w:rsidRPr="00825C4B" w:rsidRDefault="006A3B1F" w:rsidP="006A3B1F">
      <w:pPr>
        <w:pStyle w:val="a4"/>
        <w:numPr>
          <w:ilvl w:val="0"/>
          <w:numId w:val="7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vanish/>
          <w:sz w:val="28"/>
          <w:szCs w:val="28"/>
        </w:rPr>
      </w:pPr>
    </w:p>
    <w:p w:rsidR="006A3B1F" w:rsidRPr="00825C4B" w:rsidRDefault="006A3B1F" w:rsidP="006A3B1F">
      <w:pPr>
        <w:pStyle w:val="a4"/>
        <w:numPr>
          <w:ilvl w:val="0"/>
          <w:numId w:val="7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vanish/>
          <w:sz w:val="28"/>
          <w:szCs w:val="28"/>
        </w:rPr>
      </w:pPr>
    </w:p>
    <w:p w:rsidR="006A3B1F" w:rsidRPr="00825C4B" w:rsidRDefault="006A3B1F" w:rsidP="006A3B1F">
      <w:pPr>
        <w:pStyle w:val="a4"/>
        <w:numPr>
          <w:ilvl w:val="0"/>
          <w:numId w:val="7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vanish/>
          <w:sz w:val="28"/>
          <w:szCs w:val="28"/>
        </w:rPr>
      </w:pPr>
    </w:p>
    <w:p w:rsidR="006A3B1F" w:rsidRDefault="006A3B1F" w:rsidP="006A3B1F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 w:rsidRPr="00825C4B">
        <w:rPr>
          <w:rFonts w:ascii="楷体_GB2312" w:hAnsi="宋体" w:cs="Times New Roman" w:hint="eastAsia"/>
          <w:snapToGrid/>
          <w:kern w:val="2"/>
          <w:szCs w:val="28"/>
        </w:rPr>
        <w:t>获取</w:t>
      </w:r>
      <w:r w:rsidRPr="00825C4B">
        <w:rPr>
          <w:rFonts w:ascii="楷体_GB2312" w:hAnsi="宋体" w:cs="Times New Roman"/>
          <w:snapToGrid/>
          <w:kern w:val="2"/>
          <w:szCs w:val="28"/>
        </w:rPr>
        <w:t>用户相关的特征数据，包括用户的卡相关信息、用户的</w:t>
      </w:r>
      <w:r w:rsidRPr="00825C4B">
        <w:rPr>
          <w:rFonts w:ascii="楷体_GB2312" w:hAnsi="宋体" w:cs="Times New Roman"/>
          <w:snapToGrid/>
          <w:kern w:val="2"/>
          <w:szCs w:val="28"/>
        </w:rPr>
        <w:lastRenderedPageBreak/>
        <w:t>个人</w:t>
      </w:r>
      <w:r w:rsidRPr="00825C4B">
        <w:rPr>
          <w:rFonts w:ascii="楷体_GB2312" w:hAnsi="宋体" w:cs="Times New Roman" w:hint="eastAsia"/>
          <w:snapToGrid/>
          <w:kern w:val="2"/>
          <w:szCs w:val="28"/>
        </w:rPr>
        <w:t>相关</w:t>
      </w:r>
      <w:r w:rsidRPr="00825C4B">
        <w:rPr>
          <w:rFonts w:ascii="楷体_GB2312" w:hAnsi="宋体" w:cs="Times New Roman"/>
          <w:snapToGrid/>
          <w:kern w:val="2"/>
          <w:szCs w:val="28"/>
        </w:rPr>
        <w:t>特征</w:t>
      </w:r>
      <w:r w:rsidRPr="00825C4B">
        <w:rPr>
          <w:rFonts w:ascii="楷体_GB2312" w:hAnsi="宋体" w:cs="Times New Roman" w:hint="eastAsia"/>
          <w:snapToGrid/>
          <w:kern w:val="2"/>
          <w:szCs w:val="28"/>
        </w:rPr>
        <w:t>因子，如个人</w:t>
      </w:r>
      <w:r w:rsidRPr="00825C4B">
        <w:rPr>
          <w:rFonts w:ascii="楷体_GB2312" w:hAnsi="宋体" w:cs="Times New Roman"/>
          <w:snapToGrid/>
          <w:kern w:val="2"/>
          <w:szCs w:val="28"/>
        </w:rPr>
        <w:t>的职业、消费标签等信息。</w:t>
      </w:r>
    </w:p>
    <w:p w:rsidR="006A3B1F" w:rsidRDefault="006A3B1F" w:rsidP="006A3B1F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>
        <w:rPr>
          <w:rFonts w:ascii="楷体_GB2312" w:hAnsi="宋体" w:cs="Times New Roman" w:hint="eastAsia"/>
          <w:snapToGrid/>
          <w:kern w:val="2"/>
          <w:szCs w:val="28"/>
        </w:rPr>
        <w:t>获取交易</w:t>
      </w:r>
      <w:r>
        <w:rPr>
          <w:rFonts w:ascii="楷体_GB2312" w:hAnsi="宋体" w:cs="Times New Roman"/>
          <w:snapToGrid/>
          <w:kern w:val="2"/>
          <w:szCs w:val="28"/>
        </w:rPr>
        <w:t>行为相关的数据，包括</w:t>
      </w:r>
      <w:r>
        <w:rPr>
          <w:rFonts w:ascii="楷体_GB2312" w:hAnsi="宋体" w:cs="Times New Roman" w:hint="eastAsia"/>
          <w:snapToGrid/>
          <w:kern w:val="2"/>
          <w:szCs w:val="28"/>
        </w:rPr>
        <w:t>交易</w:t>
      </w:r>
      <w:r>
        <w:rPr>
          <w:rFonts w:ascii="楷体_GB2312" w:hAnsi="宋体" w:cs="Times New Roman"/>
          <w:snapToGrid/>
          <w:kern w:val="2"/>
          <w:szCs w:val="28"/>
        </w:rPr>
        <w:t>的</w:t>
      </w:r>
      <w:r>
        <w:rPr>
          <w:rFonts w:ascii="楷体_GB2312" w:hAnsi="宋体" w:cs="Times New Roman" w:hint="eastAsia"/>
          <w:snapToGrid/>
          <w:kern w:val="2"/>
          <w:szCs w:val="28"/>
        </w:rPr>
        <w:t>地点</w:t>
      </w:r>
      <w:r>
        <w:rPr>
          <w:rFonts w:ascii="楷体_GB2312" w:hAnsi="宋体" w:cs="Times New Roman"/>
          <w:snapToGrid/>
          <w:kern w:val="2"/>
          <w:szCs w:val="28"/>
        </w:rPr>
        <w:t>、交易的</w:t>
      </w:r>
      <w:r>
        <w:rPr>
          <w:rFonts w:ascii="楷体_GB2312" w:hAnsi="宋体" w:cs="Times New Roman" w:hint="eastAsia"/>
          <w:snapToGrid/>
          <w:kern w:val="2"/>
          <w:szCs w:val="28"/>
        </w:rPr>
        <w:t>IP</w:t>
      </w:r>
      <w:r>
        <w:rPr>
          <w:rFonts w:ascii="楷体_GB2312" w:hAnsi="宋体" w:cs="Times New Roman"/>
          <w:snapToGrid/>
          <w:kern w:val="2"/>
          <w:szCs w:val="28"/>
        </w:rPr>
        <w:t>地址、交易金额</w:t>
      </w:r>
      <w:r>
        <w:rPr>
          <w:rFonts w:ascii="楷体_GB2312" w:hAnsi="宋体" w:cs="Times New Roman" w:hint="eastAsia"/>
          <w:snapToGrid/>
          <w:kern w:val="2"/>
          <w:szCs w:val="28"/>
        </w:rPr>
        <w:t>等</w:t>
      </w:r>
      <w:r>
        <w:rPr>
          <w:rFonts w:ascii="楷体_GB2312" w:hAnsi="宋体" w:cs="Times New Roman"/>
          <w:snapToGrid/>
          <w:kern w:val="2"/>
          <w:szCs w:val="28"/>
        </w:rPr>
        <w:t>交易数据进行处理。</w:t>
      </w:r>
    </w:p>
    <w:p w:rsidR="006A3B1F" w:rsidRPr="00825C4B" w:rsidRDefault="006A3B1F" w:rsidP="006A3B1F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>
        <w:rPr>
          <w:rFonts w:ascii="楷体_GB2312" w:hAnsi="宋体" w:cs="Times New Roman" w:hint="eastAsia"/>
          <w:snapToGrid/>
          <w:kern w:val="2"/>
          <w:szCs w:val="28"/>
        </w:rPr>
        <w:t>将上述</w:t>
      </w:r>
      <w:r>
        <w:rPr>
          <w:rFonts w:ascii="楷体_GB2312" w:hAnsi="宋体" w:cs="Times New Roman"/>
          <w:snapToGrid/>
          <w:kern w:val="2"/>
          <w:szCs w:val="28"/>
        </w:rPr>
        <w:t>的用户数据和</w:t>
      </w:r>
      <w:r>
        <w:rPr>
          <w:rFonts w:ascii="楷体_GB2312" w:hAnsi="宋体" w:cs="Times New Roman" w:hint="eastAsia"/>
          <w:snapToGrid/>
          <w:kern w:val="2"/>
          <w:szCs w:val="28"/>
        </w:rPr>
        <w:t>交易</w:t>
      </w:r>
      <w:r>
        <w:rPr>
          <w:rFonts w:ascii="楷体_GB2312" w:hAnsi="宋体" w:cs="Times New Roman"/>
          <w:snapToGrid/>
          <w:kern w:val="2"/>
          <w:szCs w:val="28"/>
        </w:rPr>
        <w:t>行为数据进行处理，包括</w:t>
      </w:r>
      <w:r>
        <w:rPr>
          <w:rFonts w:ascii="楷体_GB2312" w:hAnsi="宋体" w:cs="Times New Roman" w:hint="eastAsia"/>
          <w:snapToGrid/>
          <w:kern w:val="2"/>
          <w:szCs w:val="28"/>
        </w:rPr>
        <w:t>对</w:t>
      </w:r>
      <w:r>
        <w:rPr>
          <w:rFonts w:ascii="楷体_GB2312" w:hAnsi="宋体" w:cs="Times New Roman"/>
          <w:snapToGrid/>
          <w:kern w:val="2"/>
          <w:szCs w:val="28"/>
        </w:rPr>
        <w:t>职业信息进行</w:t>
      </w:r>
      <w:r>
        <w:rPr>
          <w:rFonts w:ascii="楷体_GB2312" w:hAnsi="宋体" w:cs="Times New Roman" w:hint="eastAsia"/>
          <w:snapToGrid/>
          <w:kern w:val="2"/>
          <w:szCs w:val="28"/>
        </w:rPr>
        <w:t>哈希</w:t>
      </w:r>
      <w:r>
        <w:rPr>
          <w:rFonts w:ascii="楷体_GB2312" w:hAnsi="宋体" w:cs="Times New Roman"/>
          <w:snapToGrid/>
          <w:kern w:val="2"/>
          <w:szCs w:val="28"/>
        </w:rPr>
        <w:t>编码，</w:t>
      </w:r>
      <w:r>
        <w:rPr>
          <w:rFonts w:ascii="楷体_GB2312" w:hAnsi="宋体" w:cs="Times New Roman" w:hint="eastAsia"/>
          <w:snapToGrid/>
          <w:kern w:val="2"/>
          <w:szCs w:val="28"/>
        </w:rPr>
        <w:t>字符</w:t>
      </w:r>
      <w:r>
        <w:rPr>
          <w:rFonts w:ascii="楷体_GB2312" w:hAnsi="宋体" w:cs="Times New Roman"/>
          <w:snapToGrid/>
          <w:kern w:val="2"/>
          <w:szCs w:val="28"/>
        </w:rPr>
        <w:t>特征</w:t>
      </w:r>
      <w:r>
        <w:rPr>
          <w:rFonts w:ascii="楷体_GB2312" w:hAnsi="宋体" w:cs="Times New Roman" w:hint="eastAsia"/>
          <w:snapToGrid/>
          <w:kern w:val="2"/>
          <w:szCs w:val="28"/>
        </w:rPr>
        <w:t>因子</w:t>
      </w:r>
      <w:r>
        <w:rPr>
          <w:rFonts w:ascii="楷体_GB2312" w:hAnsi="宋体" w:cs="Times New Roman"/>
          <w:snapToGrid/>
          <w:kern w:val="2"/>
          <w:szCs w:val="28"/>
        </w:rPr>
        <w:t>转化为数字</w:t>
      </w:r>
      <w:r>
        <w:rPr>
          <w:rFonts w:ascii="楷体_GB2312" w:hAnsi="宋体" w:cs="Times New Roman" w:hint="eastAsia"/>
          <w:snapToGrid/>
          <w:kern w:val="2"/>
          <w:szCs w:val="28"/>
        </w:rPr>
        <w:t>向量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,分别</w:t>
      </w:r>
      <w:r w:rsidR="00DE5A4D">
        <w:rPr>
          <w:rFonts w:ascii="楷体_GB2312" w:hAnsi="宋体" w:cs="Times New Roman"/>
          <w:snapToGrid/>
          <w:kern w:val="2"/>
          <w:szCs w:val="28"/>
        </w:rPr>
        <w:t>记为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a</m:t>
            </m:r>
          </m:sub>
        </m:sSub>
      </m:oMath>
      <w:r w:rsidR="00DE5A4D">
        <w:rPr>
          <w:rFonts w:ascii="楷体_GB2312" w:hAnsi="宋体" w:cs="Times New Roman" w:hint="eastAsia"/>
          <w:snapToGrid/>
          <w:kern w:val="2"/>
          <w:szCs w:val="28"/>
        </w:rPr>
        <w:t>和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t</m:t>
            </m:r>
          </m:sub>
        </m:sSub>
      </m:oMath>
      <w:r>
        <w:rPr>
          <w:rFonts w:ascii="楷体_GB2312" w:hAnsi="宋体" w:cs="Times New Roman"/>
          <w:snapToGrid/>
          <w:kern w:val="2"/>
          <w:szCs w:val="28"/>
        </w:rPr>
        <w:t>。</w:t>
      </w:r>
    </w:p>
    <w:p w:rsidR="001510AF" w:rsidRDefault="00F346FC" w:rsidP="00F346FC">
      <w:pPr>
        <w:pStyle w:val="d2035"/>
        <w:keepNext/>
        <w:spacing w:before="109" w:line="360" w:lineRule="auto"/>
        <w:ind w:firstLineChars="0" w:firstLine="0"/>
      </w:pPr>
      <w:r>
        <w:rPr>
          <w:noProof/>
          <w:snapToGrid/>
        </w:rPr>
        <w:drawing>
          <wp:inline distT="0" distB="0" distL="0" distR="0">
            <wp:extent cx="5274310" cy="1805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F" w:rsidRPr="00605387" w:rsidRDefault="001510AF" w:rsidP="001510AF">
      <w:pPr>
        <w:pStyle w:val="a7"/>
        <w:jc w:val="center"/>
        <w:rPr>
          <w:rFonts w:ascii="楷体_GB2312" w:eastAsia="楷体_GB2312" w:hAnsi="宋体" w:cstheme="minorBidi"/>
          <w:b/>
          <w:sz w:val="28"/>
          <w:szCs w:val="28"/>
        </w:rPr>
      </w:pPr>
      <w:r w:rsidRPr="00605387">
        <w:rPr>
          <w:rFonts w:ascii="楷体_GB2312" w:eastAsia="楷体_GB2312" w:hAnsi="宋体" w:cstheme="minorBidi" w:hint="eastAsia"/>
          <w:b/>
          <w:sz w:val="28"/>
          <w:szCs w:val="28"/>
        </w:rPr>
        <w:t xml:space="preserve">图 </w: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fldChar w:fldCharType="begin"/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605387">
        <w:rPr>
          <w:rFonts w:ascii="楷体_GB2312" w:eastAsia="楷体_GB2312" w:hAnsi="宋体" w:cstheme="minorBidi" w:hint="eastAsia"/>
          <w:b/>
          <w:sz w:val="28"/>
          <w:szCs w:val="28"/>
        </w:rPr>
        <w:instrText>SEQ 图 \* ARABIC</w:instrTex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instrText xml:space="preserve"> </w:instrTex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fldChar w:fldCharType="separate"/>
      </w:r>
      <w:r w:rsidR="006D7CEB">
        <w:rPr>
          <w:rFonts w:ascii="楷体_GB2312" w:eastAsia="楷体_GB2312" w:hAnsi="宋体" w:cstheme="minorBidi"/>
          <w:b/>
          <w:noProof/>
          <w:sz w:val="28"/>
          <w:szCs w:val="28"/>
        </w:rPr>
        <w:t>4</w: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fldChar w:fldCharType="end"/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t xml:space="preserve"> </w:t>
      </w:r>
      <w:r w:rsidRPr="00605387">
        <w:rPr>
          <w:rFonts w:ascii="楷体_GB2312" w:eastAsia="楷体_GB2312" w:hAnsi="宋体" w:cstheme="minorBidi" w:hint="eastAsia"/>
          <w:b/>
          <w:sz w:val="28"/>
          <w:szCs w:val="28"/>
        </w:rPr>
        <w:t>随机</w: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t>游走</w:t>
      </w:r>
      <w:r w:rsidR="00CE67DD">
        <w:rPr>
          <w:rFonts w:ascii="楷体_GB2312" w:eastAsia="楷体_GB2312" w:hAnsi="宋体" w:cstheme="minorBidi" w:hint="eastAsia"/>
          <w:b/>
          <w:sz w:val="28"/>
          <w:szCs w:val="28"/>
        </w:rPr>
        <w:t>计算</w:t>
      </w:r>
      <w:r w:rsidRPr="00605387">
        <w:rPr>
          <w:rFonts w:ascii="楷体_GB2312" w:eastAsia="楷体_GB2312" w:hAnsi="宋体" w:cstheme="minorBidi" w:hint="eastAsia"/>
          <w:b/>
          <w:sz w:val="28"/>
          <w:szCs w:val="28"/>
        </w:rPr>
        <w:t>节点</w:t>
      </w:r>
      <w:r w:rsidRPr="00605387">
        <w:rPr>
          <w:rFonts w:ascii="楷体_GB2312" w:eastAsia="楷体_GB2312" w:hAnsi="宋体" w:cstheme="minorBidi"/>
          <w:b/>
          <w:sz w:val="28"/>
          <w:szCs w:val="28"/>
        </w:rPr>
        <w:t>向量表示</w:t>
      </w:r>
    </w:p>
    <w:p w:rsidR="00E1303A" w:rsidRDefault="004D4701" w:rsidP="00E1303A">
      <w:pPr>
        <w:pStyle w:val="d2035"/>
        <w:spacing w:before="109" w:line="360" w:lineRule="auto"/>
        <w:ind w:firstLine="562"/>
        <w:rPr>
          <w:rFonts w:ascii="楷体_GB2312" w:hAnsi="宋体" w:cs="Times New Roman"/>
          <w:b/>
          <w:snapToGrid/>
          <w:kern w:val="2"/>
          <w:szCs w:val="28"/>
        </w:rPr>
      </w:pPr>
      <w:r>
        <w:rPr>
          <w:rFonts w:ascii="楷体_GB2312" w:hAnsi="宋体" w:cs="Times New Roman" w:hint="eastAsia"/>
          <w:b/>
          <w:snapToGrid/>
          <w:kern w:val="2"/>
          <w:szCs w:val="28"/>
        </w:rPr>
        <w:t>步骤四、</w:t>
      </w:r>
      <w:r w:rsidR="00E1303A">
        <w:rPr>
          <w:rFonts w:ascii="楷体_GB2312" w:hAnsi="宋体" w:cs="Times New Roman" w:hint="eastAsia"/>
          <w:b/>
          <w:snapToGrid/>
          <w:kern w:val="2"/>
          <w:szCs w:val="28"/>
        </w:rPr>
        <w:t>神经</w:t>
      </w:r>
      <w:r w:rsidR="00E1303A">
        <w:rPr>
          <w:rFonts w:ascii="楷体_GB2312" w:hAnsi="宋体" w:cs="Times New Roman"/>
          <w:b/>
          <w:snapToGrid/>
          <w:kern w:val="2"/>
          <w:szCs w:val="28"/>
        </w:rPr>
        <w:t>网络模型构建</w:t>
      </w:r>
    </w:p>
    <w:p w:rsidR="00190DB7" w:rsidRPr="00190DB7" w:rsidRDefault="00190DB7" w:rsidP="00190DB7">
      <w:pPr>
        <w:pStyle w:val="a4"/>
        <w:numPr>
          <w:ilvl w:val="0"/>
          <w:numId w:val="7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b/>
          <w:vanish/>
          <w:sz w:val="28"/>
          <w:szCs w:val="28"/>
        </w:rPr>
      </w:pPr>
    </w:p>
    <w:p w:rsidR="00303EC7" w:rsidRDefault="00190DB7" w:rsidP="00190DB7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 w:rsidRPr="00190DB7">
        <w:rPr>
          <w:rFonts w:ascii="楷体_GB2312" w:hAnsi="宋体" w:cs="Times New Roman" w:hint="eastAsia"/>
          <w:snapToGrid/>
          <w:kern w:val="2"/>
          <w:szCs w:val="28"/>
        </w:rPr>
        <w:t>对上述</w:t>
      </w:r>
      <w:r w:rsidR="00287A85">
        <w:rPr>
          <w:rFonts w:ascii="楷体_GB2312" w:hAnsi="宋体" w:cs="Times New Roman" w:hint="eastAsia"/>
          <w:snapToGrid/>
          <w:kern w:val="2"/>
          <w:szCs w:val="28"/>
        </w:rPr>
        <w:t>步骤一、</w:t>
      </w:r>
      <w:r w:rsidR="00287A85">
        <w:rPr>
          <w:rFonts w:ascii="楷体_GB2312" w:hAnsi="宋体" w:cs="Times New Roman"/>
          <w:snapToGrid/>
          <w:kern w:val="2"/>
          <w:szCs w:val="28"/>
        </w:rPr>
        <w:t>步骤二和</w:t>
      </w:r>
      <w:r>
        <w:rPr>
          <w:rFonts w:ascii="楷体_GB2312" w:hAnsi="宋体" w:cs="Times New Roman"/>
          <w:snapToGrid/>
          <w:kern w:val="2"/>
          <w:szCs w:val="28"/>
        </w:rPr>
        <w:t>步骤三获取</w:t>
      </w:r>
      <w:r>
        <w:rPr>
          <w:rFonts w:ascii="楷体_GB2312" w:hAnsi="宋体" w:cs="Times New Roman" w:hint="eastAsia"/>
          <w:snapToGrid/>
          <w:kern w:val="2"/>
          <w:szCs w:val="28"/>
        </w:rPr>
        <w:t>的</w:t>
      </w:r>
      <w:r w:rsidR="009A327D">
        <w:rPr>
          <w:rFonts w:ascii="楷体_GB2312" w:hAnsi="宋体" w:cs="Times New Roman"/>
          <w:snapToGrid/>
          <w:kern w:val="2"/>
          <w:szCs w:val="28"/>
        </w:rPr>
        <w:t>特征因子进行</w:t>
      </w:r>
      <w:r w:rsidR="009A327D">
        <w:rPr>
          <w:rFonts w:ascii="楷体_GB2312" w:hAnsi="宋体" w:cs="Times New Roman" w:hint="eastAsia"/>
          <w:snapToGrid/>
          <w:kern w:val="2"/>
          <w:szCs w:val="28"/>
        </w:rPr>
        <w:t>组</w:t>
      </w:r>
      <w:r>
        <w:rPr>
          <w:rFonts w:ascii="楷体_GB2312" w:hAnsi="宋体" w:cs="Times New Roman"/>
          <w:snapToGrid/>
          <w:kern w:val="2"/>
          <w:szCs w:val="28"/>
        </w:rPr>
        <w:t>合</w:t>
      </w:r>
      <w:r>
        <w:rPr>
          <w:rFonts w:ascii="楷体_GB2312" w:hAnsi="宋体" w:cs="Times New Roman" w:hint="eastAsia"/>
          <w:snapToGrid/>
          <w:kern w:val="2"/>
          <w:szCs w:val="28"/>
        </w:rPr>
        <w:t>，</w:t>
      </w:r>
      <w:r>
        <w:rPr>
          <w:rFonts w:ascii="楷体_GB2312" w:hAnsi="宋体" w:cs="Times New Roman"/>
          <w:snapToGrid/>
          <w:kern w:val="2"/>
          <w:szCs w:val="28"/>
        </w:rPr>
        <w:t>获取</w:t>
      </w:r>
      <w:r>
        <w:rPr>
          <w:rFonts w:ascii="楷体_GB2312" w:hAnsi="宋体" w:cs="Times New Roman" w:hint="eastAsia"/>
          <w:snapToGrid/>
          <w:kern w:val="2"/>
          <w:szCs w:val="28"/>
        </w:rPr>
        <w:t>联合</w:t>
      </w:r>
      <w:r>
        <w:rPr>
          <w:rFonts w:ascii="楷体_GB2312" w:hAnsi="宋体" w:cs="Times New Roman"/>
          <w:snapToGrid/>
          <w:kern w:val="2"/>
          <w:szCs w:val="28"/>
        </w:rPr>
        <w:t>向量</w:t>
      </w:r>
      <w:r w:rsidR="003B64B0">
        <w:rPr>
          <w:rFonts w:ascii="楷体_GB2312" w:hAnsi="宋体" w:cs="Times New Roman" w:hint="eastAsia"/>
          <w:snapToGrid/>
          <w:kern w:val="2"/>
          <w:szCs w:val="28"/>
        </w:rPr>
        <w:t>特征</w:t>
      </w:r>
      <w:r w:rsidR="003B64B0">
        <w:rPr>
          <w:rFonts w:ascii="楷体_GB2312" w:hAnsi="宋体" w:cs="Times New Roman"/>
          <w:snapToGrid/>
          <w:kern w:val="2"/>
          <w:szCs w:val="28"/>
        </w:rPr>
        <w:t>因子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记为</w:t>
      </w:r>
      <w:r w:rsidR="00DE5A4D">
        <w:rPr>
          <w:rFonts w:ascii="楷体_GB2312" w:hAnsi="宋体" w:cs="Times New Roman"/>
          <w:snapToGrid/>
          <w:kern w:val="2"/>
          <w:szCs w:val="28"/>
        </w:rPr>
        <w:t>V=[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t</m:t>
            </m:r>
          </m:sub>
        </m:sSub>
      </m:oMath>
      <w:r w:rsidR="00DE5A4D">
        <w:rPr>
          <w:rFonts w:ascii="楷体_GB2312" w:hAnsi="宋体" w:cs="Times New Roman"/>
          <w:snapToGrid/>
          <w:kern w:val="2"/>
          <w:szCs w:val="28"/>
        </w:rPr>
        <w:t>]</w:t>
      </w:r>
      <w:r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将</w:t>
      </w:r>
      <w:r w:rsidR="00DE5A4D">
        <w:rPr>
          <w:rFonts w:ascii="楷体_GB2312" w:hAnsi="宋体" w:cs="Times New Roman"/>
          <w:snapToGrid/>
          <w:kern w:val="2"/>
          <w:szCs w:val="28"/>
        </w:rPr>
        <w:t>联合向量特征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因子</w:t>
      </w:r>
      <w:r w:rsidR="00DE5A4D">
        <w:rPr>
          <w:rFonts w:ascii="楷体_GB2312" w:hAnsi="宋体" w:cs="Times New Roman"/>
          <w:snapToGrid/>
          <w:kern w:val="2"/>
          <w:szCs w:val="28"/>
        </w:rPr>
        <w:t>作为输入向量，</w:t>
      </w:r>
      <w:r>
        <w:rPr>
          <w:rFonts w:ascii="楷体_GB2312" w:hAnsi="宋体" w:cs="Times New Roman"/>
          <w:snapToGrid/>
          <w:kern w:val="2"/>
          <w:szCs w:val="28"/>
        </w:rPr>
        <w:t>构建神经网络</w:t>
      </w:r>
      <w:r w:rsidR="00CE4553">
        <w:rPr>
          <w:rFonts w:ascii="楷体_GB2312" w:hAnsi="宋体" w:cs="Times New Roman" w:hint="eastAsia"/>
          <w:snapToGrid/>
          <w:kern w:val="2"/>
          <w:szCs w:val="28"/>
        </w:rPr>
        <w:t>分类</w:t>
      </w:r>
      <w:r>
        <w:rPr>
          <w:rFonts w:ascii="楷体_GB2312" w:hAnsi="宋体" w:cs="Times New Roman"/>
          <w:snapToGrid/>
          <w:kern w:val="2"/>
          <w:szCs w:val="28"/>
        </w:rPr>
        <w:t>模型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="00CE4553">
        <w:rPr>
          <w:rFonts w:ascii="楷体_GB2312" w:hAnsi="宋体" w:cs="Times New Roman" w:hint="eastAsia"/>
          <w:snapToGrid/>
          <w:kern w:val="2"/>
          <w:szCs w:val="28"/>
        </w:rPr>
        <w:t>对</w:t>
      </w:r>
      <w:r w:rsidR="00CE4553">
        <w:rPr>
          <w:rFonts w:ascii="楷体_GB2312" w:hAnsi="宋体" w:cs="Times New Roman"/>
          <w:snapToGrid/>
          <w:kern w:val="2"/>
          <w:szCs w:val="28"/>
        </w:rPr>
        <w:t>交易</w:t>
      </w:r>
      <w:r w:rsidR="00CE4553">
        <w:rPr>
          <w:rFonts w:ascii="楷体_GB2312" w:hAnsi="宋体" w:cs="Times New Roman" w:hint="eastAsia"/>
          <w:snapToGrid/>
          <w:kern w:val="2"/>
          <w:szCs w:val="28"/>
        </w:rPr>
        <w:t>数据</w:t>
      </w:r>
      <w:r w:rsidR="00CE4553">
        <w:rPr>
          <w:rFonts w:ascii="楷体_GB2312" w:hAnsi="宋体" w:cs="Times New Roman"/>
          <w:snapToGrid/>
          <w:kern w:val="2"/>
          <w:szCs w:val="28"/>
        </w:rPr>
        <w:t>进行分类</w:t>
      </w:r>
      <w:r w:rsidR="00DE5A4D"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="00DE5A4D">
        <w:rPr>
          <w:rFonts w:ascii="楷体_GB2312" w:hAnsi="宋体" w:cs="Times New Roman"/>
          <w:snapToGrid/>
          <w:kern w:val="2"/>
          <w:szCs w:val="28"/>
        </w:rPr>
        <w:t>发现其中的异常交易</w:t>
      </w:r>
      <w:r>
        <w:rPr>
          <w:rFonts w:ascii="楷体_GB2312" w:hAnsi="宋体" w:cs="Times New Roman"/>
          <w:snapToGrid/>
          <w:kern w:val="2"/>
          <w:szCs w:val="28"/>
        </w:rPr>
        <w:t>。</w:t>
      </w:r>
    </w:p>
    <w:p w:rsidR="00DC1317" w:rsidRDefault="0057548F" w:rsidP="00190DB7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>
        <w:rPr>
          <w:rFonts w:ascii="楷体_GB2312" w:hAnsi="宋体" w:cs="Times New Roman" w:hint="eastAsia"/>
          <w:snapToGrid/>
          <w:kern w:val="2"/>
          <w:szCs w:val="28"/>
        </w:rPr>
        <w:t>构建</w:t>
      </w:r>
      <w:r>
        <w:rPr>
          <w:rFonts w:ascii="楷体_GB2312" w:hAnsi="宋体" w:cs="Times New Roman"/>
          <w:snapToGrid/>
          <w:kern w:val="2"/>
          <w:szCs w:val="28"/>
        </w:rPr>
        <w:t>神经网络模型</w:t>
      </w:r>
      <w:r>
        <w:rPr>
          <w:rFonts w:ascii="楷体_GB2312" w:hAnsi="宋体" w:cs="Times New Roman" w:hint="eastAsia"/>
          <w:snapToGrid/>
          <w:kern w:val="2"/>
          <w:szCs w:val="28"/>
        </w:rPr>
        <w:t>进行</w:t>
      </w:r>
      <w:r>
        <w:rPr>
          <w:rFonts w:ascii="楷体_GB2312" w:hAnsi="宋体" w:cs="Times New Roman"/>
          <w:snapToGrid/>
          <w:kern w:val="2"/>
          <w:szCs w:val="28"/>
        </w:rPr>
        <w:t>训练</w:t>
      </w:r>
      <w:r>
        <w:rPr>
          <w:rFonts w:ascii="楷体_GB2312" w:hAnsi="宋体" w:cs="Times New Roman" w:hint="eastAsia"/>
          <w:snapToGrid/>
          <w:kern w:val="2"/>
          <w:szCs w:val="28"/>
        </w:rPr>
        <w:t>。</w:t>
      </w:r>
      <w:r w:rsidR="00F83242">
        <w:rPr>
          <w:rFonts w:ascii="楷体_GB2312" w:hAnsi="宋体" w:cs="Times New Roman" w:hint="eastAsia"/>
          <w:snapToGrid/>
          <w:kern w:val="2"/>
          <w:szCs w:val="28"/>
        </w:rPr>
        <w:t>对于有</w:t>
      </w:r>
      <w:r w:rsidR="00F83242">
        <w:rPr>
          <w:rFonts w:ascii="楷体_GB2312" w:hAnsi="宋体" w:cs="Times New Roman"/>
          <w:snapToGrid/>
          <w:kern w:val="2"/>
          <w:szCs w:val="28"/>
        </w:rPr>
        <w:t>标记的</w:t>
      </w:r>
      <w:r w:rsidR="00F83242">
        <w:rPr>
          <w:rFonts w:ascii="楷体_GB2312" w:hAnsi="宋体" w:cs="Times New Roman" w:hint="eastAsia"/>
          <w:snapToGrid/>
          <w:kern w:val="2"/>
          <w:szCs w:val="28"/>
        </w:rPr>
        <w:t>历史</w:t>
      </w:r>
      <w:r w:rsidR="00F83242">
        <w:rPr>
          <w:rFonts w:ascii="楷体_GB2312" w:hAnsi="宋体" w:cs="Times New Roman"/>
          <w:snapToGrid/>
          <w:kern w:val="2"/>
          <w:szCs w:val="28"/>
        </w:rPr>
        <w:t>交易数据</w:t>
      </w:r>
      <m:oMath>
        <m:sSubSup>
          <m:sSub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hint="eastAsia"/>
                <w:snapToGrid/>
                <w:kern w:val="2"/>
                <w:szCs w:val="28"/>
              </w:rPr>
              <m:t>{(</m:t>
            </m:r>
            <m:sSub>
              <m:sSubPr>
                <m:ctrl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napToGrid/>
                    <w:kern w:val="2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snapToGrid/>
                <w:kern w:val="2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N</m:t>
            </m:r>
          </m:sup>
        </m:sSubSup>
      </m:oMath>
      <w:r w:rsidR="00F83242">
        <w:rPr>
          <w:rFonts w:ascii="楷体_GB2312" w:hAnsi="宋体" w:cs="Times New Roman" w:hint="eastAsia"/>
          <w:snapToGrid/>
          <w:kern w:val="2"/>
          <w:szCs w:val="28"/>
        </w:rPr>
        <w:t>,构建</w:t>
      </w:r>
      <w:r w:rsidR="00F83242">
        <w:rPr>
          <w:rFonts w:ascii="楷体_GB2312" w:hAnsi="宋体" w:cs="Times New Roman"/>
          <w:snapToGrid/>
          <w:kern w:val="2"/>
          <w:szCs w:val="28"/>
        </w:rPr>
        <w:t>多层神经网络</w:t>
      </w:r>
      <w:r w:rsidR="00F83242">
        <w:rPr>
          <w:rFonts w:ascii="楷体_GB2312" w:hAnsi="宋体" w:cs="Times New Roman" w:hint="eastAsia"/>
          <w:snapToGrid/>
          <w:kern w:val="2"/>
          <w:szCs w:val="28"/>
        </w:rPr>
        <w:t>,</w:t>
      </w:r>
      <w:r w:rsidR="00F83242">
        <w:rPr>
          <w:rFonts w:ascii="楷体_GB2312" w:hAnsi="宋体" w:cs="Times New Roman"/>
          <w:snapToGrid/>
          <w:kern w:val="2"/>
          <w:szCs w:val="28"/>
        </w:rPr>
        <w:t>进行</w:t>
      </w:r>
      <w:r w:rsidR="00F83242">
        <w:rPr>
          <w:rFonts w:ascii="楷体_GB2312" w:hAnsi="宋体" w:cs="Times New Roman" w:hint="eastAsia"/>
          <w:snapToGrid/>
          <w:kern w:val="2"/>
          <w:szCs w:val="28"/>
        </w:rPr>
        <w:t>分类器</w:t>
      </w:r>
      <w:r w:rsidR="00F83242">
        <w:rPr>
          <w:rFonts w:ascii="楷体_GB2312" w:hAnsi="宋体" w:cs="Times New Roman"/>
          <w:snapToGrid/>
          <w:kern w:val="2"/>
          <w:szCs w:val="28"/>
        </w:rPr>
        <w:t>的模型训练</w:t>
      </w:r>
      <w:r w:rsidR="00F83242">
        <w:rPr>
          <w:rFonts w:ascii="楷体_GB2312" w:hAnsi="宋体" w:cs="Times New Roman" w:hint="eastAsia"/>
          <w:snapToGrid/>
          <w:kern w:val="2"/>
          <w:szCs w:val="28"/>
        </w:rPr>
        <w:t>。</w:t>
      </w:r>
      <w:r w:rsidR="00F83242">
        <w:rPr>
          <w:rFonts w:ascii="楷体_GB2312" w:hAnsi="宋体" w:cs="Times New Roman"/>
          <w:snapToGrid/>
          <w:kern w:val="2"/>
          <w:szCs w:val="28"/>
        </w:rPr>
        <w:t>其中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i</m:t>
            </m:r>
          </m:sub>
        </m:sSub>
      </m:oMath>
      <w:r w:rsidR="00F83242">
        <w:rPr>
          <w:rFonts w:ascii="楷体_GB2312" w:hAnsi="宋体" w:cs="Times New Roman" w:hint="eastAsia"/>
          <w:snapToGrid/>
          <w:kern w:val="2"/>
          <w:szCs w:val="28"/>
        </w:rPr>
        <w:t>=</w:t>
      </w:r>
      <w:r w:rsidR="00F83242" w:rsidRPr="00F83242">
        <w:rPr>
          <w:rFonts w:ascii="楷体_GB2312" w:hAnsi="宋体" w:cs="Times New Roman"/>
          <w:snapToGrid/>
          <w:kern w:val="2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ni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ai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ti</m:t>
            </m:r>
          </m:sub>
        </m:sSub>
      </m:oMath>
      <w:r w:rsidR="00F83242" w:rsidRPr="00F83242">
        <w:rPr>
          <w:rFonts w:ascii="楷体_GB2312" w:hAnsi="宋体" w:cs="Times New Roman"/>
          <w:snapToGrid/>
          <w:kern w:val="2"/>
          <w:szCs w:val="28"/>
        </w:rPr>
        <w:t>]</w:t>
      </w:r>
      <w:r w:rsidR="009F6FB9">
        <w:rPr>
          <w:rFonts w:ascii="楷体_GB2312" w:hAnsi="宋体" w:cs="Times New Roman"/>
          <w:snapToGrid/>
          <w:kern w:val="2"/>
          <w:szCs w:val="28"/>
        </w:rPr>
        <w:t>,</w:t>
      </w:r>
      <w:r w:rsidR="009F6FB9">
        <w:rPr>
          <w:rFonts w:ascii="楷体_GB2312" w:hAnsi="宋体" w:cs="Times New Roman" w:hint="eastAsia"/>
          <w:snapToGrid/>
          <w:kern w:val="2"/>
          <w:szCs w:val="28"/>
        </w:rPr>
        <w:t>表示</w:t>
      </w:r>
      <w:r w:rsidR="009F6FB9">
        <w:rPr>
          <w:rFonts w:ascii="楷体_GB2312" w:hAnsi="宋体" w:cs="Times New Roman"/>
          <w:snapToGrid/>
          <w:kern w:val="2"/>
          <w:szCs w:val="28"/>
        </w:rPr>
        <w:t>第i</w:t>
      </w:r>
      <w:r w:rsidR="009F6FB9">
        <w:rPr>
          <w:rFonts w:ascii="楷体_GB2312" w:hAnsi="宋体" w:cs="Times New Roman" w:hint="eastAsia"/>
          <w:snapToGrid/>
          <w:kern w:val="2"/>
          <w:szCs w:val="28"/>
        </w:rPr>
        <w:t>笔历史</w:t>
      </w:r>
      <w:r w:rsidR="009F6FB9">
        <w:rPr>
          <w:rFonts w:ascii="楷体_GB2312" w:hAnsi="宋体" w:cs="Times New Roman"/>
          <w:snapToGrid/>
          <w:kern w:val="2"/>
          <w:szCs w:val="28"/>
        </w:rPr>
        <w:t>交易数据，N表示训练历史数据的</w:t>
      </w:r>
      <w:r w:rsidR="009F6FB9">
        <w:rPr>
          <w:rFonts w:ascii="楷体_GB2312" w:hAnsi="宋体" w:cs="Times New Roman" w:hint="eastAsia"/>
          <w:snapToGrid/>
          <w:kern w:val="2"/>
          <w:szCs w:val="28"/>
        </w:rPr>
        <w:t>总数</w:t>
      </w:r>
      <w:r w:rsidR="003F0629">
        <w:rPr>
          <w:rFonts w:ascii="楷体_GB2312" w:hAnsi="宋体" w:cs="Times New Roman" w:hint="eastAsia"/>
          <w:snapToGrid/>
          <w:kern w:val="2"/>
          <w:szCs w:val="28"/>
        </w:rPr>
        <w:t>量</w:t>
      </w:r>
      <w:r w:rsidR="009F6FB9">
        <w:rPr>
          <w:rFonts w:ascii="楷体_GB2312" w:hAnsi="宋体" w:cs="Times New Roman"/>
          <w:snapToGrid/>
          <w:kern w:val="2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>i</m:t>
            </m:r>
          </m:sub>
        </m:sSub>
      </m:oMath>
      <w:r w:rsidR="009F6FB9" w:rsidRPr="009F6FB9">
        <w:rPr>
          <w:rFonts w:ascii="楷体_GB2312" w:hAnsi="宋体" w:cs="Times New Roman" w:hint="eastAsia"/>
          <w:snapToGrid/>
          <w:kern w:val="2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±1</m:t>
        </m:r>
      </m:oMath>
      <w:r w:rsidR="009F6FB9"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="009F6FB9">
        <w:rPr>
          <w:rFonts w:ascii="楷体_GB2312" w:hAnsi="宋体" w:cs="Times New Roman"/>
          <w:snapToGrid/>
          <w:kern w:val="2"/>
          <w:szCs w:val="28"/>
        </w:rPr>
        <w:t>表示数据是否被标记为</w:t>
      </w:r>
      <w:r w:rsidR="009F6FB9">
        <w:rPr>
          <w:rFonts w:ascii="楷体_GB2312" w:hAnsi="宋体" w:cs="Times New Roman" w:hint="eastAsia"/>
          <w:snapToGrid/>
          <w:kern w:val="2"/>
          <w:szCs w:val="28"/>
        </w:rPr>
        <w:t>欺诈</w:t>
      </w:r>
      <w:r w:rsidR="009F6FB9">
        <w:rPr>
          <w:rFonts w:ascii="楷体_GB2312" w:hAnsi="宋体" w:cs="Times New Roman"/>
          <w:snapToGrid/>
          <w:kern w:val="2"/>
          <w:szCs w:val="28"/>
        </w:rPr>
        <w:t>交易。</w:t>
      </w:r>
    </w:p>
    <w:p w:rsidR="009A1CC8" w:rsidRPr="00190DB7" w:rsidRDefault="009A1CC8" w:rsidP="00190DB7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>
        <w:rPr>
          <w:rFonts w:ascii="楷体_GB2312" w:hAnsi="宋体" w:cs="Times New Roman" w:hint="eastAsia"/>
          <w:snapToGrid/>
          <w:kern w:val="2"/>
          <w:szCs w:val="28"/>
        </w:rPr>
        <w:t>神经</w:t>
      </w:r>
      <w:r w:rsidR="00FA6096">
        <w:rPr>
          <w:rFonts w:ascii="楷体_GB2312" w:hAnsi="宋体" w:cs="Times New Roman"/>
          <w:snapToGrid/>
          <w:kern w:val="2"/>
          <w:szCs w:val="28"/>
        </w:rPr>
        <w:t>网络模型的输</w:t>
      </w:r>
      <w:r w:rsidR="00FA6096">
        <w:rPr>
          <w:rFonts w:ascii="楷体_GB2312" w:hAnsi="宋体" w:cs="Times New Roman" w:hint="eastAsia"/>
          <w:snapToGrid/>
          <w:kern w:val="2"/>
          <w:szCs w:val="28"/>
        </w:rPr>
        <w:t>向量</w:t>
      </w:r>
      <w:r>
        <w:rPr>
          <w:rFonts w:ascii="楷体_GB2312" w:hAnsi="宋体" w:cs="Times New Roman"/>
          <w:snapToGrid/>
          <w:kern w:val="2"/>
          <w:szCs w:val="28"/>
        </w:rPr>
        <w:t>是</w:t>
      </w:r>
      <w:r w:rsidR="00FA6096" w:rsidRPr="00FA6096">
        <w:rPr>
          <w:rFonts w:ascii="楷体_GB2312" w:hAnsi="宋体" w:cs="Times New Roman"/>
          <w:snapToGrid/>
          <w:kern w:val="2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napToGrid/>
            <w:kern w:val="2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t</m:t>
            </m:r>
          </m:sub>
        </m:sSub>
      </m:oMath>
      <w:r w:rsidR="00FA6096" w:rsidRPr="00FA6096">
        <w:rPr>
          <w:rFonts w:ascii="楷体_GB2312" w:hAnsi="宋体" w:cs="Times New Roman"/>
          <w:snapToGrid/>
          <w:kern w:val="2"/>
          <w:szCs w:val="28"/>
        </w:rPr>
        <w:t>]</w:t>
      </w:r>
      <w:r>
        <w:rPr>
          <w:rFonts w:ascii="楷体_GB2312" w:hAnsi="宋体" w:cs="Times New Roman"/>
          <w:snapToGrid/>
          <w:kern w:val="2"/>
          <w:szCs w:val="28"/>
        </w:rPr>
        <w:t>,</w:t>
      </w:r>
      <w:r w:rsidRPr="009A1CC8">
        <w:rPr>
          <w:rFonts w:ascii="楷体_GB2312" w:hAnsi="宋体" w:cstheme="minorBidi"/>
          <w:snapToGrid/>
          <w:kern w:val="2"/>
          <w:szCs w:val="28"/>
        </w:rPr>
        <w:t xml:space="preserve"> </w:t>
      </w:r>
      <w:r w:rsidRPr="009A1CC8">
        <w:rPr>
          <w:rFonts w:ascii="楷体_GB2312" w:hAnsi="宋体" w:cs="Times New Roman"/>
          <w:snapToGrid/>
          <w:kern w:val="2"/>
          <w:szCs w:val="28"/>
        </w:rPr>
        <w:t>隐藏层</w:t>
      </w:r>
      <m:oMath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>(</m:t>
            </m:r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napToGrid/>
                <w:kern w:val="2"/>
                <w:szCs w:val="28"/>
              </w:rPr>
              <m:t>+1)</m:t>
            </m:r>
          </m:sup>
        </m:sSup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=</m:t>
        </m:r>
        <m:r>
          <w:rPr>
            <w:rFonts w:ascii="Cambria Math" w:hAnsi="Cambria Math" w:cs="Times New Roman"/>
            <w:snapToGrid/>
            <w:kern w:val="2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)</m:t>
        </m:r>
      </m:oMath>
      <w:r w:rsidR="005D068A"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="005D068A">
        <w:rPr>
          <w:rFonts w:ascii="楷体_GB2312" w:hAnsi="宋体" w:cs="Times New Roman"/>
          <w:snapToGrid/>
          <w:kern w:val="2"/>
          <w:szCs w:val="28"/>
        </w:rPr>
        <w:t>输出层是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，其中</w:t>
      </w:r>
      <m:oMath>
        <m:r>
          <m:rPr>
            <m:sty m:val="p"/>
          </m:rPr>
          <w:rPr>
            <w:rFonts w:ascii="Cambria Math" w:hAnsi="Cambria Math" w:cs="Times New Roman"/>
            <w:snapToGrid/>
            <w:kern w:val="2"/>
            <w:szCs w:val="28"/>
          </w:rPr>
          <m:t>f(*)</m:t>
        </m:r>
      </m:oMath>
      <w:r w:rsidRPr="009A1CC8">
        <w:rPr>
          <w:rFonts w:ascii="楷体_GB2312" w:hAnsi="宋体" w:cs="Times New Roman" w:hint="eastAsia"/>
          <w:snapToGrid/>
          <w:kern w:val="2"/>
          <w:szCs w:val="28"/>
        </w:rPr>
        <w:t>采用</w:t>
      </w:r>
      <w:r w:rsidRPr="009A1CC8">
        <w:rPr>
          <w:rFonts w:ascii="楷体_GB2312" w:hAnsi="宋体" w:cs="Times New Roman"/>
          <w:snapToGrid/>
          <w:kern w:val="2"/>
          <w:szCs w:val="28"/>
        </w:rPr>
        <w:t>ReLU激活函数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，</w:t>
      </w:r>
      <m:oMath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</m:oMath>
      <w:r w:rsidRPr="009A1CC8">
        <w:rPr>
          <w:rFonts w:ascii="楷体_GB2312" w:hAnsi="宋体" w:cs="Times New Roman" w:hint="eastAsia"/>
          <w:snapToGrid/>
          <w:kern w:val="2"/>
          <w:szCs w:val="28"/>
        </w:rPr>
        <w:t>为</w:t>
      </w:r>
      <w:r w:rsidRPr="009A1CC8">
        <w:rPr>
          <w:rFonts w:ascii="楷体_GB2312" w:hAnsi="宋体" w:cs="Times New Roman"/>
          <w:snapToGrid/>
          <w:kern w:val="2"/>
          <w:szCs w:val="28"/>
        </w:rPr>
        <w:lastRenderedPageBreak/>
        <w:t>第l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层</w:t>
      </w:r>
      <w:r w:rsidRPr="009A1CC8">
        <w:rPr>
          <w:rFonts w:ascii="楷体_GB2312" w:hAnsi="宋体" w:cs="Times New Roman"/>
          <w:snapToGrid/>
          <w:kern w:val="2"/>
          <w:szCs w:val="28"/>
        </w:rPr>
        <w:t>的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学习</w:t>
      </w:r>
      <w:r w:rsidRPr="009A1CC8">
        <w:rPr>
          <w:rFonts w:ascii="楷体_GB2312" w:hAnsi="宋体" w:cs="Times New Roman"/>
          <w:snapToGrid/>
          <w:kern w:val="2"/>
          <w:szCs w:val="28"/>
        </w:rPr>
        <w:t>权重，</w:t>
      </w:r>
      <m:oMath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</m:oMath>
      <w:r w:rsidRPr="009A1CC8">
        <w:rPr>
          <w:rFonts w:ascii="楷体_GB2312" w:hAnsi="宋体" w:cs="Times New Roman" w:hint="eastAsia"/>
          <w:snapToGrid/>
          <w:kern w:val="2"/>
          <w:szCs w:val="28"/>
        </w:rPr>
        <w:t>为偏置，</w:t>
      </w:r>
      <m:oMath>
        <m:sSup>
          <m:sSupPr>
            <m:ctrlPr>
              <w:rPr>
                <w:rFonts w:ascii="Cambria Math" w:hAnsi="Cambria Math" w:cs="Times New Roman"/>
                <w:snapToGrid/>
                <w:kern w:val="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napToGrid/>
                <w:kern w:val="2"/>
                <w:szCs w:val="28"/>
              </w:rPr>
              <m:t>l</m:t>
            </m:r>
          </m:sup>
        </m:sSup>
      </m:oMath>
      <w:r w:rsidRPr="009A1CC8">
        <w:rPr>
          <w:rFonts w:ascii="楷体_GB2312" w:hAnsi="宋体" w:cs="Times New Roman" w:hint="eastAsia"/>
          <w:snapToGrid/>
          <w:kern w:val="2"/>
          <w:szCs w:val="28"/>
        </w:rPr>
        <w:t>为</w:t>
      </w:r>
      <w:r w:rsidRPr="009A1CC8">
        <w:rPr>
          <w:rFonts w:ascii="楷体_GB2312" w:hAnsi="宋体" w:cs="Times New Roman"/>
          <w:snapToGrid/>
          <w:kern w:val="2"/>
          <w:szCs w:val="28"/>
        </w:rPr>
        <w:t>激活函数学习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得到</w:t>
      </w:r>
      <w:r w:rsidRPr="009A1CC8">
        <w:rPr>
          <w:rFonts w:ascii="楷体_GB2312" w:hAnsi="宋体" w:cs="Times New Roman"/>
          <w:snapToGrid/>
          <w:kern w:val="2"/>
          <w:szCs w:val="28"/>
        </w:rPr>
        <w:t>第l+1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层</w:t>
      </w:r>
      <w:r w:rsidRPr="009A1CC8">
        <w:rPr>
          <w:rFonts w:ascii="楷体_GB2312" w:hAnsi="宋体" w:cs="Times New Roman"/>
          <w:snapToGrid/>
          <w:kern w:val="2"/>
          <w:szCs w:val="28"/>
        </w:rPr>
        <w:t>的值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，</w:t>
      </w:r>
      <w:r w:rsidRPr="009A1CC8">
        <w:rPr>
          <w:rFonts w:ascii="楷体_GB2312" w:hAnsi="宋体" w:cs="Times New Roman"/>
          <w:snapToGrid/>
          <w:kern w:val="2"/>
          <w:szCs w:val="28"/>
        </w:rPr>
        <w:t>此外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对</w:t>
      </w:r>
      <w:r w:rsidRPr="009A1CC8">
        <w:rPr>
          <w:rFonts w:ascii="楷体_GB2312" w:hAnsi="宋体" w:cs="Times New Roman"/>
          <w:snapToGrid/>
          <w:kern w:val="2"/>
          <w:szCs w:val="28"/>
        </w:rPr>
        <w:t>不同的数据，</w:t>
      </w:r>
      <w:r w:rsidRPr="009A1CC8">
        <w:rPr>
          <w:rFonts w:ascii="楷体_GB2312" w:hAnsi="宋体" w:cs="Times New Roman" w:hint="eastAsia"/>
          <w:snapToGrid/>
          <w:kern w:val="2"/>
          <w:szCs w:val="28"/>
        </w:rPr>
        <w:t>为了</w:t>
      </w:r>
      <w:r w:rsidRPr="009A1CC8">
        <w:rPr>
          <w:rFonts w:ascii="楷体_GB2312" w:hAnsi="宋体" w:cs="Times New Roman"/>
          <w:snapToGrid/>
          <w:kern w:val="2"/>
          <w:szCs w:val="28"/>
        </w:rPr>
        <w:t>能获得更好的预测结果，激活函数也可以采用softmax、sigmoid等</w:t>
      </w:r>
      <w:r w:rsidR="004E0052">
        <w:rPr>
          <w:rFonts w:ascii="楷体_GB2312" w:hAnsi="宋体" w:cs="Times New Roman" w:hint="eastAsia"/>
          <w:snapToGrid/>
          <w:kern w:val="2"/>
          <w:szCs w:val="28"/>
        </w:rPr>
        <w:t>其他</w:t>
      </w:r>
      <w:r w:rsidR="004E0052">
        <w:rPr>
          <w:rFonts w:ascii="楷体_GB2312" w:hAnsi="宋体" w:cs="Times New Roman"/>
          <w:snapToGrid/>
          <w:kern w:val="2"/>
          <w:szCs w:val="28"/>
        </w:rPr>
        <w:t>激活函数</w:t>
      </w:r>
      <w:r w:rsidRPr="009A1CC8">
        <w:rPr>
          <w:rFonts w:ascii="楷体_GB2312" w:hAnsi="宋体" w:cs="Times New Roman"/>
          <w:snapToGrid/>
          <w:kern w:val="2"/>
          <w:szCs w:val="28"/>
        </w:rPr>
        <w:t>。</w:t>
      </w:r>
    </w:p>
    <w:p w:rsidR="00E1303A" w:rsidRDefault="004D4701" w:rsidP="00E1303A">
      <w:pPr>
        <w:pStyle w:val="d2035"/>
        <w:spacing w:before="109" w:line="360" w:lineRule="auto"/>
        <w:ind w:firstLine="562"/>
        <w:rPr>
          <w:rFonts w:ascii="楷体_GB2312" w:hAnsi="宋体" w:cs="Times New Roman"/>
          <w:b/>
          <w:snapToGrid/>
          <w:kern w:val="2"/>
          <w:szCs w:val="28"/>
        </w:rPr>
      </w:pPr>
      <w:r>
        <w:rPr>
          <w:rFonts w:ascii="楷体_GB2312" w:hAnsi="宋体" w:cs="Times New Roman" w:hint="eastAsia"/>
          <w:b/>
          <w:snapToGrid/>
          <w:kern w:val="2"/>
          <w:szCs w:val="28"/>
        </w:rPr>
        <w:t>步骤五</w:t>
      </w:r>
      <w:r w:rsidR="00E1303A" w:rsidRPr="00F26633">
        <w:rPr>
          <w:rFonts w:ascii="楷体_GB2312" w:hAnsi="宋体" w:cs="Times New Roman" w:hint="eastAsia"/>
          <w:b/>
          <w:snapToGrid/>
          <w:kern w:val="2"/>
          <w:szCs w:val="28"/>
        </w:rPr>
        <w:t>、</w:t>
      </w:r>
      <w:r w:rsidR="00AA08B7">
        <w:rPr>
          <w:rFonts w:ascii="楷体_GB2312" w:hAnsi="宋体" w:cs="Times New Roman" w:hint="eastAsia"/>
          <w:b/>
          <w:snapToGrid/>
          <w:kern w:val="2"/>
          <w:szCs w:val="28"/>
        </w:rPr>
        <w:t>实时交易</w:t>
      </w:r>
      <w:r w:rsidR="00AA08B7">
        <w:rPr>
          <w:rFonts w:ascii="楷体_GB2312" w:hAnsi="宋体" w:cs="Times New Roman"/>
          <w:b/>
          <w:snapToGrid/>
          <w:kern w:val="2"/>
          <w:szCs w:val="28"/>
        </w:rPr>
        <w:t>风控</w:t>
      </w:r>
      <w:r w:rsidR="004A0F83" w:rsidRPr="001C403C">
        <w:rPr>
          <w:rFonts w:ascii="楷体_GB2312" w:hAnsi="宋体" w:cs="Times New Roman" w:hint="eastAsia"/>
          <w:b/>
          <w:snapToGrid/>
          <w:kern w:val="2"/>
          <w:szCs w:val="28"/>
        </w:rPr>
        <w:t>评估</w:t>
      </w:r>
    </w:p>
    <w:p w:rsidR="0057548F" w:rsidRPr="0057548F" w:rsidRDefault="0057548F" w:rsidP="0057548F">
      <w:pPr>
        <w:pStyle w:val="a4"/>
        <w:numPr>
          <w:ilvl w:val="0"/>
          <w:numId w:val="7"/>
        </w:numPr>
        <w:adjustRightInd w:val="0"/>
        <w:snapToGrid w:val="0"/>
        <w:spacing w:beforeLines="35" w:before="109" w:line="360" w:lineRule="auto"/>
        <w:ind w:firstLineChars="0"/>
        <w:textAlignment w:val="baseline"/>
        <w:rPr>
          <w:rFonts w:ascii="楷体_GB2312" w:eastAsia="楷体_GB2312" w:hAnsi="宋体" w:cs="Times New Roman"/>
          <w:b/>
          <w:vanish/>
          <w:sz w:val="28"/>
          <w:szCs w:val="28"/>
        </w:rPr>
      </w:pPr>
    </w:p>
    <w:p w:rsidR="0057548F" w:rsidRDefault="0057548F" w:rsidP="0057548F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 w:rsidRPr="0057548F">
        <w:rPr>
          <w:rFonts w:ascii="楷体_GB2312" w:hAnsi="宋体" w:cs="Times New Roman" w:hint="eastAsia"/>
          <w:snapToGrid/>
          <w:kern w:val="2"/>
          <w:szCs w:val="28"/>
        </w:rPr>
        <w:t>对于线上</w:t>
      </w:r>
      <w:r w:rsidRPr="0057548F">
        <w:rPr>
          <w:rFonts w:ascii="楷体_GB2312" w:hAnsi="宋体" w:cs="Times New Roman"/>
          <w:snapToGrid/>
          <w:kern w:val="2"/>
          <w:szCs w:val="28"/>
        </w:rPr>
        <w:t>的实时交易数据，</w:t>
      </w:r>
      <w:r w:rsidRPr="0057548F">
        <w:rPr>
          <w:rFonts w:ascii="楷体_GB2312" w:hAnsi="宋体" w:cs="Times New Roman" w:hint="eastAsia"/>
          <w:snapToGrid/>
          <w:kern w:val="2"/>
          <w:szCs w:val="28"/>
        </w:rPr>
        <w:t>进行</w:t>
      </w:r>
      <w:r w:rsidRPr="0057548F">
        <w:rPr>
          <w:rFonts w:ascii="楷体_GB2312" w:hAnsi="宋体" w:cs="Times New Roman"/>
          <w:snapToGrid/>
          <w:kern w:val="2"/>
          <w:szCs w:val="28"/>
        </w:rPr>
        <w:t>实时</w:t>
      </w:r>
      <w:r w:rsidRPr="0057548F">
        <w:rPr>
          <w:rFonts w:ascii="楷体_GB2312" w:hAnsi="宋体" w:cs="Times New Roman" w:hint="eastAsia"/>
          <w:snapToGrid/>
          <w:kern w:val="2"/>
          <w:szCs w:val="28"/>
        </w:rPr>
        <w:t>判断</w:t>
      </w:r>
      <w:r w:rsidRPr="0057548F">
        <w:rPr>
          <w:rFonts w:ascii="楷体_GB2312" w:hAnsi="宋体" w:cs="Times New Roman"/>
          <w:snapToGrid/>
          <w:kern w:val="2"/>
          <w:szCs w:val="28"/>
        </w:rPr>
        <w:t>。</w:t>
      </w:r>
      <w:r>
        <w:rPr>
          <w:rFonts w:ascii="楷体_GB2312" w:hAnsi="宋体" w:cs="Times New Roman" w:hint="eastAsia"/>
          <w:snapToGrid/>
          <w:kern w:val="2"/>
          <w:szCs w:val="28"/>
        </w:rPr>
        <w:t>首先对</w:t>
      </w:r>
      <w:r>
        <w:rPr>
          <w:rFonts w:ascii="楷体_GB2312" w:hAnsi="宋体" w:cs="Times New Roman"/>
          <w:snapToGrid/>
          <w:kern w:val="2"/>
          <w:szCs w:val="28"/>
        </w:rPr>
        <w:t>数据判断是否</w:t>
      </w:r>
      <w:r>
        <w:rPr>
          <w:rFonts w:ascii="楷体_GB2312" w:hAnsi="宋体" w:cs="Times New Roman" w:hint="eastAsia"/>
          <w:snapToGrid/>
          <w:kern w:val="2"/>
          <w:szCs w:val="28"/>
        </w:rPr>
        <w:t>符合</w:t>
      </w:r>
      <w:r>
        <w:rPr>
          <w:rFonts w:ascii="楷体_GB2312" w:hAnsi="宋体" w:cs="Times New Roman"/>
          <w:snapToGrid/>
          <w:kern w:val="2"/>
          <w:szCs w:val="28"/>
        </w:rPr>
        <w:t>公司内部的业务规则，</w:t>
      </w:r>
      <w:r>
        <w:rPr>
          <w:rFonts w:ascii="楷体_GB2312" w:hAnsi="宋体" w:cs="Times New Roman" w:hint="eastAsia"/>
          <w:snapToGrid/>
          <w:kern w:val="2"/>
          <w:szCs w:val="28"/>
        </w:rPr>
        <w:t>若</w:t>
      </w:r>
      <w:r>
        <w:rPr>
          <w:rFonts w:ascii="楷体_GB2312" w:hAnsi="宋体" w:cs="Times New Roman"/>
          <w:snapToGrid/>
          <w:kern w:val="2"/>
          <w:szCs w:val="28"/>
        </w:rPr>
        <w:t>符合规则则使用神经网络模型继续判断，否则对该交易发出警告，进行其他操作。</w:t>
      </w:r>
    </w:p>
    <w:p w:rsidR="0057548F" w:rsidRPr="0057548F" w:rsidRDefault="0057548F" w:rsidP="0057548F">
      <w:pPr>
        <w:pStyle w:val="d2035"/>
        <w:numPr>
          <w:ilvl w:val="1"/>
          <w:numId w:val="7"/>
        </w:numPr>
        <w:spacing w:before="109" w:line="360" w:lineRule="auto"/>
        <w:ind w:firstLineChars="0"/>
        <w:rPr>
          <w:rFonts w:ascii="楷体_GB2312" w:hAnsi="宋体" w:cs="Times New Roman"/>
          <w:snapToGrid/>
          <w:kern w:val="2"/>
          <w:szCs w:val="28"/>
        </w:rPr>
      </w:pPr>
      <w:r>
        <w:rPr>
          <w:rFonts w:ascii="楷体_GB2312" w:hAnsi="宋体" w:cs="Times New Roman" w:hint="eastAsia"/>
          <w:snapToGrid/>
          <w:kern w:val="2"/>
          <w:szCs w:val="28"/>
        </w:rPr>
        <w:t>对符合业务</w:t>
      </w:r>
      <w:r>
        <w:rPr>
          <w:rFonts w:ascii="楷体_GB2312" w:hAnsi="宋体" w:cs="Times New Roman"/>
          <w:snapToGrid/>
          <w:kern w:val="2"/>
          <w:szCs w:val="28"/>
        </w:rPr>
        <w:t>规则的</w:t>
      </w:r>
      <w:r>
        <w:rPr>
          <w:rFonts w:ascii="楷体_GB2312" w:hAnsi="宋体" w:cs="Times New Roman" w:hint="eastAsia"/>
          <w:snapToGrid/>
          <w:kern w:val="2"/>
          <w:szCs w:val="28"/>
        </w:rPr>
        <w:t>数据</w:t>
      </w:r>
      <w:r>
        <w:rPr>
          <w:rFonts w:ascii="楷体_GB2312" w:hAnsi="宋体" w:cs="Times New Roman"/>
          <w:snapToGrid/>
          <w:kern w:val="2"/>
          <w:szCs w:val="28"/>
        </w:rPr>
        <w:t>进行</w:t>
      </w:r>
      <w:r>
        <w:rPr>
          <w:rFonts w:ascii="楷体_GB2312" w:hAnsi="宋体" w:cs="Times New Roman" w:hint="eastAsia"/>
          <w:snapToGrid/>
          <w:kern w:val="2"/>
          <w:szCs w:val="28"/>
        </w:rPr>
        <w:t>模型</w:t>
      </w:r>
      <w:r>
        <w:rPr>
          <w:rFonts w:ascii="楷体_GB2312" w:hAnsi="宋体" w:cs="Times New Roman"/>
          <w:snapToGrid/>
          <w:kern w:val="2"/>
          <w:szCs w:val="28"/>
        </w:rPr>
        <w:t>预测，判断该交易数据是否</w:t>
      </w:r>
      <w:r>
        <w:rPr>
          <w:rFonts w:ascii="楷体_GB2312" w:hAnsi="宋体" w:cs="Times New Roman" w:hint="eastAsia"/>
          <w:snapToGrid/>
          <w:kern w:val="2"/>
          <w:szCs w:val="28"/>
        </w:rPr>
        <w:t>在</w:t>
      </w:r>
      <w:r>
        <w:rPr>
          <w:rFonts w:ascii="楷体_GB2312" w:hAnsi="宋体" w:cs="Times New Roman"/>
          <w:snapToGrid/>
          <w:kern w:val="2"/>
          <w:szCs w:val="28"/>
        </w:rPr>
        <w:t>结合用户特征、交易行为</w:t>
      </w:r>
      <w:r>
        <w:rPr>
          <w:rFonts w:ascii="楷体_GB2312" w:hAnsi="宋体" w:cs="Times New Roman" w:hint="eastAsia"/>
          <w:snapToGrid/>
          <w:kern w:val="2"/>
          <w:szCs w:val="28"/>
        </w:rPr>
        <w:t>和</w:t>
      </w:r>
      <w:r>
        <w:rPr>
          <w:rFonts w:ascii="楷体_GB2312" w:hAnsi="宋体" w:cs="Times New Roman"/>
          <w:snapToGrid/>
          <w:kern w:val="2"/>
          <w:szCs w:val="28"/>
        </w:rPr>
        <w:t>交易</w:t>
      </w:r>
      <w:r>
        <w:rPr>
          <w:rFonts w:ascii="楷体_GB2312" w:hAnsi="宋体" w:cs="Times New Roman" w:hint="eastAsia"/>
          <w:snapToGrid/>
          <w:kern w:val="2"/>
          <w:szCs w:val="28"/>
        </w:rPr>
        <w:t>图</w:t>
      </w:r>
      <w:r>
        <w:rPr>
          <w:rFonts w:ascii="楷体_GB2312" w:hAnsi="宋体" w:cs="Times New Roman"/>
          <w:snapToGrid/>
          <w:kern w:val="2"/>
          <w:szCs w:val="28"/>
        </w:rPr>
        <w:t>特征的神经网络</w:t>
      </w:r>
      <w:r>
        <w:rPr>
          <w:rFonts w:ascii="楷体_GB2312" w:hAnsi="宋体" w:cs="Times New Roman" w:hint="eastAsia"/>
          <w:snapToGrid/>
          <w:kern w:val="2"/>
          <w:szCs w:val="28"/>
        </w:rPr>
        <w:t>模型</w:t>
      </w:r>
      <w:r>
        <w:rPr>
          <w:rFonts w:ascii="楷体_GB2312" w:hAnsi="宋体" w:cs="Times New Roman"/>
          <w:snapToGrid/>
          <w:kern w:val="2"/>
          <w:szCs w:val="28"/>
        </w:rPr>
        <w:t>中是否可能</w:t>
      </w:r>
      <w:r>
        <w:rPr>
          <w:rFonts w:ascii="楷体_GB2312" w:hAnsi="宋体" w:cs="Times New Roman" w:hint="eastAsia"/>
          <w:snapToGrid/>
          <w:kern w:val="2"/>
          <w:szCs w:val="28"/>
        </w:rPr>
        <w:t>是</w:t>
      </w:r>
      <w:r>
        <w:rPr>
          <w:rFonts w:ascii="楷体_GB2312" w:hAnsi="宋体" w:cs="Times New Roman"/>
          <w:snapToGrid/>
          <w:kern w:val="2"/>
          <w:szCs w:val="28"/>
        </w:rPr>
        <w:t>正常交易</w:t>
      </w:r>
      <w:r>
        <w:rPr>
          <w:rFonts w:ascii="楷体_GB2312" w:hAnsi="宋体" w:cs="Times New Roman" w:hint="eastAsia"/>
          <w:snapToGrid/>
          <w:kern w:val="2"/>
          <w:szCs w:val="28"/>
        </w:rPr>
        <w:t>。</w:t>
      </w:r>
      <w:r>
        <w:rPr>
          <w:rFonts w:ascii="楷体_GB2312" w:hAnsi="宋体" w:cs="Times New Roman"/>
          <w:snapToGrid/>
          <w:kern w:val="2"/>
          <w:szCs w:val="28"/>
        </w:rPr>
        <w:t>若超过</w:t>
      </w:r>
      <w:r>
        <w:rPr>
          <w:rFonts w:ascii="楷体_GB2312" w:hAnsi="宋体" w:cs="Times New Roman" w:hint="eastAsia"/>
          <w:snapToGrid/>
          <w:kern w:val="2"/>
          <w:szCs w:val="28"/>
        </w:rPr>
        <w:t>设定</w:t>
      </w:r>
      <w:r>
        <w:rPr>
          <w:rFonts w:ascii="楷体_GB2312" w:hAnsi="宋体" w:cs="Times New Roman"/>
          <w:snapToGrid/>
          <w:kern w:val="2"/>
          <w:szCs w:val="28"/>
        </w:rPr>
        <w:t>阈值判断为正常交易，否则认定为异常交易，发出警告并进行其他操作。</w:t>
      </w:r>
    </w:p>
    <w:p w:rsidR="00BB5EDA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八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、可替换技术方案</w:t>
      </w:r>
      <w:r>
        <w:rPr>
          <w:rFonts w:ascii="楷体_GB2312" w:eastAsia="楷体_GB2312" w:hAnsi="宋体" w:hint="eastAsia"/>
          <w:b/>
          <w:sz w:val="28"/>
          <w:szCs w:val="28"/>
        </w:rPr>
        <w:t>、</w:t>
      </w:r>
      <w:r w:rsidRPr="00F14570">
        <w:rPr>
          <w:rFonts w:ascii="楷体_GB2312" w:eastAsia="楷体_GB2312" w:hAnsi="宋体" w:hint="eastAsia"/>
          <w:b/>
          <w:sz w:val="28"/>
          <w:szCs w:val="28"/>
        </w:rPr>
        <w:t>补充实施例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bookmarkStart w:id="0" w:name="OLE_LINK3"/>
      <w:bookmarkStart w:id="1" w:name="OLE_LINK4"/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（描述可替换上述技术方案的其他技术方案</w:t>
      </w:r>
      <w:bookmarkEnd w:id="0"/>
      <w:bookmarkEnd w:id="1"/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。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例如：（1）</w:t>
      </w:r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修改该发明，也能得到实质性同样或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接近的结果；（2）方法流程顺序有变化，或者有新增步骤加入；（2）</w:t>
      </w:r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装置方案中有组件替换，或者结构变形等。）</w:t>
      </w:r>
    </w:p>
    <w:p w:rsidR="009F2562" w:rsidRDefault="009F2562" w:rsidP="00B20BA0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 w:rsidRPr="006F54D8">
        <w:rPr>
          <w:rFonts w:ascii="楷体_GB2312" w:eastAsia="楷体_GB2312" w:hAnsi="宋体" w:hint="eastAsia"/>
          <w:sz w:val="28"/>
          <w:szCs w:val="28"/>
        </w:rPr>
        <w:t>上述</w:t>
      </w:r>
      <w:r w:rsidR="00B20BA0" w:rsidRPr="00B20BA0">
        <w:rPr>
          <w:rFonts w:ascii="楷体_GB2312" w:eastAsia="楷体_GB2312" w:hAnsi="宋体" w:hint="eastAsia"/>
          <w:sz w:val="28"/>
          <w:szCs w:val="28"/>
        </w:rPr>
        <w:t>用户交易网络构建</w:t>
      </w:r>
      <w:r w:rsidR="00B20BA0">
        <w:rPr>
          <w:rFonts w:ascii="楷体_GB2312" w:eastAsia="楷体_GB2312" w:hAnsi="宋体" w:hint="eastAsia"/>
          <w:sz w:val="28"/>
          <w:szCs w:val="28"/>
        </w:rPr>
        <w:t>基于</w:t>
      </w:r>
      <w:r w:rsidR="00201E21">
        <w:rPr>
          <w:rFonts w:ascii="楷体_GB2312" w:eastAsia="楷体_GB2312" w:hAnsi="宋体" w:hint="eastAsia"/>
          <w:sz w:val="28"/>
          <w:szCs w:val="28"/>
        </w:rPr>
        <w:t>“</w:t>
      </w:r>
      <w:r w:rsidR="00B20BA0">
        <w:rPr>
          <w:rFonts w:ascii="楷体_GB2312" w:eastAsia="楷体_GB2312" w:hAnsi="宋体" w:hint="eastAsia"/>
          <w:sz w:val="28"/>
          <w:szCs w:val="28"/>
        </w:rPr>
        <w:t>商户</w:t>
      </w:r>
      <w:r w:rsidR="00B20BA0">
        <w:rPr>
          <w:rFonts w:ascii="楷体_GB2312" w:eastAsia="楷体_GB2312" w:hAnsi="宋体"/>
          <w:sz w:val="28"/>
          <w:szCs w:val="28"/>
        </w:rPr>
        <w:t>-设备号-用户</w:t>
      </w:r>
      <w:r w:rsidR="00201E21">
        <w:rPr>
          <w:rFonts w:ascii="楷体_GB2312" w:eastAsia="楷体_GB2312" w:hAnsi="宋体" w:hint="eastAsia"/>
          <w:sz w:val="28"/>
          <w:szCs w:val="28"/>
        </w:rPr>
        <w:t>”</w:t>
      </w:r>
      <w:r w:rsidR="00B20BA0">
        <w:rPr>
          <w:rFonts w:ascii="楷体_GB2312" w:eastAsia="楷体_GB2312" w:hAnsi="宋体"/>
          <w:sz w:val="28"/>
          <w:szCs w:val="28"/>
        </w:rPr>
        <w:t>三层的网络图进行构建，如果</w:t>
      </w:r>
      <w:r w:rsidR="00B20BA0">
        <w:rPr>
          <w:rFonts w:ascii="楷体_GB2312" w:eastAsia="楷体_GB2312" w:hAnsi="宋体" w:hint="eastAsia"/>
          <w:sz w:val="28"/>
          <w:szCs w:val="28"/>
        </w:rPr>
        <w:t>可以</w:t>
      </w:r>
      <w:r w:rsidR="00B20BA0">
        <w:rPr>
          <w:rFonts w:ascii="楷体_GB2312" w:eastAsia="楷体_GB2312" w:hAnsi="宋体"/>
          <w:sz w:val="28"/>
          <w:szCs w:val="28"/>
        </w:rPr>
        <w:t>获取用户</w:t>
      </w:r>
      <w:r w:rsidR="00B20BA0">
        <w:rPr>
          <w:rFonts w:ascii="楷体_GB2312" w:eastAsia="楷体_GB2312" w:hAnsi="宋体" w:hint="eastAsia"/>
          <w:sz w:val="28"/>
          <w:szCs w:val="28"/>
        </w:rPr>
        <w:t>或</w:t>
      </w:r>
      <w:r w:rsidR="00B20BA0">
        <w:rPr>
          <w:rFonts w:ascii="楷体_GB2312" w:eastAsia="楷体_GB2312" w:hAnsi="宋体"/>
          <w:sz w:val="28"/>
          <w:szCs w:val="28"/>
        </w:rPr>
        <w:t>商户其他的</w:t>
      </w:r>
      <w:r w:rsidR="00B20BA0">
        <w:rPr>
          <w:rFonts w:ascii="楷体_GB2312" w:eastAsia="楷体_GB2312" w:hAnsi="宋体" w:hint="eastAsia"/>
          <w:sz w:val="28"/>
          <w:szCs w:val="28"/>
        </w:rPr>
        <w:t>关系，</w:t>
      </w:r>
      <w:r w:rsidR="00B20BA0">
        <w:rPr>
          <w:rFonts w:ascii="楷体_GB2312" w:eastAsia="楷体_GB2312" w:hAnsi="宋体"/>
          <w:sz w:val="28"/>
          <w:szCs w:val="28"/>
        </w:rPr>
        <w:t>如</w:t>
      </w:r>
      <w:r w:rsidR="00175ACB">
        <w:rPr>
          <w:rFonts w:ascii="楷体_GB2312" w:eastAsia="楷体_GB2312" w:hAnsi="宋体" w:hint="eastAsia"/>
          <w:sz w:val="28"/>
          <w:szCs w:val="28"/>
        </w:rPr>
        <w:t>增加</w:t>
      </w:r>
      <w:r w:rsidR="002C7AE0">
        <w:rPr>
          <w:rFonts w:ascii="楷体_GB2312" w:eastAsia="楷体_GB2312" w:hAnsi="宋体"/>
          <w:sz w:val="28"/>
          <w:szCs w:val="28"/>
        </w:rPr>
        <w:t>用户</w:t>
      </w:r>
      <w:bookmarkStart w:id="2" w:name="_GoBack"/>
      <w:bookmarkEnd w:id="2"/>
      <w:r w:rsidR="002C7AE0">
        <w:rPr>
          <w:rFonts w:ascii="楷体_GB2312" w:eastAsia="楷体_GB2312" w:hAnsi="宋体"/>
          <w:sz w:val="28"/>
          <w:szCs w:val="28"/>
        </w:rPr>
        <w:t>间的转账关系，用户</w:t>
      </w:r>
      <w:r w:rsidR="00AA5B98">
        <w:rPr>
          <w:rFonts w:ascii="楷体_GB2312" w:eastAsia="楷体_GB2312" w:hAnsi="宋体"/>
          <w:sz w:val="28"/>
          <w:szCs w:val="28"/>
        </w:rPr>
        <w:t>间的朋友关系等，基于更多</w:t>
      </w:r>
      <w:r w:rsidR="00AA5B98">
        <w:rPr>
          <w:rFonts w:ascii="楷体_GB2312" w:eastAsia="楷体_GB2312" w:hAnsi="宋体" w:hint="eastAsia"/>
          <w:sz w:val="28"/>
          <w:szCs w:val="28"/>
        </w:rPr>
        <w:t>不同</w:t>
      </w:r>
      <w:r w:rsidR="00AA5B98">
        <w:rPr>
          <w:rFonts w:ascii="楷体_GB2312" w:eastAsia="楷体_GB2312" w:hAnsi="宋体"/>
          <w:sz w:val="28"/>
          <w:szCs w:val="28"/>
        </w:rPr>
        <w:t>类型的</w:t>
      </w:r>
      <w:r w:rsidR="00B20BA0">
        <w:rPr>
          <w:rFonts w:ascii="楷体_GB2312" w:eastAsia="楷体_GB2312" w:hAnsi="宋体" w:hint="eastAsia"/>
          <w:sz w:val="28"/>
          <w:szCs w:val="28"/>
        </w:rPr>
        <w:t>关系</w:t>
      </w:r>
      <w:r w:rsidR="00B20BA0">
        <w:rPr>
          <w:rFonts w:ascii="楷体_GB2312" w:eastAsia="楷体_GB2312" w:hAnsi="宋体"/>
          <w:sz w:val="28"/>
          <w:szCs w:val="28"/>
        </w:rPr>
        <w:t>构建网络图</w:t>
      </w:r>
      <w:r w:rsidR="00B20BA0">
        <w:rPr>
          <w:rFonts w:ascii="楷体_GB2312" w:eastAsia="楷体_GB2312" w:hAnsi="宋体" w:hint="eastAsia"/>
          <w:sz w:val="28"/>
          <w:szCs w:val="28"/>
        </w:rPr>
        <w:t>，</w:t>
      </w:r>
      <w:r w:rsidR="00A27126">
        <w:rPr>
          <w:rFonts w:ascii="楷体_GB2312" w:eastAsia="楷体_GB2312" w:hAnsi="宋体"/>
          <w:sz w:val="28"/>
          <w:szCs w:val="28"/>
        </w:rPr>
        <w:t>则能提高</w:t>
      </w:r>
      <w:r w:rsidR="00B20BA0">
        <w:rPr>
          <w:rFonts w:ascii="楷体_GB2312" w:eastAsia="楷体_GB2312" w:hAnsi="宋体"/>
          <w:sz w:val="28"/>
          <w:szCs w:val="28"/>
        </w:rPr>
        <w:t>图</w:t>
      </w:r>
      <w:r w:rsidR="00A27126">
        <w:rPr>
          <w:rFonts w:ascii="楷体_GB2312" w:eastAsia="楷体_GB2312" w:hAnsi="宋体" w:hint="eastAsia"/>
          <w:sz w:val="28"/>
          <w:szCs w:val="28"/>
        </w:rPr>
        <w:t>特征</w:t>
      </w:r>
      <w:r w:rsidR="003F5608">
        <w:rPr>
          <w:rFonts w:ascii="楷体_GB2312" w:eastAsia="楷体_GB2312" w:hAnsi="宋体" w:hint="eastAsia"/>
          <w:sz w:val="28"/>
          <w:szCs w:val="28"/>
        </w:rPr>
        <w:t>表示</w:t>
      </w:r>
      <w:r w:rsidR="00B20BA0">
        <w:rPr>
          <w:rFonts w:ascii="楷体_GB2312" w:eastAsia="楷体_GB2312" w:hAnsi="宋体"/>
          <w:sz w:val="28"/>
          <w:szCs w:val="28"/>
        </w:rPr>
        <w:t>建模的真实性</w:t>
      </w:r>
      <w:r w:rsidR="00B20BA0">
        <w:rPr>
          <w:rFonts w:ascii="楷体_GB2312" w:eastAsia="楷体_GB2312" w:hAnsi="宋体" w:hint="eastAsia"/>
          <w:sz w:val="28"/>
          <w:szCs w:val="28"/>
        </w:rPr>
        <w:t>，</w:t>
      </w:r>
      <w:r w:rsidR="00B20BA0">
        <w:rPr>
          <w:rFonts w:ascii="楷体_GB2312" w:eastAsia="楷体_GB2312" w:hAnsi="宋体"/>
          <w:sz w:val="28"/>
          <w:szCs w:val="28"/>
        </w:rPr>
        <w:t>提高</w:t>
      </w:r>
      <w:r w:rsidR="00B20BA0">
        <w:rPr>
          <w:rFonts w:ascii="楷体_GB2312" w:eastAsia="楷体_GB2312" w:hAnsi="宋体" w:hint="eastAsia"/>
          <w:sz w:val="28"/>
          <w:szCs w:val="28"/>
        </w:rPr>
        <w:t>网络</w:t>
      </w:r>
      <w:r w:rsidR="00B20BA0">
        <w:rPr>
          <w:rFonts w:ascii="楷体_GB2312" w:eastAsia="楷体_GB2312" w:hAnsi="宋体"/>
          <w:sz w:val="28"/>
          <w:szCs w:val="28"/>
        </w:rPr>
        <w:t>中节点向量表示的真实性</w:t>
      </w:r>
      <w:r w:rsidR="00B20BA0">
        <w:rPr>
          <w:rFonts w:ascii="楷体_GB2312" w:eastAsia="楷体_GB2312" w:hAnsi="宋体" w:hint="eastAsia"/>
          <w:sz w:val="28"/>
          <w:szCs w:val="28"/>
        </w:rPr>
        <w:t>。</w:t>
      </w:r>
      <w:r w:rsidR="00B20BA0">
        <w:rPr>
          <w:rFonts w:ascii="楷体_GB2312" w:eastAsia="楷体_GB2312" w:hAnsi="宋体"/>
          <w:sz w:val="28"/>
          <w:szCs w:val="28"/>
        </w:rPr>
        <w:t>其中</w:t>
      </w:r>
      <w:r w:rsidR="00B20BA0">
        <w:rPr>
          <w:rFonts w:ascii="楷体_GB2312" w:eastAsia="楷体_GB2312" w:hAnsi="宋体" w:hint="eastAsia"/>
          <w:sz w:val="28"/>
          <w:szCs w:val="28"/>
        </w:rPr>
        <w:t>的</w:t>
      </w:r>
      <w:r w:rsidR="00B20BA0">
        <w:rPr>
          <w:rFonts w:ascii="楷体_GB2312" w:eastAsia="楷体_GB2312" w:hAnsi="宋体"/>
          <w:sz w:val="28"/>
          <w:szCs w:val="28"/>
        </w:rPr>
        <w:t>用户和商户之间的交易关系也可以替换为其他的</w:t>
      </w:r>
      <w:r w:rsidR="00B20BA0">
        <w:rPr>
          <w:rFonts w:ascii="楷体_GB2312" w:eastAsia="楷体_GB2312" w:hAnsi="宋体" w:hint="eastAsia"/>
          <w:sz w:val="28"/>
          <w:szCs w:val="28"/>
        </w:rPr>
        <w:t>交易</w:t>
      </w:r>
      <w:r w:rsidR="00B20BA0">
        <w:rPr>
          <w:rFonts w:ascii="楷体_GB2312" w:eastAsia="楷体_GB2312" w:hAnsi="宋体"/>
          <w:sz w:val="28"/>
          <w:szCs w:val="28"/>
        </w:rPr>
        <w:t>关系</w:t>
      </w:r>
      <w:r w:rsidRPr="006F54D8">
        <w:rPr>
          <w:rFonts w:ascii="楷体_GB2312" w:eastAsia="楷体_GB2312" w:hAnsi="宋体" w:hint="eastAsia"/>
          <w:sz w:val="28"/>
          <w:szCs w:val="28"/>
        </w:rPr>
        <w:t>；</w:t>
      </w:r>
    </w:p>
    <w:p w:rsidR="009F2562" w:rsidRDefault="00B437A2" w:rsidP="0091040F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</w:t>
      </w:r>
      <w:r>
        <w:rPr>
          <w:rFonts w:ascii="楷体_GB2312" w:eastAsia="楷体_GB2312" w:hAnsi="宋体"/>
          <w:sz w:val="28"/>
          <w:szCs w:val="28"/>
        </w:rPr>
        <w:t>的</w:t>
      </w:r>
      <w:r w:rsidR="0091040F">
        <w:rPr>
          <w:rFonts w:ascii="楷体_GB2312" w:eastAsia="楷体_GB2312" w:hAnsi="宋体" w:hint="eastAsia"/>
          <w:sz w:val="28"/>
          <w:szCs w:val="28"/>
        </w:rPr>
        <w:t>基于DeepWalk</w:t>
      </w:r>
      <w:r w:rsidR="0091040F">
        <w:rPr>
          <w:rFonts w:ascii="楷体_GB2312" w:eastAsia="楷体_GB2312" w:hAnsi="宋体"/>
          <w:sz w:val="28"/>
          <w:szCs w:val="28"/>
        </w:rPr>
        <w:t>的随机游走算法可以获取</w:t>
      </w:r>
      <w:r w:rsidR="0091040F">
        <w:rPr>
          <w:rFonts w:ascii="楷体_GB2312" w:eastAsia="楷体_GB2312" w:hAnsi="宋体" w:hint="eastAsia"/>
          <w:sz w:val="28"/>
          <w:szCs w:val="28"/>
        </w:rPr>
        <w:t>节点</w:t>
      </w:r>
      <w:r w:rsidR="0091040F">
        <w:rPr>
          <w:rFonts w:ascii="楷体_GB2312" w:eastAsia="楷体_GB2312" w:hAnsi="宋体"/>
          <w:sz w:val="28"/>
          <w:szCs w:val="28"/>
        </w:rPr>
        <w:t>的向</w:t>
      </w:r>
      <w:r w:rsidR="0091040F">
        <w:rPr>
          <w:rFonts w:ascii="楷体_GB2312" w:eastAsia="楷体_GB2312" w:hAnsi="宋体"/>
          <w:sz w:val="28"/>
          <w:szCs w:val="28"/>
        </w:rPr>
        <w:lastRenderedPageBreak/>
        <w:t>量表示，</w:t>
      </w:r>
      <w:r w:rsidR="0091040F">
        <w:rPr>
          <w:rFonts w:ascii="楷体_GB2312" w:eastAsia="楷体_GB2312" w:hAnsi="宋体" w:hint="eastAsia"/>
          <w:sz w:val="28"/>
          <w:szCs w:val="28"/>
        </w:rPr>
        <w:t>也可以</w:t>
      </w:r>
      <w:r w:rsidR="0091040F">
        <w:rPr>
          <w:rFonts w:ascii="楷体_GB2312" w:eastAsia="楷体_GB2312" w:hAnsi="宋体"/>
          <w:sz w:val="28"/>
          <w:szCs w:val="28"/>
        </w:rPr>
        <w:t>替换为其他的图</w:t>
      </w:r>
      <w:r w:rsidR="005E4E78">
        <w:rPr>
          <w:rFonts w:ascii="楷体_GB2312" w:eastAsia="楷体_GB2312" w:hAnsi="宋体" w:hint="eastAsia"/>
          <w:sz w:val="28"/>
          <w:szCs w:val="28"/>
        </w:rPr>
        <w:t>特征</w:t>
      </w:r>
      <w:r w:rsidR="0091040F">
        <w:rPr>
          <w:rFonts w:ascii="楷体_GB2312" w:eastAsia="楷体_GB2312" w:hAnsi="宋体"/>
          <w:sz w:val="28"/>
          <w:szCs w:val="28"/>
        </w:rPr>
        <w:t>向量表示算法，如node2vec、LINE、TransE等不同的表示</w:t>
      </w:r>
      <w:r w:rsidR="0091040F">
        <w:rPr>
          <w:rFonts w:ascii="楷体_GB2312" w:eastAsia="楷体_GB2312" w:hAnsi="宋体" w:hint="eastAsia"/>
          <w:sz w:val="28"/>
          <w:szCs w:val="28"/>
        </w:rPr>
        <w:t>图</w:t>
      </w:r>
      <w:r w:rsidR="0091040F">
        <w:rPr>
          <w:rFonts w:ascii="楷体_GB2312" w:eastAsia="楷体_GB2312" w:hAnsi="宋体"/>
          <w:sz w:val="28"/>
          <w:szCs w:val="28"/>
        </w:rPr>
        <w:t>学习方法。</w:t>
      </w:r>
    </w:p>
    <w:p w:rsidR="0091040F" w:rsidRDefault="0091040F" w:rsidP="0091040F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</w:t>
      </w:r>
      <w:r>
        <w:rPr>
          <w:rFonts w:ascii="楷体_GB2312" w:eastAsia="楷体_GB2312" w:hAnsi="宋体"/>
          <w:sz w:val="28"/>
          <w:szCs w:val="28"/>
        </w:rPr>
        <w:t>的</w:t>
      </w:r>
      <w:r>
        <w:rPr>
          <w:rFonts w:ascii="楷体_GB2312" w:eastAsia="楷体_GB2312" w:hAnsi="宋体" w:hint="eastAsia"/>
          <w:sz w:val="28"/>
          <w:szCs w:val="28"/>
        </w:rPr>
        <w:t>神经</w:t>
      </w:r>
      <w:r>
        <w:rPr>
          <w:rFonts w:ascii="楷体_GB2312" w:eastAsia="楷体_GB2312" w:hAnsi="宋体"/>
          <w:sz w:val="28"/>
          <w:szCs w:val="28"/>
        </w:rPr>
        <w:t>网络模型基于多层</w:t>
      </w:r>
      <w:r>
        <w:rPr>
          <w:rFonts w:ascii="楷体_GB2312" w:eastAsia="楷体_GB2312" w:hAnsi="宋体" w:hint="eastAsia"/>
          <w:sz w:val="28"/>
          <w:szCs w:val="28"/>
        </w:rPr>
        <w:t>神经</w:t>
      </w:r>
      <w:r>
        <w:rPr>
          <w:rFonts w:ascii="楷体_GB2312" w:eastAsia="楷体_GB2312" w:hAnsi="宋体"/>
          <w:sz w:val="28"/>
          <w:szCs w:val="28"/>
        </w:rPr>
        <w:t>网络模型构建，也可以采用CNN、RNN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/>
          <w:sz w:val="28"/>
          <w:szCs w:val="28"/>
        </w:rPr>
        <w:t>Random Forest</w:t>
      </w:r>
      <w:r w:rsidR="00175ACB">
        <w:rPr>
          <w:rFonts w:ascii="楷体_GB2312" w:eastAsia="楷体_GB2312" w:hAnsi="宋体" w:hint="eastAsia"/>
          <w:sz w:val="28"/>
          <w:szCs w:val="28"/>
        </w:rPr>
        <w:t>、</w:t>
      </w:r>
      <w:r w:rsidR="00175ACB">
        <w:rPr>
          <w:rFonts w:ascii="楷体_GB2312" w:eastAsia="楷体_GB2312" w:hAnsi="宋体"/>
          <w:sz w:val="28"/>
          <w:szCs w:val="28"/>
        </w:rPr>
        <w:t>GBDT</w:t>
      </w:r>
      <w:r>
        <w:rPr>
          <w:rFonts w:ascii="楷体_GB2312" w:eastAsia="楷体_GB2312" w:hAnsi="宋体"/>
          <w:sz w:val="28"/>
          <w:szCs w:val="28"/>
        </w:rPr>
        <w:t>等不同的监督学习</w:t>
      </w:r>
      <w:r>
        <w:rPr>
          <w:rFonts w:ascii="楷体_GB2312" w:eastAsia="楷体_GB2312" w:hAnsi="宋体" w:hint="eastAsia"/>
          <w:sz w:val="28"/>
          <w:szCs w:val="28"/>
        </w:rPr>
        <w:t>算法</w:t>
      </w:r>
      <w:r>
        <w:rPr>
          <w:rFonts w:ascii="楷体_GB2312" w:eastAsia="楷体_GB2312" w:hAnsi="宋体"/>
          <w:sz w:val="28"/>
          <w:szCs w:val="28"/>
        </w:rPr>
        <w:t>进行替换。</w:t>
      </w:r>
    </w:p>
    <w:p w:rsidR="001D4BDB" w:rsidRDefault="001D4BDB" w:rsidP="001D4BDB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</w:t>
      </w:r>
      <w:r>
        <w:rPr>
          <w:rFonts w:ascii="楷体_GB2312" w:eastAsia="楷体_GB2312" w:hAnsi="宋体"/>
          <w:sz w:val="28"/>
          <w:szCs w:val="28"/>
        </w:rPr>
        <w:t>的</w:t>
      </w:r>
      <w:r w:rsidR="006C0DC0">
        <w:rPr>
          <w:rFonts w:ascii="楷体_GB2312" w:eastAsia="楷体_GB2312" w:hAnsi="宋体" w:hint="eastAsia"/>
          <w:sz w:val="28"/>
          <w:szCs w:val="28"/>
        </w:rPr>
        <w:t>多层</w:t>
      </w:r>
      <w:r>
        <w:rPr>
          <w:rFonts w:ascii="楷体_GB2312" w:eastAsia="楷体_GB2312" w:hAnsi="宋体" w:hint="eastAsia"/>
          <w:sz w:val="28"/>
          <w:szCs w:val="28"/>
        </w:rPr>
        <w:t>神经</w:t>
      </w:r>
      <w:r>
        <w:rPr>
          <w:rFonts w:ascii="楷体_GB2312" w:eastAsia="楷体_GB2312" w:hAnsi="宋体"/>
          <w:sz w:val="28"/>
          <w:szCs w:val="28"/>
        </w:rPr>
        <w:t>网络</w:t>
      </w:r>
      <w:r w:rsidRPr="00BB6ADE">
        <w:rPr>
          <w:rFonts w:ascii="楷体_GB2312" w:eastAsia="楷体_GB2312" w:hAnsi="宋体" w:hint="eastAsia"/>
          <w:sz w:val="28"/>
          <w:szCs w:val="28"/>
        </w:rPr>
        <w:t>采用</w:t>
      </w:r>
      <w:r w:rsidRPr="00BB6ADE">
        <w:rPr>
          <w:rFonts w:ascii="楷体_GB2312" w:eastAsia="楷体_GB2312" w:hAnsi="宋体"/>
          <w:sz w:val="28"/>
          <w:szCs w:val="28"/>
        </w:rPr>
        <w:t>随机梯度优化算法</w:t>
      </w:r>
      <w:r w:rsidRPr="00BB6ADE">
        <w:rPr>
          <w:rFonts w:ascii="楷体_GB2312" w:eastAsia="楷体_GB2312" w:hAnsi="宋体" w:hint="eastAsia"/>
          <w:sz w:val="28"/>
          <w:szCs w:val="28"/>
        </w:rPr>
        <w:t>学习</w:t>
      </w:r>
      <w:r w:rsidRPr="00BB6ADE">
        <w:rPr>
          <w:rFonts w:ascii="楷体_GB2312" w:eastAsia="楷体_GB2312" w:hAnsi="宋体"/>
          <w:sz w:val="28"/>
          <w:szCs w:val="28"/>
        </w:rPr>
        <w:t>模型的参数</w:t>
      </w:r>
      <w:r>
        <w:rPr>
          <w:rFonts w:ascii="楷体_GB2312" w:eastAsia="楷体_GB2312" w:hAnsi="宋体" w:hint="eastAsia"/>
          <w:sz w:val="28"/>
          <w:szCs w:val="28"/>
        </w:rPr>
        <w:t>，可</w:t>
      </w:r>
      <w:r>
        <w:rPr>
          <w:rFonts w:ascii="楷体_GB2312" w:eastAsia="楷体_GB2312" w:hAnsi="宋体"/>
          <w:sz w:val="28"/>
          <w:szCs w:val="28"/>
        </w:rPr>
        <w:t>替换为其他的</w:t>
      </w:r>
      <w:r>
        <w:rPr>
          <w:rFonts w:ascii="楷体_GB2312" w:eastAsia="楷体_GB2312" w:hAnsi="宋体" w:hint="eastAsia"/>
          <w:sz w:val="28"/>
          <w:szCs w:val="28"/>
        </w:rPr>
        <w:t>不同</w:t>
      </w:r>
      <w:r>
        <w:rPr>
          <w:rFonts w:ascii="楷体_GB2312" w:eastAsia="楷体_GB2312" w:hAnsi="宋体"/>
          <w:sz w:val="28"/>
          <w:szCs w:val="28"/>
        </w:rPr>
        <w:t>种类梯度学习算法</w:t>
      </w:r>
      <w:r>
        <w:rPr>
          <w:rFonts w:ascii="楷体_GB2312" w:eastAsia="楷体_GB2312" w:hAnsi="宋体" w:hint="eastAsia"/>
          <w:sz w:val="28"/>
          <w:szCs w:val="28"/>
        </w:rPr>
        <w:t>；</w:t>
      </w:r>
    </w:p>
    <w:p w:rsidR="001D4BDB" w:rsidRDefault="001D4BDB" w:rsidP="001D4BDB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</w:t>
      </w:r>
      <w:r>
        <w:rPr>
          <w:rFonts w:ascii="楷体_GB2312" w:eastAsia="楷体_GB2312" w:hAnsi="宋体"/>
          <w:sz w:val="28"/>
          <w:szCs w:val="28"/>
        </w:rPr>
        <w:t>的</w:t>
      </w:r>
      <w:r w:rsidRPr="00BB6ADE">
        <w:rPr>
          <w:rFonts w:ascii="楷体_GB2312" w:eastAsia="楷体_GB2312" w:hAnsi="宋体"/>
          <w:sz w:val="28"/>
          <w:szCs w:val="28"/>
        </w:rPr>
        <w:t>损失函数</w:t>
      </w:r>
      <w:r>
        <w:rPr>
          <w:rFonts w:ascii="楷体_GB2312" w:eastAsia="楷体_GB2312" w:hAnsi="宋体" w:hint="eastAsia"/>
          <w:sz w:val="28"/>
          <w:szCs w:val="28"/>
        </w:rPr>
        <w:t>采用</w:t>
      </w:r>
      <w:r>
        <w:rPr>
          <w:rFonts w:ascii="楷体_GB2312" w:eastAsia="楷体_GB2312" w:hAnsi="宋体"/>
          <w:sz w:val="28"/>
          <w:szCs w:val="28"/>
        </w:rPr>
        <w:t>对数损失函数，可</w:t>
      </w:r>
      <w:r>
        <w:rPr>
          <w:rFonts w:ascii="楷体_GB2312" w:eastAsia="楷体_GB2312" w:hAnsi="宋体" w:hint="eastAsia"/>
          <w:sz w:val="28"/>
          <w:szCs w:val="28"/>
        </w:rPr>
        <w:t>替换</w:t>
      </w:r>
      <w:r>
        <w:rPr>
          <w:rFonts w:ascii="楷体_GB2312" w:eastAsia="楷体_GB2312" w:hAnsi="宋体"/>
          <w:sz w:val="28"/>
          <w:szCs w:val="28"/>
        </w:rPr>
        <w:t>为</w:t>
      </w:r>
      <w:r w:rsidRPr="00BB6ADE">
        <w:rPr>
          <w:rFonts w:ascii="楷体_GB2312" w:eastAsia="楷体_GB2312" w:hAnsi="宋体" w:hint="eastAsia"/>
          <w:sz w:val="28"/>
          <w:szCs w:val="28"/>
        </w:rPr>
        <w:t>均方</w:t>
      </w:r>
      <w:r w:rsidRPr="00BB6ADE">
        <w:rPr>
          <w:rFonts w:ascii="楷体_GB2312" w:eastAsia="楷体_GB2312" w:hAnsi="宋体"/>
          <w:sz w:val="28"/>
          <w:szCs w:val="28"/>
        </w:rPr>
        <w:t>误差、边际损失</w:t>
      </w:r>
      <w:r w:rsidRPr="00BB6ADE">
        <w:rPr>
          <w:rFonts w:ascii="楷体_GB2312" w:eastAsia="楷体_GB2312" w:hAnsi="宋体" w:hint="eastAsia"/>
          <w:sz w:val="28"/>
          <w:szCs w:val="28"/>
        </w:rPr>
        <w:t>等</w:t>
      </w:r>
      <w:r>
        <w:rPr>
          <w:rFonts w:ascii="楷体_GB2312" w:eastAsia="楷体_GB2312" w:hAnsi="宋体" w:hint="eastAsia"/>
          <w:sz w:val="28"/>
          <w:szCs w:val="28"/>
        </w:rPr>
        <w:t>其他类型</w:t>
      </w:r>
      <w:r>
        <w:rPr>
          <w:rFonts w:ascii="楷体_GB2312" w:eastAsia="楷体_GB2312" w:hAnsi="宋体"/>
          <w:sz w:val="28"/>
          <w:szCs w:val="28"/>
        </w:rPr>
        <w:t>的损失函数</w:t>
      </w:r>
      <w:r>
        <w:rPr>
          <w:rFonts w:ascii="楷体_GB2312" w:eastAsia="楷体_GB2312" w:hAnsi="宋体" w:hint="eastAsia"/>
          <w:sz w:val="28"/>
          <w:szCs w:val="28"/>
        </w:rPr>
        <w:t>；</w:t>
      </w:r>
    </w:p>
    <w:p w:rsidR="001D4BDB" w:rsidRDefault="001D4BDB" w:rsidP="001D4BDB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上述的</w:t>
      </w:r>
      <w:r>
        <w:rPr>
          <w:rFonts w:ascii="楷体_GB2312" w:eastAsia="楷体_GB2312" w:hAnsi="宋体"/>
          <w:sz w:val="28"/>
          <w:szCs w:val="28"/>
        </w:rPr>
        <w:t>激活函数采用ReLU激活函数，根据</w:t>
      </w:r>
      <w:r>
        <w:rPr>
          <w:rFonts w:ascii="楷体_GB2312" w:eastAsia="楷体_GB2312" w:hAnsi="宋体" w:hint="eastAsia"/>
          <w:sz w:val="28"/>
          <w:szCs w:val="28"/>
        </w:rPr>
        <w:t>预测</w:t>
      </w:r>
      <w:r>
        <w:rPr>
          <w:rFonts w:ascii="楷体_GB2312" w:eastAsia="楷体_GB2312" w:hAnsi="宋体"/>
          <w:sz w:val="28"/>
          <w:szCs w:val="28"/>
        </w:rPr>
        <w:t>模型训练</w:t>
      </w:r>
      <w:r>
        <w:rPr>
          <w:rFonts w:ascii="楷体_GB2312" w:eastAsia="楷体_GB2312" w:hAnsi="宋体" w:hint="eastAsia"/>
          <w:sz w:val="28"/>
          <w:szCs w:val="28"/>
        </w:rPr>
        <w:t>效果</w:t>
      </w:r>
      <w:r>
        <w:rPr>
          <w:rFonts w:ascii="楷体_GB2312" w:eastAsia="楷体_GB2312" w:hAnsi="宋体"/>
          <w:sz w:val="28"/>
          <w:szCs w:val="28"/>
        </w:rPr>
        <w:t>的不同，可以采用</w:t>
      </w:r>
      <w:r w:rsidRPr="00BB6ADE">
        <w:rPr>
          <w:rFonts w:ascii="楷体_GB2312" w:eastAsia="楷体_GB2312" w:hAnsi="宋体"/>
          <w:sz w:val="28"/>
          <w:szCs w:val="28"/>
        </w:rPr>
        <w:t>so</w:t>
      </w:r>
      <w:r>
        <w:rPr>
          <w:rFonts w:ascii="楷体_GB2312" w:eastAsia="楷体_GB2312" w:hAnsi="宋体"/>
          <w:sz w:val="28"/>
          <w:szCs w:val="28"/>
        </w:rPr>
        <w:t>f</w:t>
      </w:r>
      <w:r w:rsidRPr="00BB6ADE">
        <w:rPr>
          <w:rFonts w:ascii="楷体_GB2312" w:eastAsia="楷体_GB2312" w:hAnsi="宋体"/>
          <w:sz w:val="28"/>
          <w:szCs w:val="28"/>
        </w:rPr>
        <w:t>tmax、sigmoid等</w:t>
      </w:r>
      <w:r>
        <w:rPr>
          <w:rFonts w:ascii="楷体_GB2312" w:eastAsia="楷体_GB2312" w:hAnsi="宋体"/>
          <w:sz w:val="28"/>
          <w:szCs w:val="28"/>
        </w:rPr>
        <w:t>激活函数</w:t>
      </w:r>
      <w:r>
        <w:rPr>
          <w:rFonts w:ascii="楷体_GB2312" w:eastAsia="楷体_GB2312" w:hAnsi="宋体" w:hint="eastAsia"/>
          <w:sz w:val="28"/>
          <w:szCs w:val="28"/>
        </w:rPr>
        <w:t>；</w:t>
      </w:r>
    </w:p>
    <w:p w:rsidR="001D4BDB" w:rsidRPr="0091040F" w:rsidRDefault="001D4BDB" w:rsidP="001D4BDB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上述</w:t>
      </w:r>
      <w:r>
        <w:rPr>
          <w:rFonts w:ascii="楷体_GB2312" w:eastAsia="楷体_GB2312" w:hAnsi="宋体"/>
          <w:sz w:val="28"/>
          <w:szCs w:val="28"/>
        </w:rPr>
        <w:t>的模型评价指标采用AUC进行评价，</w:t>
      </w:r>
      <w:r w:rsidRPr="00BB6ADE">
        <w:rPr>
          <w:rFonts w:ascii="楷体_GB2312" w:eastAsia="楷体_GB2312" w:hAnsi="宋体"/>
          <w:sz w:val="28"/>
          <w:szCs w:val="28"/>
        </w:rPr>
        <w:t>可</w:t>
      </w:r>
      <w:r>
        <w:rPr>
          <w:rFonts w:ascii="楷体_GB2312" w:eastAsia="楷体_GB2312" w:hAnsi="宋体" w:hint="eastAsia"/>
          <w:sz w:val="28"/>
          <w:szCs w:val="28"/>
        </w:rPr>
        <w:t>替换</w:t>
      </w:r>
      <w:r>
        <w:rPr>
          <w:rFonts w:ascii="楷体_GB2312" w:eastAsia="楷体_GB2312" w:hAnsi="宋体"/>
          <w:sz w:val="28"/>
          <w:szCs w:val="28"/>
        </w:rPr>
        <w:t>为</w:t>
      </w:r>
      <w:r w:rsidRPr="00BB6ADE">
        <w:rPr>
          <w:rFonts w:ascii="楷体_GB2312" w:eastAsia="楷体_GB2312" w:hAnsi="宋体"/>
          <w:sz w:val="28"/>
          <w:szCs w:val="28"/>
        </w:rPr>
        <w:t>其他</w:t>
      </w:r>
      <w:r>
        <w:rPr>
          <w:rFonts w:ascii="楷体_GB2312" w:eastAsia="楷体_GB2312" w:hAnsi="宋体" w:hint="eastAsia"/>
          <w:sz w:val="28"/>
          <w:szCs w:val="28"/>
        </w:rPr>
        <w:t>基于</w:t>
      </w:r>
      <w:r w:rsidRPr="00BB6ADE">
        <w:rPr>
          <w:rFonts w:ascii="楷体_GB2312" w:eastAsia="楷体_GB2312" w:hAnsi="宋体" w:hint="eastAsia"/>
          <w:sz w:val="28"/>
          <w:szCs w:val="28"/>
        </w:rPr>
        <w:t>分类</w:t>
      </w:r>
      <w:r>
        <w:rPr>
          <w:rFonts w:ascii="楷体_GB2312" w:eastAsia="楷体_GB2312" w:hAnsi="宋体" w:hint="eastAsia"/>
          <w:sz w:val="28"/>
          <w:szCs w:val="28"/>
        </w:rPr>
        <w:t>或</w:t>
      </w:r>
      <w:r w:rsidRPr="00BB6ADE">
        <w:rPr>
          <w:rFonts w:ascii="楷体_GB2312" w:eastAsia="楷体_GB2312" w:hAnsi="宋体"/>
          <w:sz w:val="28"/>
          <w:szCs w:val="28"/>
        </w:rPr>
        <w:t>排序算法</w:t>
      </w:r>
      <w:r w:rsidRPr="00BB6ADE">
        <w:rPr>
          <w:rFonts w:ascii="楷体_GB2312" w:eastAsia="楷体_GB2312" w:hAnsi="宋体" w:hint="eastAsia"/>
          <w:sz w:val="28"/>
          <w:szCs w:val="28"/>
        </w:rPr>
        <w:t>使用</w:t>
      </w:r>
      <w:r w:rsidRPr="00BB6ADE">
        <w:rPr>
          <w:rFonts w:ascii="楷体_GB2312" w:eastAsia="楷体_GB2312" w:hAnsi="宋体"/>
          <w:sz w:val="28"/>
          <w:szCs w:val="28"/>
        </w:rPr>
        <w:t>的损失函数如MAP、f1等</w:t>
      </w:r>
      <w:r w:rsidRPr="00BB6ADE">
        <w:rPr>
          <w:rFonts w:ascii="楷体_GB2312" w:eastAsia="楷体_GB2312" w:hAnsi="宋体" w:hint="eastAsia"/>
          <w:sz w:val="28"/>
          <w:szCs w:val="28"/>
        </w:rPr>
        <w:t>指标</w:t>
      </w:r>
      <w:r>
        <w:rPr>
          <w:rFonts w:ascii="楷体_GB2312" w:eastAsia="楷体_GB2312" w:hAnsi="宋体" w:hint="eastAsia"/>
          <w:sz w:val="28"/>
          <w:szCs w:val="28"/>
        </w:rPr>
        <w:t>；</w:t>
      </w:r>
    </w:p>
    <w:p w:rsidR="00BB5EDA" w:rsidRPr="00F14570" w:rsidRDefault="00BB5EDA" w:rsidP="00BB5EDA">
      <w:pPr>
        <w:spacing w:line="360" w:lineRule="auto"/>
        <w:ind w:firstLine="562"/>
        <w:jc w:val="left"/>
        <w:rPr>
          <w:rFonts w:ascii="楷体_GB2312" w:eastAsia="楷体_GB2312" w:hAnsi="宋体"/>
          <w:b/>
          <w:sz w:val="28"/>
          <w:szCs w:val="28"/>
        </w:rPr>
      </w:pPr>
      <w:bookmarkStart w:id="3" w:name="OLE_LINK1"/>
      <w:bookmarkStart w:id="4" w:name="OLE_LINK2"/>
      <w:r w:rsidRPr="00F14570">
        <w:rPr>
          <w:rFonts w:ascii="楷体_GB2312" w:eastAsia="楷体_GB2312" w:hAnsi="宋体" w:hint="eastAsia"/>
          <w:b/>
          <w:sz w:val="28"/>
          <w:szCs w:val="28"/>
        </w:rPr>
        <w:t>九、</w:t>
      </w:r>
      <w:bookmarkEnd w:id="3"/>
      <w:bookmarkEnd w:id="4"/>
      <w:r w:rsidRPr="00F14570">
        <w:rPr>
          <w:rFonts w:ascii="楷体_GB2312" w:eastAsia="楷体_GB2312" w:hAnsi="宋体" w:hint="eastAsia"/>
          <w:b/>
          <w:sz w:val="28"/>
          <w:szCs w:val="28"/>
        </w:rPr>
        <w:t>术语说明表</w:t>
      </w:r>
    </w:p>
    <w:p w:rsidR="00BB5EDA" w:rsidRDefault="00BB5EDA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（请将</w:t>
      </w:r>
      <w:r>
        <w:rPr>
          <w:rFonts w:ascii="楷体_GB2312" w:eastAsia="楷体_GB2312" w:hAnsi="宋体" w:hint="eastAsia"/>
          <w:color w:val="FF0000"/>
          <w:sz w:val="28"/>
          <w:szCs w:val="28"/>
        </w:rPr>
        <w:t>本提案</w:t>
      </w:r>
      <w:r w:rsidRPr="00AB301F">
        <w:rPr>
          <w:rFonts w:ascii="楷体_GB2312" w:eastAsia="楷体_GB2312" w:hAnsi="宋体" w:hint="eastAsia"/>
          <w:color w:val="FF0000"/>
          <w:sz w:val="28"/>
          <w:szCs w:val="28"/>
        </w:rPr>
        <w:t>涉及的技术术语按照下表形式填写，尤其是发明点相关的技术术语和本发明自定义的术语）</w:t>
      </w: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p w:rsidR="007957C1" w:rsidRDefault="007957C1" w:rsidP="00BB5EDA">
      <w:pPr>
        <w:spacing w:line="360" w:lineRule="auto"/>
        <w:ind w:firstLine="560"/>
        <w:jc w:val="left"/>
        <w:rPr>
          <w:rFonts w:ascii="楷体_GB2312" w:eastAsia="楷体_GB2312" w:hAnsi="宋体"/>
          <w:color w:val="FF0000"/>
          <w:sz w:val="28"/>
          <w:szCs w:val="28"/>
        </w:rPr>
      </w:pPr>
    </w:p>
    <w:tbl>
      <w:tblPr>
        <w:tblStyle w:val="ac"/>
        <w:tblW w:w="8642" w:type="dxa"/>
        <w:tblLook w:val="04A0" w:firstRow="1" w:lastRow="0" w:firstColumn="1" w:lastColumn="0" w:noHBand="0" w:noVBand="1"/>
      </w:tblPr>
      <w:tblGrid>
        <w:gridCol w:w="1581"/>
        <w:gridCol w:w="1854"/>
        <w:gridCol w:w="1553"/>
        <w:gridCol w:w="1953"/>
        <w:gridCol w:w="1701"/>
      </w:tblGrid>
      <w:tr w:rsidR="007957C1" w:rsidRPr="00F14570" w:rsidTr="007957C1">
        <w:trPr>
          <w:trHeight w:val="481"/>
        </w:trPr>
        <w:tc>
          <w:tcPr>
            <w:tcW w:w="1581" w:type="dxa"/>
          </w:tcPr>
          <w:p w:rsidR="007957C1" w:rsidRPr="00F14570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 w:rsidRPr="00F14570">
              <w:rPr>
                <w:rFonts w:ascii="楷体_GB2312" w:eastAsia="楷体_GB2312" w:hAnsi="宋体" w:hint="eastAsia"/>
                <w:szCs w:val="21"/>
              </w:rPr>
              <w:lastRenderedPageBreak/>
              <w:t>英文缩写</w:t>
            </w:r>
          </w:p>
        </w:tc>
        <w:tc>
          <w:tcPr>
            <w:tcW w:w="1854" w:type="dxa"/>
          </w:tcPr>
          <w:p w:rsidR="007957C1" w:rsidRPr="00F14570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英文全称</w:t>
            </w:r>
          </w:p>
        </w:tc>
        <w:tc>
          <w:tcPr>
            <w:tcW w:w="1553" w:type="dxa"/>
          </w:tcPr>
          <w:p w:rsidR="007957C1" w:rsidRPr="00F14570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中文全称</w:t>
            </w:r>
          </w:p>
        </w:tc>
        <w:tc>
          <w:tcPr>
            <w:tcW w:w="1953" w:type="dxa"/>
          </w:tcPr>
          <w:p w:rsidR="007957C1" w:rsidRPr="00F14570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中文解释</w:t>
            </w:r>
          </w:p>
        </w:tc>
        <w:tc>
          <w:tcPr>
            <w:tcW w:w="1701" w:type="dxa"/>
          </w:tcPr>
          <w:p w:rsidR="007957C1" w:rsidRPr="00F14570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其他</w:t>
            </w:r>
            <w:r w:rsidRPr="00F14570">
              <w:rPr>
                <w:rFonts w:ascii="楷体_GB2312" w:eastAsia="楷体_GB2312" w:hAnsi="宋体" w:hint="eastAsia"/>
                <w:szCs w:val="21"/>
              </w:rPr>
              <w:t>说明</w:t>
            </w:r>
          </w:p>
        </w:tc>
      </w:tr>
      <w:tr w:rsidR="007957C1" w:rsidRPr="00A964FA" w:rsidTr="007957C1">
        <w:trPr>
          <w:trHeight w:val="464"/>
        </w:trPr>
        <w:tc>
          <w:tcPr>
            <w:tcW w:w="1581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/>
                <w:sz w:val="21"/>
                <w:szCs w:val="21"/>
              </w:rPr>
              <w:t>DeepWalk</w:t>
            </w:r>
          </w:p>
        </w:tc>
        <w:tc>
          <w:tcPr>
            <w:tcW w:w="1854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  <w:r w:rsidRPr="007957C1">
              <w:rPr>
                <w:rFonts w:ascii="楷体_GB2312" w:eastAsia="楷体_GB2312" w:hAnsi="宋体"/>
                <w:sz w:val="21"/>
                <w:szCs w:val="21"/>
              </w:rPr>
              <w:t>DeepWalk</w:t>
            </w:r>
          </w:p>
        </w:tc>
        <w:tc>
          <w:tcPr>
            <w:tcW w:w="1553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ind w:firstLine="420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</w:p>
        </w:tc>
        <w:tc>
          <w:tcPr>
            <w:tcW w:w="1953" w:type="dxa"/>
            <w:vAlign w:val="center"/>
          </w:tcPr>
          <w:p w:rsidR="007957C1" w:rsidRPr="00A964FA" w:rsidRDefault="007957C1" w:rsidP="007957C1">
            <w:pPr>
              <w:spacing w:before="109" w:line="360" w:lineRule="auto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 w:hint="eastAsia"/>
                <w:sz w:val="21"/>
                <w:szCs w:val="21"/>
              </w:rPr>
              <w:t>基于随机</w:t>
            </w:r>
            <w:r>
              <w:rPr>
                <w:rFonts w:ascii="楷体_GB2312" w:eastAsia="楷体_GB2312" w:hAnsi="宋体"/>
                <w:sz w:val="21"/>
                <w:szCs w:val="21"/>
              </w:rPr>
              <w:t>游走算法，以预测图中的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相邻</w:t>
            </w:r>
            <w:r>
              <w:rPr>
                <w:rFonts w:ascii="楷体_GB2312" w:eastAsia="楷体_GB2312" w:hAnsi="宋体"/>
                <w:sz w:val="21"/>
                <w:szCs w:val="21"/>
              </w:rPr>
              <w:t>节点为目标，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学习节点</w:t>
            </w:r>
            <w:r>
              <w:rPr>
                <w:rFonts w:ascii="楷体_GB2312" w:eastAsia="楷体_GB2312" w:hAnsi="宋体"/>
                <w:sz w:val="21"/>
                <w:szCs w:val="21"/>
              </w:rPr>
              <w:t>向量表示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算法</w:t>
            </w:r>
            <w:r>
              <w:rPr>
                <w:rFonts w:ascii="楷体_GB2312" w:eastAsia="楷体_GB2312" w:hAnsi="宋体"/>
                <w:sz w:val="21"/>
                <w:szCs w:val="21"/>
              </w:rPr>
              <w:t>。</w:t>
            </w:r>
          </w:p>
        </w:tc>
        <w:tc>
          <w:tcPr>
            <w:tcW w:w="1701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ind w:firstLine="420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</w:p>
        </w:tc>
      </w:tr>
      <w:tr w:rsidR="007957C1" w:rsidRPr="00D1151D" w:rsidTr="007957C1">
        <w:trPr>
          <w:trHeight w:val="481"/>
        </w:trPr>
        <w:tc>
          <w:tcPr>
            <w:tcW w:w="1581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/>
                <w:sz w:val="21"/>
                <w:szCs w:val="21"/>
              </w:rPr>
              <w:t>LINE</w:t>
            </w:r>
          </w:p>
        </w:tc>
        <w:tc>
          <w:tcPr>
            <w:tcW w:w="1854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/>
                <w:sz w:val="21"/>
                <w:szCs w:val="21"/>
              </w:rPr>
              <w:t>Large-scale Information Network Embedding</w:t>
            </w:r>
          </w:p>
        </w:tc>
        <w:tc>
          <w:tcPr>
            <w:tcW w:w="1553" w:type="dxa"/>
            <w:vAlign w:val="center"/>
          </w:tcPr>
          <w:p w:rsidR="007957C1" w:rsidRPr="00A964FA" w:rsidRDefault="007957C1" w:rsidP="005062E9">
            <w:pPr>
              <w:spacing w:before="109" w:line="360" w:lineRule="auto"/>
              <w:ind w:firstLine="420"/>
              <w:rPr>
                <w:rFonts w:ascii="楷体_GB2312" w:eastAsia="楷体_GB2312" w:hAnsi="宋体"/>
                <w:sz w:val="21"/>
                <w:szCs w:val="21"/>
              </w:rPr>
            </w:pPr>
          </w:p>
        </w:tc>
        <w:tc>
          <w:tcPr>
            <w:tcW w:w="1953" w:type="dxa"/>
            <w:vAlign w:val="center"/>
          </w:tcPr>
          <w:p w:rsidR="007957C1" w:rsidRPr="00A964FA" w:rsidRDefault="007957C1" w:rsidP="007957C1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 w:hint="eastAsia"/>
                <w:sz w:val="21"/>
                <w:szCs w:val="21"/>
              </w:rPr>
              <w:t>基于图</w:t>
            </w:r>
            <w:r>
              <w:rPr>
                <w:rFonts w:ascii="楷体_GB2312" w:eastAsia="楷体_GB2312" w:hAnsi="宋体"/>
                <w:sz w:val="21"/>
                <w:szCs w:val="21"/>
              </w:rPr>
              <w:t>中的一阶邻居节点和二阶邻居节点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计算图中</w:t>
            </w:r>
            <w:r>
              <w:rPr>
                <w:rFonts w:ascii="楷体_GB2312" w:eastAsia="楷体_GB2312" w:hAnsi="宋体"/>
                <w:sz w:val="21"/>
                <w:szCs w:val="21"/>
              </w:rPr>
              <w:t>界定啊向量表示</w:t>
            </w:r>
          </w:p>
        </w:tc>
        <w:tc>
          <w:tcPr>
            <w:tcW w:w="1701" w:type="dxa"/>
            <w:vAlign w:val="center"/>
          </w:tcPr>
          <w:p w:rsidR="007957C1" w:rsidRPr="00A964FA" w:rsidRDefault="007957C1" w:rsidP="00DF285B">
            <w:pPr>
              <w:spacing w:before="109" w:line="360" w:lineRule="auto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</w:p>
        </w:tc>
      </w:tr>
      <w:tr w:rsidR="007957C1" w:rsidRPr="00A964FA" w:rsidTr="007957C1">
        <w:trPr>
          <w:trHeight w:val="481"/>
        </w:trPr>
        <w:tc>
          <w:tcPr>
            <w:tcW w:w="1581" w:type="dxa"/>
            <w:vAlign w:val="center"/>
          </w:tcPr>
          <w:p w:rsidR="007957C1" w:rsidRPr="00E758E6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 w:rsidRPr="00E811E1">
              <w:rPr>
                <w:rFonts w:ascii="楷体_GB2312" w:eastAsia="楷体_GB2312" w:hAnsi="宋体"/>
                <w:sz w:val="21"/>
                <w:szCs w:val="21"/>
              </w:rPr>
              <w:t>Random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 xml:space="preserve"> </w:t>
            </w:r>
            <w:r w:rsidRPr="00E811E1">
              <w:rPr>
                <w:rFonts w:ascii="楷体_GB2312" w:eastAsia="楷体_GB2312" w:hAnsi="宋体"/>
                <w:sz w:val="21"/>
                <w:szCs w:val="21"/>
              </w:rPr>
              <w:t>Walk</w:t>
            </w:r>
          </w:p>
        </w:tc>
        <w:tc>
          <w:tcPr>
            <w:tcW w:w="1854" w:type="dxa"/>
            <w:vAlign w:val="center"/>
          </w:tcPr>
          <w:p w:rsidR="007957C1" w:rsidRPr="00E811E1" w:rsidRDefault="007957C1" w:rsidP="00B16473">
            <w:pPr>
              <w:spacing w:before="109" w:line="360" w:lineRule="auto"/>
              <w:rPr>
                <w:rFonts w:ascii="楷体_GB2312" w:eastAsia="楷体_GB2312" w:hAnsi="宋体"/>
                <w:sz w:val="21"/>
                <w:szCs w:val="21"/>
              </w:rPr>
            </w:pPr>
            <w:r w:rsidRPr="00E811E1">
              <w:rPr>
                <w:rFonts w:ascii="楷体_GB2312" w:eastAsia="楷体_GB2312" w:hAnsi="宋体"/>
                <w:sz w:val="21"/>
                <w:szCs w:val="21"/>
              </w:rPr>
              <w:t>Random</w:t>
            </w:r>
            <w:r>
              <w:rPr>
                <w:rFonts w:ascii="楷体_GB2312" w:eastAsia="楷体_GB2312" w:hAnsi="宋体"/>
                <w:sz w:val="21"/>
                <w:szCs w:val="21"/>
              </w:rPr>
              <w:t xml:space="preserve"> </w:t>
            </w:r>
            <w:r w:rsidRPr="00E811E1">
              <w:rPr>
                <w:rFonts w:ascii="楷体_GB2312" w:eastAsia="楷体_GB2312" w:hAnsi="宋体"/>
                <w:sz w:val="21"/>
                <w:szCs w:val="21"/>
              </w:rPr>
              <w:t>Walk</w:t>
            </w:r>
          </w:p>
        </w:tc>
        <w:tc>
          <w:tcPr>
            <w:tcW w:w="1553" w:type="dxa"/>
            <w:vAlign w:val="center"/>
          </w:tcPr>
          <w:p w:rsidR="007957C1" w:rsidRPr="00685C3C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 w:rsidRPr="00E811E1">
              <w:rPr>
                <w:rFonts w:ascii="楷体_GB2312" w:eastAsia="楷体_GB2312" w:hAnsi="宋体" w:hint="eastAsia"/>
                <w:sz w:val="21"/>
                <w:szCs w:val="21"/>
              </w:rPr>
              <w:t>随机游走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算法</w:t>
            </w:r>
          </w:p>
        </w:tc>
        <w:tc>
          <w:tcPr>
            <w:tcW w:w="1953" w:type="dxa"/>
            <w:vAlign w:val="center"/>
          </w:tcPr>
          <w:p w:rsidR="007957C1" w:rsidRPr="00685C3C" w:rsidRDefault="007957C1" w:rsidP="00DF285B">
            <w:pPr>
              <w:spacing w:before="109" w:line="360" w:lineRule="auto"/>
              <w:rPr>
                <w:rFonts w:ascii="楷体_GB2312" w:eastAsia="楷体_GB2312" w:hAnsi="宋体"/>
                <w:szCs w:val="21"/>
              </w:rPr>
            </w:pPr>
            <w:r w:rsidRPr="00E811E1">
              <w:rPr>
                <w:rFonts w:ascii="楷体_GB2312" w:eastAsia="楷体_GB2312" w:hAnsi="宋体" w:hint="eastAsia"/>
                <w:sz w:val="21"/>
                <w:szCs w:val="21"/>
              </w:rPr>
              <w:t>发现</w:t>
            </w:r>
            <w:r w:rsidRPr="00E811E1">
              <w:rPr>
                <w:rFonts w:ascii="楷体_GB2312" w:eastAsia="楷体_GB2312" w:hAnsi="宋体"/>
                <w:sz w:val="21"/>
                <w:szCs w:val="21"/>
              </w:rPr>
              <w:t>图中</w:t>
            </w:r>
            <w:r w:rsidRPr="00E811E1">
              <w:rPr>
                <w:rFonts w:ascii="楷体_GB2312" w:eastAsia="楷体_GB2312" w:hAnsi="宋体" w:hint="eastAsia"/>
                <w:sz w:val="21"/>
                <w:szCs w:val="21"/>
              </w:rPr>
              <w:t>节点</w:t>
            </w:r>
            <w:r w:rsidRPr="00E811E1">
              <w:rPr>
                <w:rFonts w:ascii="楷体_GB2312" w:eastAsia="楷体_GB2312" w:hAnsi="宋体"/>
                <w:sz w:val="21"/>
                <w:szCs w:val="21"/>
              </w:rPr>
              <w:t>和节点之间</w:t>
            </w:r>
            <w:r w:rsidRPr="00E811E1">
              <w:rPr>
                <w:rFonts w:ascii="楷体_GB2312" w:eastAsia="楷体_GB2312" w:hAnsi="宋体" w:hint="eastAsia"/>
                <w:sz w:val="21"/>
                <w:szCs w:val="21"/>
              </w:rPr>
              <w:t>关系</w:t>
            </w:r>
            <w:r w:rsidRPr="00E811E1">
              <w:rPr>
                <w:rFonts w:ascii="楷体_GB2312" w:eastAsia="楷体_GB2312" w:hAnsi="宋体"/>
                <w:sz w:val="21"/>
                <w:szCs w:val="21"/>
              </w:rPr>
              <w:t>的算法</w:t>
            </w:r>
          </w:p>
        </w:tc>
        <w:tc>
          <w:tcPr>
            <w:tcW w:w="1701" w:type="dxa"/>
            <w:vAlign w:val="center"/>
          </w:tcPr>
          <w:p w:rsidR="007957C1" w:rsidRPr="00E811E1" w:rsidRDefault="007957C1" w:rsidP="00DF285B">
            <w:pPr>
              <w:spacing w:before="109" w:line="360" w:lineRule="auto"/>
              <w:jc w:val="left"/>
              <w:rPr>
                <w:rFonts w:ascii="楷体_GB2312" w:eastAsia="楷体_GB2312" w:hAnsi="宋体"/>
                <w:sz w:val="21"/>
                <w:szCs w:val="21"/>
              </w:rPr>
            </w:pPr>
            <w:r>
              <w:rPr>
                <w:rFonts w:ascii="楷体_GB2312" w:eastAsia="楷体_GB2312" w:hAnsi="宋体" w:hint="eastAsia"/>
                <w:sz w:val="21"/>
                <w:szCs w:val="21"/>
              </w:rPr>
              <w:t>给定图和出发点，随机</w:t>
            </w:r>
            <w:r w:rsidRPr="00E811E1">
              <w:rPr>
                <w:rFonts w:ascii="楷体_GB2312" w:eastAsia="楷体_GB2312" w:hAnsi="宋体" w:hint="eastAsia"/>
                <w:sz w:val="21"/>
                <w:szCs w:val="21"/>
              </w:rPr>
              <w:t>选择邻居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结点，移动到邻居结点，并把新结点作为出发点重复游走，</w:t>
            </w:r>
            <w:r>
              <w:rPr>
                <w:rFonts w:ascii="楷体_GB2312" w:eastAsia="楷体_GB2312" w:hAnsi="宋体"/>
                <w:sz w:val="21"/>
                <w:szCs w:val="21"/>
              </w:rPr>
              <w:t>获取</w:t>
            </w:r>
            <w:r>
              <w:rPr>
                <w:rFonts w:ascii="楷体_GB2312" w:eastAsia="楷体_GB2312" w:hAnsi="宋体" w:hint="eastAsia"/>
                <w:sz w:val="21"/>
                <w:szCs w:val="21"/>
              </w:rPr>
              <w:t>关系</w:t>
            </w:r>
            <w:r>
              <w:rPr>
                <w:rFonts w:ascii="楷体_GB2312" w:eastAsia="楷体_GB2312" w:hAnsi="宋体"/>
                <w:sz w:val="21"/>
                <w:szCs w:val="21"/>
              </w:rPr>
              <w:t>路径</w:t>
            </w:r>
          </w:p>
        </w:tc>
      </w:tr>
    </w:tbl>
    <w:p w:rsidR="00BB5EDA" w:rsidRPr="007957C1" w:rsidRDefault="00BB5EDA" w:rsidP="00BB5EDA"/>
    <w:p w:rsidR="006D245D" w:rsidRPr="00BB5EDA" w:rsidRDefault="006D245D" w:rsidP="00BB5EDA"/>
    <w:sectPr w:rsidR="006D245D" w:rsidRPr="00BB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2D" w:rsidRDefault="0070182D" w:rsidP="00287A85">
      <w:r>
        <w:separator/>
      </w:r>
    </w:p>
  </w:endnote>
  <w:endnote w:type="continuationSeparator" w:id="0">
    <w:p w:rsidR="0070182D" w:rsidRDefault="0070182D" w:rsidP="0028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2D" w:rsidRDefault="0070182D" w:rsidP="00287A85">
      <w:r>
        <w:separator/>
      </w:r>
    </w:p>
  </w:footnote>
  <w:footnote w:type="continuationSeparator" w:id="0">
    <w:p w:rsidR="0070182D" w:rsidRDefault="0070182D" w:rsidP="00287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686C"/>
    <w:multiLevelType w:val="hybridMultilevel"/>
    <w:tmpl w:val="5B6C9376"/>
    <w:lvl w:ilvl="0" w:tplc="62E69E9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8F355EE"/>
    <w:multiLevelType w:val="hybridMultilevel"/>
    <w:tmpl w:val="891C956E"/>
    <w:lvl w:ilvl="0" w:tplc="C2C8F22E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E117DC0"/>
    <w:multiLevelType w:val="hybridMultilevel"/>
    <w:tmpl w:val="A296D832"/>
    <w:lvl w:ilvl="0" w:tplc="648A83D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16C15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19D76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9E6033"/>
    <w:multiLevelType w:val="hybridMultilevel"/>
    <w:tmpl w:val="909A0BB6"/>
    <w:lvl w:ilvl="0" w:tplc="943C34D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6C2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52073E5"/>
    <w:multiLevelType w:val="multilevel"/>
    <w:tmpl w:val="0CD22F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79E0DB9"/>
    <w:multiLevelType w:val="multilevel"/>
    <w:tmpl w:val="1DC09C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7E4C14"/>
    <w:multiLevelType w:val="hybridMultilevel"/>
    <w:tmpl w:val="108C4DFC"/>
    <w:lvl w:ilvl="0" w:tplc="C2C8F22E">
      <w:start w:val="1"/>
      <w:numFmt w:val="decimal"/>
      <w:lvlText w:val="%1."/>
      <w:lvlJc w:val="left"/>
      <w:pPr>
        <w:ind w:left="1540" w:hanging="420"/>
      </w:pPr>
      <w:rPr>
        <w:rFonts w:hint="default"/>
      </w:rPr>
    </w:lvl>
    <w:lvl w:ilvl="1" w:tplc="C2C8F22E">
      <w:start w:val="1"/>
      <w:numFmt w:val="decimal"/>
      <w:lvlText w:val="%2."/>
      <w:lvlJc w:val="left"/>
      <w:pPr>
        <w:ind w:left="14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41"/>
    <w:rsid w:val="000260FE"/>
    <w:rsid w:val="000303FE"/>
    <w:rsid w:val="00032641"/>
    <w:rsid w:val="0008104C"/>
    <w:rsid w:val="0009649A"/>
    <w:rsid w:val="000A65D0"/>
    <w:rsid w:val="000A7BA0"/>
    <w:rsid w:val="000E4BB1"/>
    <w:rsid w:val="000E6F51"/>
    <w:rsid w:val="00103AFB"/>
    <w:rsid w:val="001510AF"/>
    <w:rsid w:val="001608A2"/>
    <w:rsid w:val="00166103"/>
    <w:rsid w:val="001744C7"/>
    <w:rsid w:val="00175ACB"/>
    <w:rsid w:val="00177CBE"/>
    <w:rsid w:val="00190DB7"/>
    <w:rsid w:val="001B487E"/>
    <w:rsid w:val="001C403C"/>
    <w:rsid w:val="001D4BDB"/>
    <w:rsid w:val="00201E21"/>
    <w:rsid w:val="00225B57"/>
    <w:rsid w:val="00231E20"/>
    <w:rsid w:val="002418F1"/>
    <w:rsid w:val="00266C73"/>
    <w:rsid w:val="002811AA"/>
    <w:rsid w:val="00282FA2"/>
    <w:rsid w:val="00287A85"/>
    <w:rsid w:val="002C7AE0"/>
    <w:rsid w:val="002C7FEE"/>
    <w:rsid w:val="002E63BC"/>
    <w:rsid w:val="00301DB1"/>
    <w:rsid w:val="003034B2"/>
    <w:rsid w:val="00303EC7"/>
    <w:rsid w:val="00360F60"/>
    <w:rsid w:val="003643B7"/>
    <w:rsid w:val="003B64B0"/>
    <w:rsid w:val="003C7DD1"/>
    <w:rsid w:val="003E4408"/>
    <w:rsid w:val="003F0629"/>
    <w:rsid w:val="003F5608"/>
    <w:rsid w:val="00470E6B"/>
    <w:rsid w:val="004A0F83"/>
    <w:rsid w:val="004A2BD6"/>
    <w:rsid w:val="004D1260"/>
    <w:rsid w:val="004D45B1"/>
    <w:rsid w:val="004D4701"/>
    <w:rsid w:val="004E0052"/>
    <w:rsid w:val="004E0C89"/>
    <w:rsid w:val="005029B1"/>
    <w:rsid w:val="005062E9"/>
    <w:rsid w:val="005167DA"/>
    <w:rsid w:val="00535A0A"/>
    <w:rsid w:val="00541DBA"/>
    <w:rsid w:val="0054651F"/>
    <w:rsid w:val="00553F06"/>
    <w:rsid w:val="00555077"/>
    <w:rsid w:val="0057548F"/>
    <w:rsid w:val="005927AA"/>
    <w:rsid w:val="005958B4"/>
    <w:rsid w:val="00595CEB"/>
    <w:rsid w:val="005B129A"/>
    <w:rsid w:val="005D068A"/>
    <w:rsid w:val="005D36E5"/>
    <w:rsid w:val="005E4E78"/>
    <w:rsid w:val="005F1B10"/>
    <w:rsid w:val="00605387"/>
    <w:rsid w:val="0063023C"/>
    <w:rsid w:val="00635D87"/>
    <w:rsid w:val="00636E95"/>
    <w:rsid w:val="006612BA"/>
    <w:rsid w:val="00673954"/>
    <w:rsid w:val="006A3B1F"/>
    <w:rsid w:val="006B0E48"/>
    <w:rsid w:val="006B136F"/>
    <w:rsid w:val="006B1596"/>
    <w:rsid w:val="006C0DC0"/>
    <w:rsid w:val="006C192C"/>
    <w:rsid w:val="006D245D"/>
    <w:rsid w:val="006D7CEB"/>
    <w:rsid w:val="007003AF"/>
    <w:rsid w:val="0070182D"/>
    <w:rsid w:val="00741CA5"/>
    <w:rsid w:val="00745AE8"/>
    <w:rsid w:val="00772C49"/>
    <w:rsid w:val="007957C1"/>
    <w:rsid w:val="007A0C8A"/>
    <w:rsid w:val="007A6D7C"/>
    <w:rsid w:val="007B31BC"/>
    <w:rsid w:val="007E0651"/>
    <w:rsid w:val="007F272F"/>
    <w:rsid w:val="007F41EC"/>
    <w:rsid w:val="0080088E"/>
    <w:rsid w:val="00825C4B"/>
    <w:rsid w:val="00851F93"/>
    <w:rsid w:val="008705DC"/>
    <w:rsid w:val="00882FD2"/>
    <w:rsid w:val="0089276E"/>
    <w:rsid w:val="0089454F"/>
    <w:rsid w:val="008D09A6"/>
    <w:rsid w:val="0091040F"/>
    <w:rsid w:val="00936A4B"/>
    <w:rsid w:val="00945BB1"/>
    <w:rsid w:val="00971B79"/>
    <w:rsid w:val="00975B18"/>
    <w:rsid w:val="00990C3A"/>
    <w:rsid w:val="0099559A"/>
    <w:rsid w:val="009A1CC8"/>
    <w:rsid w:val="009A327D"/>
    <w:rsid w:val="009A3B5B"/>
    <w:rsid w:val="009E523A"/>
    <w:rsid w:val="009F2562"/>
    <w:rsid w:val="009F6FB9"/>
    <w:rsid w:val="00A27126"/>
    <w:rsid w:val="00A27FBF"/>
    <w:rsid w:val="00A4394F"/>
    <w:rsid w:val="00A439BF"/>
    <w:rsid w:val="00A528E7"/>
    <w:rsid w:val="00A57E89"/>
    <w:rsid w:val="00A87084"/>
    <w:rsid w:val="00AA08B7"/>
    <w:rsid w:val="00AA5B98"/>
    <w:rsid w:val="00AE2CEF"/>
    <w:rsid w:val="00B01A6E"/>
    <w:rsid w:val="00B02C85"/>
    <w:rsid w:val="00B1444F"/>
    <w:rsid w:val="00B15196"/>
    <w:rsid w:val="00B16473"/>
    <w:rsid w:val="00B20BA0"/>
    <w:rsid w:val="00B35701"/>
    <w:rsid w:val="00B437A2"/>
    <w:rsid w:val="00B4381E"/>
    <w:rsid w:val="00B85BD5"/>
    <w:rsid w:val="00BB1608"/>
    <w:rsid w:val="00BB5EDA"/>
    <w:rsid w:val="00BC737C"/>
    <w:rsid w:val="00BE0200"/>
    <w:rsid w:val="00BF35ED"/>
    <w:rsid w:val="00C06954"/>
    <w:rsid w:val="00C31296"/>
    <w:rsid w:val="00C7479D"/>
    <w:rsid w:val="00C77C66"/>
    <w:rsid w:val="00CA23D8"/>
    <w:rsid w:val="00CA2A13"/>
    <w:rsid w:val="00CE3974"/>
    <w:rsid w:val="00CE4553"/>
    <w:rsid w:val="00CE67DD"/>
    <w:rsid w:val="00D063DE"/>
    <w:rsid w:val="00D21BC6"/>
    <w:rsid w:val="00D43F83"/>
    <w:rsid w:val="00D545B7"/>
    <w:rsid w:val="00D569EA"/>
    <w:rsid w:val="00DA6AEB"/>
    <w:rsid w:val="00DB73DD"/>
    <w:rsid w:val="00DC1317"/>
    <w:rsid w:val="00DE0CCD"/>
    <w:rsid w:val="00DE5A4D"/>
    <w:rsid w:val="00DF6AF5"/>
    <w:rsid w:val="00E1303A"/>
    <w:rsid w:val="00E34417"/>
    <w:rsid w:val="00E43F44"/>
    <w:rsid w:val="00E47378"/>
    <w:rsid w:val="00E67692"/>
    <w:rsid w:val="00E74A95"/>
    <w:rsid w:val="00E875BB"/>
    <w:rsid w:val="00E947AD"/>
    <w:rsid w:val="00EA0A2F"/>
    <w:rsid w:val="00ED2790"/>
    <w:rsid w:val="00F04093"/>
    <w:rsid w:val="00F05D12"/>
    <w:rsid w:val="00F07DCF"/>
    <w:rsid w:val="00F1535E"/>
    <w:rsid w:val="00F2022C"/>
    <w:rsid w:val="00F33DCB"/>
    <w:rsid w:val="00F346FC"/>
    <w:rsid w:val="00F51DA7"/>
    <w:rsid w:val="00F7270A"/>
    <w:rsid w:val="00F83242"/>
    <w:rsid w:val="00F902E6"/>
    <w:rsid w:val="00F97E4C"/>
    <w:rsid w:val="00FA6096"/>
    <w:rsid w:val="00FC364E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ECBBF-1144-45A9-B1E3-3560A276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DA"/>
    <w:pPr>
      <w:widowControl w:val="0"/>
      <w:jc w:val="both"/>
    </w:pPr>
    <w:rPr>
      <w:rFonts w:eastAsia="仿宋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1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1D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5EDA"/>
    <w:pPr>
      <w:ind w:firstLineChars="200" w:firstLine="420"/>
    </w:pPr>
  </w:style>
  <w:style w:type="paragraph" w:styleId="a5">
    <w:name w:val="Body Text"/>
    <w:basedOn w:val="a"/>
    <w:link w:val="Char0"/>
    <w:rsid w:val="00BB5EDA"/>
    <w:rPr>
      <w:rFonts w:ascii="Times New Roman" w:eastAsia="宋体" w:hAnsi="Times New Roman" w:cs="Times New Roman"/>
      <w:b/>
      <w:bCs/>
      <w:sz w:val="21"/>
      <w:szCs w:val="24"/>
    </w:rPr>
  </w:style>
  <w:style w:type="character" w:customStyle="1" w:styleId="Char0">
    <w:name w:val="正文文本 Char"/>
    <w:basedOn w:val="a0"/>
    <w:link w:val="a5"/>
    <w:rsid w:val="00BB5EDA"/>
    <w:rPr>
      <w:rFonts w:ascii="Times New Roman" w:eastAsia="宋体" w:hAnsi="Times New Roman" w:cs="Times New Roman"/>
      <w:b/>
      <w:bCs/>
      <w:szCs w:val="24"/>
    </w:rPr>
  </w:style>
  <w:style w:type="paragraph" w:styleId="a6">
    <w:name w:val="Subtitle"/>
    <w:basedOn w:val="a"/>
    <w:next w:val="a"/>
    <w:link w:val="Char1"/>
    <w:qFormat/>
    <w:rsid w:val="00BB5EDA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BB5E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DB73DD"/>
    <w:rPr>
      <w:rFonts w:asciiTheme="majorHAnsi" w:eastAsia="黑体" w:hAnsiTheme="majorHAnsi" w:cstheme="majorBidi"/>
      <w:sz w:val="20"/>
      <w:szCs w:val="20"/>
    </w:rPr>
  </w:style>
  <w:style w:type="paragraph" w:customStyle="1" w:styleId="d2035">
    <w:name w:val="样式 正文缩进d + 首行缩进:  2 字符 段前: 0.35 行"/>
    <w:basedOn w:val="a8"/>
    <w:link w:val="d2035Char"/>
    <w:rsid w:val="00E1303A"/>
    <w:pPr>
      <w:adjustRightInd w:val="0"/>
      <w:snapToGrid w:val="0"/>
      <w:spacing w:beforeLines="35" w:line="460" w:lineRule="exact"/>
      <w:ind w:firstLine="560"/>
      <w:textAlignment w:val="baseline"/>
    </w:pPr>
    <w:rPr>
      <w:rFonts w:ascii="Times New Roman" w:eastAsia="楷体_GB2312" w:hAnsi="Times New Roman" w:cs="宋体"/>
      <w:snapToGrid w:val="0"/>
      <w:kern w:val="0"/>
      <w:sz w:val="28"/>
      <w:szCs w:val="20"/>
    </w:rPr>
  </w:style>
  <w:style w:type="character" w:customStyle="1" w:styleId="d2035Char">
    <w:name w:val="样式 正文缩进d + 首行缩进:  2 字符 段前: 0.35 行 Char"/>
    <w:basedOn w:val="a0"/>
    <w:link w:val="d2035"/>
    <w:locked/>
    <w:rsid w:val="00E1303A"/>
    <w:rPr>
      <w:rFonts w:ascii="Times New Roman" w:eastAsia="楷体_GB2312" w:hAnsi="Times New Roman" w:cs="宋体"/>
      <w:snapToGrid w:val="0"/>
      <w:kern w:val="0"/>
      <w:sz w:val="28"/>
      <w:szCs w:val="20"/>
    </w:rPr>
  </w:style>
  <w:style w:type="paragraph" w:styleId="a8">
    <w:name w:val="Normal Indent"/>
    <w:basedOn w:val="a"/>
    <w:uiPriority w:val="99"/>
    <w:semiHidden/>
    <w:unhideWhenUsed/>
    <w:rsid w:val="00E1303A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287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87A85"/>
    <w:rPr>
      <w:rFonts w:eastAsia="仿宋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87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87A85"/>
    <w:rPr>
      <w:rFonts w:eastAsia="仿宋"/>
      <w:sz w:val="18"/>
      <w:szCs w:val="18"/>
    </w:rPr>
  </w:style>
  <w:style w:type="character" w:styleId="ab">
    <w:name w:val="Placeholder Text"/>
    <w:basedOn w:val="a0"/>
    <w:uiPriority w:val="99"/>
    <w:semiHidden/>
    <w:rsid w:val="00DE5A4D"/>
    <w:rPr>
      <w:color w:val="808080"/>
    </w:rPr>
  </w:style>
  <w:style w:type="table" w:styleId="ac">
    <w:name w:val="Table Grid"/>
    <w:basedOn w:val="a1"/>
    <w:uiPriority w:val="39"/>
    <w:rsid w:val="007957C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10270</TotalTime>
  <Pages>12</Pages>
  <Words>2741</Words>
  <Characters>2933</Characters>
  <Application>Microsoft Office Word</Application>
  <DocSecurity>0</DocSecurity>
  <Lines>122</Lines>
  <Paragraphs>70</Paragraphs>
  <ScaleCrop>false</ScaleCrop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黄勇</dc:creator>
  <cp:keywords/>
  <dc:description/>
  <cp:lastModifiedBy>黄勇</cp:lastModifiedBy>
  <cp:revision>225</cp:revision>
  <dcterms:created xsi:type="dcterms:W3CDTF">2018-10-30T02:51:00Z</dcterms:created>
  <dcterms:modified xsi:type="dcterms:W3CDTF">2019-01-28T05:48:00Z</dcterms:modified>
</cp:coreProperties>
</file>