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3A9A836" w:rsidR="007E12E6" w:rsidRPr="00895C86" w:rsidRDefault="006041C7" w:rsidP="0005783A">
      <w:pPr>
        <w:suppressAutoHyphens/>
        <w:spacing w:after="0" w:line="240" w:lineRule="auto"/>
        <w:rPr>
          <w:rFonts w:ascii="Calibri" w:hAnsi="Calibri" w:cs="Calibri"/>
        </w:rPr>
      </w:pPr>
      <w:r>
        <w:rPr>
          <w:noProof/>
        </w:rPr>
        <w:drawing>
          <wp:inline distT="0" distB="0" distL="0" distR="0" wp14:anchorId="1D9F8A45" wp14:editId="54FFD55F">
            <wp:extent cx="5943600" cy="5658485"/>
            <wp:effectExtent l="0" t="0" r="0" b="0"/>
            <wp:docPr id="253739820" name="Picture 1" descr="A diagram of people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39820" name="Picture 1" descr="A diagram of people with a 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58485"/>
                    </a:xfrm>
                    <a:prstGeom prst="rect">
                      <a:avLst/>
                    </a:prstGeom>
                    <a:noFill/>
                    <a:ln>
                      <a:noFill/>
                    </a:ln>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057B54F0" w:rsidR="007E12E6" w:rsidRDefault="007E12E6" w:rsidP="0005783A">
      <w:pPr>
        <w:suppressAutoHyphens/>
        <w:spacing w:after="0" w:line="240" w:lineRule="auto"/>
        <w:rPr>
          <w:rFonts w:ascii="Calibri" w:hAnsi="Calibri" w:cs="Calibri"/>
        </w:rPr>
      </w:pPr>
    </w:p>
    <w:p w14:paraId="37641980" w14:textId="3365551A" w:rsidR="006D5AA4" w:rsidRDefault="006D5AA4" w:rsidP="0005783A">
      <w:pPr>
        <w:suppressAutoHyphens/>
        <w:spacing w:after="0" w:line="240" w:lineRule="auto"/>
        <w:rPr>
          <w:rFonts w:ascii="Calibri" w:hAnsi="Calibri" w:cs="Calibri"/>
        </w:rPr>
      </w:pPr>
      <w:r w:rsidRPr="006D5AA4">
        <w:rPr>
          <w:rFonts w:ascii="Calibri" w:hAnsi="Calibri" w:cs="Calibri"/>
        </w:rPr>
        <w:lastRenderedPageBreak/>
        <w:drawing>
          <wp:inline distT="0" distB="0" distL="0" distR="0" wp14:anchorId="517EA30E" wp14:editId="7DC9C185">
            <wp:extent cx="5943600" cy="2156460"/>
            <wp:effectExtent l="0" t="0" r="0" b="0"/>
            <wp:docPr id="96373051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30519" name="Picture 1" descr="A diagram of a flowchart&#10;&#10;Description automatically generated"/>
                    <pic:cNvPicPr/>
                  </pic:nvPicPr>
                  <pic:blipFill>
                    <a:blip r:embed="rId9"/>
                    <a:stretch>
                      <a:fillRect/>
                    </a:stretch>
                  </pic:blipFill>
                  <pic:spPr>
                    <a:xfrm>
                      <a:off x="0" y="0"/>
                      <a:ext cx="5943600" cy="2156460"/>
                    </a:xfrm>
                    <a:prstGeom prst="rect">
                      <a:avLst/>
                    </a:prstGeom>
                  </pic:spPr>
                </pic:pic>
              </a:graphicData>
            </a:graphic>
          </wp:inline>
        </w:drawing>
      </w:r>
    </w:p>
    <w:p w14:paraId="0E9BA724" w14:textId="094E5C01" w:rsidR="006D5AA4" w:rsidRPr="00895C86" w:rsidRDefault="006D5AA4" w:rsidP="0005783A">
      <w:pPr>
        <w:suppressAutoHyphens/>
        <w:spacing w:after="0" w:line="240" w:lineRule="auto"/>
        <w:rPr>
          <w:rFonts w:ascii="Calibri" w:hAnsi="Calibri" w:cs="Calibri"/>
        </w:rPr>
      </w:pPr>
      <w:r w:rsidRPr="006D5AA4">
        <w:rPr>
          <w:rFonts w:ascii="Calibri" w:hAnsi="Calibri" w:cs="Calibri"/>
        </w:rPr>
        <w:drawing>
          <wp:inline distT="0" distB="0" distL="0" distR="0" wp14:anchorId="1E2C4996" wp14:editId="3DA511F7">
            <wp:extent cx="5943600" cy="2189480"/>
            <wp:effectExtent l="0" t="0" r="0" b="1270"/>
            <wp:docPr id="92495664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56641" name="Picture 1" descr="A diagram of a process&#10;&#10;Description automatically generated"/>
                    <pic:cNvPicPr/>
                  </pic:nvPicPr>
                  <pic:blipFill>
                    <a:blip r:embed="rId10"/>
                    <a:stretch>
                      <a:fillRect/>
                    </a:stretch>
                  </pic:blipFill>
                  <pic:spPr>
                    <a:xfrm>
                      <a:off x="0" y="0"/>
                      <a:ext cx="5943600" cy="218948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3BB73AF2" w:rsidR="007E12E6" w:rsidRPr="00895C86" w:rsidRDefault="002200DD" w:rsidP="0005783A">
      <w:pPr>
        <w:suppressAutoHyphens/>
        <w:spacing w:after="0" w:line="240" w:lineRule="auto"/>
        <w:rPr>
          <w:rFonts w:ascii="Calibri" w:hAnsi="Calibri" w:cs="Calibri"/>
        </w:rPr>
      </w:pPr>
      <w:r w:rsidRPr="002200DD">
        <w:rPr>
          <w:rFonts w:ascii="Calibri" w:hAnsi="Calibri" w:cs="Calibri"/>
          <w:i/>
        </w:rPr>
        <w:drawing>
          <wp:inline distT="0" distB="0" distL="0" distR="0" wp14:anchorId="7F5D37D8" wp14:editId="5DF0A369">
            <wp:extent cx="3152775" cy="3236430"/>
            <wp:effectExtent l="0" t="0" r="0" b="2540"/>
            <wp:docPr id="32615519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55193" name="Picture 1" descr="A diagram of a system&#10;&#10;Description automatically generated"/>
                    <pic:cNvPicPr/>
                  </pic:nvPicPr>
                  <pic:blipFill>
                    <a:blip r:embed="rId11"/>
                    <a:stretch>
                      <a:fillRect/>
                    </a:stretch>
                  </pic:blipFill>
                  <pic:spPr>
                    <a:xfrm>
                      <a:off x="0" y="0"/>
                      <a:ext cx="3165799" cy="324980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4FE43592" w:rsidR="007E12E6" w:rsidRPr="00895C86" w:rsidRDefault="00CB1F71" w:rsidP="0005783A">
      <w:pPr>
        <w:suppressAutoHyphens/>
        <w:spacing w:after="0" w:line="240" w:lineRule="auto"/>
        <w:rPr>
          <w:rFonts w:ascii="Calibri" w:hAnsi="Calibri" w:cs="Calibri"/>
        </w:rPr>
      </w:pPr>
      <w:r w:rsidRPr="00CB1F71">
        <w:rPr>
          <w:rFonts w:ascii="Calibri" w:hAnsi="Calibri" w:cs="Calibri"/>
          <w:i/>
        </w:rPr>
        <w:lastRenderedPageBreak/>
        <w:drawing>
          <wp:inline distT="0" distB="0" distL="0" distR="0" wp14:anchorId="00E80459" wp14:editId="72490305">
            <wp:extent cx="5400675" cy="4368429"/>
            <wp:effectExtent l="0" t="0" r="0" b="0"/>
            <wp:docPr id="70114514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45141" name="Picture 1" descr="A diagram of a computer program&#10;&#10;Description automatically generated"/>
                    <pic:cNvPicPr/>
                  </pic:nvPicPr>
                  <pic:blipFill>
                    <a:blip r:embed="rId12"/>
                    <a:stretch>
                      <a:fillRect/>
                    </a:stretch>
                  </pic:blipFill>
                  <pic:spPr>
                    <a:xfrm>
                      <a:off x="0" y="0"/>
                      <a:ext cx="5415063" cy="4380067"/>
                    </a:xfrm>
                    <a:prstGeom prst="rect">
                      <a:avLst/>
                    </a:prstGeom>
                  </pic:spPr>
                </pic:pic>
              </a:graphicData>
            </a:graphic>
          </wp:inline>
        </w:drawing>
      </w:r>
    </w:p>
    <w:p w14:paraId="1C292E16" w14:textId="77777777" w:rsidR="007E12E6" w:rsidRPr="00CB1F71" w:rsidRDefault="00895C86" w:rsidP="0005783A">
      <w:pPr>
        <w:pStyle w:val="Heading2"/>
        <w:rPr>
          <w:rFonts w:ascii="Times New Roman" w:hAnsi="Times New Roman" w:cs="Times New Roman"/>
        </w:rPr>
      </w:pPr>
      <w:r w:rsidRPr="00CB1F71">
        <w:rPr>
          <w:rFonts w:ascii="Times New Roman" w:hAnsi="Times New Roman" w:cs="Times New Roman"/>
        </w:rPr>
        <w:t>Technical Requirements</w:t>
      </w:r>
    </w:p>
    <w:p w14:paraId="5BC8F64F" w14:textId="77777777" w:rsidR="00CB1F71" w:rsidRPr="00CB1F71" w:rsidRDefault="00CB1F71" w:rsidP="00CB1F71">
      <w:pPr>
        <w:pStyle w:val="Heading3"/>
        <w:rPr>
          <w:rFonts w:ascii="Times New Roman" w:eastAsia="Times New Roman" w:hAnsi="Times New Roman" w:cs="Times New Roman"/>
          <w:sz w:val="24"/>
          <w:szCs w:val="24"/>
        </w:rPr>
      </w:pPr>
      <w:r w:rsidRPr="00CB1F71">
        <w:rPr>
          <w:rStyle w:val="Strong"/>
          <w:rFonts w:ascii="Times New Roman" w:hAnsi="Times New Roman" w:cs="Times New Roman"/>
          <w:b/>
          <w:bCs w:val="0"/>
          <w:sz w:val="24"/>
          <w:szCs w:val="24"/>
        </w:rPr>
        <w:t>1. Hardware Requirements</w:t>
      </w:r>
    </w:p>
    <w:p w14:paraId="479E2E62" w14:textId="77777777" w:rsidR="00CB1F71" w:rsidRPr="00CB1F71" w:rsidRDefault="00CB1F71" w:rsidP="00CB1F71">
      <w:pPr>
        <w:numPr>
          <w:ilvl w:val="0"/>
          <w:numId w:val="5"/>
        </w:numPr>
        <w:spacing w:before="100" w:beforeAutospacing="1" w:after="100" w:afterAutospacing="1" w:line="240" w:lineRule="auto"/>
        <w:rPr>
          <w:rFonts w:ascii="Times New Roman" w:hAnsi="Times New Roman" w:cs="Times New Roman"/>
          <w:sz w:val="24"/>
          <w:szCs w:val="24"/>
        </w:rPr>
      </w:pPr>
      <w:r w:rsidRPr="00CB1F71">
        <w:rPr>
          <w:rStyle w:val="Strong"/>
          <w:rFonts w:ascii="Times New Roman" w:hAnsi="Times New Roman" w:cs="Times New Roman"/>
          <w:sz w:val="24"/>
          <w:szCs w:val="24"/>
        </w:rPr>
        <w:t>Server Infrastructure</w:t>
      </w:r>
      <w:r w:rsidRPr="00CB1F71">
        <w:rPr>
          <w:rFonts w:ascii="Times New Roman" w:hAnsi="Times New Roman" w:cs="Times New Roman"/>
          <w:sz w:val="24"/>
          <w:szCs w:val="24"/>
        </w:rPr>
        <w:t>:</w:t>
      </w:r>
    </w:p>
    <w:p w14:paraId="1A663ED8" w14:textId="77777777" w:rsidR="00CB1F71" w:rsidRPr="00CB1F71" w:rsidRDefault="00CB1F71" w:rsidP="00CB1F71">
      <w:pPr>
        <w:numPr>
          <w:ilvl w:val="1"/>
          <w:numId w:val="5"/>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 xml:space="preserve">A dedicated web server to host the </w:t>
      </w:r>
      <w:proofErr w:type="spellStart"/>
      <w:r w:rsidRPr="00CB1F71">
        <w:rPr>
          <w:rFonts w:ascii="Times New Roman" w:hAnsi="Times New Roman" w:cs="Times New Roman"/>
          <w:sz w:val="24"/>
          <w:szCs w:val="24"/>
        </w:rPr>
        <w:t>DriverPass</w:t>
      </w:r>
      <w:proofErr w:type="spellEnd"/>
      <w:r w:rsidRPr="00CB1F71">
        <w:rPr>
          <w:rFonts w:ascii="Times New Roman" w:hAnsi="Times New Roman" w:cs="Times New Roman"/>
          <w:sz w:val="24"/>
          <w:szCs w:val="24"/>
        </w:rPr>
        <w:t xml:space="preserve"> application. It should have sufficient CPU, memory, and storage to handle multiple simultaneous users and data processing tasks.</w:t>
      </w:r>
    </w:p>
    <w:p w14:paraId="5F85A4C1" w14:textId="77777777" w:rsidR="00CB1F71" w:rsidRPr="00CB1F71" w:rsidRDefault="00CB1F71" w:rsidP="00CB1F71">
      <w:pPr>
        <w:numPr>
          <w:ilvl w:val="1"/>
          <w:numId w:val="5"/>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A database server to manage and store user data, lesson schedules, and reservation information. The server should be equipped with redundant storage and backup capabilities.</w:t>
      </w:r>
    </w:p>
    <w:p w14:paraId="250E7A79" w14:textId="77777777" w:rsidR="00CB1F71" w:rsidRPr="00CB1F71" w:rsidRDefault="00CB1F71" w:rsidP="00CB1F71">
      <w:pPr>
        <w:numPr>
          <w:ilvl w:val="1"/>
          <w:numId w:val="5"/>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Workstations for secretaries, IT officers, and admins with standard configurations (modern processors, 8GB+ RAM, 256GB+ storage) for accessing the system and performing day-to-day operations.</w:t>
      </w:r>
    </w:p>
    <w:p w14:paraId="377D3F30" w14:textId="77777777" w:rsidR="00CB1F71" w:rsidRPr="00CB1F71" w:rsidRDefault="00CB1F71" w:rsidP="00CB1F71">
      <w:pPr>
        <w:pStyle w:val="Heading3"/>
        <w:rPr>
          <w:rFonts w:ascii="Times New Roman" w:hAnsi="Times New Roman" w:cs="Times New Roman"/>
          <w:sz w:val="24"/>
          <w:szCs w:val="24"/>
        </w:rPr>
      </w:pPr>
      <w:r w:rsidRPr="00CB1F71">
        <w:rPr>
          <w:rStyle w:val="Strong"/>
          <w:rFonts w:ascii="Times New Roman" w:hAnsi="Times New Roman" w:cs="Times New Roman"/>
          <w:b/>
          <w:bCs w:val="0"/>
          <w:sz w:val="24"/>
          <w:szCs w:val="24"/>
        </w:rPr>
        <w:t>2. Software Requirements</w:t>
      </w:r>
    </w:p>
    <w:p w14:paraId="5AEDD600" w14:textId="77777777" w:rsidR="00CB1F71" w:rsidRPr="00CB1F71" w:rsidRDefault="00CB1F71" w:rsidP="00CB1F71">
      <w:pPr>
        <w:pStyle w:val="NormalWeb"/>
        <w:numPr>
          <w:ilvl w:val="0"/>
          <w:numId w:val="6"/>
        </w:numPr>
      </w:pPr>
      <w:r w:rsidRPr="00CB1F71">
        <w:rPr>
          <w:rStyle w:val="Strong"/>
        </w:rPr>
        <w:t>Operating System</w:t>
      </w:r>
      <w:r w:rsidRPr="00CB1F71">
        <w:t>:</w:t>
      </w:r>
    </w:p>
    <w:p w14:paraId="7137955D" w14:textId="77777777" w:rsidR="00CB1F71" w:rsidRPr="00CB1F71" w:rsidRDefault="00CB1F71" w:rsidP="00CB1F71">
      <w:pPr>
        <w:numPr>
          <w:ilvl w:val="1"/>
          <w:numId w:val="6"/>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Server: Linux (e.g., Ubuntu Server) or Windows Server, depending on the organizational preference.</w:t>
      </w:r>
    </w:p>
    <w:p w14:paraId="7C6A090B" w14:textId="77777777" w:rsidR="00CB1F71" w:rsidRPr="00CB1F71" w:rsidRDefault="00CB1F71" w:rsidP="00CB1F71">
      <w:pPr>
        <w:numPr>
          <w:ilvl w:val="1"/>
          <w:numId w:val="6"/>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Client Machines: Windows, macOS, or Linux.</w:t>
      </w:r>
    </w:p>
    <w:p w14:paraId="0AE9D95E" w14:textId="77777777" w:rsidR="00CB1F71" w:rsidRPr="00CB1F71" w:rsidRDefault="00CB1F71" w:rsidP="00CB1F71">
      <w:pPr>
        <w:pStyle w:val="NormalWeb"/>
        <w:numPr>
          <w:ilvl w:val="0"/>
          <w:numId w:val="6"/>
        </w:numPr>
      </w:pPr>
      <w:r w:rsidRPr="00CB1F71">
        <w:rPr>
          <w:rStyle w:val="Strong"/>
        </w:rPr>
        <w:t>Web Server</w:t>
      </w:r>
      <w:r w:rsidRPr="00CB1F71">
        <w:t>:</w:t>
      </w:r>
    </w:p>
    <w:p w14:paraId="4844B40E" w14:textId="77777777" w:rsidR="00CB1F71" w:rsidRPr="00CB1F71" w:rsidRDefault="00CB1F71" w:rsidP="00CB1F71">
      <w:pPr>
        <w:numPr>
          <w:ilvl w:val="1"/>
          <w:numId w:val="6"/>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lastRenderedPageBreak/>
        <w:t xml:space="preserve">Apache or Nginx to serve the </w:t>
      </w:r>
      <w:proofErr w:type="spellStart"/>
      <w:r w:rsidRPr="00CB1F71">
        <w:rPr>
          <w:rFonts w:ascii="Times New Roman" w:hAnsi="Times New Roman" w:cs="Times New Roman"/>
          <w:sz w:val="24"/>
          <w:szCs w:val="24"/>
        </w:rPr>
        <w:t>DriverPass</w:t>
      </w:r>
      <w:proofErr w:type="spellEnd"/>
      <w:r w:rsidRPr="00CB1F71">
        <w:rPr>
          <w:rFonts w:ascii="Times New Roman" w:hAnsi="Times New Roman" w:cs="Times New Roman"/>
          <w:sz w:val="24"/>
          <w:szCs w:val="24"/>
        </w:rPr>
        <w:t xml:space="preserve"> application, handling HTTP requests and routing them to the appropriate application components.</w:t>
      </w:r>
    </w:p>
    <w:p w14:paraId="0EBC4CD0" w14:textId="77777777" w:rsidR="00CB1F71" w:rsidRPr="00CB1F71" w:rsidRDefault="00CB1F71" w:rsidP="00CB1F71">
      <w:pPr>
        <w:pStyle w:val="NormalWeb"/>
        <w:numPr>
          <w:ilvl w:val="0"/>
          <w:numId w:val="6"/>
        </w:numPr>
      </w:pPr>
      <w:r w:rsidRPr="00CB1F71">
        <w:rPr>
          <w:rStyle w:val="Strong"/>
        </w:rPr>
        <w:t>Database Management System (DBMS)</w:t>
      </w:r>
      <w:r w:rsidRPr="00CB1F71">
        <w:t>:</w:t>
      </w:r>
    </w:p>
    <w:p w14:paraId="68DB853A" w14:textId="77777777" w:rsidR="00CB1F71" w:rsidRPr="00CB1F71" w:rsidRDefault="00CB1F71" w:rsidP="00CB1F71">
      <w:pPr>
        <w:numPr>
          <w:ilvl w:val="1"/>
          <w:numId w:val="6"/>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MySQL or PostgreSQL to store and manage relational data such as user information, lesson schedules, reservations, and tracking logs.</w:t>
      </w:r>
    </w:p>
    <w:p w14:paraId="4892EEB7" w14:textId="77777777" w:rsidR="00CB1F71" w:rsidRPr="00CB1F71" w:rsidRDefault="00CB1F71" w:rsidP="00CB1F71">
      <w:pPr>
        <w:pStyle w:val="NormalWeb"/>
        <w:numPr>
          <w:ilvl w:val="0"/>
          <w:numId w:val="6"/>
        </w:numPr>
      </w:pPr>
      <w:r w:rsidRPr="00CB1F71">
        <w:rPr>
          <w:rStyle w:val="Strong"/>
        </w:rPr>
        <w:t>Application Framework</w:t>
      </w:r>
      <w:r w:rsidRPr="00CB1F71">
        <w:t>:</w:t>
      </w:r>
    </w:p>
    <w:p w14:paraId="47DCCADB" w14:textId="77777777" w:rsidR="00CB1F71" w:rsidRPr="00CB1F71" w:rsidRDefault="00CB1F71" w:rsidP="00CB1F71">
      <w:pPr>
        <w:numPr>
          <w:ilvl w:val="1"/>
          <w:numId w:val="6"/>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 xml:space="preserve">A web application framework such as Django (Python) or Spring Boot (Java) for building and deploying the </w:t>
      </w:r>
      <w:proofErr w:type="spellStart"/>
      <w:r w:rsidRPr="00CB1F71">
        <w:rPr>
          <w:rFonts w:ascii="Times New Roman" w:hAnsi="Times New Roman" w:cs="Times New Roman"/>
          <w:sz w:val="24"/>
          <w:szCs w:val="24"/>
        </w:rPr>
        <w:t>DriverPass</w:t>
      </w:r>
      <w:proofErr w:type="spellEnd"/>
      <w:r w:rsidRPr="00CB1F71">
        <w:rPr>
          <w:rFonts w:ascii="Times New Roman" w:hAnsi="Times New Roman" w:cs="Times New Roman"/>
          <w:sz w:val="24"/>
          <w:szCs w:val="24"/>
        </w:rPr>
        <w:t xml:space="preserve"> system. This framework should support MVC (Model-View-Controller) architecture to separate concerns and improve maintainability.</w:t>
      </w:r>
    </w:p>
    <w:p w14:paraId="7C5F0E5E" w14:textId="77777777" w:rsidR="00CB1F71" w:rsidRPr="00CB1F71" w:rsidRDefault="00CB1F71" w:rsidP="00CB1F71">
      <w:pPr>
        <w:pStyle w:val="NormalWeb"/>
        <w:numPr>
          <w:ilvl w:val="0"/>
          <w:numId w:val="6"/>
        </w:numPr>
      </w:pPr>
      <w:r w:rsidRPr="00CB1F71">
        <w:rPr>
          <w:rStyle w:val="Strong"/>
        </w:rPr>
        <w:t>Development Tools</w:t>
      </w:r>
      <w:r w:rsidRPr="00CB1F71">
        <w:t>:</w:t>
      </w:r>
    </w:p>
    <w:p w14:paraId="65B7320B" w14:textId="77777777" w:rsidR="00CB1F71" w:rsidRPr="00CB1F71" w:rsidRDefault="00CB1F71" w:rsidP="00CB1F71">
      <w:pPr>
        <w:numPr>
          <w:ilvl w:val="1"/>
          <w:numId w:val="6"/>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An Integrated Development Environment (IDE) like Visual Studio Code, Eclipse, or PyCharm for development.</w:t>
      </w:r>
    </w:p>
    <w:p w14:paraId="4007C09D" w14:textId="77777777" w:rsidR="00CB1F71" w:rsidRPr="00CB1F71" w:rsidRDefault="00CB1F71" w:rsidP="00CB1F71">
      <w:pPr>
        <w:numPr>
          <w:ilvl w:val="1"/>
          <w:numId w:val="6"/>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Version control tools such as Git, with repositories hosted on GitHub or GitLab.</w:t>
      </w:r>
    </w:p>
    <w:p w14:paraId="0475211A" w14:textId="77777777" w:rsidR="00CB1F71" w:rsidRPr="00CB1F71" w:rsidRDefault="00CB1F71" w:rsidP="00CB1F71">
      <w:pPr>
        <w:pStyle w:val="Heading3"/>
        <w:rPr>
          <w:rFonts w:ascii="Times New Roman" w:hAnsi="Times New Roman" w:cs="Times New Roman"/>
          <w:sz w:val="24"/>
          <w:szCs w:val="24"/>
        </w:rPr>
      </w:pPr>
      <w:r w:rsidRPr="00CB1F71">
        <w:rPr>
          <w:rStyle w:val="Strong"/>
          <w:rFonts w:ascii="Times New Roman" w:hAnsi="Times New Roman" w:cs="Times New Roman"/>
          <w:b/>
          <w:bCs w:val="0"/>
          <w:sz w:val="24"/>
          <w:szCs w:val="24"/>
        </w:rPr>
        <w:t>3. Tools and Utilities</w:t>
      </w:r>
    </w:p>
    <w:p w14:paraId="1C83A2A9" w14:textId="77777777" w:rsidR="00CB1F71" w:rsidRPr="00CB1F71" w:rsidRDefault="00CB1F71" w:rsidP="00CB1F71">
      <w:pPr>
        <w:pStyle w:val="NormalWeb"/>
        <w:numPr>
          <w:ilvl w:val="0"/>
          <w:numId w:val="7"/>
        </w:numPr>
      </w:pPr>
      <w:r w:rsidRPr="00CB1F71">
        <w:rPr>
          <w:rStyle w:val="Strong"/>
        </w:rPr>
        <w:t>CASE Tool</w:t>
      </w:r>
      <w:r w:rsidRPr="00CB1F71">
        <w:t>:</w:t>
      </w:r>
    </w:p>
    <w:p w14:paraId="0103FA6D" w14:textId="77777777" w:rsidR="00CB1F71" w:rsidRPr="00CB1F71" w:rsidRDefault="00CB1F71" w:rsidP="00CB1F71">
      <w:pPr>
        <w:numPr>
          <w:ilvl w:val="1"/>
          <w:numId w:val="7"/>
        </w:numPr>
        <w:spacing w:before="100" w:beforeAutospacing="1" w:after="100" w:afterAutospacing="1" w:line="240" w:lineRule="auto"/>
        <w:rPr>
          <w:rFonts w:ascii="Times New Roman" w:hAnsi="Times New Roman" w:cs="Times New Roman"/>
          <w:sz w:val="24"/>
          <w:szCs w:val="24"/>
        </w:rPr>
      </w:pPr>
      <w:proofErr w:type="spellStart"/>
      <w:r w:rsidRPr="00CB1F71">
        <w:rPr>
          <w:rFonts w:ascii="Times New Roman" w:hAnsi="Times New Roman" w:cs="Times New Roman"/>
          <w:sz w:val="24"/>
          <w:szCs w:val="24"/>
        </w:rPr>
        <w:t>Lucidchart</w:t>
      </w:r>
      <w:proofErr w:type="spellEnd"/>
      <w:r w:rsidRPr="00CB1F71">
        <w:rPr>
          <w:rFonts w:ascii="Times New Roman" w:hAnsi="Times New Roman" w:cs="Times New Roman"/>
          <w:sz w:val="24"/>
          <w:szCs w:val="24"/>
        </w:rPr>
        <w:t xml:space="preserve"> or draw.io for creating and maintaining UML diagrams (use case, class, sequence, activity diagrams).</w:t>
      </w:r>
    </w:p>
    <w:p w14:paraId="10AAD096" w14:textId="77777777" w:rsidR="00CB1F71" w:rsidRPr="00CB1F71" w:rsidRDefault="00CB1F71" w:rsidP="00CB1F71">
      <w:pPr>
        <w:pStyle w:val="NormalWeb"/>
        <w:numPr>
          <w:ilvl w:val="0"/>
          <w:numId w:val="7"/>
        </w:numPr>
      </w:pPr>
      <w:r w:rsidRPr="00CB1F71">
        <w:rPr>
          <w:rStyle w:val="Strong"/>
        </w:rPr>
        <w:t>Security Tools</w:t>
      </w:r>
      <w:r w:rsidRPr="00CB1F71">
        <w:t>:</w:t>
      </w:r>
    </w:p>
    <w:p w14:paraId="0410CBAF" w14:textId="77777777" w:rsidR="00CB1F71" w:rsidRPr="00CB1F71" w:rsidRDefault="00CB1F71" w:rsidP="00CB1F71">
      <w:pPr>
        <w:numPr>
          <w:ilvl w:val="1"/>
          <w:numId w:val="7"/>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SSL/TLS certificates for securing data in transit (HTTPS).</w:t>
      </w:r>
    </w:p>
    <w:p w14:paraId="1362B89A" w14:textId="77777777" w:rsidR="00CB1F71" w:rsidRPr="00CB1F71" w:rsidRDefault="00CB1F71" w:rsidP="00CB1F71">
      <w:pPr>
        <w:numPr>
          <w:ilvl w:val="1"/>
          <w:numId w:val="7"/>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Firewalls and Intrusion Detection Systems (IDS) for protecting the network and application servers from unauthorized access and attacks.</w:t>
      </w:r>
    </w:p>
    <w:p w14:paraId="4D50BABB" w14:textId="77777777" w:rsidR="00CB1F71" w:rsidRPr="00CB1F71" w:rsidRDefault="00CB1F71" w:rsidP="00CB1F71">
      <w:pPr>
        <w:numPr>
          <w:ilvl w:val="1"/>
          <w:numId w:val="7"/>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User authentication tools, such as OAuth or LDAP, to manage secure access and roles within the system.</w:t>
      </w:r>
    </w:p>
    <w:p w14:paraId="2D1884C5" w14:textId="77777777" w:rsidR="00CB1F71" w:rsidRPr="00CB1F71" w:rsidRDefault="00CB1F71" w:rsidP="00CB1F71">
      <w:pPr>
        <w:pStyle w:val="Heading3"/>
        <w:rPr>
          <w:rFonts w:ascii="Times New Roman" w:hAnsi="Times New Roman" w:cs="Times New Roman"/>
          <w:sz w:val="24"/>
          <w:szCs w:val="24"/>
        </w:rPr>
      </w:pPr>
      <w:r w:rsidRPr="00CB1F71">
        <w:rPr>
          <w:rStyle w:val="Strong"/>
          <w:rFonts w:ascii="Times New Roman" w:hAnsi="Times New Roman" w:cs="Times New Roman"/>
          <w:b/>
          <w:bCs w:val="0"/>
          <w:sz w:val="24"/>
          <w:szCs w:val="24"/>
        </w:rPr>
        <w:t>4. Infrastructure Requirements</w:t>
      </w:r>
    </w:p>
    <w:p w14:paraId="20AA39DB" w14:textId="77777777" w:rsidR="00CB1F71" w:rsidRPr="00CB1F71" w:rsidRDefault="00CB1F71" w:rsidP="00CB1F71">
      <w:pPr>
        <w:pStyle w:val="NormalWeb"/>
        <w:numPr>
          <w:ilvl w:val="0"/>
          <w:numId w:val="8"/>
        </w:numPr>
      </w:pPr>
      <w:r w:rsidRPr="00CB1F71">
        <w:rPr>
          <w:rStyle w:val="Strong"/>
        </w:rPr>
        <w:t>Networking</w:t>
      </w:r>
      <w:r w:rsidRPr="00CB1F71">
        <w:t>:</w:t>
      </w:r>
    </w:p>
    <w:p w14:paraId="3D7A5A8E" w14:textId="77777777" w:rsidR="00CB1F71" w:rsidRPr="00CB1F71" w:rsidRDefault="00CB1F71" w:rsidP="00CB1F71">
      <w:pPr>
        <w:numPr>
          <w:ilvl w:val="1"/>
          <w:numId w:val="8"/>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A reliable and secure network infrastructure that supports both wired and wireless connections for all devices interacting with the system.</w:t>
      </w:r>
    </w:p>
    <w:p w14:paraId="19F0C4D1" w14:textId="77777777" w:rsidR="00CB1F71" w:rsidRPr="00CB1F71" w:rsidRDefault="00CB1F71" w:rsidP="00CB1F71">
      <w:pPr>
        <w:numPr>
          <w:ilvl w:val="1"/>
          <w:numId w:val="8"/>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Virtual Private Network (VPN) access for remote employees or users to securely connect to the system.</w:t>
      </w:r>
    </w:p>
    <w:p w14:paraId="44BB477D" w14:textId="77777777" w:rsidR="00CB1F71" w:rsidRPr="00CB1F71" w:rsidRDefault="00CB1F71" w:rsidP="00CB1F71">
      <w:pPr>
        <w:pStyle w:val="NormalWeb"/>
        <w:numPr>
          <w:ilvl w:val="0"/>
          <w:numId w:val="8"/>
        </w:numPr>
      </w:pPr>
      <w:r w:rsidRPr="00CB1F71">
        <w:rPr>
          <w:rStyle w:val="Strong"/>
        </w:rPr>
        <w:t>Backup and Recovery</w:t>
      </w:r>
      <w:r w:rsidRPr="00CB1F71">
        <w:t>:</w:t>
      </w:r>
    </w:p>
    <w:p w14:paraId="5FB25DC6" w14:textId="77777777" w:rsidR="00CB1F71" w:rsidRPr="00CB1F71" w:rsidRDefault="00CB1F71" w:rsidP="00CB1F71">
      <w:pPr>
        <w:numPr>
          <w:ilvl w:val="1"/>
          <w:numId w:val="8"/>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A comprehensive backup solution that regularly backs up the database, application data, and configuration files. Off-site storage or cloud-based backup options should be considered for disaster recovery.</w:t>
      </w:r>
    </w:p>
    <w:p w14:paraId="58C46D30" w14:textId="77777777" w:rsidR="00CB1F71" w:rsidRPr="00CB1F71" w:rsidRDefault="00CB1F71" w:rsidP="00CB1F71">
      <w:pPr>
        <w:pStyle w:val="NormalWeb"/>
        <w:numPr>
          <w:ilvl w:val="0"/>
          <w:numId w:val="8"/>
        </w:numPr>
      </w:pPr>
      <w:r w:rsidRPr="00CB1F71">
        <w:rPr>
          <w:rStyle w:val="Strong"/>
        </w:rPr>
        <w:t>Scalability and Redundancy</w:t>
      </w:r>
      <w:r w:rsidRPr="00CB1F71">
        <w:t>:</w:t>
      </w:r>
    </w:p>
    <w:p w14:paraId="029DB8BC" w14:textId="77777777" w:rsidR="00CB1F71" w:rsidRPr="00CB1F71" w:rsidRDefault="00CB1F71" w:rsidP="00CB1F71">
      <w:pPr>
        <w:numPr>
          <w:ilvl w:val="1"/>
          <w:numId w:val="8"/>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The infrastructure should be scalable to handle increased traffic and data as the company grows. Load balancers and redundant servers should be implemented to ensure high availability and minimize downtime.</w:t>
      </w:r>
    </w:p>
    <w:p w14:paraId="77C4C628" w14:textId="77777777" w:rsidR="00CB1F71" w:rsidRPr="00CB1F71" w:rsidRDefault="00CB1F71" w:rsidP="00CB1F71">
      <w:pPr>
        <w:pStyle w:val="NormalWeb"/>
        <w:numPr>
          <w:ilvl w:val="0"/>
          <w:numId w:val="8"/>
        </w:numPr>
      </w:pPr>
      <w:r w:rsidRPr="00CB1F71">
        <w:rPr>
          <w:rStyle w:val="Strong"/>
        </w:rPr>
        <w:t>Compliance and Updates</w:t>
      </w:r>
      <w:r w:rsidRPr="00CB1F71">
        <w:t>:</w:t>
      </w:r>
    </w:p>
    <w:p w14:paraId="52F2DFC6" w14:textId="77777777" w:rsidR="00CB1F71" w:rsidRPr="00CB1F71" w:rsidRDefault="00CB1F71" w:rsidP="00CB1F71">
      <w:pPr>
        <w:numPr>
          <w:ilvl w:val="1"/>
          <w:numId w:val="8"/>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t>Integration with DMV systems for updates on rules, policies, and test content. This will require secure APIs or data feeds from the DMV.</w:t>
      </w:r>
    </w:p>
    <w:p w14:paraId="4A7F876B" w14:textId="77777777" w:rsidR="00CB1F71" w:rsidRPr="00CB1F71" w:rsidRDefault="00CB1F71" w:rsidP="00CB1F71">
      <w:pPr>
        <w:numPr>
          <w:ilvl w:val="1"/>
          <w:numId w:val="8"/>
        </w:numPr>
        <w:spacing w:before="100" w:beforeAutospacing="1" w:after="100" w:afterAutospacing="1" w:line="240" w:lineRule="auto"/>
        <w:rPr>
          <w:rFonts w:ascii="Times New Roman" w:hAnsi="Times New Roman" w:cs="Times New Roman"/>
          <w:sz w:val="24"/>
          <w:szCs w:val="24"/>
        </w:rPr>
      </w:pPr>
      <w:r w:rsidRPr="00CB1F71">
        <w:rPr>
          <w:rFonts w:ascii="Times New Roman" w:hAnsi="Times New Roman" w:cs="Times New Roman"/>
          <w:sz w:val="24"/>
          <w:szCs w:val="24"/>
        </w:rPr>
        <w:lastRenderedPageBreak/>
        <w:t>Regular system updates and patches to maintain security and functionality, particularly in compliance with any regulatory requirements.</w:t>
      </w:r>
    </w:p>
    <w:p w14:paraId="72D9D529" w14:textId="1F8F6957" w:rsidR="007E12E6" w:rsidRPr="00895C86" w:rsidRDefault="007E12E6" w:rsidP="00CB1F71">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5307C" w14:textId="77777777" w:rsidR="00C33A0F" w:rsidRDefault="00C33A0F">
      <w:pPr>
        <w:spacing w:after="0" w:line="240" w:lineRule="auto"/>
      </w:pPr>
      <w:r>
        <w:separator/>
      </w:r>
    </w:p>
  </w:endnote>
  <w:endnote w:type="continuationSeparator" w:id="0">
    <w:p w14:paraId="78C9F38C" w14:textId="77777777" w:rsidR="00C33A0F" w:rsidRDefault="00C3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40DC3" w14:textId="77777777" w:rsidR="00C33A0F" w:rsidRDefault="00C33A0F">
      <w:pPr>
        <w:spacing w:after="0" w:line="240" w:lineRule="auto"/>
      </w:pPr>
      <w:r>
        <w:separator/>
      </w:r>
    </w:p>
  </w:footnote>
  <w:footnote w:type="continuationSeparator" w:id="0">
    <w:p w14:paraId="543EDBCF" w14:textId="77777777" w:rsidR="00C33A0F" w:rsidRDefault="00C33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7F42"/>
    <w:multiLevelType w:val="multilevel"/>
    <w:tmpl w:val="93385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B34AC"/>
    <w:multiLevelType w:val="multilevel"/>
    <w:tmpl w:val="AC1AF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102B3"/>
    <w:multiLevelType w:val="multilevel"/>
    <w:tmpl w:val="9AFA0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3246F"/>
    <w:multiLevelType w:val="multilevel"/>
    <w:tmpl w:val="F49CC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142C6"/>
    <w:multiLevelType w:val="multilevel"/>
    <w:tmpl w:val="E9421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251E1"/>
    <w:multiLevelType w:val="multilevel"/>
    <w:tmpl w:val="CDF23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2761C"/>
    <w:multiLevelType w:val="multilevel"/>
    <w:tmpl w:val="DCE48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65FC5"/>
    <w:multiLevelType w:val="multilevel"/>
    <w:tmpl w:val="A162B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335413">
    <w:abstractNumId w:val="3"/>
  </w:num>
  <w:num w:numId="2" w16cid:durableId="122356607">
    <w:abstractNumId w:val="7"/>
  </w:num>
  <w:num w:numId="3" w16cid:durableId="591084059">
    <w:abstractNumId w:val="4"/>
  </w:num>
  <w:num w:numId="4" w16cid:durableId="464465378">
    <w:abstractNumId w:val="6"/>
  </w:num>
  <w:num w:numId="5" w16cid:durableId="666174066">
    <w:abstractNumId w:val="0"/>
  </w:num>
  <w:num w:numId="6" w16cid:durableId="1430856798">
    <w:abstractNumId w:val="1"/>
  </w:num>
  <w:num w:numId="7" w16cid:durableId="1189492606">
    <w:abstractNumId w:val="5"/>
  </w:num>
  <w:num w:numId="8" w16cid:durableId="1176193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200DD"/>
    <w:rsid w:val="00274D86"/>
    <w:rsid w:val="005871DC"/>
    <w:rsid w:val="006041C7"/>
    <w:rsid w:val="006D5AA4"/>
    <w:rsid w:val="00711CC9"/>
    <w:rsid w:val="00754D65"/>
    <w:rsid w:val="00767664"/>
    <w:rsid w:val="007C2BAF"/>
    <w:rsid w:val="007E12E6"/>
    <w:rsid w:val="00827CFF"/>
    <w:rsid w:val="00860723"/>
    <w:rsid w:val="00895C86"/>
    <w:rsid w:val="009C0C32"/>
    <w:rsid w:val="00AE52D4"/>
    <w:rsid w:val="00C33A0F"/>
    <w:rsid w:val="00CB1F71"/>
    <w:rsid w:val="00D457C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Strong">
    <w:name w:val="Strong"/>
    <w:basedOn w:val="DefaultParagraphFont"/>
    <w:uiPriority w:val="22"/>
    <w:qFormat/>
    <w:rsid w:val="00CB1F71"/>
    <w:rPr>
      <w:b/>
      <w:bCs/>
    </w:rPr>
  </w:style>
  <w:style w:type="paragraph" w:styleId="NormalWeb">
    <w:name w:val="Normal (Web)"/>
    <w:basedOn w:val="Normal"/>
    <w:uiPriority w:val="99"/>
    <w:semiHidden/>
    <w:unhideWhenUsed/>
    <w:rsid w:val="00CB1F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73089">
      <w:bodyDiv w:val="1"/>
      <w:marLeft w:val="0"/>
      <w:marRight w:val="0"/>
      <w:marTop w:val="0"/>
      <w:marBottom w:val="0"/>
      <w:divBdr>
        <w:top w:val="none" w:sz="0" w:space="0" w:color="auto"/>
        <w:left w:val="none" w:sz="0" w:space="0" w:color="auto"/>
        <w:bottom w:val="none" w:sz="0" w:space="0" w:color="auto"/>
        <w:right w:val="none" w:sz="0" w:space="0" w:color="auto"/>
      </w:divBdr>
    </w:div>
    <w:div w:id="1841114710">
      <w:bodyDiv w:val="1"/>
      <w:marLeft w:val="0"/>
      <w:marRight w:val="0"/>
      <w:marTop w:val="0"/>
      <w:marBottom w:val="0"/>
      <w:divBdr>
        <w:top w:val="none" w:sz="0" w:space="0" w:color="auto"/>
        <w:left w:val="none" w:sz="0" w:space="0" w:color="auto"/>
        <w:bottom w:val="none" w:sz="0" w:space="0" w:color="auto"/>
        <w:right w:val="none" w:sz="0" w:space="0" w:color="auto"/>
      </w:divBdr>
    </w:div>
    <w:div w:id="2094160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Marquez, Yoel</cp:lastModifiedBy>
  <cp:revision>4</cp:revision>
  <dcterms:created xsi:type="dcterms:W3CDTF">2020-01-15T13:21:00Z</dcterms:created>
  <dcterms:modified xsi:type="dcterms:W3CDTF">2024-08-19T02:00:00Z</dcterms:modified>
</cp:coreProperties>
</file>