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685B" w14:textId="3CFDF970" w:rsidR="00C30495" w:rsidRPr="000B3F46" w:rsidRDefault="00C30495" w:rsidP="00C30495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7C99F920" wp14:editId="39F73A16">
            <wp:extent cx="455403" cy="455403"/>
            <wp:effectExtent l="19050" t="0" r="1797" b="0"/>
            <wp:docPr id="6" name="图片 23" descr="C:\Users\tangbo\Desktop\学习\基础实践\SJTU PPT\gif\校徽（透明底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ngbo\Desktop\学习\基础实践\SJTU PPT\gif\校徽（透明底）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9" cy="46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="007D6D0B">
        <w:rPr>
          <w:rFonts w:eastAsia="楷体" w:hint="eastAsia"/>
          <w:b/>
          <w:sz w:val="32"/>
          <w:szCs w:val="32"/>
        </w:rPr>
        <w:t>语</w:t>
      </w:r>
      <w:r w:rsidR="000471D9" w:rsidRPr="000B3F46">
        <w:rPr>
          <w:rFonts w:eastAsia="楷体"/>
          <w:b/>
          <w:sz w:val="32"/>
          <w:szCs w:val="32"/>
        </w:rPr>
        <w:t>法分析</w:t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5C7C2266" wp14:editId="21409D0A">
            <wp:extent cx="902665" cy="217693"/>
            <wp:effectExtent l="19050" t="0" r="0" b="0"/>
            <wp:docPr id="29" name="图片 22" descr="C:\Users\tangbo\Desktop\学习\基础实践\SJTU PPT\gif\毛体校名（宝蓝色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angbo\Desktop\学习\基础实践\SJTU PPT\gif\毛体校名（宝蓝色）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21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B6484" w14:textId="78956566" w:rsidR="00C30495" w:rsidRPr="000B3F46" w:rsidRDefault="00C30495" w:rsidP="00560A68">
      <w:pPr>
        <w:pBdr>
          <w:bottom w:val="single" w:sz="4" w:space="1" w:color="auto"/>
        </w:pBdr>
        <w:rPr>
          <w:rFonts w:eastAsia="楷体"/>
        </w:rPr>
      </w:pPr>
    </w:p>
    <w:p w14:paraId="664DE38C" w14:textId="6B4CBEE2" w:rsidR="00E40A8C" w:rsidRPr="000B3F46" w:rsidRDefault="008B0616" w:rsidP="00EA0AC1">
      <w:pPr>
        <w:pStyle w:val="ad"/>
        <w:numPr>
          <w:ilvl w:val="0"/>
          <w:numId w:val="12"/>
        </w:numPr>
        <w:ind w:firstLineChars="0"/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>目标</w:t>
      </w:r>
    </w:p>
    <w:p w14:paraId="4127C823" w14:textId="0064D40F" w:rsidR="00827B02" w:rsidRPr="00574AC3" w:rsidRDefault="008B0616" w:rsidP="00574AC3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在之前的作业中，已经完成了</w:t>
      </w:r>
      <w:r>
        <w:rPr>
          <w:rFonts w:eastAsia="楷体" w:hint="eastAsia"/>
          <w:sz w:val="22"/>
          <w:szCs w:val="22"/>
        </w:rPr>
        <w:t>Seal</w:t>
      </w:r>
      <w:r>
        <w:rPr>
          <w:rFonts w:eastAsia="楷体"/>
          <w:sz w:val="22"/>
          <w:szCs w:val="22"/>
        </w:rPr>
        <w:t>++</w:t>
      </w:r>
      <w:r>
        <w:rPr>
          <w:rFonts w:eastAsia="楷体" w:hint="eastAsia"/>
          <w:sz w:val="22"/>
          <w:szCs w:val="22"/>
        </w:rPr>
        <w:t>语言的词法分析器，词法分析提取出了</w:t>
      </w:r>
      <w:r>
        <w:rPr>
          <w:rFonts w:eastAsia="楷体" w:hint="eastAsia"/>
          <w:sz w:val="22"/>
          <w:szCs w:val="22"/>
        </w:rPr>
        <w:t>Seal</w:t>
      </w:r>
      <w:r>
        <w:rPr>
          <w:rFonts w:eastAsia="楷体"/>
          <w:sz w:val="22"/>
          <w:szCs w:val="22"/>
        </w:rPr>
        <w:t>++</w:t>
      </w:r>
      <w:r>
        <w:rPr>
          <w:rFonts w:eastAsia="楷体" w:hint="eastAsia"/>
          <w:sz w:val="22"/>
          <w:szCs w:val="22"/>
        </w:rPr>
        <w:t>语言文件中的各个单词，本次作业的目标为：根据语法规则</w:t>
      </w:r>
      <w:r w:rsidR="00224D48">
        <w:rPr>
          <w:rFonts w:eastAsia="楷体" w:hint="eastAsia"/>
          <w:sz w:val="22"/>
          <w:szCs w:val="22"/>
        </w:rPr>
        <w:t>（</w:t>
      </w:r>
      <w:r w:rsidR="00224D48">
        <w:rPr>
          <w:rFonts w:eastAsia="楷体" w:hint="eastAsia"/>
          <w:sz w:val="22"/>
          <w:szCs w:val="22"/>
        </w:rPr>
        <w:t>Seal</w:t>
      </w:r>
      <w:r w:rsidR="00224D48">
        <w:rPr>
          <w:rFonts w:eastAsia="楷体"/>
          <w:sz w:val="22"/>
          <w:szCs w:val="22"/>
        </w:rPr>
        <w:t>++</w:t>
      </w:r>
      <w:r w:rsidR="00224D48">
        <w:rPr>
          <w:rFonts w:eastAsia="楷体" w:hint="eastAsia"/>
          <w:sz w:val="22"/>
          <w:szCs w:val="22"/>
        </w:rPr>
        <w:t>语法手册中已给出，</w:t>
      </w:r>
      <w:r w:rsidR="00224D48" w:rsidRPr="00574AC3">
        <w:rPr>
          <w:rFonts w:eastAsia="楷体" w:hint="eastAsia"/>
          <w:b/>
          <w:bCs/>
          <w:color w:val="FF0000"/>
          <w:sz w:val="22"/>
          <w:szCs w:val="22"/>
        </w:rPr>
        <w:t>其中语法形式定义已更新，请及时从</w:t>
      </w:r>
      <w:r w:rsidR="00224D48" w:rsidRPr="00574AC3">
        <w:rPr>
          <w:rFonts w:eastAsia="楷体" w:hint="eastAsia"/>
          <w:b/>
          <w:bCs/>
          <w:color w:val="FF0000"/>
          <w:sz w:val="22"/>
          <w:szCs w:val="22"/>
        </w:rPr>
        <w:t>canvas</w:t>
      </w:r>
      <w:r w:rsidR="00224D48" w:rsidRPr="00574AC3">
        <w:rPr>
          <w:rFonts w:eastAsia="楷体" w:hint="eastAsia"/>
          <w:b/>
          <w:bCs/>
          <w:color w:val="FF0000"/>
          <w:sz w:val="22"/>
          <w:szCs w:val="22"/>
        </w:rPr>
        <w:t>上下载</w:t>
      </w:r>
      <w:r w:rsidR="00224D48">
        <w:rPr>
          <w:rFonts w:eastAsia="楷体" w:hint="eastAsia"/>
          <w:sz w:val="22"/>
          <w:szCs w:val="22"/>
        </w:rPr>
        <w:t>）</w:t>
      </w:r>
      <w:r>
        <w:rPr>
          <w:rFonts w:eastAsia="楷体" w:hint="eastAsia"/>
          <w:sz w:val="22"/>
          <w:szCs w:val="22"/>
        </w:rPr>
        <w:t>，使用</w:t>
      </w:r>
      <w:r w:rsidR="00827B02">
        <w:rPr>
          <w:rFonts w:eastAsia="楷体" w:hint="eastAsia"/>
          <w:sz w:val="22"/>
          <w:szCs w:val="22"/>
        </w:rPr>
        <w:t>B</w:t>
      </w:r>
      <w:r>
        <w:rPr>
          <w:rFonts w:eastAsia="楷体" w:hint="eastAsia"/>
          <w:sz w:val="22"/>
          <w:szCs w:val="22"/>
        </w:rPr>
        <w:t>ison</w:t>
      </w:r>
      <w:r>
        <w:rPr>
          <w:rFonts w:eastAsia="楷体" w:hint="eastAsia"/>
          <w:sz w:val="22"/>
          <w:szCs w:val="22"/>
        </w:rPr>
        <w:t>为</w:t>
      </w:r>
      <w:r>
        <w:rPr>
          <w:rFonts w:eastAsia="楷体" w:hint="eastAsia"/>
          <w:sz w:val="22"/>
          <w:szCs w:val="22"/>
        </w:rPr>
        <w:t>Seal</w:t>
      </w:r>
      <w:r>
        <w:rPr>
          <w:rFonts w:eastAsia="楷体"/>
          <w:sz w:val="22"/>
          <w:szCs w:val="22"/>
        </w:rPr>
        <w:t>++</w:t>
      </w:r>
      <w:r w:rsidR="00D7209D">
        <w:rPr>
          <w:rFonts w:eastAsia="楷体" w:hint="eastAsia"/>
          <w:sz w:val="22"/>
          <w:szCs w:val="22"/>
        </w:rPr>
        <w:t>语言文件</w:t>
      </w:r>
      <w:r w:rsidR="003A5DD4">
        <w:rPr>
          <w:rFonts w:eastAsia="楷体" w:hint="eastAsia"/>
          <w:sz w:val="22"/>
          <w:szCs w:val="22"/>
        </w:rPr>
        <w:t>中</w:t>
      </w:r>
      <w:r w:rsidR="00D7209D">
        <w:rPr>
          <w:rFonts w:eastAsia="楷体" w:hint="eastAsia"/>
          <w:sz w:val="22"/>
          <w:szCs w:val="22"/>
        </w:rPr>
        <w:t>识别出的单词</w:t>
      </w:r>
      <w:r>
        <w:rPr>
          <w:rFonts w:eastAsia="楷体" w:hint="eastAsia"/>
          <w:sz w:val="22"/>
          <w:szCs w:val="22"/>
        </w:rPr>
        <w:t>生成一棵抽象语法树。</w:t>
      </w:r>
      <w:r>
        <w:rPr>
          <w:rFonts w:eastAsia="楷体"/>
          <w:sz w:val="22"/>
          <w:szCs w:val="22"/>
        </w:rPr>
        <w:t xml:space="preserve"> </w:t>
      </w:r>
    </w:p>
    <w:p w14:paraId="099CB08B" w14:textId="00F2C998" w:rsidR="00827B02" w:rsidRPr="005D5AC8" w:rsidRDefault="00827B02" w:rsidP="005D5AC8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B</w:t>
      </w:r>
      <w:r w:rsidR="005C0D0F">
        <w:rPr>
          <w:rFonts w:eastAsia="楷体" w:hint="eastAsia"/>
          <w:b/>
          <w:bCs/>
          <w:sz w:val="28"/>
          <w:szCs w:val="28"/>
        </w:rPr>
        <w:t>ison</w:t>
      </w:r>
      <w:r w:rsidR="005C0D0F">
        <w:rPr>
          <w:rFonts w:eastAsia="楷体" w:hint="eastAsia"/>
          <w:b/>
          <w:bCs/>
          <w:sz w:val="28"/>
          <w:szCs w:val="28"/>
        </w:rPr>
        <w:t>简介</w:t>
      </w:r>
    </w:p>
    <w:p w14:paraId="1E256AA6" w14:textId="2CEEE2F2" w:rsidR="00CE6427" w:rsidRDefault="00827B02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Bison</w:t>
      </w:r>
      <w:r>
        <w:rPr>
          <w:rFonts w:eastAsia="楷体" w:hint="eastAsia"/>
          <w:sz w:val="22"/>
          <w:szCs w:val="22"/>
        </w:rPr>
        <w:t>是一种常用的语法分析生成器，它基于</w:t>
      </w:r>
      <w:r>
        <w:rPr>
          <w:rFonts w:eastAsia="楷体" w:hint="eastAsia"/>
          <w:sz w:val="22"/>
          <w:szCs w:val="22"/>
        </w:rPr>
        <w:t>LALR</w:t>
      </w:r>
      <w:r>
        <w:rPr>
          <w:rFonts w:eastAsia="楷体" w:hint="eastAsia"/>
          <w:sz w:val="22"/>
          <w:szCs w:val="22"/>
        </w:rPr>
        <w:t>语法分析的原理，</w:t>
      </w:r>
      <w:r w:rsidR="00CE6427">
        <w:rPr>
          <w:rFonts w:eastAsia="楷体" w:hint="eastAsia"/>
          <w:sz w:val="22"/>
          <w:szCs w:val="22"/>
        </w:rPr>
        <w:t>可以为我们</w:t>
      </w:r>
      <w:r>
        <w:rPr>
          <w:rFonts w:eastAsia="楷体" w:hint="eastAsia"/>
          <w:sz w:val="22"/>
          <w:szCs w:val="22"/>
        </w:rPr>
        <w:t>自动构造一个语言分析器</w:t>
      </w:r>
      <w:r w:rsidR="00CE6427">
        <w:rPr>
          <w:rFonts w:eastAsia="楷体" w:hint="eastAsia"/>
          <w:sz w:val="22"/>
          <w:szCs w:val="22"/>
        </w:rPr>
        <w:t>。其工作过程可以分为两个阶段：（</w:t>
      </w:r>
      <w:r w:rsidR="00CE6427">
        <w:rPr>
          <w:rFonts w:eastAsia="楷体" w:hint="eastAsia"/>
          <w:sz w:val="22"/>
          <w:szCs w:val="22"/>
        </w:rPr>
        <w:t>1</w:t>
      </w:r>
      <w:r w:rsidR="00CE6427">
        <w:rPr>
          <w:rFonts w:eastAsia="楷体" w:hint="eastAsia"/>
          <w:sz w:val="22"/>
          <w:szCs w:val="22"/>
        </w:rPr>
        <w:t>）根据</w:t>
      </w:r>
      <w:r w:rsidR="00CE6427">
        <w:rPr>
          <w:rFonts w:eastAsia="楷体" w:hint="eastAsia"/>
          <w:sz w:val="22"/>
          <w:szCs w:val="22"/>
        </w:rPr>
        <w:t>Seal</w:t>
      </w:r>
      <w:r w:rsidR="00CE6427">
        <w:rPr>
          <w:rFonts w:eastAsia="楷体"/>
          <w:sz w:val="22"/>
          <w:szCs w:val="22"/>
        </w:rPr>
        <w:t>++</w:t>
      </w:r>
      <w:r w:rsidR="00CE6427">
        <w:rPr>
          <w:rFonts w:eastAsia="楷体" w:hint="eastAsia"/>
          <w:sz w:val="22"/>
          <w:szCs w:val="22"/>
        </w:rPr>
        <w:t>的语法说明，编写对应的</w:t>
      </w:r>
      <w:r w:rsidR="00CE6427">
        <w:rPr>
          <w:rFonts w:eastAsia="楷体" w:hint="eastAsia"/>
          <w:sz w:val="22"/>
          <w:szCs w:val="22"/>
        </w:rPr>
        <w:t>Bison</w:t>
      </w:r>
      <w:r w:rsidR="00CE6427">
        <w:rPr>
          <w:rFonts w:eastAsia="楷体" w:hint="eastAsia"/>
          <w:sz w:val="22"/>
          <w:szCs w:val="22"/>
        </w:rPr>
        <w:t>描述文件</w:t>
      </w:r>
      <w:r w:rsidR="00CE6427" w:rsidRPr="00574AC3">
        <w:rPr>
          <w:rFonts w:eastAsia="楷体" w:hint="eastAsia"/>
          <w:b/>
          <w:bCs/>
          <w:color w:val="FF0000"/>
          <w:sz w:val="22"/>
          <w:szCs w:val="22"/>
        </w:rPr>
        <w:t>s</w:t>
      </w:r>
      <w:r w:rsidR="00CE6427" w:rsidRPr="00574AC3">
        <w:rPr>
          <w:rFonts w:eastAsia="楷体"/>
          <w:b/>
          <w:bCs/>
          <w:color w:val="FF0000"/>
          <w:sz w:val="22"/>
          <w:szCs w:val="22"/>
        </w:rPr>
        <w:t>eal.y</w:t>
      </w:r>
      <w:r w:rsidR="00CE6427" w:rsidRPr="00574AC3">
        <w:rPr>
          <w:rFonts w:eastAsia="楷体" w:hint="eastAsia"/>
          <w:b/>
          <w:bCs/>
          <w:color w:val="FF0000"/>
          <w:sz w:val="22"/>
          <w:szCs w:val="22"/>
        </w:rPr>
        <w:t>（这是此次作业要修改的文件）</w:t>
      </w:r>
      <w:r w:rsidR="00CE6427">
        <w:rPr>
          <w:rFonts w:eastAsia="楷体" w:hint="eastAsia"/>
          <w:sz w:val="22"/>
          <w:szCs w:val="22"/>
        </w:rPr>
        <w:t>，</w:t>
      </w:r>
      <w:r w:rsidR="00574AC3">
        <w:rPr>
          <w:rFonts w:eastAsia="楷体" w:hint="eastAsia"/>
          <w:sz w:val="22"/>
          <w:szCs w:val="22"/>
        </w:rPr>
        <w:t>之后用</w:t>
      </w:r>
      <w:r w:rsidR="00574AC3">
        <w:rPr>
          <w:rFonts w:eastAsia="楷体" w:hint="eastAsia"/>
          <w:sz w:val="22"/>
          <w:szCs w:val="22"/>
        </w:rPr>
        <w:t>Bison</w:t>
      </w:r>
      <w:r w:rsidR="00574AC3">
        <w:rPr>
          <w:rFonts w:eastAsia="楷体" w:hint="eastAsia"/>
          <w:sz w:val="22"/>
          <w:szCs w:val="22"/>
        </w:rPr>
        <w:t>处理，生成对应的</w:t>
      </w:r>
      <w:r w:rsidR="00574AC3">
        <w:rPr>
          <w:rFonts w:eastAsia="楷体" w:hint="eastAsia"/>
          <w:sz w:val="22"/>
          <w:szCs w:val="22"/>
        </w:rPr>
        <w:t>c</w:t>
      </w:r>
      <w:r w:rsidR="00574AC3">
        <w:rPr>
          <w:rFonts w:eastAsia="楷体" w:hint="eastAsia"/>
          <w:sz w:val="22"/>
          <w:szCs w:val="22"/>
        </w:rPr>
        <w:t>文件。（</w:t>
      </w:r>
      <w:r w:rsidR="00574AC3">
        <w:rPr>
          <w:rFonts w:eastAsia="楷体" w:hint="eastAsia"/>
          <w:sz w:val="22"/>
          <w:szCs w:val="22"/>
        </w:rPr>
        <w:t>2</w:t>
      </w:r>
      <w:r w:rsidR="00574AC3">
        <w:rPr>
          <w:rFonts w:eastAsia="楷体" w:hint="eastAsia"/>
          <w:sz w:val="22"/>
          <w:szCs w:val="22"/>
        </w:rPr>
        <w:t>）使用</w:t>
      </w:r>
      <w:r w:rsidR="00574AC3">
        <w:rPr>
          <w:rFonts w:eastAsia="楷体" w:hint="eastAsia"/>
          <w:sz w:val="22"/>
          <w:szCs w:val="22"/>
        </w:rPr>
        <w:t>c</w:t>
      </w:r>
      <w:r w:rsidR="00574AC3">
        <w:rPr>
          <w:rFonts w:eastAsia="楷体" w:hint="eastAsia"/>
          <w:sz w:val="22"/>
          <w:szCs w:val="22"/>
        </w:rPr>
        <w:t>编译器，进一步得到对应的语法处理程序</w:t>
      </w:r>
      <w:r w:rsidR="00574AC3">
        <w:rPr>
          <w:rFonts w:eastAsia="楷体" w:hint="eastAsia"/>
          <w:sz w:val="22"/>
          <w:szCs w:val="22"/>
        </w:rPr>
        <w:t>parser</w:t>
      </w:r>
      <w:r w:rsidR="00574AC3">
        <w:rPr>
          <w:rFonts w:eastAsia="楷体" w:hint="eastAsia"/>
          <w:sz w:val="22"/>
          <w:szCs w:val="22"/>
        </w:rPr>
        <w:t>。</w:t>
      </w:r>
    </w:p>
    <w:p w14:paraId="2FAFDB64" w14:textId="0AD4045E" w:rsidR="005D5AC8" w:rsidRDefault="005D5AC8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Bi</w:t>
      </w:r>
      <w:r>
        <w:rPr>
          <w:rFonts w:eastAsia="楷体"/>
          <w:sz w:val="22"/>
          <w:szCs w:val="22"/>
        </w:rPr>
        <w:t>son</w:t>
      </w:r>
      <w:r>
        <w:rPr>
          <w:rFonts w:eastAsia="楷体" w:hint="eastAsia"/>
          <w:sz w:val="22"/>
          <w:szCs w:val="22"/>
        </w:rPr>
        <w:t>的描述文件由</w:t>
      </w:r>
      <w:r>
        <w:rPr>
          <w:rFonts w:eastAsia="楷体" w:hint="eastAsia"/>
          <w:sz w:val="22"/>
          <w:szCs w:val="22"/>
        </w:rPr>
        <w:t>3</w:t>
      </w:r>
      <w:r>
        <w:rPr>
          <w:rFonts w:eastAsia="楷体" w:hint="eastAsia"/>
          <w:sz w:val="22"/>
          <w:szCs w:val="22"/>
        </w:rPr>
        <w:t>部分组成：定义、规则和辅助程序，这三部分由顶行的两个连续百分号分割，具体如下：</w:t>
      </w:r>
    </w:p>
    <w:p w14:paraId="5A07021E" w14:textId="7F91702E" w:rsidR="005D5AC8" w:rsidRDefault="005D5AC8" w:rsidP="005D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定义</w:t>
      </w:r>
      <w:r w:rsidR="00CB2BCF">
        <w:rPr>
          <w:rFonts w:eastAsia="楷体" w:hint="eastAsia"/>
          <w:sz w:val="22"/>
          <w:szCs w:val="22"/>
        </w:rPr>
        <w:t>部分</w:t>
      </w:r>
    </w:p>
    <w:p w14:paraId="59E912E3" w14:textId="77777777" w:rsidR="005D5AC8" w:rsidRDefault="005D5AC8" w:rsidP="005D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%%</w:t>
      </w:r>
    </w:p>
    <w:p w14:paraId="5D866E12" w14:textId="1D2A8CA6" w:rsidR="005D5AC8" w:rsidRDefault="005D5AC8" w:rsidP="005D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规则</w:t>
      </w:r>
      <w:r w:rsidR="00CB2BCF">
        <w:rPr>
          <w:rFonts w:eastAsia="楷体" w:hint="eastAsia"/>
          <w:sz w:val="22"/>
          <w:szCs w:val="22"/>
        </w:rPr>
        <w:t>部分</w:t>
      </w:r>
    </w:p>
    <w:p w14:paraId="0939A00E" w14:textId="77777777" w:rsidR="005D5AC8" w:rsidRDefault="005D5AC8" w:rsidP="005D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%%</w:t>
      </w:r>
    </w:p>
    <w:p w14:paraId="02BDE1B3" w14:textId="34F0E99C" w:rsidR="005D5AC8" w:rsidRDefault="00CB2BCF" w:rsidP="005D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辅助程序部分</w:t>
      </w:r>
    </w:p>
    <w:p w14:paraId="02B84652" w14:textId="00A608AB" w:rsidR="005D5AC8" w:rsidRPr="00B74540" w:rsidRDefault="005A7F3F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各部分书写格式</w:t>
      </w:r>
      <w:r w:rsidR="00187079">
        <w:rPr>
          <w:rFonts w:eastAsia="楷体" w:hint="eastAsia"/>
          <w:sz w:val="22"/>
          <w:szCs w:val="22"/>
        </w:rPr>
        <w:t>可以参考课本</w:t>
      </w:r>
      <w:r w:rsidR="00187079" w:rsidRPr="00B74540">
        <w:rPr>
          <w:rFonts w:eastAsia="楷体" w:hint="eastAsia"/>
          <w:b/>
          <w:bCs/>
          <w:sz w:val="22"/>
          <w:szCs w:val="22"/>
        </w:rPr>
        <w:t>附录</w:t>
      </w:r>
      <w:r w:rsidR="00187079" w:rsidRPr="00B74540">
        <w:rPr>
          <w:rFonts w:eastAsia="楷体" w:hint="eastAsia"/>
          <w:b/>
          <w:bCs/>
          <w:sz w:val="22"/>
          <w:szCs w:val="22"/>
        </w:rPr>
        <w:t>B</w:t>
      </w:r>
      <w:r w:rsidR="00187079" w:rsidRPr="00B74540">
        <w:rPr>
          <w:rFonts w:eastAsia="楷体"/>
          <w:b/>
          <w:bCs/>
          <w:sz w:val="22"/>
          <w:szCs w:val="22"/>
        </w:rPr>
        <w:t xml:space="preserve"> </w:t>
      </w:r>
      <w:r w:rsidR="00187079" w:rsidRPr="00B74540">
        <w:rPr>
          <w:rFonts w:eastAsia="楷体" w:hint="eastAsia"/>
          <w:b/>
          <w:bCs/>
          <w:sz w:val="22"/>
          <w:szCs w:val="22"/>
        </w:rPr>
        <w:t>语法分析生成器</w:t>
      </w:r>
      <w:r w:rsidR="00187079" w:rsidRPr="00B74540">
        <w:rPr>
          <w:rFonts w:eastAsia="楷体" w:hint="eastAsia"/>
          <w:b/>
          <w:bCs/>
          <w:sz w:val="22"/>
          <w:szCs w:val="22"/>
        </w:rPr>
        <w:t>YACC</w:t>
      </w:r>
      <w:r w:rsidR="00B74540" w:rsidRPr="00B74540">
        <w:rPr>
          <w:rFonts w:eastAsia="楷体" w:hint="eastAsia"/>
          <w:b/>
          <w:bCs/>
          <w:sz w:val="22"/>
          <w:szCs w:val="22"/>
        </w:rPr>
        <w:t>、</w:t>
      </w:r>
      <w:r w:rsidR="000C5674">
        <w:rPr>
          <w:rFonts w:eastAsia="楷体" w:hint="eastAsia"/>
          <w:b/>
          <w:bCs/>
          <w:sz w:val="22"/>
          <w:szCs w:val="22"/>
        </w:rPr>
        <w:t>附件中</w:t>
      </w:r>
      <w:r w:rsidR="00B74540" w:rsidRPr="00B74540">
        <w:rPr>
          <w:rFonts w:eastAsia="楷体" w:hint="eastAsia"/>
          <w:b/>
          <w:bCs/>
          <w:sz w:val="22"/>
          <w:szCs w:val="22"/>
        </w:rPr>
        <w:t>的《</w:t>
      </w:r>
      <w:r w:rsidR="00B74540" w:rsidRPr="00B74540">
        <w:rPr>
          <w:rFonts w:eastAsia="楷体" w:hint="eastAsia"/>
          <w:b/>
          <w:bCs/>
          <w:sz w:val="22"/>
          <w:szCs w:val="22"/>
        </w:rPr>
        <w:t>flex</w:t>
      </w:r>
      <w:r w:rsidR="00B74540" w:rsidRPr="00B74540">
        <w:rPr>
          <w:rFonts w:eastAsia="楷体" w:hint="eastAsia"/>
          <w:b/>
          <w:bCs/>
          <w:sz w:val="22"/>
          <w:szCs w:val="22"/>
        </w:rPr>
        <w:t>与</w:t>
      </w:r>
      <w:r w:rsidR="00B74540" w:rsidRPr="00B74540">
        <w:rPr>
          <w:rFonts w:eastAsia="楷体" w:hint="eastAsia"/>
          <w:b/>
          <w:bCs/>
          <w:sz w:val="22"/>
          <w:szCs w:val="22"/>
        </w:rPr>
        <w:t>bison</w:t>
      </w:r>
      <w:r w:rsidR="00B74540" w:rsidRPr="00B74540">
        <w:rPr>
          <w:rFonts w:eastAsia="楷体" w:hint="eastAsia"/>
          <w:b/>
          <w:bCs/>
          <w:sz w:val="22"/>
          <w:szCs w:val="22"/>
        </w:rPr>
        <w:t>》</w:t>
      </w:r>
      <w:r w:rsidR="00B74540" w:rsidRPr="00B74540">
        <w:rPr>
          <w:rFonts w:eastAsia="楷体" w:hint="eastAsia"/>
          <w:b/>
          <w:bCs/>
          <w:sz w:val="22"/>
          <w:szCs w:val="22"/>
        </w:rPr>
        <w:t>或其他参考资料</w:t>
      </w:r>
      <w:r w:rsidR="00B74540">
        <w:rPr>
          <w:rFonts w:eastAsia="楷体" w:hint="eastAsia"/>
          <w:sz w:val="22"/>
          <w:szCs w:val="22"/>
        </w:rPr>
        <w:t>。</w:t>
      </w:r>
    </w:p>
    <w:p w14:paraId="49B73CDE" w14:textId="40A3C1E4" w:rsidR="00797555" w:rsidRPr="00797555" w:rsidRDefault="00797555" w:rsidP="00797555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对于课本中提到的</w:t>
      </w:r>
      <w:r>
        <w:rPr>
          <w:rFonts w:eastAsia="楷体" w:hint="eastAsia"/>
          <w:sz w:val="22"/>
          <w:szCs w:val="22"/>
        </w:rPr>
        <w:t>YACC</w:t>
      </w:r>
      <w:r>
        <w:rPr>
          <w:rFonts w:eastAsia="楷体" w:hint="eastAsia"/>
          <w:sz w:val="22"/>
          <w:szCs w:val="22"/>
        </w:rPr>
        <w:t>，</w:t>
      </w:r>
      <w:r>
        <w:rPr>
          <w:rFonts w:eastAsia="楷体" w:hint="eastAsia"/>
          <w:sz w:val="22"/>
          <w:szCs w:val="22"/>
        </w:rPr>
        <w:t>Bison</w:t>
      </w:r>
      <w:r>
        <w:rPr>
          <w:rFonts w:eastAsia="楷体" w:hint="eastAsia"/>
          <w:sz w:val="22"/>
          <w:szCs w:val="22"/>
        </w:rPr>
        <w:t>可以看作</w:t>
      </w:r>
      <w:r>
        <w:rPr>
          <w:rFonts w:eastAsia="楷体" w:hint="eastAsia"/>
          <w:sz w:val="22"/>
          <w:szCs w:val="22"/>
        </w:rPr>
        <w:t>YACC</w:t>
      </w:r>
      <w:r>
        <w:rPr>
          <w:rFonts w:eastAsia="楷体" w:hint="eastAsia"/>
          <w:sz w:val="22"/>
          <w:szCs w:val="22"/>
        </w:rPr>
        <w:t>的升级版，</w:t>
      </w:r>
      <w:r>
        <w:rPr>
          <w:rFonts w:eastAsia="楷体" w:hint="eastAsia"/>
          <w:sz w:val="22"/>
          <w:szCs w:val="22"/>
        </w:rPr>
        <w:t>YACC</w:t>
      </w:r>
      <w:r>
        <w:rPr>
          <w:rFonts w:eastAsia="楷体" w:hint="eastAsia"/>
          <w:sz w:val="22"/>
          <w:szCs w:val="22"/>
        </w:rPr>
        <w:t>的规则在</w:t>
      </w:r>
      <w:r>
        <w:rPr>
          <w:rFonts w:eastAsia="楷体" w:hint="eastAsia"/>
          <w:sz w:val="22"/>
          <w:szCs w:val="22"/>
        </w:rPr>
        <w:t>Bison</w:t>
      </w:r>
      <w:r>
        <w:rPr>
          <w:rFonts w:eastAsia="楷体" w:hint="eastAsia"/>
          <w:sz w:val="22"/>
          <w:szCs w:val="22"/>
        </w:rPr>
        <w:t>中同样适用。</w:t>
      </w:r>
    </w:p>
    <w:p w14:paraId="1CDDCE37" w14:textId="5C84E768" w:rsidR="00574AC3" w:rsidRDefault="00574AC3" w:rsidP="002B177B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文件说明</w:t>
      </w:r>
    </w:p>
    <w:p w14:paraId="458EA897" w14:textId="2E652120" w:rsidR="00B74540" w:rsidRDefault="00574AC3" w:rsidP="00FB4A29">
      <w:pPr>
        <w:ind w:firstLine="420"/>
        <w:rPr>
          <w:rFonts w:eastAsia="楷体"/>
          <w:sz w:val="22"/>
          <w:szCs w:val="22"/>
        </w:rPr>
      </w:pPr>
      <w:r w:rsidRPr="00574AC3">
        <w:rPr>
          <w:rFonts w:eastAsia="楷体"/>
          <w:sz w:val="22"/>
          <w:szCs w:val="22"/>
        </w:rPr>
        <w:t>seal.y</w:t>
      </w:r>
      <w:r>
        <w:rPr>
          <w:rFonts w:eastAsia="楷体" w:hint="eastAsia"/>
          <w:sz w:val="22"/>
          <w:szCs w:val="22"/>
        </w:rPr>
        <w:t>：此次作业</w:t>
      </w:r>
      <w:r w:rsidRPr="00574AC3">
        <w:rPr>
          <w:rFonts w:eastAsia="楷体" w:hint="eastAsia"/>
          <w:sz w:val="22"/>
          <w:szCs w:val="22"/>
        </w:rPr>
        <w:t>要修改</w:t>
      </w:r>
      <w:r>
        <w:rPr>
          <w:rFonts w:eastAsia="楷体" w:hint="eastAsia"/>
          <w:sz w:val="22"/>
          <w:szCs w:val="22"/>
        </w:rPr>
        <w:t>的文件。此文件给出的形式为一个代码框架，注释将会指明在何处添加代码，除了这部分之外，允许对其他部分、大体框架做任意的修改</w:t>
      </w:r>
      <w:r w:rsidR="008F1D06">
        <w:rPr>
          <w:rFonts w:eastAsia="楷体" w:hint="eastAsia"/>
          <w:sz w:val="22"/>
          <w:szCs w:val="22"/>
        </w:rPr>
        <w:t>。</w:t>
      </w:r>
      <w:r>
        <w:rPr>
          <w:rFonts w:eastAsia="楷体" w:hint="eastAsia"/>
          <w:sz w:val="22"/>
          <w:szCs w:val="22"/>
        </w:rPr>
        <w:t>此外，任何需要编写的额外的辅助函数，都应该包含在这个文件中。</w:t>
      </w:r>
    </w:p>
    <w:p w14:paraId="78B4A35C" w14:textId="4C535CC8" w:rsidR="00F6418C" w:rsidRPr="00F6418C" w:rsidRDefault="00F6418C" w:rsidP="00F6418C">
      <w:pPr>
        <w:ind w:firstLine="420"/>
        <w:rPr>
          <w:rFonts w:eastAsia="楷体" w:hint="eastAsia"/>
          <w:b/>
          <w:bCs/>
          <w:sz w:val="22"/>
          <w:szCs w:val="22"/>
        </w:rPr>
      </w:pPr>
      <w:r>
        <w:rPr>
          <w:rFonts w:eastAsia="楷体" w:hint="eastAsia"/>
          <w:sz w:val="22"/>
          <w:szCs w:val="22"/>
        </w:rPr>
        <w:t>此外，</w:t>
      </w:r>
      <w:r w:rsidRPr="005817A0">
        <w:rPr>
          <w:rFonts w:eastAsia="楷体" w:hint="eastAsia"/>
          <w:sz w:val="22"/>
          <w:szCs w:val="22"/>
        </w:rPr>
        <w:t>有若干的已经以</w:t>
      </w:r>
      <w:r w:rsidRPr="005817A0">
        <w:rPr>
          <w:rFonts w:eastAsia="楷体" w:hint="eastAsia"/>
          <w:sz w:val="22"/>
          <w:szCs w:val="22"/>
        </w:rPr>
        <w:t>C++</w:t>
      </w:r>
      <w:r w:rsidRPr="005817A0">
        <w:rPr>
          <w:rFonts w:eastAsia="楷体" w:hint="eastAsia"/>
          <w:sz w:val="22"/>
          <w:szCs w:val="22"/>
        </w:rPr>
        <w:t>编写好的辅助包，这将大大减少同学们一些无关的繁杂的代码编写工作</w:t>
      </w:r>
      <w:r>
        <w:rPr>
          <w:rFonts w:eastAsia="楷体" w:hint="eastAsia"/>
          <w:sz w:val="22"/>
          <w:szCs w:val="22"/>
        </w:rPr>
        <w:t>，</w:t>
      </w:r>
      <w:r w:rsidRPr="00B74540">
        <w:rPr>
          <w:rFonts w:eastAsia="楷体" w:hint="eastAsia"/>
          <w:b/>
          <w:bCs/>
          <w:sz w:val="22"/>
          <w:szCs w:val="22"/>
        </w:rPr>
        <w:t>在修改</w:t>
      </w:r>
      <w:r w:rsidRPr="00B74540">
        <w:rPr>
          <w:rFonts w:eastAsia="楷体" w:hint="eastAsia"/>
          <w:b/>
          <w:bCs/>
          <w:sz w:val="22"/>
          <w:szCs w:val="22"/>
        </w:rPr>
        <w:t>seal.</w:t>
      </w:r>
      <w:r w:rsidRPr="00B74540">
        <w:rPr>
          <w:rFonts w:eastAsia="楷体"/>
          <w:b/>
          <w:bCs/>
          <w:sz w:val="22"/>
          <w:szCs w:val="22"/>
        </w:rPr>
        <w:t>y</w:t>
      </w:r>
      <w:r w:rsidRPr="00B74540">
        <w:rPr>
          <w:rFonts w:eastAsia="楷体" w:hint="eastAsia"/>
          <w:b/>
          <w:bCs/>
          <w:sz w:val="22"/>
          <w:szCs w:val="22"/>
        </w:rPr>
        <w:t>时，同学们需要参考这些代码</w:t>
      </w:r>
      <w:r>
        <w:rPr>
          <w:rFonts w:eastAsia="楷体" w:hint="eastAsia"/>
          <w:sz w:val="22"/>
          <w:szCs w:val="22"/>
        </w:rPr>
        <w:t>，</w:t>
      </w:r>
      <w:r w:rsidRPr="00F6418C">
        <w:rPr>
          <w:rFonts w:eastAsia="楷体" w:hint="eastAsia"/>
          <w:b/>
          <w:bCs/>
          <w:sz w:val="22"/>
          <w:szCs w:val="22"/>
        </w:rPr>
        <w:t>具体</w:t>
      </w:r>
      <w:r w:rsidR="00A27964">
        <w:rPr>
          <w:rFonts w:eastAsia="楷体" w:hint="eastAsia"/>
          <w:b/>
          <w:bCs/>
          <w:sz w:val="22"/>
          <w:szCs w:val="22"/>
        </w:rPr>
        <w:t>说明见</w:t>
      </w:r>
      <w:r w:rsidRPr="00F6418C">
        <w:rPr>
          <w:rFonts w:eastAsia="楷体" w:hint="eastAsia"/>
          <w:b/>
          <w:bCs/>
          <w:sz w:val="22"/>
          <w:szCs w:val="22"/>
        </w:rPr>
        <w:t>附带代码包</w:t>
      </w:r>
      <w:r>
        <w:rPr>
          <w:rFonts w:eastAsia="楷体" w:hint="eastAsia"/>
          <w:b/>
          <w:bCs/>
          <w:sz w:val="22"/>
          <w:szCs w:val="22"/>
        </w:rPr>
        <w:t>.</w:t>
      </w:r>
      <w:r>
        <w:rPr>
          <w:rFonts w:eastAsia="楷体"/>
          <w:b/>
          <w:bCs/>
          <w:sz w:val="22"/>
          <w:szCs w:val="22"/>
        </w:rPr>
        <w:t>docx</w:t>
      </w:r>
      <w:r w:rsidRPr="00F6418C">
        <w:rPr>
          <w:rFonts w:eastAsia="楷体" w:hint="eastAsia"/>
          <w:b/>
          <w:bCs/>
          <w:sz w:val="22"/>
          <w:szCs w:val="22"/>
        </w:rPr>
        <w:t>。</w:t>
      </w:r>
    </w:p>
    <w:p w14:paraId="2D273511" w14:textId="55E118F2" w:rsidR="00CE31CD" w:rsidRDefault="000471D9" w:rsidP="002B177B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B177B">
        <w:rPr>
          <w:rFonts w:eastAsia="楷体"/>
          <w:b/>
          <w:bCs/>
          <w:sz w:val="28"/>
          <w:szCs w:val="28"/>
        </w:rPr>
        <w:t>如何测试</w:t>
      </w:r>
    </w:p>
    <w:p w14:paraId="5290ECD5" w14:textId="237E3CED" w:rsidR="007F2127" w:rsidRDefault="007F2127" w:rsidP="00323B67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准备：测试前保证机器上已安装</w:t>
      </w:r>
      <w:r>
        <w:rPr>
          <w:rFonts w:eastAsia="楷体" w:hint="eastAsia"/>
          <w:sz w:val="22"/>
          <w:szCs w:val="22"/>
        </w:rPr>
        <w:t>bison</w:t>
      </w:r>
      <w:r>
        <w:rPr>
          <w:rFonts w:eastAsia="楷体" w:hint="eastAsia"/>
          <w:sz w:val="22"/>
          <w:szCs w:val="22"/>
        </w:rPr>
        <w:t>。安装</w:t>
      </w:r>
      <w:r w:rsidRPr="007602B2">
        <w:rPr>
          <w:rFonts w:eastAsia="楷体" w:hint="eastAsia"/>
          <w:b/>
          <w:bCs/>
          <w:sz w:val="22"/>
          <w:szCs w:val="22"/>
        </w:rPr>
        <w:t>命令：</w:t>
      </w:r>
      <w:r w:rsidRPr="007602B2">
        <w:rPr>
          <w:rFonts w:eastAsia="楷体" w:hint="eastAsia"/>
          <w:b/>
          <w:bCs/>
          <w:sz w:val="22"/>
          <w:szCs w:val="22"/>
        </w:rPr>
        <w:t>s</w:t>
      </w:r>
      <w:r w:rsidRPr="007602B2">
        <w:rPr>
          <w:rFonts w:eastAsia="楷体"/>
          <w:b/>
          <w:bCs/>
          <w:sz w:val="22"/>
          <w:szCs w:val="22"/>
        </w:rPr>
        <w:t>udo apt-get install bison</w:t>
      </w:r>
    </w:p>
    <w:p w14:paraId="16AF0654" w14:textId="7D31467C" w:rsidR="007F2127" w:rsidRDefault="007F2127" w:rsidP="00323B67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编译：</w:t>
      </w:r>
      <w:r w:rsidR="00922995">
        <w:rPr>
          <w:rFonts w:eastAsia="楷体" w:hint="eastAsia"/>
          <w:sz w:val="22"/>
          <w:szCs w:val="22"/>
        </w:rPr>
        <w:t>利用</w:t>
      </w:r>
      <w:r w:rsidR="007602B2" w:rsidRPr="007602B2">
        <w:rPr>
          <w:rFonts w:eastAsia="楷体" w:hint="eastAsia"/>
          <w:b/>
          <w:bCs/>
          <w:sz w:val="22"/>
          <w:szCs w:val="22"/>
        </w:rPr>
        <w:t>命令</w:t>
      </w:r>
      <w:r w:rsidR="00922995" w:rsidRPr="007602B2">
        <w:rPr>
          <w:rFonts w:eastAsia="楷体" w:hint="eastAsia"/>
          <w:b/>
          <w:bCs/>
          <w:sz w:val="22"/>
          <w:szCs w:val="22"/>
        </w:rPr>
        <w:t>m</w:t>
      </w:r>
      <w:r w:rsidR="00922995" w:rsidRPr="007602B2">
        <w:rPr>
          <w:rFonts w:eastAsia="楷体"/>
          <w:b/>
          <w:bCs/>
          <w:sz w:val="22"/>
          <w:szCs w:val="22"/>
        </w:rPr>
        <w:t>ake parser</w:t>
      </w:r>
      <w:r w:rsidR="00922995">
        <w:rPr>
          <w:rFonts w:eastAsia="楷体" w:hint="eastAsia"/>
          <w:sz w:val="22"/>
          <w:szCs w:val="22"/>
        </w:rPr>
        <w:t>可以编译</w:t>
      </w:r>
      <w:r>
        <w:rPr>
          <w:rFonts w:eastAsia="楷体" w:hint="eastAsia"/>
          <w:sz w:val="22"/>
          <w:szCs w:val="22"/>
        </w:rPr>
        <w:t>对写好的代码进行编译，编译会产生</w:t>
      </w:r>
      <w:r>
        <w:rPr>
          <w:rFonts w:eastAsia="楷体" w:hint="eastAsia"/>
          <w:sz w:val="22"/>
          <w:szCs w:val="22"/>
        </w:rPr>
        <w:t>parser</w:t>
      </w:r>
      <w:r>
        <w:rPr>
          <w:rFonts w:eastAsia="楷体" w:hint="eastAsia"/>
          <w:sz w:val="22"/>
          <w:szCs w:val="22"/>
        </w:rPr>
        <w:t>文件，同时会产生</w:t>
      </w:r>
      <w:r>
        <w:rPr>
          <w:rFonts w:eastAsia="楷体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.</w:t>
      </w:r>
      <w:r>
        <w:rPr>
          <w:rFonts w:eastAsia="楷体"/>
          <w:sz w:val="22"/>
          <w:szCs w:val="22"/>
        </w:rPr>
        <w:t>output</w:t>
      </w:r>
      <w:r>
        <w:rPr>
          <w:rFonts w:eastAsia="楷体" w:hint="eastAsia"/>
          <w:sz w:val="22"/>
          <w:szCs w:val="22"/>
        </w:rPr>
        <w:t>文件，里面包括了</w:t>
      </w:r>
      <w:r>
        <w:rPr>
          <w:rFonts w:eastAsia="楷体" w:hint="eastAsia"/>
          <w:sz w:val="22"/>
          <w:szCs w:val="22"/>
        </w:rPr>
        <w:t>L</w:t>
      </w:r>
      <w:r>
        <w:rPr>
          <w:rFonts w:eastAsia="楷体"/>
          <w:sz w:val="22"/>
          <w:szCs w:val="22"/>
        </w:rPr>
        <w:t>AL</w:t>
      </w:r>
      <w:r>
        <w:rPr>
          <w:rFonts w:eastAsia="楷体" w:hint="eastAsia"/>
          <w:sz w:val="22"/>
          <w:szCs w:val="22"/>
        </w:rPr>
        <w:t>R(</w:t>
      </w:r>
      <w:r>
        <w:rPr>
          <w:rFonts w:eastAsia="楷体"/>
          <w:sz w:val="22"/>
          <w:szCs w:val="22"/>
        </w:rPr>
        <w:t>1)</w:t>
      </w:r>
      <w:r>
        <w:rPr>
          <w:rFonts w:eastAsia="楷体" w:hint="eastAsia"/>
          <w:sz w:val="22"/>
          <w:szCs w:val="22"/>
        </w:rPr>
        <w:t>解析表可以帮助调试例如移进规约冲突等问题。</w:t>
      </w:r>
      <w:r w:rsidR="007602B2">
        <w:rPr>
          <w:rFonts w:eastAsia="楷体" w:hint="eastAsia"/>
          <w:sz w:val="22"/>
          <w:szCs w:val="22"/>
        </w:rPr>
        <w:t>另外，</w:t>
      </w:r>
      <w:r w:rsidR="007602B2" w:rsidRPr="007602B2">
        <w:rPr>
          <w:rFonts w:eastAsia="楷体" w:hint="eastAsia"/>
          <w:sz w:val="22"/>
          <w:szCs w:val="22"/>
        </w:rPr>
        <w:t>请在每次生成分析器之前</w:t>
      </w:r>
      <w:r w:rsidR="007602B2">
        <w:rPr>
          <w:rFonts w:eastAsia="楷体" w:hint="eastAsia"/>
          <w:sz w:val="22"/>
          <w:szCs w:val="22"/>
        </w:rPr>
        <w:t>使用</w:t>
      </w:r>
      <w:r w:rsidR="007602B2" w:rsidRPr="007602B2">
        <w:rPr>
          <w:rFonts w:eastAsia="楷体" w:hint="eastAsia"/>
          <w:b/>
          <w:bCs/>
          <w:sz w:val="22"/>
          <w:szCs w:val="22"/>
        </w:rPr>
        <w:t>命令</w:t>
      </w:r>
      <w:r w:rsidR="007602B2" w:rsidRPr="007602B2">
        <w:rPr>
          <w:rFonts w:eastAsia="楷体" w:hint="eastAsia"/>
          <w:b/>
          <w:bCs/>
          <w:sz w:val="22"/>
          <w:szCs w:val="22"/>
        </w:rPr>
        <w:t>make</w:t>
      </w:r>
      <w:r w:rsidR="007602B2" w:rsidRPr="007602B2">
        <w:rPr>
          <w:rFonts w:eastAsia="楷体"/>
          <w:b/>
          <w:bCs/>
          <w:sz w:val="22"/>
          <w:szCs w:val="22"/>
        </w:rPr>
        <w:t xml:space="preserve"> </w:t>
      </w:r>
      <w:r w:rsidR="007602B2" w:rsidRPr="007602B2">
        <w:rPr>
          <w:rFonts w:eastAsia="楷体" w:hint="eastAsia"/>
          <w:b/>
          <w:bCs/>
          <w:sz w:val="22"/>
          <w:szCs w:val="22"/>
        </w:rPr>
        <w:t>clean</w:t>
      </w:r>
      <w:r w:rsidR="007602B2" w:rsidRPr="007602B2">
        <w:rPr>
          <w:rFonts w:eastAsia="楷体" w:hint="eastAsia"/>
          <w:sz w:val="22"/>
          <w:szCs w:val="22"/>
        </w:rPr>
        <w:t>清除临时文件，因为有时候代码的修改不能及时反映在临时文件中</w:t>
      </w:r>
      <w:r w:rsidR="007602B2">
        <w:rPr>
          <w:rFonts w:eastAsia="楷体" w:hint="eastAsia"/>
          <w:sz w:val="22"/>
          <w:szCs w:val="22"/>
        </w:rPr>
        <w:t>。</w:t>
      </w:r>
    </w:p>
    <w:p w14:paraId="48792ACA" w14:textId="7919E5C5" w:rsidR="00370F78" w:rsidRDefault="007F2127" w:rsidP="00323B67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测试：</w:t>
      </w:r>
      <w:r w:rsidR="00922995">
        <w:rPr>
          <w:rFonts w:eastAsia="楷体" w:hint="eastAsia"/>
          <w:sz w:val="22"/>
          <w:szCs w:val="22"/>
        </w:rPr>
        <w:t>利用</w:t>
      </w:r>
      <w:r w:rsidR="007602B2" w:rsidRPr="007602B2">
        <w:rPr>
          <w:rFonts w:eastAsia="楷体" w:hint="eastAsia"/>
          <w:b/>
          <w:bCs/>
          <w:sz w:val="22"/>
          <w:szCs w:val="22"/>
        </w:rPr>
        <w:t>命令</w:t>
      </w:r>
      <w:r w:rsidR="00922995" w:rsidRPr="007602B2">
        <w:rPr>
          <w:rFonts w:eastAsia="楷体" w:hint="eastAsia"/>
          <w:b/>
          <w:bCs/>
          <w:sz w:val="22"/>
          <w:szCs w:val="22"/>
        </w:rPr>
        <w:t>.</w:t>
      </w:r>
      <w:r w:rsidR="00922995" w:rsidRPr="007602B2">
        <w:rPr>
          <w:rFonts w:eastAsia="楷体"/>
          <w:b/>
          <w:bCs/>
          <w:sz w:val="22"/>
          <w:szCs w:val="22"/>
        </w:rPr>
        <w:t>/parser testfile</w:t>
      </w:r>
      <w:r w:rsidR="00922995">
        <w:rPr>
          <w:rFonts w:eastAsia="楷体" w:hint="eastAsia"/>
          <w:sz w:val="22"/>
          <w:szCs w:val="22"/>
        </w:rPr>
        <w:t>，可以对名为</w:t>
      </w:r>
      <w:r w:rsidR="00922995">
        <w:rPr>
          <w:rFonts w:eastAsia="楷体" w:hint="eastAsia"/>
          <w:sz w:val="22"/>
          <w:szCs w:val="22"/>
        </w:rPr>
        <w:t>testfile</w:t>
      </w:r>
      <w:r w:rsidR="00922995">
        <w:rPr>
          <w:rFonts w:eastAsia="楷体" w:hint="eastAsia"/>
          <w:sz w:val="22"/>
          <w:szCs w:val="22"/>
        </w:rPr>
        <w:t>的文件进行检测。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</w:t>
      </w:r>
      <w:r>
        <w:rPr>
          <w:rFonts w:eastAsia="楷体" w:hint="eastAsia"/>
          <w:sz w:val="22"/>
          <w:szCs w:val="22"/>
        </w:rPr>
        <w:t>目录下给出了部分样例文件，对应的测试结果存放在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est-answer</w:t>
      </w:r>
      <w:r>
        <w:rPr>
          <w:rFonts w:eastAsia="楷体" w:hint="eastAsia"/>
          <w:sz w:val="22"/>
          <w:szCs w:val="22"/>
        </w:rPr>
        <w:t>目录下。可以利用自己编写的语</w:t>
      </w:r>
      <w:r>
        <w:rPr>
          <w:rFonts w:eastAsia="楷体" w:hint="eastAsia"/>
          <w:sz w:val="22"/>
          <w:szCs w:val="22"/>
        </w:rPr>
        <w:lastRenderedPageBreak/>
        <w:t>法分析器预先分析，然后与结果对比，结果要求与样例答案完全一致。对于有语法错误的样例文件，要求能够指出</w:t>
      </w:r>
      <w:r w:rsidRPr="004E7ECB">
        <w:rPr>
          <w:rFonts w:eastAsia="楷体" w:hint="eastAsia"/>
          <w:b/>
          <w:bCs/>
          <w:sz w:val="22"/>
          <w:szCs w:val="22"/>
        </w:rPr>
        <w:t>错误位置</w:t>
      </w:r>
      <w:r>
        <w:rPr>
          <w:rFonts w:eastAsia="楷体" w:hint="eastAsia"/>
          <w:sz w:val="22"/>
          <w:szCs w:val="22"/>
        </w:rPr>
        <w:t>，但不必指出错误类型（只需要把规则写好，当检测到错误就会自动出现错误位置了）。</w:t>
      </w:r>
    </w:p>
    <w:p w14:paraId="39F35531" w14:textId="15E3E2C8" w:rsidR="007F2127" w:rsidRPr="007F2127" w:rsidRDefault="007F2127" w:rsidP="007F2127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批量测试：使用</w:t>
      </w:r>
      <w:r w:rsidR="00FE0B73" w:rsidRPr="00FE0B73">
        <w:rPr>
          <w:rFonts w:eastAsia="楷体" w:hint="eastAsia"/>
          <w:b/>
          <w:bCs/>
          <w:sz w:val="22"/>
          <w:szCs w:val="22"/>
        </w:rPr>
        <w:t>命令</w:t>
      </w:r>
      <w:r w:rsidR="00BA6AAE">
        <w:rPr>
          <w:rFonts w:eastAsia="楷体" w:hint="eastAsia"/>
          <w:b/>
          <w:bCs/>
          <w:sz w:val="22"/>
          <w:szCs w:val="22"/>
        </w:rPr>
        <w:t>sh</w:t>
      </w:r>
      <w:r w:rsidR="00BA6AAE">
        <w:rPr>
          <w:rFonts w:eastAsia="楷体"/>
          <w:b/>
          <w:bCs/>
          <w:sz w:val="22"/>
          <w:szCs w:val="22"/>
        </w:rPr>
        <w:t xml:space="preserve"> </w:t>
      </w:r>
      <w:r w:rsidRPr="00FE0B73">
        <w:rPr>
          <w:rFonts w:eastAsia="楷体"/>
          <w:b/>
          <w:bCs/>
          <w:sz w:val="22"/>
          <w:szCs w:val="22"/>
        </w:rPr>
        <w:t>judge.sh</w:t>
      </w:r>
      <w:r>
        <w:rPr>
          <w:rFonts w:eastAsia="楷体" w:hint="eastAsia"/>
          <w:sz w:val="22"/>
          <w:szCs w:val="22"/>
        </w:rPr>
        <w:t>可批量对比</w:t>
      </w:r>
      <w:r>
        <w:rPr>
          <w:rFonts w:eastAsia="楷体" w:hint="eastAsia"/>
          <w:sz w:val="22"/>
          <w:szCs w:val="22"/>
        </w:rPr>
        <w:t>test</w:t>
      </w:r>
      <w:r>
        <w:rPr>
          <w:rFonts w:eastAsia="楷体" w:hint="eastAsia"/>
          <w:sz w:val="22"/>
          <w:szCs w:val="22"/>
        </w:rPr>
        <w:t>目录下的样例文件进行语法分析，输出结果会自动与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est-answer</w:t>
      </w:r>
      <w:r>
        <w:rPr>
          <w:rFonts w:eastAsia="楷体" w:hint="eastAsia"/>
          <w:sz w:val="22"/>
          <w:szCs w:val="22"/>
        </w:rPr>
        <w:t>目录下的参考答案进行比对，如果完全一致，屏幕上会显示“</w:t>
      </w:r>
      <w:r>
        <w:rPr>
          <w:rFonts w:eastAsia="楷体" w:hint="eastAsia"/>
          <w:sz w:val="22"/>
          <w:szCs w:val="22"/>
        </w:rPr>
        <w:t>passed</w:t>
      </w:r>
      <w:r>
        <w:rPr>
          <w:rFonts w:eastAsia="楷体" w:hint="eastAsia"/>
          <w:sz w:val="22"/>
          <w:szCs w:val="22"/>
        </w:rPr>
        <w:t>”。</w:t>
      </w:r>
    </w:p>
    <w:p w14:paraId="356DA2B5" w14:textId="2A2A95EF" w:rsidR="00DD3455" w:rsidRPr="00071613" w:rsidRDefault="00DD3455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如何评分</w:t>
      </w:r>
    </w:p>
    <w:p w14:paraId="1AF10E5E" w14:textId="0626AD0B" w:rsidR="00247475" w:rsidRDefault="002A38B6" w:rsidP="00DD3455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作业提交之后，我们将根据同学提交的词法分析器对</w:t>
      </w:r>
      <w:r w:rsidR="004C0767">
        <w:rPr>
          <w:rFonts w:eastAsia="楷体" w:hint="eastAsia"/>
          <w:kern w:val="0"/>
          <w:sz w:val="22"/>
          <w:szCs w:val="21"/>
        </w:rPr>
        <w:t>若干个已有的样本</w:t>
      </w:r>
      <w:r>
        <w:rPr>
          <w:rFonts w:eastAsia="楷体" w:hint="eastAsia"/>
          <w:kern w:val="0"/>
          <w:sz w:val="22"/>
          <w:szCs w:val="21"/>
        </w:rPr>
        <w:t>进行分析</w:t>
      </w:r>
      <w:r w:rsidR="004C0767">
        <w:rPr>
          <w:rFonts w:eastAsia="楷体" w:hint="eastAsia"/>
          <w:kern w:val="0"/>
          <w:sz w:val="22"/>
          <w:szCs w:val="21"/>
        </w:rPr>
        <w:t>，</w:t>
      </w:r>
      <w:r w:rsidR="00F9216C">
        <w:rPr>
          <w:rFonts w:eastAsia="楷体" w:hint="eastAsia"/>
          <w:kern w:val="0"/>
          <w:sz w:val="22"/>
          <w:szCs w:val="21"/>
        </w:rPr>
        <w:t>其中样本可能包含</w:t>
      </w:r>
      <w:r w:rsidR="00DD3455">
        <w:rPr>
          <w:rFonts w:eastAsia="楷体" w:hint="eastAsia"/>
          <w:kern w:val="0"/>
          <w:sz w:val="22"/>
          <w:szCs w:val="21"/>
        </w:rPr>
        <w:t>语法</w:t>
      </w:r>
      <w:r w:rsidR="00F9216C">
        <w:rPr>
          <w:rFonts w:eastAsia="楷体" w:hint="eastAsia"/>
          <w:kern w:val="0"/>
          <w:sz w:val="22"/>
          <w:szCs w:val="21"/>
        </w:rPr>
        <w:t>错误，包含错误的样本要求输出错误及其行，给出出错</w:t>
      </w:r>
      <w:r w:rsidR="001E4A0A">
        <w:rPr>
          <w:rFonts w:eastAsia="楷体" w:hint="eastAsia"/>
          <w:kern w:val="0"/>
          <w:sz w:val="22"/>
          <w:szCs w:val="21"/>
        </w:rPr>
        <w:t>位置</w:t>
      </w:r>
      <w:r w:rsidR="00F9216C">
        <w:rPr>
          <w:rFonts w:eastAsia="楷体" w:hint="eastAsia"/>
          <w:kern w:val="0"/>
          <w:sz w:val="22"/>
          <w:szCs w:val="21"/>
        </w:rPr>
        <w:t>通过，无错误样本要求</w:t>
      </w:r>
      <w:r w:rsidR="004C0767">
        <w:rPr>
          <w:rFonts w:eastAsia="楷体" w:hint="eastAsia"/>
          <w:kern w:val="0"/>
          <w:sz w:val="22"/>
          <w:szCs w:val="21"/>
        </w:rPr>
        <w:t>将输出结果与标准结果比对，完全一致的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，否则不</w:t>
      </w:r>
      <w:r w:rsidR="00F9216C">
        <w:rPr>
          <w:rFonts w:eastAsia="楷体" w:hint="eastAsia"/>
          <w:kern w:val="0"/>
          <w:sz w:val="22"/>
          <w:szCs w:val="21"/>
        </w:rPr>
        <w:t>通过。</w:t>
      </w:r>
      <w:r w:rsidR="004C0767">
        <w:rPr>
          <w:rFonts w:eastAsia="楷体" w:hint="eastAsia"/>
          <w:kern w:val="0"/>
          <w:sz w:val="22"/>
          <w:szCs w:val="21"/>
        </w:rPr>
        <w:t>按照</w:t>
      </w:r>
      <w:r w:rsidR="00F9216C">
        <w:rPr>
          <w:rFonts w:eastAsia="楷体" w:hint="eastAsia"/>
          <w:kern w:val="0"/>
          <w:sz w:val="22"/>
          <w:szCs w:val="21"/>
        </w:rPr>
        <w:t>所有样本分析通过率</w:t>
      </w:r>
      <w:r w:rsidR="004C0767">
        <w:rPr>
          <w:rFonts w:eastAsia="楷体" w:hint="eastAsia"/>
          <w:kern w:val="0"/>
          <w:sz w:val="22"/>
          <w:szCs w:val="21"/>
        </w:rPr>
        <w:t>给分（即例如满分</w:t>
      </w:r>
      <w:r w:rsidR="004C0767">
        <w:rPr>
          <w:rFonts w:eastAsia="楷体" w:hint="eastAsia"/>
          <w:kern w:val="0"/>
          <w:sz w:val="22"/>
          <w:szCs w:val="21"/>
        </w:rPr>
        <w:t>1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0%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 w:hint="eastAsia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7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/>
          <w:kern w:val="0"/>
          <w:sz w:val="22"/>
          <w:szCs w:val="21"/>
        </w:rPr>
        <w:t>7</w:t>
      </w:r>
      <w:r w:rsidR="004C0767">
        <w:rPr>
          <w:rFonts w:eastAsia="楷体" w:hint="eastAsia"/>
          <w:kern w:val="0"/>
          <w:sz w:val="22"/>
          <w:szCs w:val="21"/>
        </w:rPr>
        <w:t>分）</w:t>
      </w:r>
      <w:r w:rsidR="006360B6">
        <w:rPr>
          <w:rFonts w:eastAsia="楷体" w:hint="eastAsia"/>
          <w:kern w:val="0"/>
          <w:sz w:val="22"/>
          <w:szCs w:val="21"/>
        </w:rPr>
        <w:t>。</w:t>
      </w:r>
    </w:p>
    <w:p w14:paraId="2E960BB5" w14:textId="7858040A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文件提交要求</w:t>
      </w:r>
    </w:p>
    <w:p w14:paraId="3415421C" w14:textId="7B693E12" w:rsidR="004C0767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要求将原作业目录</w:t>
      </w:r>
      <w:r w:rsidR="0035020B">
        <w:rPr>
          <w:rFonts w:eastAsia="楷体"/>
          <w:kern w:val="0"/>
          <w:sz w:val="22"/>
          <w:szCs w:val="21"/>
        </w:rPr>
        <w:t>syntex</w:t>
      </w:r>
      <w:r>
        <w:rPr>
          <w:rFonts w:eastAsia="楷体" w:hint="eastAsia"/>
          <w:kern w:val="0"/>
          <w:sz w:val="22"/>
          <w:szCs w:val="21"/>
        </w:rPr>
        <w:t>下的所有文件，放置在一个名为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</w:t>
      </w:r>
      <w:r>
        <w:rPr>
          <w:rFonts w:eastAsia="楷体" w:hint="eastAsia"/>
          <w:kern w:val="0"/>
          <w:sz w:val="22"/>
          <w:szCs w:val="21"/>
        </w:rPr>
        <w:t>的目录下，并且将整个目录打包为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&gt;_&lt;</w:t>
      </w:r>
      <w:r>
        <w:rPr>
          <w:rFonts w:eastAsia="楷体" w:hint="eastAsia"/>
          <w:kern w:val="0"/>
          <w:sz w:val="22"/>
          <w:szCs w:val="21"/>
        </w:rPr>
        <w:t>姓名</w:t>
      </w:r>
      <w:r>
        <w:rPr>
          <w:rFonts w:eastAsia="楷体"/>
          <w:kern w:val="0"/>
          <w:sz w:val="22"/>
          <w:szCs w:val="21"/>
        </w:rPr>
        <w:t>&gt;.tar</w:t>
      </w:r>
      <w:r>
        <w:rPr>
          <w:rFonts w:eastAsia="楷体" w:hint="eastAsia"/>
          <w:kern w:val="0"/>
          <w:sz w:val="22"/>
          <w:szCs w:val="21"/>
        </w:rPr>
        <w:t>格式。</w:t>
      </w:r>
    </w:p>
    <w:p w14:paraId="7EC1F870" w14:textId="6F2A7CC1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提交截止时间</w:t>
      </w:r>
    </w:p>
    <w:p w14:paraId="5D9A9405" w14:textId="592D2EC5" w:rsidR="004C0767" w:rsidRPr="000B3F46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请同学们在</w:t>
      </w:r>
      <w:r>
        <w:rPr>
          <w:rFonts w:eastAsia="楷体" w:hint="eastAsia"/>
          <w:kern w:val="0"/>
          <w:sz w:val="22"/>
          <w:szCs w:val="21"/>
        </w:rPr>
        <w:t>2</w:t>
      </w:r>
      <w:r>
        <w:rPr>
          <w:rFonts w:eastAsia="楷体"/>
          <w:kern w:val="0"/>
          <w:sz w:val="22"/>
          <w:szCs w:val="21"/>
        </w:rPr>
        <w:t>02</w:t>
      </w:r>
      <w:r w:rsidR="0035020B">
        <w:rPr>
          <w:rFonts w:eastAsia="楷体"/>
          <w:kern w:val="0"/>
          <w:sz w:val="22"/>
          <w:szCs w:val="21"/>
        </w:rPr>
        <w:t>1</w:t>
      </w:r>
      <w:r>
        <w:rPr>
          <w:rFonts w:eastAsia="楷体"/>
          <w:kern w:val="0"/>
          <w:sz w:val="22"/>
          <w:szCs w:val="21"/>
        </w:rPr>
        <w:t>.</w:t>
      </w:r>
      <w:r w:rsidR="006B3340">
        <w:rPr>
          <w:rFonts w:eastAsia="楷体"/>
          <w:kern w:val="0"/>
          <w:sz w:val="22"/>
          <w:szCs w:val="21"/>
        </w:rPr>
        <w:t>1</w:t>
      </w:r>
      <w:r w:rsidR="0035020B">
        <w:rPr>
          <w:rFonts w:eastAsia="楷体"/>
          <w:kern w:val="0"/>
          <w:sz w:val="22"/>
          <w:szCs w:val="21"/>
        </w:rPr>
        <w:t>2</w:t>
      </w:r>
      <w:r>
        <w:rPr>
          <w:rFonts w:eastAsia="楷体"/>
          <w:kern w:val="0"/>
          <w:sz w:val="22"/>
          <w:szCs w:val="21"/>
        </w:rPr>
        <w:t>.</w:t>
      </w:r>
      <w:r w:rsidR="0035020B">
        <w:rPr>
          <w:rFonts w:eastAsia="楷体"/>
          <w:kern w:val="0"/>
          <w:sz w:val="22"/>
          <w:szCs w:val="21"/>
        </w:rPr>
        <w:t>19</w:t>
      </w:r>
      <w:r>
        <w:rPr>
          <w:rFonts w:eastAsia="楷体" w:hint="eastAsia"/>
          <w:kern w:val="0"/>
          <w:sz w:val="22"/>
          <w:szCs w:val="21"/>
        </w:rPr>
        <w:t>晚上</w:t>
      </w:r>
      <w:r w:rsidR="006B3340">
        <w:rPr>
          <w:rFonts w:eastAsia="楷体"/>
          <w:kern w:val="0"/>
          <w:sz w:val="22"/>
          <w:szCs w:val="21"/>
        </w:rPr>
        <w:t>23</w:t>
      </w:r>
      <w:r>
        <w:rPr>
          <w:rFonts w:eastAsia="楷体" w:hint="eastAsia"/>
          <w:kern w:val="0"/>
          <w:sz w:val="22"/>
          <w:szCs w:val="21"/>
        </w:rPr>
        <w:t>:</w:t>
      </w:r>
      <w:r w:rsidR="006B3340">
        <w:rPr>
          <w:rFonts w:eastAsia="楷体"/>
          <w:kern w:val="0"/>
          <w:sz w:val="22"/>
          <w:szCs w:val="21"/>
        </w:rPr>
        <w:t>59</w:t>
      </w:r>
      <w:r>
        <w:rPr>
          <w:rFonts w:eastAsia="楷体" w:hint="eastAsia"/>
          <w:kern w:val="0"/>
          <w:sz w:val="22"/>
          <w:szCs w:val="21"/>
        </w:rPr>
        <w:t>之前，将结果提交到</w:t>
      </w:r>
      <w:r w:rsidR="00671039">
        <w:rPr>
          <w:rFonts w:eastAsia="楷体"/>
          <w:kern w:val="0"/>
          <w:sz w:val="22"/>
          <w:szCs w:val="21"/>
        </w:rPr>
        <w:t>canvas</w:t>
      </w:r>
      <w:r>
        <w:rPr>
          <w:rFonts w:eastAsia="楷体" w:hint="eastAsia"/>
          <w:kern w:val="0"/>
          <w:sz w:val="22"/>
          <w:szCs w:val="21"/>
        </w:rPr>
        <w:t>（将会查看文件创建时间，</w:t>
      </w:r>
      <w:r w:rsidR="006B3340">
        <w:rPr>
          <w:rFonts w:eastAsia="楷体" w:hint="eastAsia"/>
          <w:kern w:val="0"/>
          <w:sz w:val="22"/>
          <w:szCs w:val="21"/>
        </w:rPr>
        <w:t>2</w:t>
      </w:r>
      <w:r w:rsidR="006B3340">
        <w:rPr>
          <w:rFonts w:eastAsia="楷体"/>
          <w:kern w:val="0"/>
          <w:sz w:val="22"/>
          <w:szCs w:val="21"/>
        </w:rPr>
        <w:t>02</w:t>
      </w:r>
      <w:r w:rsidR="0035020B">
        <w:rPr>
          <w:rFonts w:eastAsia="楷体"/>
          <w:kern w:val="0"/>
          <w:sz w:val="22"/>
          <w:szCs w:val="21"/>
        </w:rPr>
        <w:t>1</w:t>
      </w:r>
      <w:r w:rsidR="006B3340">
        <w:rPr>
          <w:rFonts w:eastAsia="楷体"/>
          <w:kern w:val="0"/>
          <w:sz w:val="22"/>
          <w:szCs w:val="21"/>
        </w:rPr>
        <w:t>.1</w:t>
      </w:r>
      <w:r w:rsidR="0035020B">
        <w:rPr>
          <w:rFonts w:eastAsia="楷体"/>
          <w:kern w:val="0"/>
          <w:sz w:val="22"/>
          <w:szCs w:val="21"/>
        </w:rPr>
        <w:t>2</w:t>
      </w:r>
      <w:r w:rsidR="006B3340">
        <w:rPr>
          <w:rFonts w:eastAsia="楷体"/>
          <w:kern w:val="0"/>
          <w:sz w:val="22"/>
          <w:szCs w:val="21"/>
        </w:rPr>
        <w:t>.</w:t>
      </w:r>
      <w:r w:rsidR="0035020B">
        <w:rPr>
          <w:rFonts w:eastAsia="楷体"/>
          <w:kern w:val="0"/>
          <w:sz w:val="22"/>
          <w:szCs w:val="21"/>
        </w:rPr>
        <w:t>19</w:t>
      </w:r>
      <w:r w:rsidR="006B3340">
        <w:rPr>
          <w:rFonts w:eastAsia="楷体" w:hint="eastAsia"/>
          <w:kern w:val="0"/>
          <w:sz w:val="22"/>
          <w:szCs w:val="21"/>
        </w:rPr>
        <w:t>晚上</w:t>
      </w:r>
      <w:r w:rsidR="006B3340">
        <w:rPr>
          <w:rFonts w:eastAsia="楷体"/>
          <w:kern w:val="0"/>
          <w:sz w:val="22"/>
          <w:szCs w:val="21"/>
        </w:rPr>
        <w:t>23</w:t>
      </w:r>
      <w:r w:rsidR="006B3340">
        <w:rPr>
          <w:rFonts w:eastAsia="楷体" w:hint="eastAsia"/>
          <w:kern w:val="0"/>
          <w:sz w:val="22"/>
          <w:szCs w:val="21"/>
        </w:rPr>
        <w:t>:</w:t>
      </w:r>
      <w:r w:rsidR="006B3340">
        <w:rPr>
          <w:rFonts w:eastAsia="楷体"/>
          <w:kern w:val="0"/>
          <w:sz w:val="22"/>
          <w:szCs w:val="21"/>
        </w:rPr>
        <w:t>59</w:t>
      </w:r>
      <w:r>
        <w:rPr>
          <w:rFonts w:eastAsia="楷体" w:hint="eastAsia"/>
          <w:kern w:val="0"/>
          <w:sz w:val="22"/>
          <w:szCs w:val="21"/>
        </w:rPr>
        <w:t>之后的均视为迟交，结果按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分处理）。</w:t>
      </w:r>
    </w:p>
    <w:sectPr w:rsidR="004C0767" w:rsidRPr="000B3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CBDF" w14:textId="77777777" w:rsidR="00B20907" w:rsidRDefault="00B20907" w:rsidP="00C30495">
      <w:r>
        <w:separator/>
      </w:r>
    </w:p>
  </w:endnote>
  <w:endnote w:type="continuationSeparator" w:id="0">
    <w:p w14:paraId="75EDF847" w14:textId="77777777" w:rsidR="00B20907" w:rsidRDefault="00B20907" w:rsidP="00C3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651B" w14:textId="77777777" w:rsidR="00B20907" w:rsidRDefault="00B20907" w:rsidP="00C30495">
      <w:r>
        <w:separator/>
      </w:r>
    </w:p>
  </w:footnote>
  <w:footnote w:type="continuationSeparator" w:id="0">
    <w:p w14:paraId="71AA4DEC" w14:textId="77777777" w:rsidR="00B20907" w:rsidRDefault="00B20907" w:rsidP="00C3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81C"/>
    <w:multiLevelType w:val="hybridMultilevel"/>
    <w:tmpl w:val="77A47180"/>
    <w:lvl w:ilvl="0" w:tplc="28BCF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E4E67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0736D4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2C119C"/>
    <w:multiLevelType w:val="hybridMultilevel"/>
    <w:tmpl w:val="1902C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8D0FBE"/>
    <w:multiLevelType w:val="hybridMultilevel"/>
    <w:tmpl w:val="2690BF8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3DF64B7C"/>
    <w:multiLevelType w:val="hybridMultilevel"/>
    <w:tmpl w:val="639816C4"/>
    <w:lvl w:ilvl="0" w:tplc="66BCA7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F56B2"/>
    <w:multiLevelType w:val="hybridMultilevel"/>
    <w:tmpl w:val="A72011EE"/>
    <w:lvl w:ilvl="0" w:tplc="5D26C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B81D86"/>
    <w:multiLevelType w:val="hybridMultilevel"/>
    <w:tmpl w:val="C652F0A0"/>
    <w:lvl w:ilvl="0" w:tplc="5B7AE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4C50C2"/>
    <w:multiLevelType w:val="hybridMultilevel"/>
    <w:tmpl w:val="26CA6066"/>
    <w:lvl w:ilvl="0" w:tplc="519E783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D3801F2"/>
    <w:multiLevelType w:val="hybridMultilevel"/>
    <w:tmpl w:val="2CB6A02E"/>
    <w:lvl w:ilvl="0" w:tplc="6C4C250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3648A2"/>
    <w:multiLevelType w:val="hybridMultilevel"/>
    <w:tmpl w:val="A1BAEB98"/>
    <w:lvl w:ilvl="0" w:tplc="E0EEC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83E6A6E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1035E4B"/>
    <w:multiLevelType w:val="multilevel"/>
    <w:tmpl w:val="71035E4B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741C30D0"/>
    <w:multiLevelType w:val="hybridMultilevel"/>
    <w:tmpl w:val="A1BA0AA4"/>
    <w:lvl w:ilvl="0" w:tplc="51ACB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NzQ3MzI2NDM2N7NQ0lEKTi0uzszPAykwqQUAASodqiwAAAA="/>
  </w:docVars>
  <w:rsids>
    <w:rsidRoot w:val="00C30495"/>
    <w:rsid w:val="00036047"/>
    <w:rsid w:val="000471D9"/>
    <w:rsid w:val="000705C8"/>
    <w:rsid w:val="00071613"/>
    <w:rsid w:val="0007622F"/>
    <w:rsid w:val="000A3A6A"/>
    <w:rsid w:val="000A489B"/>
    <w:rsid w:val="000B3396"/>
    <w:rsid w:val="000B3F46"/>
    <w:rsid w:val="000B4A6C"/>
    <w:rsid w:val="000C5674"/>
    <w:rsid w:val="000F6790"/>
    <w:rsid w:val="001007A6"/>
    <w:rsid w:val="00101C98"/>
    <w:rsid w:val="00104F7F"/>
    <w:rsid w:val="001162AE"/>
    <w:rsid w:val="0016339E"/>
    <w:rsid w:val="00163AFC"/>
    <w:rsid w:val="00187079"/>
    <w:rsid w:val="0019365D"/>
    <w:rsid w:val="001D18CB"/>
    <w:rsid w:val="001E4A0A"/>
    <w:rsid w:val="00217187"/>
    <w:rsid w:val="00224D48"/>
    <w:rsid w:val="002451D0"/>
    <w:rsid w:val="00245679"/>
    <w:rsid w:val="00247475"/>
    <w:rsid w:val="00251AB1"/>
    <w:rsid w:val="00251EA2"/>
    <w:rsid w:val="002647A2"/>
    <w:rsid w:val="00282DCB"/>
    <w:rsid w:val="00283022"/>
    <w:rsid w:val="002A38B6"/>
    <w:rsid w:val="002A5A1C"/>
    <w:rsid w:val="002A71B0"/>
    <w:rsid w:val="002B177B"/>
    <w:rsid w:val="002F096A"/>
    <w:rsid w:val="00311201"/>
    <w:rsid w:val="00323B67"/>
    <w:rsid w:val="00327920"/>
    <w:rsid w:val="00335A70"/>
    <w:rsid w:val="0035020B"/>
    <w:rsid w:val="0036719E"/>
    <w:rsid w:val="00370F78"/>
    <w:rsid w:val="00386CD2"/>
    <w:rsid w:val="003A5DD4"/>
    <w:rsid w:val="003B7EB7"/>
    <w:rsid w:val="003F4435"/>
    <w:rsid w:val="00410C94"/>
    <w:rsid w:val="004137AA"/>
    <w:rsid w:val="00450BC1"/>
    <w:rsid w:val="0046332E"/>
    <w:rsid w:val="00492C4B"/>
    <w:rsid w:val="004B66EE"/>
    <w:rsid w:val="004B6871"/>
    <w:rsid w:val="004B78F7"/>
    <w:rsid w:val="004C0767"/>
    <w:rsid w:val="004C09B2"/>
    <w:rsid w:val="004C1FBB"/>
    <w:rsid w:val="004D016D"/>
    <w:rsid w:val="004D194A"/>
    <w:rsid w:val="004E7ECB"/>
    <w:rsid w:val="00547662"/>
    <w:rsid w:val="00560A68"/>
    <w:rsid w:val="005632FF"/>
    <w:rsid w:val="00573294"/>
    <w:rsid w:val="00574AC3"/>
    <w:rsid w:val="00580073"/>
    <w:rsid w:val="005817A0"/>
    <w:rsid w:val="00582EB3"/>
    <w:rsid w:val="005A7F3F"/>
    <w:rsid w:val="005C0D0F"/>
    <w:rsid w:val="005D5AC8"/>
    <w:rsid w:val="005D6977"/>
    <w:rsid w:val="005D799D"/>
    <w:rsid w:val="005E09F1"/>
    <w:rsid w:val="006360B6"/>
    <w:rsid w:val="006401C2"/>
    <w:rsid w:val="0064207C"/>
    <w:rsid w:val="00657127"/>
    <w:rsid w:val="00671039"/>
    <w:rsid w:val="006867F8"/>
    <w:rsid w:val="00686E41"/>
    <w:rsid w:val="006B3340"/>
    <w:rsid w:val="007016F5"/>
    <w:rsid w:val="00702A7D"/>
    <w:rsid w:val="00730855"/>
    <w:rsid w:val="00733C7D"/>
    <w:rsid w:val="007423F7"/>
    <w:rsid w:val="00745B74"/>
    <w:rsid w:val="00754D58"/>
    <w:rsid w:val="007574F5"/>
    <w:rsid w:val="007602B2"/>
    <w:rsid w:val="0076195E"/>
    <w:rsid w:val="00780FD3"/>
    <w:rsid w:val="00797555"/>
    <w:rsid w:val="007C0C92"/>
    <w:rsid w:val="007C5C53"/>
    <w:rsid w:val="007D1C73"/>
    <w:rsid w:val="007D6D0B"/>
    <w:rsid w:val="007E168E"/>
    <w:rsid w:val="007E500B"/>
    <w:rsid w:val="007F2127"/>
    <w:rsid w:val="00811AAF"/>
    <w:rsid w:val="00811B52"/>
    <w:rsid w:val="00823DC8"/>
    <w:rsid w:val="00827B02"/>
    <w:rsid w:val="008536A7"/>
    <w:rsid w:val="00867A30"/>
    <w:rsid w:val="00873B17"/>
    <w:rsid w:val="008B0616"/>
    <w:rsid w:val="008B22E0"/>
    <w:rsid w:val="008B4A65"/>
    <w:rsid w:val="008B6CB9"/>
    <w:rsid w:val="008C1232"/>
    <w:rsid w:val="008F1D06"/>
    <w:rsid w:val="00903C61"/>
    <w:rsid w:val="00904CA8"/>
    <w:rsid w:val="00922995"/>
    <w:rsid w:val="009329B7"/>
    <w:rsid w:val="0094293C"/>
    <w:rsid w:val="00953133"/>
    <w:rsid w:val="0095716C"/>
    <w:rsid w:val="00963E2E"/>
    <w:rsid w:val="00992930"/>
    <w:rsid w:val="009A3918"/>
    <w:rsid w:val="009A735E"/>
    <w:rsid w:val="009E2CF9"/>
    <w:rsid w:val="009F0D7F"/>
    <w:rsid w:val="009F654E"/>
    <w:rsid w:val="00A27964"/>
    <w:rsid w:val="00A76ADF"/>
    <w:rsid w:val="00A9251F"/>
    <w:rsid w:val="00A94A04"/>
    <w:rsid w:val="00AB40A0"/>
    <w:rsid w:val="00AE3B4B"/>
    <w:rsid w:val="00B01BAA"/>
    <w:rsid w:val="00B20907"/>
    <w:rsid w:val="00B4253E"/>
    <w:rsid w:val="00B74540"/>
    <w:rsid w:val="00B75053"/>
    <w:rsid w:val="00BA6AAE"/>
    <w:rsid w:val="00BB56EF"/>
    <w:rsid w:val="00BC19CF"/>
    <w:rsid w:val="00BE050B"/>
    <w:rsid w:val="00C018AB"/>
    <w:rsid w:val="00C2154A"/>
    <w:rsid w:val="00C30495"/>
    <w:rsid w:val="00C374B3"/>
    <w:rsid w:val="00C41343"/>
    <w:rsid w:val="00C41A97"/>
    <w:rsid w:val="00C45F09"/>
    <w:rsid w:val="00C71FD2"/>
    <w:rsid w:val="00C906C2"/>
    <w:rsid w:val="00CB2BCF"/>
    <w:rsid w:val="00CB6389"/>
    <w:rsid w:val="00CE31CD"/>
    <w:rsid w:val="00CE4D0E"/>
    <w:rsid w:val="00CE6427"/>
    <w:rsid w:val="00D140AE"/>
    <w:rsid w:val="00D1581D"/>
    <w:rsid w:val="00D7209D"/>
    <w:rsid w:val="00D87D75"/>
    <w:rsid w:val="00D87E3A"/>
    <w:rsid w:val="00DB5874"/>
    <w:rsid w:val="00DB595F"/>
    <w:rsid w:val="00DB7B1C"/>
    <w:rsid w:val="00DD3455"/>
    <w:rsid w:val="00DE639C"/>
    <w:rsid w:val="00DF1B14"/>
    <w:rsid w:val="00E20076"/>
    <w:rsid w:val="00E31B17"/>
    <w:rsid w:val="00E33E35"/>
    <w:rsid w:val="00E36CF2"/>
    <w:rsid w:val="00E40A8C"/>
    <w:rsid w:val="00E64F35"/>
    <w:rsid w:val="00E71A74"/>
    <w:rsid w:val="00E72968"/>
    <w:rsid w:val="00E83C63"/>
    <w:rsid w:val="00EA0AC1"/>
    <w:rsid w:val="00F070FD"/>
    <w:rsid w:val="00F2352F"/>
    <w:rsid w:val="00F6418C"/>
    <w:rsid w:val="00F70DB1"/>
    <w:rsid w:val="00F73117"/>
    <w:rsid w:val="00F73D83"/>
    <w:rsid w:val="00F9216C"/>
    <w:rsid w:val="00FB0C85"/>
    <w:rsid w:val="00FB4A29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C0D9D"/>
  <w15:docId w15:val="{3F3C5242-2FCB-4CFD-A57B-6CE39355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4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49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049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0495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3049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304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049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C304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450BC1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9F654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F654E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0B3F46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0B3F46"/>
    <w:rPr>
      <w:rFonts w:ascii="Times New Roman" w:eastAsia="宋体" w:hAnsi="Times New Roman" w:cs="Times New Roman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0B3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4175-3A04-45A7-8480-A597FD9C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HP-Zwner</dc:creator>
  <cp:keywords/>
  <dc:description/>
  <cp:lastModifiedBy>Fan Aiden</cp:lastModifiedBy>
  <cp:revision>72</cp:revision>
  <dcterms:created xsi:type="dcterms:W3CDTF">2008-10-23T15:07:00Z</dcterms:created>
  <dcterms:modified xsi:type="dcterms:W3CDTF">2021-11-26T07:51:00Z</dcterms:modified>
</cp:coreProperties>
</file>