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4489"/>
        <w:gridCol w:w="4937"/>
      </w:tblGrid>
      <w:tr w:rsidR="002C2ACD" w:rsidRPr="009E7D15" w:rsidTr="00AD4DBA">
        <w:trPr>
          <w:gridBefore w:val="1"/>
          <w:wBefore w:w="72" w:type="dxa"/>
          <w:cantSplit/>
          <w:trHeight w:val="460"/>
        </w:trPr>
        <w:tc>
          <w:tcPr>
            <w:tcW w:w="9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s-ES"/>
              </w:rPr>
              <mc:AlternateContent>
                <mc:Choice Requires="wpc">
                  <w:drawing>
                    <wp:inline distT="0" distB="0" distL="0" distR="0" wp14:anchorId="23638337" wp14:editId="3BADAAEC">
                      <wp:extent cx="4602480" cy="1094740"/>
                      <wp:effectExtent l="3810" t="1905" r="3810" b="0"/>
                      <wp:docPr id="60" name="Lienzo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77216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9525"/>
                                  <a:ext cx="771525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675" y="732790"/>
                                  <a:ext cx="78486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Fecha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Emisión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: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7885" y="732790"/>
                                  <a:ext cx="61341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23/05/2016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6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3235" y="656590"/>
                                  <a:ext cx="78232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 w:rsidRPr="0002108D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Elaborado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870" y="656590"/>
                                  <a:ext cx="26670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Jeral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9910" y="818515"/>
                                  <a:ext cx="87947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Benites Gonzales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0245" y="656590"/>
                                  <a:ext cx="77152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Aprobado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: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21455" y="656590"/>
                                  <a:ext cx="39560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Manuel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1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745" y="818515"/>
                                  <a:ext cx="80073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Sáenz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Tarazona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9785" y="238125"/>
                                  <a:ext cx="2934970" cy="278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F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ACEPTACION DE ENTREGABLES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1285" y="28575"/>
                                  <a:ext cx="12033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>PROYECTO:SiS</w:t>
                                    </w:r>
                                    <w:proofErr w:type="gram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>-REV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9525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216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16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1685" y="0"/>
                                  <a:ext cx="3049270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2143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3430" y="9525"/>
                                  <a:ext cx="9525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00025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3416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5879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523240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0025"/>
                                  <a:ext cx="19050" cy="885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635" y="0"/>
                                  <a:ext cx="190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4160" y="54229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542290"/>
                                  <a:ext cx="9525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9679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6795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8795" y="54229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542290"/>
                                  <a:ext cx="9525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1905" y="19050"/>
                                  <a:ext cx="19050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1066165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3905" y="219075"/>
                                  <a:ext cx="19050" cy="866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216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16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416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679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679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879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2143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343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343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952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20955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20955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53276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53276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107569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107569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638337" id="Lienzo 4" o:spid="_x0000_s1026" editas="canvas" style="width:362.4pt;height:86.2pt;mso-position-horizontal-relative:char;mso-position-vertical-relative:line" coordsize="46024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6024;height:10947;visibility:visible;mso-wrap-style:square">
                        <v:fill o:detectmouseclick="t"/>
                        <v:path o:connecttype="none"/>
                      </v:shape>
                      <v:rect id="Rectangle 5" o:spid="_x0000_s1028" style="position:absolute;left:95;top:95;width:772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" stroked="f"/>
                      <v:rect id="Rectangle 6" o:spid="_x0000_s1029" style="position:absolute;left:38214;top:95;width:771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      <v:rect id="Rectangle 7" o:spid="_x0000_s1030" style="position:absolute;left:666;top:7327;width:7849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Emisión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v:textbox>
                      </v:rect>
                      <v:rect id="Rectangle 8" o:spid="_x0000_s1031" style="position:absolute;left:8578;top:7327;width:6134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23/05/2016</w:t>
                              </w:r>
                            </w:p>
                          </w:txbxContent>
                        </v:textbox>
                      </v:rect>
                      <v:rect id="Rectangle 9" o:spid="_x0000_s1032" style="position:absolute;left:17532;top:6565;width:7823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 w:rsidRPr="0002108D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Elaborado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10" o:spid="_x0000_s1033" style="position:absolute;left:25158;top:6565;width:2667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Jeral </w:t>
                              </w:r>
                            </w:p>
                          </w:txbxContent>
                        </v:textbox>
                      </v:rect>
                      <v:rect id="Rectangle 11" o:spid="_x0000_s1034" style="position:absolute;left:18199;top:8185;width:879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Benites Gonzales</w:t>
                              </w:r>
                            </w:p>
                          </w:txbxContent>
                        </v:textbox>
                      </v:rect>
                      <v:rect id="Rectangle 12" o:spid="_x0000_s1035" style="position:absolute;left:32302;top:6565;width:7715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Aprobado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v:textbox>
                      </v:rect>
                      <v:rect id="Rectangle 13" o:spid="_x0000_s1036" style="position:absolute;left:40214;top:6565;width:3956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Manuel </w:t>
                              </w:r>
                            </w:p>
                          </w:txbxContent>
                        </v:textbox>
                      </v:rect>
                      <v:rect id="Rectangle 14" o:spid="_x0000_s1037" style="position:absolute;left:34207;top:8185;width:800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Sáenz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Tarazona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" o:spid="_x0000_s1038" style="position:absolute;left:8197;top:2381;width:29350;height:27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>ACEPTACION DE ENTREGABLES</w:t>
                              </w:r>
                            </w:p>
                          </w:txbxContent>
                        </v:textbox>
                      </v:rect>
                      <v:rect id="Rectangle 16" o:spid="_x0000_s1039" style="position:absolute;left:13912;top:285;width:12034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>PROYECTO:SiS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>-REV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" o:spid="_x0000_s1040" style="position:absolute;left:95;top:9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" fillcolor="#d4d4d4" stroked="f"/>
                      <v:line id="Line 18" o:spid="_x0000_s1041" style="position:absolute;flip:y;visibility:visible;mso-wrap-style:square" from="7721,95" to="7727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" strokecolor="#d4d4d4" strokeweight="0"/>
                      <v:rect id="Rectangle 19" o:spid="_x0000_s1042" style="position:absolute;left:772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" fillcolor="#d4d4d4" stroked="f"/>
                      <v:rect id="Rectangle 20" o:spid="_x0000_s1043" style="position:absolute;left:7816;width:3049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      <v:line id="Line 21" o:spid="_x0000_s1044" style="position:absolute;flip:y;visibility:visible;mso-wrap-style:square" from="38214,95" to="38220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" strokecolor="#d4d4d4" strokeweight="0"/>
                      <v:rect id="Rectangle 22" o:spid="_x0000_s1045" style="position:absolute;left:3821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" fillcolor="#d4d4d4" stroked="f"/>
                      <v:rect id="Rectangle 23" o:spid="_x0000_s1046" style="position:absolute;left:45834;top:9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" fillcolor="#d4d4d4" stroked="f"/>
                      <v:rect id="Rectangle 24" o:spid="_x0000_s1047" style="position:absolute;left:190;top:2000;width:45739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      <v:line id="Line 25" o:spid="_x0000_s1048" style="position:absolute;flip:y;visibility:visible;mso-wrap-style:square" from="15341,95" to="15347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" strokecolor="#d4d4d4" strokeweight="0"/>
                      <v:rect id="Rectangle 26" o:spid="_x0000_s1049" style="position:absolute;left:1534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" fillcolor="#d4d4d4" stroked="f"/>
                      <v:line id="Line 27" o:spid="_x0000_s1050" style="position:absolute;flip:y;visibility:visible;mso-wrap-style:square" from="30587,95" to="30594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" strokecolor="#d4d4d4" strokeweight="0"/>
                      <v:rect id="Rectangle 28" o:spid="_x0000_s1051" style="position:absolute;left:30587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" fillcolor="#d4d4d4" stroked="f"/>
                      <v:rect id="Rectangle 29" o:spid="_x0000_s1052" style="position:absolute;left:190;top:5232;width:45739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      <v:rect id="Rectangle 30" o:spid="_x0000_s1053" style="position:absolute;top:2000;width:190;height:8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      <v:rect id="Rectangle 31" o:spid="_x0000_s1054" style="position:absolute;left:7626;width:19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      <v:line id="Line 32" o:spid="_x0000_s1055" style="position:absolute;visibility:visible;mso-wrap-style:square" from="15341,5422" to="15341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" strokeweight="0"/>
                      <v:rect id="Rectangle 33" o:spid="_x0000_s1056" style="position:absolute;left:15341;top:5422;width:9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      <v:line id="Line 34" o:spid="_x0000_s1057" style="position:absolute;flip:y;visibility:visible;mso-wrap-style:square" from="22967,95" to="22974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" strokecolor="#d4d4d4" strokeweight="0"/>
                      <v:rect id="Rectangle 35" o:spid="_x0000_s1058" style="position:absolute;left:22967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" fillcolor="#d4d4d4" stroked="f"/>
                      <v:line id="Line 36" o:spid="_x0000_s1059" style="position:absolute;visibility:visible;mso-wrap-style:square" from="30587,5422" to="30587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8/xAAAANsAAAAPAAAAZHJzL2Rvd25yZXYueG1sRI9Ba8JA&#10;FITvhf6H5Qm91Y2K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HjgTz/EAAAA2wAAAA8A&#10;AAAAAAAAAAAAAAAABwIAAGRycy9kb3ducmV2LnhtbFBLBQYAAAAAAwADALcAAAD4AgAAAAA=&#10;" strokeweight="0"/>
                      <v:rect id="Rectangle 37" o:spid="_x0000_s1060" style="position:absolute;left:30587;top:5422;width:9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      <v:rect id="Rectangle 38" o:spid="_x0000_s1061" style="position:absolute;left:38119;top:190;width:19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      <v:rect id="Rectangle 39" o:spid="_x0000_s1062" style="position:absolute;left:190;top:10661;width:45739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      <v:rect id="Rectangle 40" o:spid="_x0000_s1063" style="position:absolute;left:45739;top:2190;width:190;height: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      <v:line id="Line 41" o:spid="_x0000_s1064" style="position:absolute;visibility:visible;mso-wrap-style:square" from="95,10852" to="101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TnwwAAANsAAAAPAAAAZHJzL2Rvd25yZXYueG1sRE9ba8Iw&#10;FH4f+B/CEXwZa6oD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cIt058MAAADbAAAADwAA&#10;AAAAAAAAAAAAAAAHAgAAZHJzL2Rvd25yZXYueG1sUEsFBgAAAAADAAMAtwAAAPcCAAAAAA==&#10;" strokecolor="#d4d4d4" strokeweight="0"/>
                      <v:rect id="Rectangle 42" o:spid="_x0000_s1065" style="position:absolute;left:95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" fillcolor="#d4d4d4" stroked="f"/>
                      <v:line id="Line 43" o:spid="_x0000_s1066" style="position:absolute;visibility:visible;mso-wrap-style:square" from="7721,10852" to="7727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" strokecolor="#d4d4d4" strokeweight="0"/>
                      <v:rect id="Rectangle 44" o:spid="_x0000_s1067" style="position:absolute;left:7721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" fillcolor="#d4d4d4" stroked="f"/>
                      <v:line id="Line 45" o:spid="_x0000_s1068" style="position:absolute;visibility:visible;mso-wrap-style:square" from="15341,10852" to="15347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" strokecolor="#d4d4d4" strokeweight="0"/>
                      <v:rect id="Rectangle 46" o:spid="_x0000_s1069" style="position:absolute;left:15341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" fillcolor="#d4d4d4" stroked="f"/>
                      <v:line id="Line 47" o:spid="_x0000_s1070" style="position:absolute;visibility:visible;mso-wrap-style:square" from="22967,10852" to="2297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" strokecolor="#d4d4d4" strokeweight="0"/>
                      <v:rect id="Rectangle 48" o:spid="_x0000_s1071" style="position:absolute;left:22967;top:10852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" fillcolor="#d4d4d4" stroked="f"/>
                      <v:line id="Line 49" o:spid="_x0000_s1072" style="position:absolute;visibility:visible;mso-wrap-style:square" from="30587,10852" to="3059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" strokecolor="#d4d4d4" strokeweight="0"/>
                      <v:rect id="Rectangle 50" o:spid="_x0000_s1073" style="position:absolute;left:30587;top:10852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" fillcolor="#d4d4d4" stroked="f"/>
                      <v:line id="Line 51" o:spid="_x0000_s1074" style="position:absolute;visibility:visible;mso-wrap-style:square" from="38214,10852" to="38220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eawwAAANsAAAAPAAAAZHJzL2Rvd25yZXYueG1sRE9ba8Iw&#10;FH4f+B/CEXwZa6oM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KI0HmsMAAADbAAAADwAA&#10;AAAAAAAAAAAAAAAHAgAAZHJzL2Rvd25yZXYueG1sUEsFBgAAAAADAAMAtwAAAPcCAAAAAA==&#10;" strokecolor="#d4d4d4" strokeweight="0"/>
                      <v:rect id="Rectangle 52" o:spid="_x0000_s1075" style="position:absolute;left:38214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" fillcolor="#d4d4d4" stroked="f"/>
                      <v:line id="Line 53" o:spid="_x0000_s1076" style="position:absolute;visibility:visible;mso-wrap-style:square" from="45834,10852" to="45840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" strokecolor="#d4d4d4" strokeweight="0"/>
                      <v:rect id="Rectangle 54" o:spid="_x0000_s1077" style="position:absolute;left:45834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" fillcolor="#d4d4d4" stroked="f"/>
                      <v:line id="Line 55" o:spid="_x0000_s1078" style="position:absolute;visibility:visible;mso-wrap-style:square" from="45929,95" to="45935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" strokecolor="#d4d4d4" strokeweight="0"/>
                      <v:rect id="Rectangle 56" o:spid="_x0000_s1079" style="position:absolute;left:45929;top:95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" fillcolor="#d4d4d4" stroked="f"/>
                      <v:line id="Line 57" o:spid="_x0000_s1080" style="position:absolute;visibility:visible;mso-wrap-style:square" from="45929,2095" to="45935,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" strokecolor="#d4d4d4" strokeweight="0"/>
                      <v:rect id="Rectangle 58" o:spid="_x0000_s1081" style="position:absolute;left:45929;top:2095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" fillcolor="#d4d4d4" stroked="f"/>
                      <v:line id="Line 59" o:spid="_x0000_s1082" style="position:absolute;visibility:visible;mso-wrap-style:square" from="45929,5327" to="45935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" strokecolor="#d4d4d4" strokeweight="0"/>
                      <v:rect id="Rectangle 60" o:spid="_x0000_s1083" style="position:absolute;left:45929;top:5327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" fillcolor="#d4d4d4" stroked="f"/>
                      <v:line id="Line 61" o:spid="_x0000_s1084" style="position:absolute;visibility:visible;mso-wrap-style:square" from="45929,10756" to="45935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FHwwAAANsAAAAPAAAAZHJzL2Rvd25yZXYueG1sRE9ba8Iw&#10;FH4f+B/CEXwZa6ow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rVSRR8MAAADbAAAADwAA&#10;AAAAAAAAAAAAAAAHAgAAZHJzL2Rvd25yZXYueG1sUEsFBgAAAAADAAMAtwAAAPcCAAAAAA==&#10;" strokecolor="#d4d4d4" strokeweight="0"/>
                      <v:rect id="Rectangle 62" o:spid="_x0000_s1085" style="position:absolute;left:45929;top:10756;width:9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" fillcolor="#d4d4d4" stroked="f"/>
                      <w10:anchorlock/>
                    </v:group>
                  </w:pict>
                </mc:Fallback>
              </mc:AlternateConten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 xml:space="preserve">Nombre del entregable:  </w:t>
            </w:r>
            <w:r w:rsidRPr="009E7D15">
              <w:rPr>
                <w:rFonts w:ascii="Calibri" w:hAnsi="Calibri" w:cs="Arial"/>
                <w:sz w:val="20"/>
              </w:rPr>
              <w:t xml:space="preserve">Documentos Correspondientes a </w:t>
            </w:r>
            <w:r>
              <w:rPr>
                <w:rFonts w:ascii="Calibri" w:hAnsi="Calibri" w:cs="Arial"/>
                <w:sz w:val="20"/>
              </w:rPr>
              <w:t>PP-PMC, REQM, PPQA, MA y CM</w:t>
            </w:r>
            <w:r w:rsidRPr="009E7D15">
              <w:rPr>
                <w:rFonts w:ascii="Calibri" w:hAnsi="Calibri" w:cs="Arial"/>
                <w:sz w:val="20"/>
              </w:rPr>
              <w:t xml:space="preserve">      </w:t>
            </w:r>
            <w:r w:rsidRPr="009E7D15">
              <w:rPr>
                <w:rFonts w:ascii="Calibri" w:hAnsi="Calibri" w:cs="Arial"/>
                <w:b/>
                <w:sz w:val="20"/>
              </w:rPr>
              <w:t>Fecha: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 xml:space="preserve">Cliente                  </w:t>
            </w:r>
            <w:r w:rsidRPr="009E7D15">
              <w:rPr>
                <w:rFonts w:ascii="Calibri" w:hAnsi="Calibri" w:cs="Arial"/>
                <w:sz w:val="20"/>
              </w:rPr>
              <w:t>Manuel Sáenz Tarazona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Proyecto:</w:t>
            </w:r>
            <w:r w:rsidRPr="009E7D15">
              <w:rPr>
                <w:rFonts w:ascii="Calibri" w:hAnsi="Calibri" w:cs="Arial"/>
                <w:sz w:val="20"/>
              </w:rPr>
              <w:t xml:space="preserve">             </w:t>
            </w:r>
            <w:r>
              <w:rPr>
                <w:rFonts w:ascii="Calibri" w:hAnsi="Calibri" w:cs="Arial"/>
                <w:b/>
                <w:color w:val="44546A"/>
                <w:sz w:val="22"/>
              </w:rPr>
              <w:t>SIS-REV</w:t>
            </w:r>
            <w:r w:rsidRPr="009E7D15">
              <w:rPr>
                <w:rFonts w:ascii="Calibri" w:hAnsi="Calibri" w:cs="Arial"/>
                <w:b/>
                <w:color w:val="44546A"/>
                <w:sz w:val="22"/>
              </w:rPr>
              <w:t xml:space="preserve"> 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Conforme al acuerdo con </w:t>
            </w:r>
            <w:r>
              <w:rPr>
                <w:rFonts w:ascii="Calibri" w:hAnsi="Calibri" w:cs="Arial"/>
                <w:sz w:val="20"/>
              </w:rPr>
              <w:t>Barrio-King</w:t>
            </w:r>
            <w:r w:rsidRPr="009E7D15">
              <w:rPr>
                <w:rFonts w:ascii="Calibri" w:hAnsi="Calibri" w:cs="Arial"/>
                <w:sz w:val="20"/>
              </w:rPr>
              <w:t xml:space="preserve"> y en cumplimiento de los requerimientos detallados en dicho acuerdo, incluyendo cualquier modificación o enmienda al acuerdo </w:t>
            </w:r>
            <w:r>
              <w:rPr>
                <w:rFonts w:ascii="Calibri" w:hAnsi="Calibri" w:cs="Arial"/>
                <w:sz w:val="20"/>
              </w:rPr>
              <w:t>Barrio-King</w:t>
            </w:r>
            <w:r w:rsidRPr="009E7D15">
              <w:rPr>
                <w:rFonts w:ascii="Calibri" w:hAnsi="Calibri" w:cs="Arial"/>
                <w:sz w:val="20"/>
              </w:rPr>
              <w:t xml:space="preserve"> presenta el siguiente entregable: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Descripción del entregables:</w:t>
            </w:r>
            <w:r>
              <w:rPr>
                <w:rFonts w:ascii="Calibri" w:hAnsi="Calibri" w:cs="Arial"/>
                <w:sz w:val="20"/>
              </w:rPr>
              <w:t xml:space="preserve"> </w:t>
            </w:r>
          </w:p>
          <w:tbl>
            <w:tblPr>
              <w:tblW w:w="89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48"/>
              <w:gridCol w:w="283"/>
              <w:gridCol w:w="4395"/>
            </w:tblGrid>
            <w:tr w:rsidR="002C2ACD" w:rsidRPr="00EA066D" w:rsidTr="00AD4DBA">
              <w:tc>
                <w:tcPr>
                  <w:tcW w:w="4248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  <w:r w:rsidRPr="00EA066D">
                    <w:rPr>
                      <w:rFonts w:cs="Arial"/>
                      <w:b/>
                    </w:rPr>
                    <w:t>Documento</w:t>
                  </w:r>
                </w:p>
              </w:tc>
              <w:tc>
                <w:tcPr>
                  <w:tcW w:w="283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4395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  <w:r w:rsidRPr="00EA066D">
                    <w:rPr>
                      <w:rFonts w:cs="Arial"/>
                      <w:b/>
                    </w:rPr>
                    <w:t>Documento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EC1BB4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Plan de Proyecto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Lista Maestra de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  <w:t>Cronograma de Proyecto**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Matriz de Trazabilidad de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  <w:t>Proceso Gestión de Proyectos**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Proceso Gestión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EC1BB4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Acta de Reunión Interna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Acta de Solicitud de Cambios a --Requerimientos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8F4922">
                    <w:rPr>
                      <w:rFonts w:ascii="Arial" w:eastAsia="Arial" w:hAnsi="Arial" w:cs="Arial"/>
                      <w:color w:val="808080" w:themeColor="background1" w:themeShade="80"/>
                      <w:sz w:val="20"/>
                      <w:szCs w:val="20"/>
                    </w:rPr>
                    <w:t>Acta de Reunión Externa++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Registro de Cambios a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Acta de Revisión de Plan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Solicitud de Cambios a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Acta de Cierre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Documento de Análisis--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 xml:space="preserve">Acta de </w:t>
                  </w:r>
                  <w:proofErr w:type="spellStart"/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Relatorio</w:t>
                  </w:r>
                  <w:proofErr w:type="spellEnd"/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 xml:space="preserve">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Documento de Diseño--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EC1BB4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Informe Avance Quincenal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Manual de Usuario 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Aceptación de Entregables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Guía de Instalación--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EC1BB4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Registro de Riesgos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Informe de Pruebas Externas--</w:t>
                  </w:r>
                </w:p>
              </w:tc>
            </w:tr>
            <w:tr w:rsidR="002C2ACD" w:rsidRPr="00EA066D" w:rsidTr="00AD4DBA">
              <w:trPr>
                <w:trHeight w:val="28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proofErr w:type="spellStart"/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CheckList</w:t>
                  </w:r>
                  <w:proofErr w:type="spellEnd"/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 xml:space="preserve">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tabs>
                      <w:tab w:val="center" w:pos="792"/>
                      <w:tab w:val="left" w:pos="1500"/>
                    </w:tabs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Informe de Pruebas Internas--</w:t>
                  </w:r>
                </w:p>
              </w:tc>
            </w:tr>
            <w:tr w:rsidR="002C2ACD" w:rsidRPr="00EA066D" w:rsidTr="00AD4DBA">
              <w:trPr>
                <w:trHeight w:val="34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Herramienta Gestión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Proceso de Gestión de la Configuración--</w:t>
                  </w:r>
                </w:p>
              </w:tc>
            </w:tr>
            <w:tr w:rsidR="002C2ACD" w:rsidRPr="00EA066D" w:rsidTr="00AD4DBA">
              <w:trPr>
                <w:trHeight w:val="34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Proceso Aseguramiento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Registro de Ítems de Configuración--</w:t>
                  </w: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Solicitud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Solicitud de Acceso--</w:t>
                  </w: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Ficha de Métricas de Numero de N --conformidades QA del Producto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Ficha de Métricas de Índice de Cambios en Ítems de Configuración--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Ficha de Métricas de Exposición al Riesgo--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Proceso de Medición de Métricas--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Ficha de Métricas de Volatilidad de --requerimientos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Tablero Métricas--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2719FA" w:rsidRDefault="002C2ACD" w:rsidP="00AD4DBA">
            <w:pPr>
              <w:rPr>
                <w:rFonts w:ascii="Calibri" w:hAnsi="Calibri" w:cs="Arial"/>
                <w:color w:val="002060"/>
                <w:sz w:val="20"/>
              </w:rPr>
            </w:pPr>
          </w:p>
          <w:p w:rsidR="002C2ACD" w:rsidRPr="002719FA" w:rsidRDefault="002C2ACD" w:rsidP="00AD4DBA">
            <w:pPr>
              <w:rPr>
                <w:rFonts w:ascii="Calibri" w:hAnsi="Calibri" w:cs="Arial"/>
                <w:color w:val="002060"/>
                <w:sz w:val="20"/>
              </w:rPr>
            </w:pPr>
            <w:r w:rsidRPr="002719FA">
              <w:rPr>
                <w:rFonts w:ascii="Calibri" w:hAnsi="Calibri" w:cs="Arial"/>
                <w:color w:val="002060"/>
                <w:sz w:val="20"/>
              </w:rPr>
              <w:t>**Faltaron Terminar</w:t>
            </w:r>
          </w:p>
          <w:p w:rsidR="002C2ACD" w:rsidRPr="008F4922" w:rsidRDefault="002C2ACD" w:rsidP="00AD4DBA">
            <w:pPr>
              <w:rPr>
                <w:rFonts w:ascii="Calibri" w:hAnsi="Calibri" w:cs="Arial"/>
                <w:color w:val="808080" w:themeColor="background1" w:themeShade="80"/>
                <w:sz w:val="20"/>
              </w:rPr>
            </w:pPr>
            <w:r w:rsidRPr="008F4922">
              <w:rPr>
                <w:rFonts w:ascii="Calibri" w:hAnsi="Calibri" w:cs="Arial"/>
                <w:color w:val="808080" w:themeColor="background1" w:themeShade="80"/>
                <w:sz w:val="20"/>
              </w:rPr>
              <w:t>++No se Hicieron</w:t>
            </w:r>
          </w:p>
          <w:p w:rsidR="002C2ACD" w:rsidRPr="008F4922" w:rsidRDefault="002C2ACD" w:rsidP="00AD4DBA">
            <w:pPr>
              <w:rPr>
                <w:rFonts w:ascii="Calibri" w:hAnsi="Calibri" w:cs="Arial"/>
                <w:sz w:val="20"/>
              </w:rPr>
            </w:pPr>
            <w:r w:rsidRPr="008F4922">
              <w:rPr>
                <w:rFonts w:ascii="Calibri" w:hAnsi="Calibri" w:cs="Arial"/>
                <w:color w:val="385623" w:themeColor="accent6" w:themeShade="80"/>
                <w:sz w:val="20"/>
              </w:rPr>
              <w:t>--No Hubo</w:t>
            </w:r>
          </w:p>
        </w:tc>
      </w:tr>
      <w:tr w:rsidR="002C2ACD" w:rsidRPr="009E7D15" w:rsidTr="00AD4DBA">
        <w:trPr>
          <w:gridBefore w:val="1"/>
          <w:wBefore w:w="72" w:type="dxa"/>
          <w:cantSplit/>
          <w:trHeight w:val="460"/>
        </w:trPr>
        <w:tc>
          <w:tcPr>
            <w:tcW w:w="9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lastRenderedPageBreak/>
              <w:t>Ubicación:</w:t>
            </w:r>
            <w:r w:rsidRPr="009E7D15">
              <w:rPr>
                <w:rFonts w:ascii="Calibri" w:hAnsi="Calibri" w:cs="Arial"/>
                <w:sz w:val="20"/>
              </w:rPr>
              <w:t xml:space="preserve">  </w:t>
            </w:r>
            <w:r w:rsidRPr="00CD4D4E">
              <w:rPr>
                <w:rFonts w:ascii="Calibri" w:hAnsi="Calibri" w:cs="Arial"/>
                <w:sz w:val="20"/>
              </w:rPr>
              <w:t xml:space="preserve">UTP </w:t>
            </w:r>
            <w:r>
              <w:rPr>
                <w:rFonts w:ascii="Calibri" w:hAnsi="Calibri" w:cs="Arial"/>
                <w:sz w:val="20"/>
              </w:rPr>
              <w:t>Torre</w:t>
            </w:r>
            <w:r w:rsidRPr="009E7D15">
              <w:rPr>
                <w:rFonts w:ascii="Calibri" w:hAnsi="Calibri" w:cs="Arial"/>
                <w:sz w:val="20"/>
              </w:rPr>
              <w:t xml:space="preserve"> Tecnológica </w:t>
            </w:r>
            <w:r>
              <w:rPr>
                <w:rFonts w:ascii="Calibri" w:hAnsi="Calibri" w:cs="Arial"/>
                <w:sz w:val="20"/>
              </w:rPr>
              <w:t>Arequipa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jc w:val="both"/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Este documento constituye el reconocimiento por parte del cliente de la aceptación y entrega o rechazo del entregable que describe arriba.</w:t>
            </w:r>
          </w:p>
          <w:p w:rsidR="002C2ACD" w:rsidRPr="009E7D15" w:rsidRDefault="002C2ACD" w:rsidP="00AD4DBA">
            <w:pPr>
              <w:jc w:val="both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El cliente</w:t>
            </w:r>
            <w:r w:rsidRPr="00CD4D4E">
              <w:rPr>
                <w:rFonts w:ascii="Calibri" w:hAnsi="Calibri" w:cs="Arial"/>
                <w:sz w:val="20"/>
              </w:rPr>
              <w:t xml:space="preserve"> </w:t>
            </w:r>
            <w:r w:rsidRPr="009E7D15">
              <w:rPr>
                <w:rFonts w:ascii="Calibri" w:hAnsi="Calibri" w:cs="Arial"/>
                <w:b/>
                <w:sz w:val="20"/>
              </w:rPr>
              <w:t>se reserva el derecho de solicitar los cambios necesarios a este entregable que solucionen posibles fallas encontradas al momento de integrar todo el producto desarrollado.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Aceptado: __________________________         Rechazado: __________________________</w:t>
            </w:r>
          </w:p>
          <w:p w:rsidR="002C2ACD" w:rsidRDefault="002C2ACD" w:rsidP="00AD4DBA">
            <w:pPr>
              <w:rPr>
                <w:rFonts w:ascii="Calibri" w:hAnsi="Calibri"/>
              </w:rPr>
            </w:pPr>
          </w:p>
          <w:p w:rsidR="002C2ACD" w:rsidRPr="00F736AA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Nota: Es responsabilidad del Cliente mantener el respaldo adecuado y copias de todos los entregables.</w:t>
            </w:r>
          </w:p>
          <w:p w:rsidR="002C2ACD" w:rsidRDefault="002C2ACD" w:rsidP="00AD4DBA">
            <w:pPr>
              <w:jc w:val="center"/>
              <w:rPr>
                <w:rFonts w:ascii="Calibri" w:hAnsi="Calibri"/>
              </w:rPr>
            </w:pPr>
          </w:p>
        </w:tc>
      </w:tr>
      <w:tr w:rsidR="002C2ACD" w:rsidRPr="009E7D15" w:rsidTr="00AD4DBA">
        <w:trPr>
          <w:gridBefore w:val="1"/>
          <w:wBefore w:w="72" w:type="dxa"/>
          <w:cantSplit/>
          <w:trHeight w:val="1843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b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Hago entrega de los entregables aquí</w:t>
            </w:r>
            <w:r>
              <w:rPr>
                <w:rFonts w:ascii="Calibri" w:hAnsi="Calibri" w:cs="Arial"/>
                <w:b/>
                <w:sz w:val="20"/>
              </w:rPr>
              <w:t xml:space="preserve"> descritos: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Nombre:      </w:t>
            </w:r>
            <w:r>
              <w:rPr>
                <w:rFonts w:ascii="Calibri" w:hAnsi="Calibri" w:cs="Arial"/>
                <w:sz w:val="20"/>
              </w:rPr>
              <w:t>Jeral Benites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Cargo:          Jefe de Proyecto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Fecha:          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b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Aprobación del Cliente: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Nombre:       Manuel Sáenz Tarazona 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Cargo:           </w:t>
            </w:r>
            <w:r>
              <w:rPr>
                <w:rFonts w:ascii="Calibri" w:hAnsi="Calibri" w:cs="Arial"/>
                <w:sz w:val="20"/>
              </w:rPr>
              <w:t>Gestor de la Demanda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Fecha:           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</w:tc>
      </w:tr>
      <w:tr w:rsidR="002C2ACD" w:rsidRPr="00F736AA" w:rsidTr="00AD4DBA">
        <w:trPr>
          <w:cantSplit/>
          <w:trHeight w:val="46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De ser rechazado,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 xml:space="preserve">Fecha rechazo: </w:t>
            </w:r>
            <w:r>
              <w:rPr>
                <w:rFonts w:ascii="Calibri" w:hAnsi="Calibri" w:cs="Arial"/>
                <w:b/>
                <w:sz w:val="20"/>
              </w:rPr>
              <w:t>23/05/2016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Razón:</w:t>
            </w:r>
            <w:r w:rsidRPr="00F736AA">
              <w:rPr>
                <w:rFonts w:ascii="Arial" w:hAnsi="Arial" w:cs="Arial"/>
                <w:b/>
                <w:sz w:val="20"/>
                <w:u w:val="single"/>
              </w:rPr>
              <w:t xml:space="preserve"> _________________________________________________________________________</w:t>
            </w: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  <w:u w:val="single"/>
              </w:rPr>
              <w:t>_______________________________________________________________________________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Acción Correctiva:</w:t>
            </w:r>
            <w:r w:rsidRPr="00F736AA">
              <w:rPr>
                <w:rFonts w:ascii="Arial" w:hAnsi="Arial" w:cs="Arial"/>
                <w:b/>
                <w:sz w:val="20"/>
                <w:u w:val="single"/>
              </w:rPr>
              <w:t xml:space="preserve"> ________________________________________________________________</w:t>
            </w: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</w:tc>
      </w:tr>
    </w:tbl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  <w:r>
        <w:rPr>
          <w:rFonts w:ascii="Calibri" w:hAnsi="Calibri"/>
        </w:rPr>
        <w:t xml:space="preserve"> 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2C2ACD" w:rsidRDefault="002C2ACD" w:rsidP="002C2ACD">
      <w:pPr>
        <w:rPr>
          <w:rFonts w:ascii="Calibri" w:hAnsi="Calibri"/>
        </w:rPr>
      </w:pPr>
      <w:r>
        <w:rPr>
          <w:rFonts w:ascii="Calibri" w:hAnsi="Calibri"/>
        </w:rPr>
        <w:t xml:space="preserve">               Jeral Benites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Manuel Sáenz Tarazona</w:t>
      </w:r>
    </w:p>
    <w:p w:rsidR="009442FA" w:rsidRDefault="002C2ACD" w:rsidP="002C2ACD"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</w:t>
      </w:r>
      <w:r w:rsidRPr="00350058">
        <w:rPr>
          <w:rFonts w:ascii="Calibri" w:hAnsi="Calibri"/>
          <w:b/>
        </w:rPr>
        <w:t>Gestor</w:t>
      </w:r>
      <w:r w:rsidRPr="0071441B">
        <w:rPr>
          <w:rFonts w:ascii="Calibri" w:hAnsi="Calibri"/>
          <w:b/>
        </w:rPr>
        <w:t xml:space="preserve"> de</w:t>
      </w:r>
      <w:r w:rsidR="00B01464">
        <w:rPr>
          <w:rFonts w:ascii="Calibri" w:hAnsi="Calibri"/>
          <w:b/>
        </w:rPr>
        <w:t xml:space="preserve"> Demanda</w:t>
      </w:r>
      <w:bookmarkStart w:id="0" w:name="_GoBack"/>
      <w:bookmarkEnd w:id="0"/>
    </w:p>
    <w:sectPr w:rsidR="009442F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0C1" w:rsidRDefault="008F60C1" w:rsidP="002C2ACD">
      <w:r>
        <w:separator/>
      </w:r>
    </w:p>
  </w:endnote>
  <w:endnote w:type="continuationSeparator" w:id="0">
    <w:p w:rsidR="008F60C1" w:rsidRDefault="008F60C1" w:rsidP="002C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0C1" w:rsidRDefault="008F60C1" w:rsidP="002C2ACD">
      <w:r>
        <w:separator/>
      </w:r>
    </w:p>
  </w:footnote>
  <w:footnote w:type="continuationSeparator" w:id="0">
    <w:p w:rsidR="008F60C1" w:rsidRDefault="008F60C1" w:rsidP="002C2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353700148"/>
      <w:placeholder>
        <w:docPart w:val="A624E854896E42C3BDB35C8935681DB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C2ACD" w:rsidRDefault="002C2ACD" w:rsidP="002C2ACD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  <w:lang w:val="es-ES"/>
          </w:rPr>
          <w:t>Desarrolladores de Software</w:t>
        </w:r>
      </w:p>
    </w:sdtContent>
  </w:sdt>
  <w:p w:rsidR="002C2ACD" w:rsidRPr="00E13B5C" w:rsidRDefault="002C2ACD" w:rsidP="002C2ACD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2C2ACD" w:rsidRDefault="002C2A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CD"/>
    <w:rsid w:val="002C2ACD"/>
    <w:rsid w:val="0055153B"/>
    <w:rsid w:val="008F60C1"/>
    <w:rsid w:val="009442FA"/>
    <w:rsid w:val="00A56A2D"/>
    <w:rsid w:val="00B01464"/>
    <w:rsid w:val="00D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291F"/>
  <w15:chartTrackingRefBased/>
  <w15:docId w15:val="{95D798EC-B61C-4162-B9FD-301B27CF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2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C2ACD"/>
    <w:pPr>
      <w:spacing w:after="120"/>
      <w:ind w:left="7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C2ACD"/>
    <w:rPr>
      <w:rFonts w:ascii="Arial" w:eastAsia="Times New Roman" w:hAnsi="Arial" w:cs="Times New Roman"/>
      <w:sz w:val="20"/>
      <w:szCs w:val="20"/>
      <w:lang w:val="es-PE"/>
    </w:rPr>
  </w:style>
  <w:style w:type="paragraph" w:styleId="Encabezado">
    <w:name w:val="header"/>
    <w:aliases w:val="encabezado,Header Char,h"/>
    <w:basedOn w:val="Normal"/>
    <w:link w:val="EncabezadoCar"/>
    <w:unhideWhenUsed/>
    <w:rsid w:val="002C2A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2C2ACD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2C2A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ACD"/>
    <w:rPr>
      <w:rFonts w:ascii="Times New Roman" w:eastAsia="Times New Roman" w:hAnsi="Times New Roman" w:cs="Times New Roman"/>
      <w:sz w:val="24"/>
      <w:szCs w:val="24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24E854896E42C3BDB35C8935681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EB2E3-018A-4D5D-AF1C-F8848D4D5D09}"/>
      </w:docPartPr>
      <w:docPartBody>
        <w:p w:rsidR="006C51FB" w:rsidRDefault="00D23F0F" w:rsidP="00D23F0F">
          <w:pPr>
            <w:pStyle w:val="A624E854896E42C3BDB35C8935681DB2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0F"/>
    <w:rsid w:val="004E0561"/>
    <w:rsid w:val="006C51FB"/>
    <w:rsid w:val="00BF3BA5"/>
    <w:rsid w:val="00D2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24E854896E42C3BDB35C8935681DB2">
    <w:name w:val="A624E854896E42C3BDB35C8935681DB2"/>
    <w:rsid w:val="00D23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Desarrolladores de Software</dc:creator>
  <cp:keywords/>
  <dc:description/>
  <cp:lastModifiedBy>JERAMEEL NEBAIOT, BENITES GONZALES</cp:lastModifiedBy>
  <cp:revision>2</cp:revision>
  <dcterms:created xsi:type="dcterms:W3CDTF">2016-07-18T10:52:00Z</dcterms:created>
  <dcterms:modified xsi:type="dcterms:W3CDTF">2016-07-18T10:52:00Z</dcterms:modified>
</cp:coreProperties>
</file>