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85744" w14:textId="6B14DC2B" w:rsidR="00EB2926" w:rsidRPr="006207CD" w:rsidRDefault="00EB2926" w:rsidP="00537D2E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lang w:val="nl-NL"/>
        </w:rPr>
      </w:pPr>
      <w:proofErr w:type="spellStart"/>
      <w:r w:rsidRPr="006207CD">
        <w:rPr>
          <w:rFonts w:ascii="Arial" w:hAnsi="Arial" w:cs="Arial"/>
          <w:b/>
          <w:bCs/>
          <w:lang w:val="nl-NL"/>
        </w:rPr>
        <w:t>Stacked</w:t>
      </w:r>
      <w:proofErr w:type="spellEnd"/>
      <w:r w:rsidRPr="006207CD">
        <w:rPr>
          <w:rFonts w:ascii="Arial" w:hAnsi="Arial" w:cs="Arial"/>
          <w:b/>
          <w:bCs/>
          <w:lang w:val="nl-NL"/>
        </w:rPr>
        <w:t xml:space="preserve"> bar </w:t>
      </w:r>
      <w:proofErr w:type="spellStart"/>
      <w:r w:rsidRPr="006207CD">
        <w:rPr>
          <w:rFonts w:ascii="Arial" w:hAnsi="Arial" w:cs="Arial"/>
          <w:b/>
          <w:bCs/>
          <w:lang w:val="nl-NL"/>
        </w:rPr>
        <w:t>chart</w:t>
      </w:r>
      <w:proofErr w:type="spellEnd"/>
    </w:p>
    <w:p w14:paraId="2F1B85D7" w14:textId="33D62EEE" w:rsidR="00537D2E" w:rsidRPr="006207CD" w:rsidRDefault="00537D2E" w:rsidP="00537D2E">
      <w:pPr>
        <w:rPr>
          <w:rFonts w:ascii="Arial" w:hAnsi="Arial" w:cs="Arial"/>
          <w:lang w:val="en-US"/>
        </w:rPr>
      </w:pPr>
      <w:r w:rsidRPr="006207CD">
        <w:rPr>
          <w:rFonts w:ascii="Arial" w:hAnsi="Arial" w:cs="Arial"/>
          <w:lang w:val="en-US"/>
        </w:rPr>
        <w:t>+ Clearly shows the progression in prediction classifications</w:t>
      </w:r>
    </w:p>
    <w:p w14:paraId="3AD336C7" w14:textId="53B79CC3" w:rsidR="001D2583" w:rsidRPr="006207CD" w:rsidRDefault="001D2583" w:rsidP="00537D2E">
      <w:pPr>
        <w:rPr>
          <w:rFonts w:ascii="Arial" w:hAnsi="Arial" w:cs="Arial"/>
          <w:lang w:val="en-US"/>
        </w:rPr>
      </w:pPr>
      <w:r w:rsidRPr="006207CD">
        <w:rPr>
          <w:rFonts w:ascii="Arial" w:hAnsi="Arial" w:cs="Arial"/>
          <w:lang w:val="en-US"/>
        </w:rPr>
        <w:t xml:space="preserve">+ Shows </w:t>
      </w:r>
      <w:r w:rsidR="006207CD">
        <w:rPr>
          <w:rFonts w:ascii="Arial" w:hAnsi="Arial" w:cs="Arial"/>
          <w:lang w:val="en-US"/>
        </w:rPr>
        <w:t xml:space="preserve">explicit </w:t>
      </w:r>
      <w:r w:rsidRPr="006207CD">
        <w:rPr>
          <w:rFonts w:ascii="Arial" w:hAnsi="Arial" w:cs="Arial"/>
          <w:lang w:val="en-US"/>
        </w:rPr>
        <w:t>percentage correctly specified in each interval</w:t>
      </w:r>
      <w:r w:rsidR="006207CD">
        <w:rPr>
          <w:rFonts w:ascii="Arial" w:hAnsi="Arial" w:cs="Arial"/>
          <w:lang w:val="en-US"/>
        </w:rPr>
        <w:t xml:space="preserve"> (can also be removed if you don’t like it)</w:t>
      </w:r>
    </w:p>
    <w:p w14:paraId="3C4664AA" w14:textId="43742B60" w:rsidR="00EB2926" w:rsidRDefault="00EB2926" w:rsidP="00537D2E">
      <w:pPr>
        <w:rPr>
          <w:rFonts w:ascii="Arial" w:hAnsi="Arial" w:cs="Arial"/>
          <w:lang w:val="en-US"/>
        </w:rPr>
      </w:pPr>
      <w:r w:rsidRPr="006207CD">
        <w:rPr>
          <w:rFonts w:ascii="Arial" w:hAnsi="Arial" w:cs="Arial"/>
          <w:lang w:val="en-US"/>
        </w:rPr>
        <w:t xml:space="preserve">- Doesn’t </w:t>
      </w:r>
      <w:proofErr w:type="gramStart"/>
      <w:r w:rsidRPr="006207CD">
        <w:rPr>
          <w:rFonts w:ascii="Arial" w:hAnsi="Arial" w:cs="Arial"/>
          <w:lang w:val="en-US"/>
        </w:rPr>
        <w:t>take into account</w:t>
      </w:r>
      <w:proofErr w:type="gramEnd"/>
      <w:r w:rsidRPr="006207CD">
        <w:rPr>
          <w:rFonts w:ascii="Arial" w:hAnsi="Arial" w:cs="Arial"/>
          <w:lang w:val="en-US"/>
        </w:rPr>
        <w:t xml:space="preserve"> size of each interval</w:t>
      </w:r>
    </w:p>
    <w:p w14:paraId="5AB0D724" w14:textId="77777777" w:rsidR="00682B6C" w:rsidRPr="006207CD" w:rsidRDefault="00682B6C" w:rsidP="00537D2E">
      <w:pPr>
        <w:rPr>
          <w:rFonts w:ascii="Arial" w:hAnsi="Arial" w:cs="Arial"/>
          <w:lang w:val="en-US"/>
        </w:rPr>
      </w:pPr>
    </w:p>
    <w:p w14:paraId="447A10DD" w14:textId="460909BB" w:rsidR="00537D2E" w:rsidRDefault="00682B6C" w:rsidP="00682B6C">
      <w:pPr>
        <w:jc w:val="center"/>
        <w:rPr>
          <w:rFonts w:ascii="Arial" w:hAnsi="Arial" w:cs="Arial"/>
          <w:lang w:val="en-US"/>
        </w:rPr>
      </w:pPr>
      <w:r w:rsidRPr="00682B6C">
        <w:rPr>
          <w:rFonts w:ascii="Arial" w:hAnsi="Arial" w:cs="Arial"/>
          <w:noProof/>
          <w:lang w:val="en-US"/>
        </w:rPr>
        <w:drawing>
          <wp:inline distT="0" distB="0" distL="0" distR="0" wp14:anchorId="035E566F" wp14:editId="64C32B6C">
            <wp:extent cx="4218872" cy="2275368"/>
            <wp:effectExtent l="0" t="0" r="0" b="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9374" cy="229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2346" w14:textId="77777777" w:rsidR="00682B6C" w:rsidRPr="00682B6C" w:rsidRDefault="00682B6C" w:rsidP="00682B6C">
      <w:pPr>
        <w:jc w:val="center"/>
        <w:rPr>
          <w:rFonts w:ascii="Arial" w:hAnsi="Arial" w:cs="Arial"/>
          <w:lang w:val="en-US"/>
        </w:rPr>
      </w:pPr>
    </w:p>
    <w:p w14:paraId="7B0EF651" w14:textId="0F477C59" w:rsidR="00537D2E" w:rsidRPr="006207CD" w:rsidRDefault="00EB2926" w:rsidP="00537D2E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lang w:val="nl-NL"/>
        </w:rPr>
      </w:pPr>
      <w:r w:rsidRPr="006207CD">
        <w:rPr>
          <w:rFonts w:ascii="Arial" w:hAnsi="Arial" w:cs="Arial"/>
          <w:b/>
          <w:bCs/>
          <w:lang w:val="nl-NL"/>
        </w:rPr>
        <w:t xml:space="preserve">Bar </w:t>
      </w:r>
      <w:proofErr w:type="spellStart"/>
      <w:r w:rsidRPr="006207CD">
        <w:rPr>
          <w:rFonts w:ascii="Arial" w:hAnsi="Arial" w:cs="Arial"/>
          <w:b/>
          <w:bCs/>
          <w:lang w:val="nl-NL"/>
        </w:rPr>
        <w:t>chart</w:t>
      </w:r>
      <w:proofErr w:type="spellEnd"/>
    </w:p>
    <w:p w14:paraId="343EBF8E" w14:textId="3F6AD5FA" w:rsidR="00537D2E" w:rsidRPr="006207CD" w:rsidRDefault="00EB2926" w:rsidP="00537D2E">
      <w:pPr>
        <w:rPr>
          <w:rFonts w:ascii="Arial" w:hAnsi="Arial" w:cs="Arial"/>
          <w:lang w:val="en-US"/>
        </w:rPr>
      </w:pPr>
      <w:r w:rsidRPr="006207CD">
        <w:rPr>
          <w:rFonts w:ascii="Arial" w:hAnsi="Arial" w:cs="Arial"/>
          <w:lang w:val="en-US"/>
        </w:rPr>
        <w:t xml:space="preserve">+ Clearly shows the </w:t>
      </w:r>
      <w:r w:rsidR="00537D2E" w:rsidRPr="006207CD">
        <w:rPr>
          <w:rFonts w:ascii="Arial" w:hAnsi="Arial" w:cs="Arial"/>
          <w:lang w:val="en-US"/>
        </w:rPr>
        <w:t>progression</w:t>
      </w:r>
      <w:r w:rsidRPr="006207CD">
        <w:rPr>
          <w:rFonts w:ascii="Arial" w:hAnsi="Arial" w:cs="Arial"/>
          <w:lang w:val="en-US"/>
        </w:rPr>
        <w:t xml:space="preserve"> in prediction</w:t>
      </w:r>
      <w:r w:rsidR="00537D2E" w:rsidRPr="006207CD">
        <w:rPr>
          <w:rFonts w:ascii="Arial" w:hAnsi="Arial" w:cs="Arial"/>
          <w:lang w:val="en-US"/>
        </w:rPr>
        <w:t xml:space="preserve"> classifications</w:t>
      </w:r>
    </w:p>
    <w:p w14:paraId="5EB35229" w14:textId="0AABB211" w:rsidR="00537D2E" w:rsidRPr="006207CD" w:rsidRDefault="00EB2926" w:rsidP="00537D2E">
      <w:pPr>
        <w:rPr>
          <w:rFonts w:ascii="Arial" w:hAnsi="Arial" w:cs="Arial"/>
          <w:lang w:val="en-US"/>
        </w:rPr>
      </w:pPr>
      <w:r w:rsidRPr="006207CD">
        <w:rPr>
          <w:rFonts w:ascii="Arial" w:hAnsi="Arial" w:cs="Arial"/>
          <w:lang w:val="en-US"/>
        </w:rPr>
        <w:t xml:space="preserve">- Doesn’t </w:t>
      </w:r>
      <w:proofErr w:type="gramStart"/>
      <w:r w:rsidRPr="006207CD">
        <w:rPr>
          <w:rFonts w:ascii="Arial" w:hAnsi="Arial" w:cs="Arial"/>
          <w:lang w:val="en-US"/>
        </w:rPr>
        <w:t>take into account</w:t>
      </w:r>
      <w:proofErr w:type="gramEnd"/>
      <w:r w:rsidRPr="006207CD">
        <w:rPr>
          <w:rFonts w:ascii="Arial" w:hAnsi="Arial" w:cs="Arial"/>
          <w:lang w:val="en-US"/>
        </w:rPr>
        <w:t xml:space="preserve"> size of each interval</w:t>
      </w:r>
    </w:p>
    <w:p w14:paraId="6CC90680" w14:textId="083DEBEE" w:rsidR="00EB2926" w:rsidRPr="006207CD" w:rsidRDefault="00EB2926" w:rsidP="00537D2E">
      <w:pPr>
        <w:rPr>
          <w:rFonts w:ascii="Arial" w:hAnsi="Arial" w:cs="Arial"/>
          <w:lang w:val="en-US"/>
        </w:rPr>
      </w:pPr>
      <w:r w:rsidRPr="006207CD">
        <w:rPr>
          <w:rFonts w:ascii="Arial" w:hAnsi="Arial" w:cs="Arial"/>
          <w:lang w:val="en-US"/>
        </w:rPr>
        <w:t xml:space="preserve">- Less compact than figure (1), but does make it easier to see </w:t>
      </w:r>
      <w:r w:rsidR="001D2583" w:rsidRPr="006207CD">
        <w:rPr>
          <w:rFonts w:ascii="Arial" w:hAnsi="Arial" w:cs="Arial"/>
          <w:lang w:val="en-US"/>
        </w:rPr>
        <w:t>actual</w:t>
      </w:r>
      <w:r w:rsidRPr="006207CD">
        <w:rPr>
          <w:rFonts w:ascii="Arial" w:hAnsi="Arial" w:cs="Arial"/>
          <w:lang w:val="en-US"/>
        </w:rPr>
        <w:t xml:space="preserve"> </w:t>
      </w:r>
      <w:r w:rsidR="006207CD">
        <w:rPr>
          <w:rFonts w:ascii="Arial" w:hAnsi="Arial" w:cs="Arial"/>
          <w:lang w:val="en-US"/>
        </w:rPr>
        <w:t>percentages</w:t>
      </w:r>
    </w:p>
    <w:p w14:paraId="4B1B9EC6" w14:textId="44C8B116" w:rsidR="00EB2926" w:rsidRPr="006207CD" w:rsidRDefault="00537D2E" w:rsidP="00537D2E">
      <w:pPr>
        <w:rPr>
          <w:rFonts w:ascii="Arial" w:hAnsi="Arial" w:cs="Arial"/>
          <w:lang w:val="en-US"/>
        </w:rPr>
      </w:pPr>
      <w:r w:rsidRPr="006207CD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6EED269E" wp14:editId="114948CF">
            <wp:simplePos x="0" y="0"/>
            <wp:positionH relativeFrom="column">
              <wp:posOffset>763905</wp:posOffset>
            </wp:positionH>
            <wp:positionV relativeFrom="paragraph">
              <wp:posOffset>114300</wp:posOffset>
            </wp:positionV>
            <wp:extent cx="4140835" cy="2138045"/>
            <wp:effectExtent l="0" t="0" r="12065" b="8255"/>
            <wp:wrapSquare wrapText="bothSides"/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D81409BD-2C50-EA9D-0F83-EEEC27CFBF1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9878EB" w14:textId="65199FC2" w:rsidR="00537D2E" w:rsidRPr="006207CD" w:rsidRDefault="00537D2E" w:rsidP="00537D2E">
      <w:pPr>
        <w:rPr>
          <w:rFonts w:ascii="Arial" w:hAnsi="Arial" w:cs="Arial"/>
          <w:lang w:val="en-US"/>
        </w:rPr>
      </w:pPr>
    </w:p>
    <w:p w14:paraId="10351A3B" w14:textId="5D96DC1F" w:rsidR="00537D2E" w:rsidRPr="006207CD" w:rsidRDefault="00537D2E" w:rsidP="00537D2E">
      <w:pPr>
        <w:rPr>
          <w:rFonts w:ascii="Arial" w:hAnsi="Arial" w:cs="Arial"/>
          <w:lang w:val="en-US"/>
        </w:rPr>
      </w:pPr>
    </w:p>
    <w:p w14:paraId="231AA86A" w14:textId="518D0897" w:rsidR="00537D2E" w:rsidRPr="006207CD" w:rsidRDefault="00537D2E" w:rsidP="00537D2E">
      <w:pPr>
        <w:rPr>
          <w:rFonts w:ascii="Arial" w:hAnsi="Arial" w:cs="Arial"/>
          <w:lang w:val="en-US"/>
        </w:rPr>
      </w:pPr>
    </w:p>
    <w:p w14:paraId="7C9B2EC1" w14:textId="77777777" w:rsidR="00537D2E" w:rsidRPr="006207CD" w:rsidRDefault="00537D2E" w:rsidP="00537D2E">
      <w:pPr>
        <w:pStyle w:val="ListParagraph"/>
        <w:rPr>
          <w:rFonts w:ascii="Arial" w:hAnsi="Arial" w:cs="Arial"/>
          <w:b/>
          <w:bCs/>
          <w:lang w:val="en-US"/>
        </w:rPr>
      </w:pPr>
    </w:p>
    <w:p w14:paraId="68A7CBEF" w14:textId="77777777" w:rsidR="00537D2E" w:rsidRPr="006207CD" w:rsidRDefault="00537D2E" w:rsidP="00537D2E">
      <w:pPr>
        <w:pStyle w:val="ListParagraph"/>
        <w:rPr>
          <w:rFonts w:ascii="Arial" w:hAnsi="Arial" w:cs="Arial"/>
          <w:b/>
          <w:bCs/>
          <w:lang w:val="en-US"/>
        </w:rPr>
      </w:pPr>
    </w:p>
    <w:p w14:paraId="3C19D1F7" w14:textId="77777777" w:rsidR="00537D2E" w:rsidRPr="006207CD" w:rsidRDefault="00537D2E" w:rsidP="00537D2E">
      <w:pPr>
        <w:pStyle w:val="ListParagraph"/>
        <w:rPr>
          <w:rFonts w:ascii="Arial" w:hAnsi="Arial" w:cs="Arial"/>
          <w:b/>
          <w:bCs/>
          <w:lang w:val="en-US"/>
        </w:rPr>
      </w:pPr>
    </w:p>
    <w:p w14:paraId="12386DDC" w14:textId="77777777" w:rsidR="00537D2E" w:rsidRPr="006207CD" w:rsidRDefault="00537D2E" w:rsidP="00537D2E">
      <w:pPr>
        <w:pStyle w:val="ListParagraph"/>
        <w:rPr>
          <w:rFonts w:ascii="Arial" w:hAnsi="Arial" w:cs="Arial"/>
          <w:b/>
          <w:bCs/>
          <w:lang w:val="en-US"/>
        </w:rPr>
      </w:pPr>
    </w:p>
    <w:p w14:paraId="0D8DDB34" w14:textId="77777777" w:rsidR="00537D2E" w:rsidRPr="006207CD" w:rsidRDefault="00537D2E" w:rsidP="00537D2E">
      <w:pPr>
        <w:pStyle w:val="ListParagraph"/>
        <w:rPr>
          <w:rFonts w:ascii="Arial" w:hAnsi="Arial" w:cs="Arial"/>
          <w:b/>
          <w:bCs/>
          <w:lang w:val="en-US"/>
        </w:rPr>
      </w:pPr>
    </w:p>
    <w:p w14:paraId="3EFA9036" w14:textId="77777777" w:rsidR="00537D2E" w:rsidRPr="006207CD" w:rsidRDefault="00537D2E" w:rsidP="00537D2E">
      <w:pPr>
        <w:pStyle w:val="ListParagraph"/>
        <w:rPr>
          <w:rFonts w:ascii="Arial" w:hAnsi="Arial" w:cs="Arial"/>
          <w:b/>
          <w:bCs/>
          <w:lang w:val="en-US"/>
        </w:rPr>
      </w:pPr>
    </w:p>
    <w:p w14:paraId="6B3AA64E" w14:textId="77777777" w:rsidR="00537D2E" w:rsidRPr="006207CD" w:rsidRDefault="00537D2E" w:rsidP="00537D2E">
      <w:pPr>
        <w:pStyle w:val="ListParagraph"/>
        <w:rPr>
          <w:rFonts w:ascii="Arial" w:hAnsi="Arial" w:cs="Arial"/>
          <w:b/>
          <w:bCs/>
          <w:lang w:val="en-US"/>
        </w:rPr>
      </w:pPr>
    </w:p>
    <w:p w14:paraId="1852E66C" w14:textId="55EB2AA3" w:rsidR="00537D2E" w:rsidRDefault="00537D2E" w:rsidP="00537D2E">
      <w:pPr>
        <w:rPr>
          <w:rFonts w:ascii="Arial" w:hAnsi="Arial" w:cs="Arial"/>
          <w:b/>
          <w:bCs/>
          <w:lang w:val="en-US"/>
        </w:rPr>
      </w:pPr>
    </w:p>
    <w:p w14:paraId="39CF9EC9" w14:textId="77777777" w:rsidR="006207CD" w:rsidRPr="006207CD" w:rsidRDefault="006207CD" w:rsidP="00537D2E">
      <w:pPr>
        <w:rPr>
          <w:rFonts w:ascii="Arial" w:hAnsi="Arial" w:cs="Arial"/>
          <w:b/>
          <w:bCs/>
          <w:lang w:val="en-US"/>
        </w:rPr>
      </w:pPr>
    </w:p>
    <w:p w14:paraId="708043E6" w14:textId="77777777" w:rsidR="00537D2E" w:rsidRPr="006207CD" w:rsidRDefault="00537D2E" w:rsidP="00537D2E">
      <w:pPr>
        <w:rPr>
          <w:rFonts w:ascii="Arial" w:hAnsi="Arial" w:cs="Arial"/>
          <w:b/>
          <w:bCs/>
          <w:lang w:val="en-US"/>
        </w:rPr>
      </w:pPr>
    </w:p>
    <w:p w14:paraId="39CDA35D" w14:textId="3F5E6A57" w:rsidR="00537D2E" w:rsidRPr="006207CD" w:rsidRDefault="00537D2E" w:rsidP="00537D2E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lang w:val="en-US"/>
        </w:rPr>
      </w:pPr>
      <w:r w:rsidRPr="006207CD">
        <w:rPr>
          <w:rFonts w:ascii="Arial" w:hAnsi="Arial" w:cs="Arial"/>
          <w:b/>
          <w:bCs/>
          <w:lang w:val="en-US"/>
        </w:rPr>
        <w:t>Bar chart (2)</w:t>
      </w:r>
    </w:p>
    <w:p w14:paraId="63FB3BB1" w14:textId="382DF3B5" w:rsidR="006207CD" w:rsidRPr="006207CD" w:rsidRDefault="00537D2E" w:rsidP="006207CD">
      <w:pPr>
        <w:rPr>
          <w:rFonts w:ascii="Arial" w:hAnsi="Arial" w:cs="Arial"/>
          <w:lang w:val="en-US"/>
        </w:rPr>
      </w:pPr>
      <w:r w:rsidRPr="006207CD">
        <w:rPr>
          <w:rFonts w:ascii="Arial" w:hAnsi="Arial" w:cs="Arial"/>
          <w:lang w:val="en-US"/>
        </w:rPr>
        <w:t>+ Same as above, now includes a line for size</w:t>
      </w:r>
    </w:p>
    <w:p w14:paraId="7E8881F8" w14:textId="173142DC" w:rsidR="00537D2E" w:rsidRPr="006207CD" w:rsidRDefault="00537D2E" w:rsidP="00537D2E">
      <w:pPr>
        <w:ind w:firstLine="720"/>
        <w:rPr>
          <w:rFonts w:ascii="Arial" w:hAnsi="Arial" w:cs="Arial"/>
          <w:lang w:val="en-US"/>
        </w:rPr>
      </w:pPr>
      <w:r w:rsidRPr="006207CD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544029C1" wp14:editId="07A58C3B">
            <wp:simplePos x="0" y="0"/>
            <wp:positionH relativeFrom="column">
              <wp:posOffset>676910</wp:posOffset>
            </wp:positionH>
            <wp:positionV relativeFrom="paragraph">
              <wp:posOffset>86360</wp:posOffset>
            </wp:positionV>
            <wp:extent cx="4129405" cy="2138045"/>
            <wp:effectExtent l="0" t="0" r="10795" b="8255"/>
            <wp:wrapNone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B99343F9-094F-39C2-3AEF-3272788E85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16E08E" w14:textId="4EEBF568" w:rsidR="00537D2E" w:rsidRPr="006207CD" w:rsidRDefault="00537D2E" w:rsidP="00537D2E">
      <w:pPr>
        <w:ind w:firstLine="720"/>
        <w:rPr>
          <w:rFonts w:ascii="Arial" w:hAnsi="Arial" w:cs="Arial"/>
          <w:lang w:val="en-US"/>
        </w:rPr>
      </w:pPr>
    </w:p>
    <w:p w14:paraId="5E3DAA16" w14:textId="7EB3075F" w:rsidR="00537D2E" w:rsidRPr="006207CD" w:rsidRDefault="00537D2E" w:rsidP="00537D2E">
      <w:pPr>
        <w:ind w:firstLine="720"/>
        <w:rPr>
          <w:rFonts w:ascii="Arial" w:hAnsi="Arial" w:cs="Arial"/>
          <w:lang w:val="en-US"/>
        </w:rPr>
      </w:pPr>
    </w:p>
    <w:p w14:paraId="352ED19B" w14:textId="29C50771" w:rsidR="00537D2E" w:rsidRPr="006207CD" w:rsidRDefault="00537D2E" w:rsidP="00537D2E">
      <w:pPr>
        <w:ind w:firstLine="720"/>
        <w:rPr>
          <w:rFonts w:ascii="Arial" w:hAnsi="Arial" w:cs="Arial"/>
          <w:lang w:val="en-US"/>
        </w:rPr>
      </w:pPr>
    </w:p>
    <w:p w14:paraId="11DBF000" w14:textId="6CABF39A" w:rsidR="00537D2E" w:rsidRPr="006207CD" w:rsidRDefault="00537D2E" w:rsidP="00537D2E">
      <w:pPr>
        <w:ind w:firstLine="720"/>
        <w:rPr>
          <w:rFonts w:ascii="Arial" w:hAnsi="Arial" w:cs="Arial"/>
          <w:lang w:val="en-US"/>
        </w:rPr>
      </w:pPr>
    </w:p>
    <w:p w14:paraId="467B5903" w14:textId="2AAC0366" w:rsidR="00537D2E" w:rsidRPr="006207CD" w:rsidRDefault="00537D2E" w:rsidP="00537D2E">
      <w:pPr>
        <w:ind w:firstLine="720"/>
        <w:rPr>
          <w:rFonts w:ascii="Arial" w:hAnsi="Arial" w:cs="Arial"/>
          <w:lang w:val="en-US"/>
        </w:rPr>
      </w:pPr>
    </w:p>
    <w:p w14:paraId="34D5906A" w14:textId="1660B5F5" w:rsidR="00537D2E" w:rsidRPr="006207CD" w:rsidRDefault="00537D2E" w:rsidP="00537D2E">
      <w:pPr>
        <w:ind w:firstLine="720"/>
        <w:rPr>
          <w:rFonts w:ascii="Arial" w:hAnsi="Arial" w:cs="Arial"/>
          <w:lang w:val="en-US"/>
        </w:rPr>
      </w:pPr>
    </w:p>
    <w:p w14:paraId="4B8DF0C0" w14:textId="0BC8AD5E" w:rsidR="00537D2E" w:rsidRPr="006207CD" w:rsidRDefault="00537D2E" w:rsidP="00537D2E">
      <w:pPr>
        <w:ind w:firstLine="720"/>
        <w:rPr>
          <w:rFonts w:ascii="Arial" w:hAnsi="Arial" w:cs="Arial"/>
          <w:lang w:val="en-US"/>
        </w:rPr>
      </w:pPr>
    </w:p>
    <w:p w14:paraId="5463A8D1" w14:textId="6B570C97" w:rsidR="00537D2E" w:rsidRPr="006207CD" w:rsidRDefault="00537D2E" w:rsidP="00537D2E">
      <w:pPr>
        <w:ind w:firstLine="720"/>
        <w:rPr>
          <w:rFonts w:ascii="Arial" w:hAnsi="Arial" w:cs="Arial"/>
          <w:lang w:val="en-US"/>
        </w:rPr>
      </w:pPr>
    </w:p>
    <w:p w14:paraId="10003056" w14:textId="75D5C491" w:rsidR="00537D2E" w:rsidRDefault="00537D2E" w:rsidP="00537D2E">
      <w:pPr>
        <w:rPr>
          <w:rFonts w:ascii="Arial" w:hAnsi="Arial" w:cs="Arial"/>
          <w:lang w:val="en-US"/>
        </w:rPr>
      </w:pPr>
    </w:p>
    <w:p w14:paraId="24E2E60A" w14:textId="2F9FCEBF" w:rsidR="006207CD" w:rsidRDefault="006207CD" w:rsidP="00537D2E">
      <w:pPr>
        <w:rPr>
          <w:rFonts w:ascii="Arial" w:hAnsi="Arial" w:cs="Arial"/>
          <w:lang w:val="en-US"/>
        </w:rPr>
      </w:pPr>
    </w:p>
    <w:p w14:paraId="20CB494F" w14:textId="77777777" w:rsidR="006207CD" w:rsidRPr="006207CD" w:rsidRDefault="006207CD" w:rsidP="00537D2E">
      <w:pPr>
        <w:rPr>
          <w:rFonts w:ascii="Arial" w:hAnsi="Arial" w:cs="Arial"/>
          <w:lang w:val="en-US"/>
        </w:rPr>
      </w:pPr>
    </w:p>
    <w:p w14:paraId="4FACACB3" w14:textId="20C230AE" w:rsidR="00537D2E" w:rsidRPr="006207CD" w:rsidRDefault="00537D2E" w:rsidP="00537D2E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lang w:val="en-US"/>
        </w:rPr>
      </w:pPr>
      <w:r w:rsidRPr="006207CD">
        <w:rPr>
          <w:rFonts w:ascii="Arial" w:hAnsi="Arial" w:cs="Arial"/>
          <w:b/>
          <w:bCs/>
          <w:lang w:val="en-US"/>
        </w:rPr>
        <w:t>Line chart</w:t>
      </w:r>
    </w:p>
    <w:p w14:paraId="731FF4CD" w14:textId="37E34D2D" w:rsidR="00537D2E" w:rsidRPr="006207CD" w:rsidRDefault="00537D2E" w:rsidP="00537D2E">
      <w:pPr>
        <w:pStyle w:val="ListParagraph"/>
        <w:rPr>
          <w:rFonts w:ascii="Arial" w:hAnsi="Arial" w:cs="Arial"/>
          <w:lang w:val="en-US"/>
        </w:rPr>
      </w:pPr>
      <w:r w:rsidRPr="006207CD">
        <w:rPr>
          <w:rFonts w:ascii="Arial" w:hAnsi="Arial" w:cs="Arial"/>
          <w:lang w:val="en-US"/>
        </w:rPr>
        <w:t>+ Maybe shows the progression over all prediction classifications even better intuitively than previous figures</w:t>
      </w:r>
      <w:r w:rsidR="001D2583" w:rsidRPr="006207CD">
        <w:rPr>
          <w:rFonts w:ascii="Arial" w:hAnsi="Arial" w:cs="Arial"/>
          <w:lang w:val="en-US"/>
        </w:rPr>
        <w:t xml:space="preserve">, also shows actual percentages even more </w:t>
      </w:r>
      <w:proofErr w:type="spellStart"/>
      <w:r w:rsidR="001D2583" w:rsidRPr="006207CD">
        <w:rPr>
          <w:rFonts w:ascii="Arial" w:hAnsi="Arial" w:cs="Arial"/>
          <w:lang w:val="en-US"/>
        </w:rPr>
        <w:t>clearlly</w:t>
      </w:r>
      <w:proofErr w:type="spellEnd"/>
    </w:p>
    <w:p w14:paraId="68991437" w14:textId="77777777" w:rsidR="00537D2E" w:rsidRPr="006207CD" w:rsidRDefault="00537D2E" w:rsidP="00537D2E">
      <w:pPr>
        <w:pStyle w:val="ListParagraph"/>
        <w:rPr>
          <w:rFonts w:ascii="Arial" w:hAnsi="Arial" w:cs="Arial"/>
          <w:lang w:val="en-US"/>
        </w:rPr>
      </w:pPr>
      <w:r w:rsidRPr="006207CD">
        <w:rPr>
          <w:rFonts w:ascii="Arial" w:hAnsi="Arial" w:cs="Arial"/>
          <w:lang w:val="en-US"/>
        </w:rPr>
        <w:t xml:space="preserve">- Doesn’t </w:t>
      </w:r>
      <w:proofErr w:type="gramStart"/>
      <w:r w:rsidRPr="006207CD">
        <w:rPr>
          <w:rFonts w:ascii="Arial" w:hAnsi="Arial" w:cs="Arial"/>
          <w:lang w:val="en-US"/>
        </w:rPr>
        <w:t>take into account</w:t>
      </w:r>
      <w:proofErr w:type="gramEnd"/>
      <w:r w:rsidRPr="006207CD">
        <w:rPr>
          <w:rFonts w:ascii="Arial" w:hAnsi="Arial" w:cs="Arial"/>
          <w:lang w:val="en-US"/>
        </w:rPr>
        <w:t xml:space="preserve"> size of each interval</w:t>
      </w:r>
    </w:p>
    <w:p w14:paraId="5B7BC9E0" w14:textId="40145F4E" w:rsidR="00537D2E" w:rsidRPr="006207CD" w:rsidRDefault="00537D2E" w:rsidP="00537D2E">
      <w:pPr>
        <w:pStyle w:val="ListParagraph"/>
        <w:rPr>
          <w:rFonts w:ascii="Arial" w:hAnsi="Arial" w:cs="Arial"/>
          <w:lang w:val="en-US"/>
        </w:rPr>
      </w:pPr>
      <w:r w:rsidRPr="006207CD">
        <w:rPr>
          <w:rFonts w:ascii="Arial" w:hAnsi="Arial" w:cs="Arial"/>
          <w:lang w:val="en-US"/>
        </w:rPr>
        <w:tab/>
      </w:r>
    </w:p>
    <w:p w14:paraId="6056F7FE" w14:textId="2E6A22CC" w:rsidR="00EB2926" w:rsidRPr="006207CD" w:rsidRDefault="00EB2926" w:rsidP="00537D2E">
      <w:pPr>
        <w:jc w:val="center"/>
        <w:rPr>
          <w:rFonts w:ascii="Arial" w:hAnsi="Arial" w:cs="Arial"/>
        </w:rPr>
      </w:pPr>
      <w:r w:rsidRPr="006207CD">
        <w:rPr>
          <w:rFonts w:ascii="Arial" w:hAnsi="Arial" w:cs="Arial"/>
          <w:noProof/>
        </w:rPr>
        <w:drawing>
          <wp:inline distT="0" distB="0" distL="0" distR="0" wp14:anchorId="24E584E2" wp14:editId="63383FAC">
            <wp:extent cx="4572000" cy="2743200"/>
            <wp:effectExtent l="0" t="0" r="12700" b="12700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AFCE0188-41F9-C109-2798-CFF39245C2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462CD077" w14:textId="008723F2" w:rsidR="00EB2926" w:rsidRPr="006207CD" w:rsidRDefault="00EB2926">
      <w:pPr>
        <w:rPr>
          <w:rFonts w:ascii="Arial" w:hAnsi="Arial" w:cs="Arial"/>
        </w:rPr>
      </w:pPr>
    </w:p>
    <w:p w14:paraId="5B7A9EBB" w14:textId="7666AC54" w:rsidR="00537D2E" w:rsidRPr="006207CD" w:rsidRDefault="00537D2E" w:rsidP="00537D2E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lang w:val="nl-NL"/>
        </w:rPr>
      </w:pPr>
      <w:r w:rsidRPr="006207CD">
        <w:rPr>
          <w:rFonts w:ascii="Arial" w:hAnsi="Arial" w:cs="Arial"/>
          <w:b/>
          <w:bCs/>
          <w:lang w:val="nl-NL"/>
        </w:rPr>
        <w:t xml:space="preserve">Line </w:t>
      </w:r>
      <w:proofErr w:type="spellStart"/>
      <w:r w:rsidRPr="006207CD">
        <w:rPr>
          <w:rFonts w:ascii="Arial" w:hAnsi="Arial" w:cs="Arial"/>
          <w:b/>
          <w:bCs/>
          <w:lang w:val="nl-NL"/>
        </w:rPr>
        <w:t>chart</w:t>
      </w:r>
      <w:proofErr w:type="spellEnd"/>
      <w:r w:rsidR="00AE203F" w:rsidRPr="006207CD">
        <w:rPr>
          <w:rFonts w:ascii="Arial" w:hAnsi="Arial" w:cs="Arial"/>
          <w:b/>
          <w:bCs/>
          <w:lang w:val="nl-NL"/>
        </w:rPr>
        <w:t xml:space="preserve"> (2)</w:t>
      </w:r>
    </w:p>
    <w:p w14:paraId="5A99DF2D" w14:textId="5E54D6F1" w:rsidR="00537D2E" w:rsidRPr="006207CD" w:rsidRDefault="00537D2E" w:rsidP="00537D2E">
      <w:pPr>
        <w:pStyle w:val="ListParagraph"/>
        <w:rPr>
          <w:rFonts w:ascii="Arial" w:hAnsi="Arial" w:cs="Arial"/>
          <w:lang w:val="en-US"/>
        </w:rPr>
      </w:pPr>
      <w:r w:rsidRPr="006207CD">
        <w:rPr>
          <w:rFonts w:ascii="Arial" w:hAnsi="Arial" w:cs="Arial"/>
          <w:lang w:val="en-US"/>
        </w:rPr>
        <w:t>+ Same as above, now includes size as shaded area</w:t>
      </w:r>
    </w:p>
    <w:p w14:paraId="77C6B29D" w14:textId="77777777" w:rsidR="00537D2E" w:rsidRPr="006207CD" w:rsidRDefault="00537D2E" w:rsidP="00537D2E">
      <w:pPr>
        <w:pStyle w:val="ListParagraph"/>
        <w:rPr>
          <w:rFonts w:ascii="Arial" w:hAnsi="Arial" w:cs="Arial"/>
          <w:lang w:val="en-US"/>
        </w:rPr>
      </w:pPr>
    </w:p>
    <w:p w14:paraId="1B356CD9" w14:textId="49AFB7BE" w:rsidR="00AE203F" w:rsidRPr="006207CD" w:rsidRDefault="00537D2E" w:rsidP="00537D2E">
      <w:pPr>
        <w:jc w:val="center"/>
        <w:rPr>
          <w:rFonts w:ascii="Arial" w:hAnsi="Arial" w:cs="Arial"/>
        </w:rPr>
      </w:pPr>
      <w:r w:rsidRPr="006207CD">
        <w:rPr>
          <w:rFonts w:ascii="Arial" w:hAnsi="Arial" w:cs="Arial"/>
          <w:noProof/>
        </w:rPr>
        <w:drawing>
          <wp:inline distT="0" distB="0" distL="0" distR="0" wp14:anchorId="554D38DB" wp14:editId="3EB28F82">
            <wp:extent cx="4553324" cy="2820894"/>
            <wp:effectExtent l="0" t="0" r="6350" b="11430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72FCF2BD-5577-A542-955D-B39619C59FC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364644EA" w14:textId="5E526FCA" w:rsidR="002B6E9B" w:rsidRPr="006C7D68" w:rsidRDefault="00AE203F" w:rsidP="006C7D68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</w:rPr>
      </w:pPr>
      <w:r w:rsidRPr="006C7D68">
        <w:rPr>
          <w:rFonts w:ascii="Arial" w:hAnsi="Arial" w:cs="Arial"/>
        </w:rPr>
        <w:br w:type="page"/>
      </w:r>
      <w:proofErr w:type="spellStart"/>
      <w:r w:rsidR="002B6E9B" w:rsidRPr="006C7D68">
        <w:rPr>
          <w:rFonts w:ascii="Arial" w:hAnsi="Arial" w:cs="Arial"/>
          <w:b/>
          <w:bCs/>
          <w:lang w:val="nl-NL"/>
        </w:rPr>
        <w:lastRenderedPageBreak/>
        <w:t>Bubble</w:t>
      </w:r>
      <w:proofErr w:type="spellEnd"/>
      <w:r w:rsidR="002B6E9B" w:rsidRPr="006C7D68">
        <w:rPr>
          <w:rFonts w:ascii="Arial" w:hAnsi="Arial" w:cs="Arial"/>
          <w:b/>
          <w:bCs/>
          <w:lang w:val="nl-NL"/>
        </w:rPr>
        <w:t xml:space="preserve"> plot</w:t>
      </w:r>
    </w:p>
    <w:p w14:paraId="1319B24F" w14:textId="66DEE451" w:rsidR="002B6E9B" w:rsidRDefault="002B6E9B" w:rsidP="002B6E9B">
      <w:pPr>
        <w:pStyle w:val="ListParagraph"/>
        <w:rPr>
          <w:rFonts w:ascii="Arial" w:hAnsi="Arial" w:cs="Arial"/>
          <w:lang w:val="nl-NL"/>
        </w:rPr>
      </w:pPr>
      <w:r w:rsidRPr="002B6E9B">
        <w:rPr>
          <w:rFonts w:ascii="Arial" w:hAnsi="Arial" w:cs="Arial"/>
          <w:lang w:val="nl-NL"/>
        </w:rPr>
        <w:t>+</w:t>
      </w:r>
      <w:bookmarkStart w:id="0" w:name="OLE_LINK1"/>
      <w:r w:rsidRPr="002B6E9B">
        <w:rPr>
          <w:rFonts w:ascii="Arial" w:hAnsi="Arial" w:cs="Arial"/>
          <w:lang w:val="nl-NL"/>
        </w:rPr>
        <w:t xml:space="preserve"> </w:t>
      </w:r>
      <w:bookmarkEnd w:id="0"/>
      <w:r w:rsidRPr="002B6E9B">
        <w:rPr>
          <w:rFonts w:ascii="Arial" w:hAnsi="Arial" w:cs="Arial"/>
          <w:lang w:val="nl-NL"/>
        </w:rPr>
        <w:t xml:space="preserve">Laat percentage </w:t>
      </w:r>
      <w:proofErr w:type="spellStart"/>
      <w:r w:rsidRPr="002B6E9B">
        <w:rPr>
          <w:rFonts w:ascii="Arial" w:hAnsi="Arial" w:cs="Arial"/>
          <w:lang w:val="nl-NL"/>
        </w:rPr>
        <w:t>correctly</w:t>
      </w:r>
      <w:proofErr w:type="spellEnd"/>
      <w:r w:rsidRPr="002B6E9B">
        <w:rPr>
          <w:rFonts w:ascii="Arial" w:hAnsi="Arial" w:cs="Arial"/>
          <w:lang w:val="nl-NL"/>
        </w:rPr>
        <w:t xml:space="preserve"> </w:t>
      </w:r>
      <w:proofErr w:type="spellStart"/>
      <w:r w:rsidRPr="002B6E9B">
        <w:rPr>
          <w:rFonts w:ascii="Arial" w:hAnsi="Arial" w:cs="Arial"/>
          <w:lang w:val="nl-NL"/>
        </w:rPr>
        <w:t>predicted</w:t>
      </w:r>
      <w:proofErr w:type="spellEnd"/>
      <w:r w:rsidRPr="002B6E9B">
        <w:rPr>
          <w:rFonts w:ascii="Arial" w:hAnsi="Arial" w:cs="Arial"/>
          <w:lang w:val="nl-NL"/>
        </w:rPr>
        <w:t xml:space="preserve"> zien</w:t>
      </w:r>
      <w:r w:rsidR="006C7D68">
        <w:rPr>
          <w:rFonts w:ascii="Arial" w:hAnsi="Arial" w:cs="Arial"/>
          <w:lang w:val="nl-NL"/>
        </w:rPr>
        <w:t xml:space="preserve"> per interval (kan met expliciet getal)</w:t>
      </w:r>
      <w:r w:rsidRPr="002B6E9B">
        <w:rPr>
          <w:rFonts w:ascii="Arial" w:hAnsi="Arial" w:cs="Arial"/>
          <w:lang w:val="nl-NL"/>
        </w:rPr>
        <w:t xml:space="preserve"> + een heel visue</w:t>
      </w:r>
      <w:r>
        <w:rPr>
          <w:rFonts w:ascii="Arial" w:hAnsi="Arial" w:cs="Arial"/>
          <w:lang w:val="nl-NL"/>
        </w:rPr>
        <w:t xml:space="preserve">le representatie van </w:t>
      </w:r>
      <w:proofErr w:type="spellStart"/>
      <w:r>
        <w:rPr>
          <w:rFonts w:ascii="Arial" w:hAnsi="Arial" w:cs="Arial"/>
          <w:lang w:val="nl-NL"/>
        </w:rPr>
        <w:t>size</w:t>
      </w:r>
      <w:proofErr w:type="spellEnd"/>
    </w:p>
    <w:p w14:paraId="6949710A" w14:textId="0AB29CB1" w:rsidR="002B6E9B" w:rsidRDefault="002B6E9B" w:rsidP="002B6E9B">
      <w:pPr>
        <w:pStyle w:val="ListParagraph"/>
        <w:rPr>
          <w:rFonts w:ascii="Arial" w:hAnsi="Arial" w:cs="Arial"/>
          <w:lang w:val="nl-NL"/>
        </w:rPr>
      </w:pPr>
      <w:r>
        <w:rPr>
          <w:rFonts w:ascii="Arial" w:hAnsi="Arial" w:cs="Arial"/>
          <w:lang w:val="nl-NL"/>
        </w:rPr>
        <w:t>-</w:t>
      </w:r>
      <w:r w:rsidRPr="002B6E9B">
        <w:rPr>
          <w:rFonts w:ascii="Arial" w:hAnsi="Arial" w:cs="Arial"/>
          <w:lang w:val="nl-NL"/>
        </w:rPr>
        <w:t xml:space="preserve"> </w:t>
      </w:r>
      <w:r>
        <w:rPr>
          <w:rFonts w:ascii="Arial" w:hAnsi="Arial" w:cs="Arial"/>
          <w:lang w:val="nl-NL"/>
        </w:rPr>
        <w:t xml:space="preserve">Laat niet de andere percentages expliciet zien, dus je ziet alleen hier hoeveel goed (en hoeveel fout kan je dan direct uitrekenen), maar niet hoeveel </w:t>
      </w:r>
      <w:proofErr w:type="gramStart"/>
      <w:r>
        <w:rPr>
          <w:rFonts w:ascii="Arial" w:hAnsi="Arial" w:cs="Arial"/>
          <w:lang w:val="nl-NL"/>
        </w:rPr>
        <w:t>er onder</w:t>
      </w:r>
      <w:proofErr w:type="gramEnd"/>
      <w:r>
        <w:rPr>
          <w:rFonts w:ascii="Arial" w:hAnsi="Arial" w:cs="Arial"/>
          <w:lang w:val="nl-NL"/>
        </w:rPr>
        <w:t xml:space="preserve"> of hoeveel er boven</w:t>
      </w:r>
    </w:p>
    <w:p w14:paraId="0131F90A" w14:textId="3C77B2A9" w:rsidR="002B6E9B" w:rsidRDefault="002B6E9B" w:rsidP="002B6E9B">
      <w:pPr>
        <w:pStyle w:val="ListParagraph"/>
        <w:rPr>
          <w:rFonts w:ascii="Arial" w:hAnsi="Arial" w:cs="Arial"/>
          <w:lang w:val="nl-NL"/>
        </w:rPr>
      </w:pPr>
      <w:r>
        <w:rPr>
          <w:rFonts w:ascii="Arial" w:hAnsi="Arial" w:cs="Arial"/>
          <w:lang w:val="nl-NL"/>
        </w:rPr>
        <w:t xml:space="preserve">- De x-as laat nog niet goed zien dat het om </w:t>
      </w:r>
      <w:proofErr w:type="spellStart"/>
      <w:r>
        <w:rPr>
          <w:rFonts w:ascii="Arial" w:hAnsi="Arial" w:cs="Arial"/>
          <w:lang w:val="nl-NL"/>
        </w:rPr>
        <w:t>intervals</w:t>
      </w:r>
      <w:proofErr w:type="spellEnd"/>
      <w:r>
        <w:rPr>
          <w:rFonts w:ascii="Arial" w:hAnsi="Arial" w:cs="Arial"/>
          <w:lang w:val="nl-NL"/>
        </w:rPr>
        <w:t xml:space="preserve"> gaat</w:t>
      </w:r>
      <w:r w:rsidR="006C7D68">
        <w:rPr>
          <w:rFonts w:ascii="Arial" w:hAnsi="Arial" w:cs="Arial"/>
          <w:lang w:val="nl-NL"/>
        </w:rPr>
        <w:t xml:space="preserve">, maar als we deze figuur </w:t>
      </w:r>
      <w:proofErr w:type="gramStart"/>
      <w:r w:rsidR="006C7D68">
        <w:rPr>
          <w:rFonts w:ascii="Arial" w:hAnsi="Arial" w:cs="Arial"/>
          <w:lang w:val="nl-NL"/>
        </w:rPr>
        <w:t>er in</w:t>
      </w:r>
      <w:proofErr w:type="gramEnd"/>
      <w:r w:rsidR="006C7D68">
        <w:rPr>
          <w:rFonts w:ascii="Arial" w:hAnsi="Arial" w:cs="Arial"/>
          <w:lang w:val="nl-NL"/>
        </w:rPr>
        <w:t xml:space="preserve"> willen dan vind ik wel een manier met fotoshop ofzo </w:t>
      </w:r>
      <w:r w:rsidR="006C7D68" w:rsidRPr="006C7D68">
        <w:rPr>
          <w:rFonts w:ascii="Arial" w:hAnsi="Arial" w:cs="Arial"/>
          <w:lang w:val="nl-NL"/>
        </w:rPr>
        <w:sym w:font="Wingdings" w:char="F04A"/>
      </w:r>
    </w:p>
    <w:p w14:paraId="570DDFC7" w14:textId="77777777" w:rsidR="006C7D68" w:rsidRPr="002B6E9B" w:rsidRDefault="006C7D68" w:rsidP="002B6E9B">
      <w:pPr>
        <w:pStyle w:val="ListParagraph"/>
        <w:rPr>
          <w:rFonts w:ascii="Arial" w:hAnsi="Arial" w:cs="Arial"/>
          <w:lang w:val="nl-NL"/>
        </w:rPr>
      </w:pPr>
    </w:p>
    <w:p w14:paraId="019AA6A7" w14:textId="77777777" w:rsidR="006C7D68" w:rsidRDefault="002B6E9B" w:rsidP="002B6E9B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77118C1" wp14:editId="1CACB351">
            <wp:extent cx="4574159" cy="2821752"/>
            <wp:effectExtent l="0" t="0" r="10795" b="10795"/>
            <wp:docPr id="45" name="Chart 45">
              <a:extLst xmlns:a="http://schemas.openxmlformats.org/drawingml/2006/main">
                <a:ext uri="{FF2B5EF4-FFF2-40B4-BE49-F238E27FC236}">
                  <a16:creationId xmlns:a16="http://schemas.microsoft.com/office/drawing/2014/main" id="{6F3890CA-9D78-EC32-B152-B4236A91F07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8D93692" w14:textId="77777777" w:rsidR="006C7D68" w:rsidRDefault="006C7D68" w:rsidP="002B6E9B">
      <w:pPr>
        <w:jc w:val="center"/>
        <w:rPr>
          <w:rFonts w:ascii="Arial" w:hAnsi="Arial" w:cs="Arial"/>
        </w:rPr>
      </w:pPr>
    </w:p>
    <w:p w14:paraId="19E8C710" w14:textId="7DF92FB1" w:rsidR="002B6E9B" w:rsidRPr="002B6E9B" w:rsidRDefault="006C7D68" w:rsidP="002B6E9B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BA79CE0" wp14:editId="0FE9D816">
            <wp:extent cx="4574159" cy="2821752"/>
            <wp:effectExtent l="0" t="0" r="10795" b="10795"/>
            <wp:docPr id="46" name="Chart 46">
              <a:extLst xmlns:a="http://schemas.openxmlformats.org/drawingml/2006/main">
                <a:ext uri="{FF2B5EF4-FFF2-40B4-BE49-F238E27FC236}">
                  <a16:creationId xmlns:a16="http://schemas.microsoft.com/office/drawing/2014/main" id="{6F3890CA-9D78-EC32-B152-B4236A91F07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  <w:r w:rsidR="002B6E9B" w:rsidRPr="002B6E9B">
        <w:rPr>
          <w:rFonts w:ascii="Arial" w:hAnsi="Arial" w:cs="Arial"/>
        </w:rPr>
        <w:br w:type="page"/>
      </w:r>
    </w:p>
    <w:p w14:paraId="38A851AC" w14:textId="31EB4C67" w:rsidR="00AE203F" w:rsidRPr="006207CD" w:rsidRDefault="00AE203F" w:rsidP="00AE203F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lang w:val="nl-NL"/>
        </w:rPr>
      </w:pPr>
      <w:proofErr w:type="spellStart"/>
      <w:r w:rsidRPr="006207CD">
        <w:rPr>
          <w:rFonts w:ascii="Arial" w:hAnsi="Arial" w:cs="Arial"/>
          <w:b/>
          <w:bCs/>
          <w:lang w:val="nl-NL"/>
        </w:rPr>
        <w:lastRenderedPageBreak/>
        <w:t>Scatter</w:t>
      </w:r>
      <w:proofErr w:type="spellEnd"/>
      <w:r w:rsidRPr="006207CD">
        <w:rPr>
          <w:rFonts w:ascii="Arial" w:hAnsi="Arial" w:cs="Arial"/>
          <w:b/>
          <w:bCs/>
          <w:lang w:val="nl-NL"/>
        </w:rPr>
        <w:t xml:space="preserve"> </w:t>
      </w:r>
      <w:proofErr w:type="spellStart"/>
      <w:r w:rsidRPr="006207CD">
        <w:rPr>
          <w:rFonts w:ascii="Arial" w:hAnsi="Arial" w:cs="Arial"/>
          <w:b/>
          <w:bCs/>
          <w:lang w:val="nl-NL"/>
        </w:rPr>
        <w:t>with</w:t>
      </w:r>
      <w:proofErr w:type="spellEnd"/>
      <w:r w:rsidRPr="006207CD">
        <w:rPr>
          <w:rFonts w:ascii="Arial" w:hAnsi="Arial" w:cs="Arial"/>
          <w:b/>
          <w:bCs/>
          <w:lang w:val="nl-NL"/>
        </w:rPr>
        <w:t xml:space="preserve"> 45 </w:t>
      </w:r>
      <w:proofErr w:type="spellStart"/>
      <w:r w:rsidRPr="006207CD">
        <w:rPr>
          <w:rFonts w:ascii="Arial" w:hAnsi="Arial" w:cs="Arial"/>
          <w:b/>
          <w:bCs/>
          <w:lang w:val="nl-NL"/>
        </w:rPr>
        <w:t>degree</w:t>
      </w:r>
      <w:proofErr w:type="spellEnd"/>
      <w:r w:rsidRPr="006207CD">
        <w:rPr>
          <w:rFonts w:ascii="Arial" w:hAnsi="Arial" w:cs="Arial"/>
          <w:b/>
          <w:bCs/>
          <w:lang w:val="nl-NL"/>
        </w:rPr>
        <w:t xml:space="preserve"> line</w:t>
      </w:r>
    </w:p>
    <w:p w14:paraId="615C80B5" w14:textId="657EE60C" w:rsidR="00CE18CA" w:rsidRPr="006207CD" w:rsidRDefault="00AE203F" w:rsidP="00AE203F">
      <w:pPr>
        <w:rPr>
          <w:rFonts w:ascii="Arial" w:hAnsi="Arial" w:cs="Arial"/>
          <w:lang w:val="nl-NL"/>
        </w:rPr>
      </w:pPr>
      <w:r w:rsidRPr="006207CD">
        <w:rPr>
          <w:rFonts w:ascii="Arial" w:hAnsi="Arial" w:cs="Arial"/>
          <w:lang w:val="nl-NL"/>
        </w:rPr>
        <w:t xml:space="preserve">Ik hoop dat dit een beetje </w:t>
      </w:r>
      <w:r w:rsidR="006207CD" w:rsidRPr="006207CD">
        <w:rPr>
          <w:rFonts w:ascii="Arial" w:hAnsi="Arial" w:cs="Arial"/>
          <w:lang w:val="nl-NL"/>
        </w:rPr>
        <w:t>overeenkomt</w:t>
      </w:r>
      <w:r w:rsidRPr="006207CD">
        <w:rPr>
          <w:rFonts w:ascii="Arial" w:hAnsi="Arial" w:cs="Arial"/>
          <w:lang w:val="nl-NL"/>
        </w:rPr>
        <w:t xml:space="preserve"> met wat jullie in gedachte hadden voor de ‘AUC’-achtige figuur. Ik heb ze gemaakt als volgt. Ik heb eerst 160 </w:t>
      </w:r>
      <w:proofErr w:type="spellStart"/>
      <w:r w:rsidRPr="006207CD">
        <w:rPr>
          <w:rFonts w:ascii="Arial" w:hAnsi="Arial" w:cs="Arial"/>
          <w:lang w:val="nl-NL"/>
        </w:rPr>
        <w:t>intervals</w:t>
      </w:r>
      <w:proofErr w:type="spellEnd"/>
      <w:r w:rsidRPr="006207CD">
        <w:rPr>
          <w:rFonts w:ascii="Arial" w:hAnsi="Arial" w:cs="Arial"/>
          <w:lang w:val="nl-NL"/>
        </w:rPr>
        <w:t xml:space="preserve"> gemaakt in stapjes van 2, dus [0,2), [</w:t>
      </w:r>
      <w:r w:rsidR="00661A2C" w:rsidRPr="006207CD">
        <w:rPr>
          <w:rFonts w:ascii="Arial" w:hAnsi="Arial" w:cs="Arial"/>
          <w:lang w:val="nl-NL"/>
        </w:rPr>
        <w:t>2</w:t>
      </w:r>
      <w:r w:rsidRPr="006207CD">
        <w:rPr>
          <w:rFonts w:ascii="Arial" w:hAnsi="Arial" w:cs="Arial"/>
          <w:lang w:val="nl-NL"/>
        </w:rPr>
        <w:t>,</w:t>
      </w:r>
      <w:r w:rsidR="00661A2C" w:rsidRPr="006207CD">
        <w:rPr>
          <w:rFonts w:ascii="Arial" w:hAnsi="Arial" w:cs="Arial"/>
          <w:lang w:val="nl-NL"/>
        </w:rPr>
        <w:t>4</w:t>
      </w:r>
      <w:r w:rsidRPr="006207CD">
        <w:rPr>
          <w:rFonts w:ascii="Arial" w:hAnsi="Arial" w:cs="Arial"/>
          <w:lang w:val="nl-NL"/>
        </w:rPr>
        <w:t xml:space="preserve">), …, </w:t>
      </w:r>
      <w:r w:rsidR="00661A2C" w:rsidRPr="006207CD">
        <w:rPr>
          <w:rFonts w:ascii="Arial" w:hAnsi="Arial" w:cs="Arial"/>
          <w:lang w:val="nl-NL"/>
        </w:rPr>
        <w:t>[316,318), op basis van de werkelijke waarde. Vervolgens heb ik de mediaan/gemiddelde uitgerekend van de werkelijke waarde in dit interval (y-as) en dit uitgezet tegen de mediaan/gemiddeldes van de voorspelde waarden voor deze observaties.</w:t>
      </w:r>
    </w:p>
    <w:p w14:paraId="2848D9A5" w14:textId="77777777" w:rsidR="00CE18CA" w:rsidRPr="006207CD" w:rsidRDefault="00CE18CA" w:rsidP="00AE203F">
      <w:pPr>
        <w:rPr>
          <w:rFonts w:ascii="Arial" w:hAnsi="Arial" w:cs="Arial"/>
          <w:lang w:val="nl-NL"/>
        </w:rPr>
      </w:pPr>
    </w:p>
    <w:p w14:paraId="299C4C59" w14:textId="343ED733" w:rsidR="00CE18CA" w:rsidRDefault="00CE18CA" w:rsidP="00AE203F">
      <w:pPr>
        <w:rPr>
          <w:rFonts w:ascii="Arial" w:eastAsia="Times New Roman" w:hAnsi="Arial" w:cs="Arial"/>
          <w:color w:val="000000"/>
          <w:lang w:val="nl-NL" w:eastAsia="en-GB"/>
        </w:rPr>
      </w:pPr>
      <w:r w:rsidRPr="006207CD">
        <w:rPr>
          <w:rFonts w:ascii="Arial" w:hAnsi="Arial" w:cs="Arial"/>
          <w:noProof/>
        </w:rPr>
        <w:drawing>
          <wp:inline distT="0" distB="0" distL="0" distR="0" wp14:anchorId="7CAD75BF" wp14:editId="5EB269DE">
            <wp:extent cx="5731510" cy="3394364"/>
            <wp:effectExtent l="0" t="0" r="8890" b="9525"/>
            <wp:docPr id="11" name="Chart 11">
              <a:extLst xmlns:a="http://schemas.openxmlformats.org/drawingml/2006/main">
                <a:ext uri="{FF2B5EF4-FFF2-40B4-BE49-F238E27FC236}">
                  <a16:creationId xmlns:a16="http://schemas.microsoft.com/office/drawing/2014/main" id="{C8C0E7E6-8711-F3D6-14D4-EBC6BFCA467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69D293E5" w14:textId="4E80A643" w:rsidR="00CD5F0B" w:rsidRDefault="00CD5F0B" w:rsidP="00AE203F">
      <w:pPr>
        <w:rPr>
          <w:rFonts w:ascii="Arial" w:eastAsia="Times New Roman" w:hAnsi="Arial" w:cs="Arial"/>
          <w:color w:val="000000"/>
          <w:lang w:val="nl-NL" w:eastAsia="en-GB"/>
        </w:rPr>
      </w:pPr>
    </w:p>
    <w:p w14:paraId="38772BA9" w14:textId="6A973117" w:rsidR="00CD5F0B" w:rsidRDefault="00CD5F0B" w:rsidP="00CD5F0B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color w:val="000000"/>
          <w:lang w:val="nl-NL" w:eastAsia="en-GB"/>
        </w:rPr>
      </w:pPr>
      <w:r>
        <w:rPr>
          <w:rFonts w:ascii="Arial" w:eastAsia="Times New Roman" w:hAnsi="Arial" w:cs="Arial"/>
          <w:color w:val="000000"/>
          <w:lang w:val="nl-NL" w:eastAsia="en-GB"/>
        </w:rPr>
        <w:t>Allemaal hetzelfde patroon</w:t>
      </w:r>
    </w:p>
    <w:p w14:paraId="4543366B" w14:textId="21EF640D" w:rsidR="00CD5F0B" w:rsidRDefault="00CD5F0B" w:rsidP="00CD5F0B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color w:val="000000"/>
          <w:lang w:val="nl-NL" w:eastAsia="en-GB"/>
        </w:rPr>
      </w:pPr>
      <w:r>
        <w:rPr>
          <w:rFonts w:ascii="Arial" w:eastAsia="Times New Roman" w:hAnsi="Arial" w:cs="Arial"/>
          <w:color w:val="000000"/>
          <w:lang w:val="nl-NL" w:eastAsia="en-GB"/>
        </w:rPr>
        <w:t xml:space="preserve">Allemaal </w:t>
      </w:r>
      <w:proofErr w:type="spellStart"/>
      <w:r>
        <w:rPr>
          <w:rFonts w:ascii="Arial" w:eastAsia="Times New Roman" w:hAnsi="Arial" w:cs="Arial"/>
          <w:color w:val="000000"/>
          <w:lang w:val="nl-NL" w:eastAsia="en-GB"/>
        </w:rPr>
        <w:t>ondervoorspellen</w:t>
      </w:r>
      <w:proofErr w:type="spellEnd"/>
    </w:p>
    <w:p w14:paraId="77DE04AF" w14:textId="378F6CD2" w:rsidR="00582FB2" w:rsidRPr="00582FB2" w:rsidRDefault="00582FB2" w:rsidP="00582FB2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color w:val="000000"/>
          <w:lang w:val="nl-NL" w:eastAsia="en-GB"/>
        </w:rPr>
      </w:pPr>
      <w:proofErr w:type="spellStart"/>
      <w:r>
        <w:rPr>
          <w:rFonts w:ascii="Arial" w:eastAsia="Times New Roman" w:hAnsi="Arial" w:cs="Arial"/>
          <w:color w:val="000000"/>
          <w:lang w:val="nl-NL" w:eastAsia="en-GB"/>
        </w:rPr>
        <w:t>XGBoost</w:t>
      </w:r>
      <w:proofErr w:type="spellEnd"/>
      <w:r>
        <w:rPr>
          <w:rFonts w:ascii="Arial" w:eastAsia="Times New Roman" w:hAnsi="Arial" w:cs="Arial"/>
          <w:color w:val="000000"/>
          <w:lang w:val="nl-NL" w:eastAsia="en-GB"/>
        </w:rPr>
        <w:t xml:space="preserve"> beste model?</w:t>
      </w:r>
    </w:p>
    <w:p w14:paraId="6E372FA7" w14:textId="071B605D" w:rsidR="00582FB2" w:rsidRDefault="00CD5F0B" w:rsidP="00582FB2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color w:val="000000"/>
          <w:lang w:val="nl-NL" w:eastAsia="en-GB"/>
        </w:rPr>
      </w:pPr>
      <w:r>
        <w:rPr>
          <w:rFonts w:ascii="Arial" w:eastAsia="Times New Roman" w:hAnsi="Arial" w:cs="Arial"/>
          <w:color w:val="000000"/>
          <w:lang w:val="nl-NL" w:eastAsia="en-GB"/>
        </w:rPr>
        <w:t>Gat tussen 25 – 50</w:t>
      </w:r>
    </w:p>
    <w:p w14:paraId="404C7852" w14:textId="612DBB26" w:rsidR="00582FB2" w:rsidRDefault="00582FB2" w:rsidP="00582FB2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color w:val="000000"/>
          <w:lang w:val="en-US" w:eastAsia="en-GB"/>
        </w:rPr>
      </w:pPr>
      <w:r w:rsidRPr="00582FB2">
        <w:rPr>
          <w:rFonts w:ascii="Arial" w:eastAsia="Times New Roman" w:hAnsi="Arial" w:cs="Arial"/>
          <w:color w:val="000000"/>
          <w:lang w:val="en-US" w:eastAsia="en-GB"/>
        </w:rPr>
        <w:t>Hurdle model</w:t>
      </w:r>
      <w:r>
        <w:rPr>
          <w:rFonts w:ascii="Arial" w:eastAsia="Times New Roman" w:hAnsi="Arial" w:cs="Arial"/>
          <w:color w:val="000000"/>
          <w:lang w:val="en-US" w:eastAsia="en-GB"/>
        </w:rPr>
        <w:t xml:space="preserve"> / </w:t>
      </w:r>
      <w:r>
        <w:rPr>
          <w:rFonts w:ascii="Arial" w:eastAsia="Times New Roman" w:hAnsi="Arial" w:cs="Arial"/>
          <w:color w:val="000000"/>
          <w:lang w:val="en-US" w:eastAsia="en-GB"/>
        </w:rPr>
        <w:t>zero-inflated</w:t>
      </w:r>
      <w:r w:rsidRPr="00582FB2">
        <w:rPr>
          <w:rFonts w:ascii="Arial" w:eastAsia="Times New Roman" w:hAnsi="Arial" w:cs="Arial"/>
          <w:color w:val="000000"/>
          <w:lang w:val="en-US" w:eastAsia="en-GB"/>
        </w:rPr>
        <w:t xml:space="preserve"> </w:t>
      </w:r>
      <w:r>
        <w:rPr>
          <w:rFonts w:ascii="Arial" w:eastAsia="Times New Roman" w:hAnsi="Arial" w:cs="Arial"/>
          <w:color w:val="000000"/>
          <w:lang w:val="en-US" w:eastAsia="en-GB"/>
        </w:rPr>
        <w:t>model</w:t>
      </w:r>
      <w:r w:rsidRPr="00582FB2">
        <w:rPr>
          <w:rFonts w:ascii="Arial" w:eastAsia="Times New Roman" w:hAnsi="Arial" w:cs="Arial"/>
          <w:color w:val="000000"/>
          <w:lang w:val="en-US" w:eastAsia="en-GB"/>
        </w:rPr>
        <w:t xml:space="preserve"> </w:t>
      </w:r>
      <w:r w:rsidRPr="00582FB2">
        <w:rPr>
          <w:rFonts w:ascii="Arial" w:eastAsia="Times New Roman" w:hAnsi="Arial" w:cs="Arial"/>
          <w:color w:val="000000"/>
          <w:lang w:val="nl-NL" w:eastAsia="en-GB"/>
        </w:rPr>
        <w:sym w:font="Wingdings" w:char="F0E0"/>
      </w:r>
      <w:r w:rsidRPr="00582FB2">
        <w:rPr>
          <w:rFonts w:ascii="Arial" w:eastAsia="Times New Roman" w:hAnsi="Arial" w:cs="Arial"/>
          <w:color w:val="000000"/>
          <w:lang w:val="en-US" w:eastAsia="en-GB"/>
        </w:rPr>
        <w:t xml:space="preserve"> further research</w:t>
      </w:r>
    </w:p>
    <w:p w14:paraId="3271800B" w14:textId="2860BB04" w:rsidR="00582FB2" w:rsidRPr="00582FB2" w:rsidRDefault="00582FB2" w:rsidP="00582FB2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color w:val="000000"/>
          <w:lang w:val="nl-NL" w:eastAsia="en-GB"/>
        </w:rPr>
      </w:pPr>
      <w:proofErr w:type="spellStart"/>
      <w:r w:rsidRPr="00582FB2">
        <w:rPr>
          <w:rFonts w:ascii="Arial" w:eastAsia="Times New Roman" w:hAnsi="Arial" w:cs="Arial"/>
          <w:color w:val="000000"/>
          <w:lang w:val="nl-NL" w:eastAsia="en-GB"/>
        </w:rPr>
        <w:t>Tweedie</w:t>
      </w:r>
      <w:proofErr w:type="spellEnd"/>
      <w:r w:rsidRPr="00582FB2">
        <w:rPr>
          <w:rFonts w:ascii="Arial" w:eastAsia="Times New Roman" w:hAnsi="Arial" w:cs="Arial"/>
          <w:color w:val="000000"/>
          <w:lang w:val="nl-NL" w:eastAsia="en-GB"/>
        </w:rPr>
        <w:t xml:space="preserve"> meeste non-</w:t>
      </w:r>
      <w:proofErr w:type="spellStart"/>
      <w:r w:rsidRPr="00582FB2">
        <w:rPr>
          <w:rFonts w:ascii="Arial" w:eastAsia="Times New Roman" w:hAnsi="Arial" w:cs="Arial"/>
          <w:color w:val="000000"/>
          <w:lang w:val="nl-NL" w:eastAsia="en-GB"/>
        </w:rPr>
        <w:t>linearity</w:t>
      </w:r>
      <w:proofErr w:type="spellEnd"/>
      <w:r w:rsidRPr="00582FB2">
        <w:rPr>
          <w:rFonts w:ascii="Arial" w:eastAsia="Times New Roman" w:hAnsi="Arial" w:cs="Arial"/>
          <w:color w:val="000000"/>
          <w:lang w:val="nl-NL" w:eastAsia="en-GB"/>
        </w:rPr>
        <w:t>, maar lijkt</w:t>
      </w:r>
      <w:r>
        <w:rPr>
          <w:rFonts w:ascii="Arial" w:eastAsia="Times New Roman" w:hAnsi="Arial" w:cs="Arial"/>
          <w:color w:val="000000"/>
          <w:lang w:val="nl-NL" w:eastAsia="en-GB"/>
        </w:rPr>
        <w:t xml:space="preserve"> niet per se beste voor waardes &gt; 0. Meeste spreiding. Minste spreiding </w:t>
      </w:r>
      <w:proofErr w:type="spellStart"/>
      <w:r>
        <w:rPr>
          <w:rFonts w:ascii="Arial" w:eastAsia="Times New Roman" w:hAnsi="Arial" w:cs="Arial"/>
          <w:color w:val="000000"/>
          <w:lang w:val="nl-NL" w:eastAsia="en-GB"/>
        </w:rPr>
        <w:t>MeXGBoost</w:t>
      </w:r>
      <w:proofErr w:type="spellEnd"/>
      <w:r>
        <w:rPr>
          <w:rFonts w:ascii="Arial" w:eastAsia="Times New Roman" w:hAnsi="Arial" w:cs="Arial"/>
          <w:color w:val="000000"/>
          <w:lang w:val="nl-NL" w:eastAsia="en-GB"/>
        </w:rPr>
        <w:t>.</w:t>
      </w:r>
    </w:p>
    <w:p w14:paraId="3D6904F1" w14:textId="73A66568" w:rsidR="00CD5F0B" w:rsidRDefault="00582FB2" w:rsidP="00582FB2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color w:val="000000"/>
          <w:lang w:val="nl-NL" w:eastAsia="en-GB"/>
        </w:rPr>
      </w:pPr>
      <w:r w:rsidRPr="00582FB2">
        <w:rPr>
          <w:rFonts w:ascii="Arial" w:eastAsia="Times New Roman" w:hAnsi="Arial" w:cs="Arial"/>
          <w:color w:val="000000"/>
          <w:lang w:val="nl-NL" w:eastAsia="en-GB"/>
        </w:rPr>
        <w:t xml:space="preserve">[75,125] interval </w:t>
      </w:r>
      <w:proofErr w:type="spellStart"/>
      <w:r>
        <w:rPr>
          <w:rFonts w:ascii="Arial" w:eastAsia="Times New Roman" w:hAnsi="Arial" w:cs="Arial"/>
          <w:color w:val="000000"/>
          <w:lang w:val="nl-NL" w:eastAsia="en-GB"/>
        </w:rPr>
        <w:t>highest</w:t>
      </w:r>
      <w:proofErr w:type="spellEnd"/>
      <w:r>
        <w:rPr>
          <w:rFonts w:ascii="Arial" w:eastAsia="Times New Roman" w:hAnsi="Arial" w:cs="Arial"/>
          <w:color w:val="000000"/>
          <w:lang w:val="nl-NL" w:eastAsia="en-GB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lang w:val="nl-NL" w:eastAsia="en-GB"/>
        </w:rPr>
        <w:t>density</w:t>
      </w:r>
      <w:proofErr w:type="spellEnd"/>
      <w:r>
        <w:rPr>
          <w:rFonts w:ascii="Arial" w:eastAsia="Times New Roman" w:hAnsi="Arial" w:cs="Arial"/>
          <w:color w:val="000000"/>
          <w:lang w:val="nl-NL" w:eastAsia="en-GB"/>
        </w:rPr>
        <w:t xml:space="preserve"> als niet nul </w:t>
      </w:r>
      <w:r w:rsidRPr="00582FB2">
        <w:rPr>
          <w:lang w:val="nl-NL" w:eastAsia="en-GB"/>
        </w:rPr>
        <w:sym w:font="Wingdings" w:char="F0E0"/>
      </w:r>
      <w:r w:rsidRPr="00582FB2">
        <w:rPr>
          <w:rFonts w:ascii="Arial" w:eastAsia="Times New Roman" w:hAnsi="Arial" w:cs="Arial"/>
          <w:color w:val="000000"/>
          <w:lang w:val="nl-NL" w:eastAsia="en-GB"/>
        </w:rPr>
        <w:t xml:space="preserve"> maken van histogram + </w:t>
      </w:r>
      <w:proofErr w:type="spellStart"/>
      <w:r w:rsidRPr="00582FB2">
        <w:rPr>
          <w:rFonts w:ascii="Arial" w:eastAsia="Times New Roman" w:hAnsi="Arial" w:cs="Arial"/>
          <w:color w:val="000000"/>
          <w:lang w:val="nl-NL" w:eastAsia="en-GB"/>
        </w:rPr>
        <w:t>density</w:t>
      </w:r>
      <w:proofErr w:type="spellEnd"/>
      <w:r w:rsidRPr="00582FB2">
        <w:rPr>
          <w:rFonts w:ascii="Arial" w:eastAsia="Times New Roman" w:hAnsi="Arial" w:cs="Arial"/>
          <w:color w:val="000000"/>
          <w:lang w:val="nl-NL" w:eastAsia="en-GB"/>
        </w:rPr>
        <w:t xml:space="preserve"> plot</w:t>
      </w:r>
    </w:p>
    <w:p w14:paraId="518D3407" w14:textId="15607C80" w:rsidR="00461229" w:rsidRPr="00582FB2" w:rsidRDefault="00461229" w:rsidP="00582FB2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color w:val="000000"/>
          <w:lang w:val="nl-NL" w:eastAsia="en-GB"/>
        </w:rPr>
      </w:pPr>
      <w:r>
        <w:rPr>
          <w:rFonts w:ascii="Arial" w:eastAsia="Times New Roman" w:hAnsi="Arial" w:cs="Arial"/>
          <w:color w:val="000000"/>
          <w:lang w:val="nl-NL" w:eastAsia="en-GB"/>
        </w:rPr>
        <w:t xml:space="preserve">ME boeiend bij </w:t>
      </w:r>
      <w:proofErr w:type="spellStart"/>
      <w:r>
        <w:rPr>
          <w:rFonts w:ascii="Arial" w:eastAsia="Times New Roman" w:hAnsi="Arial" w:cs="Arial"/>
          <w:color w:val="000000"/>
          <w:lang w:val="nl-NL" w:eastAsia="en-GB"/>
        </w:rPr>
        <w:t>xgboot</w:t>
      </w:r>
      <w:proofErr w:type="spellEnd"/>
      <w:r>
        <w:rPr>
          <w:rFonts w:ascii="Arial" w:eastAsia="Times New Roman" w:hAnsi="Arial" w:cs="Arial"/>
          <w:color w:val="000000"/>
          <w:lang w:val="nl-NL" w:eastAsia="en-GB"/>
        </w:rPr>
        <w:t xml:space="preserve">, minder bij </w:t>
      </w:r>
      <w:proofErr w:type="spellStart"/>
      <w:r>
        <w:rPr>
          <w:rFonts w:ascii="Arial" w:eastAsia="Times New Roman" w:hAnsi="Arial" w:cs="Arial"/>
          <w:color w:val="000000"/>
          <w:lang w:val="nl-NL" w:eastAsia="en-GB"/>
        </w:rPr>
        <w:t>ann</w:t>
      </w:r>
      <w:proofErr w:type="spellEnd"/>
    </w:p>
    <w:p w14:paraId="389FDA13" w14:textId="7F26CD06" w:rsidR="00582FB2" w:rsidRDefault="00582FB2" w:rsidP="00582FB2">
      <w:pPr>
        <w:rPr>
          <w:rFonts w:ascii="Arial" w:eastAsia="Times New Roman" w:hAnsi="Arial" w:cs="Arial"/>
          <w:color w:val="000000"/>
          <w:lang w:val="nl-NL" w:eastAsia="en-GB"/>
        </w:rPr>
      </w:pPr>
      <w:bookmarkStart w:id="1" w:name="OLE_LINK2"/>
    </w:p>
    <w:p w14:paraId="24D5D9E3" w14:textId="732A2E1C" w:rsidR="00461229" w:rsidRPr="006165D1" w:rsidRDefault="00582FB2" w:rsidP="00461229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b/>
          <w:bCs/>
          <w:color w:val="000000"/>
          <w:lang w:val="nl-NL" w:eastAsia="en-GB"/>
        </w:rPr>
      </w:pPr>
      <w:r w:rsidRPr="006165D1">
        <w:rPr>
          <w:rFonts w:ascii="Arial" w:eastAsia="Times New Roman" w:hAnsi="Arial" w:cs="Arial"/>
          <w:b/>
          <w:bCs/>
          <w:color w:val="000000"/>
          <w:lang w:val="nl-NL" w:eastAsia="en-GB"/>
        </w:rPr>
        <w:t>Grotere stappen (10,20)</w:t>
      </w:r>
    </w:p>
    <w:p w14:paraId="3A889556" w14:textId="5D70EA7F" w:rsidR="00461229" w:rsidRPr="00A51633" w:rsidRDefault="00461229" w:rsidP="00582FB2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b/>
          <w:bCs/>
          <w:color w:val="000000"/>
          <w:lang w:val="nl-NL" w:eastAsia="en-GB"/>
        </w:rPr>
      </w:pPr>
      <w:r w:rsidRPr="00A51633">
        <w:rPr>
          <w:rFonts w:ascii="Arial" w:eastAsia="Times New Roman" w:hAnsi="Arial" w:cs="Arial"/>
          <w:b/>
          <w:bCs/>
          <w:color w:val="000000"/>
          <w:lang w:val="nl-NL" w:eastAsia="en-GB"/>
        </w:rPr>
        <w:t>Proberen te transponeren</w:t>
      </w:r>
    </w:p>
    <w:p w14:paraId="4FE0E34D" w14:textId="31B66A9A" w:rsidR="00461229" w:rsidRDefault="00461229" w:rsidP="00461229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color w:val="000000"/>
          <w:lang w:val="nl-NL" w:eastAsia="en-GB"/>
        </w:rPr>
      </w:pPr>
      <w:r>
        <w:rPr>
          <w:rFonts w:ascii="Arial" w:eastAsia="Times New Roman" w:hAnsi="Arial" w:cs="Arial"/>
          <w:color w:val="000000"/>
          <w:lang w:val="nl-NL" w:eastAsia="en-GB"/>
        </w:rPr>
        <w:t>Zwarte letters</w:t>
      </w:r>
    </w:p>
    <w:p w14:paraId="3E24661E" w14:textId="2916ABFB" w:rsidR="00461229" w:rsidRPr="00461229" w:rsidRDefault="00461229" w:rsidP="00461229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color w:val="000000"/>
          <w:lang w:val="nl-NL" w:eastAsia="en-GB"/>
        </w:rPr>
      </w:pPr>
      <w:r>
        <w:rPr>
          <w:rFonts w:ascii="Arial" w:eastAsia="Times New Roman" w:hAnsi="Arial" w:cs="Arial"/>
          <w:color w:val="000000"/>
          <w:lang w:val="nl-NL" w:eastAsia="en-GB"/>
        </w:rPr>
        <w:t xml:space="preserve">Kijken </w:t>
      </w:r>
      <w:proofErr w:type="spellStart"/>
      <w:r>
        <w:rPr>
          <w:rFonts w:ascii="Arial" w:eastAsia="Times New Roman" w:hAnsi="Arial" w:cs="Arial"/>
          <w:color w:val="000000"/>
          <w:lang w:val="nl-NL" w:eastAsia="en-GB"/>
        </w:rPr>
        <w:t>gridlijnen</w:t>
      </w:r>
      <w:proofErr w:type="spellEnd"/>
      <w:r>
        <w:rPr>
          <w:rFonts w:ascii="Arial" w:eastAsia="Times New Roman" w:hAnsi="Arial" w:cs="Arial"/>
          <w:color w:val="000000"/>
          <w:lang w:val="nl-NL" w:eastAsia="en-GB"/>
        </w:rPr>
        <w:t xml:space="preserve"> </w:t>
      </w:r>
    </w:p>
    <w:p w14:paraId="0A07A4AC" w14:textId="638A1B41" w:rsidR="00461229" w:rsidRPr="006165D1" w:rsidRDefault="00582FB2" w:rsidP="00582FB2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b/>
          <w:bCs/>
          <w:color w:val="000000"/>
          <w:lang w:val="nl-NL" w:eastAsia="en-GB"/>
        </w:rPr>
      </w:pPr>
      <w:r w:rsidRPr="006165D1">
        <w:rPr>
          <w:rFonts w:ascii="Arial" w:eastAsia="Times New Roman" w:hAnsi="Arial" w:cs="Arial"/>
          <w:b/>
          <w:bCs/>
          <w:color w:val="000000"/>
          <w:lang w:val="nl-NL" w:eastAsia="en-GB"/>
        </w:rPr>
        <w:t xml:space="preserve">Percentielen (laagste 1% van je echte </w:t>
      </w:r>
      <w:proofErr w:type="spellStart"/>
      <w:r w:rsidRPr="006165D1">
        <w:rPr>
          <w:rFonts w:ascii="Arial" w:eastAsia="Times New Roman" w:hAnsi="Arial" w:cs="Arial"/>
          <w:b/>
          <w:bCs/>
          <w:color w:val="000000"/>
          <w:lang w:val="nl-NL" w:eastAsia="en-GB"/>
        </w:rPr>
        <w:t>obversaties</w:t>
      </w:r>
      <w:proofErr w:type="spellEnd"/>
      <w:r w:rsidRPr="006165D1">
        <w:rPr>
          <w:rFonts w:ascii="Arial" w:eastAsia="Times New Roman" w:hAnsi="Arial" w:cs="Arial"/>
          <w:b/>
          <w:bCs/>
          <w:color w:val="000000"/>
          <w:lang w:val="nl-NL" w:eastAsia="en-GB"/>
        </w:rPr>
        <w:t xml:space="preserve"> [x-as 1-100], …)</w:t>
      </w:r>
      <w:r w:rsidRPr="006165D1">
        <w:rPr>
          <w:rFonts w:ascii="Arial" w:eastAsia="Times New Roman" w:hAnsi="Arial" w:cs="Arial"/>
          <w:b/>
          <w:bCs/>
          <w:color w:val="000000"/>
          <w:lang w:val="nl-NL" w:eastAsia="en-GB"/>
        </w:rPr>
        <w:t xml:space="preserve"> sorteren echte data, en daarbinnen sorteren op </w:t>
      </w:r>
      <w:proofErr w:type="spellStart"/>
      <w:r w:rsidRPr="006165D1">
        <w:rPr>
          <w:rFonts w:ascii="Arial" w:eastAsia="Times New Roman" w:hAnsi="Arial" w:cs="Arial"/>
          <w:b/>
          <w:bCs/>
          <w:color w:val="000000"/>
          <w:lang w:val="nl-NL" w:eastAsia="en-GB"/>
        </w:rPr>
        <w:t>predicted</w:t>
      </w:r>
      <w:proofErr w:type="spellEnd"/>
      <w:r w:rsidRPr="006165D1">
        <w:rPr>
          <w:rFonts w:ascii="Arial" w:eastAsia="Times New Roman" w:hAnsi="Arial" w:cs="Arial"/>
          <w:b/>
          <w:bCs/>
          <w:color w:val="000000"/>
          <w:lang w:val="nl-NL" w:eastAsia="en-GB"/>
        </w:rPr>
        <w:t xml:space="preserve"> </w:t>
      </w:r>
      <w:proofErr w:type="spellStart"/>
      <w:r w:rsidRPr="006165D1">
        <w:rPr>
          <w:rFonts w:ascii="Arial" w:eastAsia="Times New Roman" w:hAnsi="Arial" w:cs="Arial"/>
          <w:b/>
          <w:bCs/>
          <w:color w:val="000000"/>
          <w:lang w:val="nl-NL" w:eastAsia="en-GB"/>
        </w:rPr>
        <w:t>variable</w:t>
      </w:r>
      <w:proofErr w:type="spellEnd"/>
    </w:p>
    <w:p w14:paraId="44446B66" w14:textId="1D7325B8" w:rsidR="00461229" w:rsidRPr="00A51633" w:rsidRDefault="00461229" w:rsidP="00582FB2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b/>
          <w:bCs/>
          <w:color w:val="000000"/>
          <w:lang w:val="nl-NL" w:eastAsia="en-GB"/>
        </w:rPr>
      </w:pPr>
      <w:r w:rsidRPr="00A51633">
        <w:rPr>
          <w:rFonts w:ascii="Arial" w:eastAsia="Times New Roman" w:hAnsi="Arial" w:cs="Arial"/>
          <w:b/>
          <w:bCs/>
          <w:color w:val="000000"/>
          <w:lang w:val="nl-NL" w:eastAsia="en-GB"/>
        </w:rPr>
        <w:t xml:space="preserve">Lijntjes erbij met min &amp; max of </w:t>
      </w:r>
      <w:proofErr w:type="spellStart"/>
      <w:r w:rsidRPr="00A51633">
        <w:rPr>
          <w:rFonts w:ascii="Arial" w:eastAsia="Times New Roman" w:hAnsi="Arial" w:cs="Arial"/>
          <w:b/>
          <w:bCs/>
          <w:color w:val="000000"/>
          <w:lang w:val="nl-NL" w:eastAsia="en-GB"/>
        </w:rPr>
        <w:t>interquartile</w:t>
      </w:r>
      <w:proofErr w:type="spellEnd"/>
      <w:r w:rsidRPr="00A51633">
        <w:rPr>
          <w:rFonts w:ascii="Arial" w:eastAsia="Times New Roman" w:hAnsi="Arial" w:cs="Arial"/>
          <w:b/>
          <w:bCs/>
          <w:color w:val="000000"/>
          <w:lang w:val="nl-NL" w:eastAsia="en-GB"/>
        </w:rPr>
        <w:t xml:space="preserve"> range (bij grotere buckets)</w:t>
      </w:r>
    </w:p>
    <w:p w14:paraId="38EC132E" w14:textId="77777777" w:rsidR="006207CD" w:rsidRPr="006207CD" w:rsidRDefault="006207CD" w:rsidP="00AE203F">
      <w:pPr>
        <w:rPr>
          <w:rFonts w:ascii="Arial" w:eastAsia="Times New Roman" w:hAnsi="Arial" w:cs="Arial"/>
          <w:color w:val="000000"/>
          <w:lang w:val="nl-NL" w:eastAsia="en-GB"/>
        </w:rPr>
      </w:pPr>
    </w:p>
    <w:bookmarkEnd w:id="1"/>
    <w:p w14:paraId="5353BEA3" w14:textId="797484C9" w:rsidR="00AE203F" w:rsidRPr="006207CD" w:rsidRDefault="00CE18CA" w:rsidP="00AE203F">
      <w:pPr>
        <w:rPr>
          <w:rFonts w:ascii="Arial" w:eastAsia="Times New Roman" w:hAnsi="Arial" w:cs="Arial"/>
          <w:color w:val="000000"/>
          <w:lang w:val="nl-NL" w:eastAsia="en-GB"/>
        </w:rPr>
      </w:pPr>
      <w:r w:rsidRPr="006207CD">
        <w:rPr>
          <w:rFonts w:ascii="Arial" w:hAnsi="Arial" w:cs="Arial"/>
          <w:noProof/>
        </w:rPr>
        <w:lastRenderedPageBreak/>
        <w:drawing>
          <wp:inline distT="0" distB="0" distL="0" distR="0" wp14:anchorId="6209F9A8" wp14:editId="0DA1F8F9">
            <wp:extent cx="5731510" cy="3727985"/>
            <wp:effectExtent l="0" t="0" r="8890" b="6350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1A36A13F-592A-B645-B403-C1F6919B079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0616FF72" w14:textId="657B695A" w:rsidR="00CE18CA" w:rsidRPr="006207CD" w:rsidRDefault="00CE18CA" w:rsidP="00AE203F">
      <w:pPr>
        <w:rPr>
          <w:rFonts w:ascii="Arial" w:eastAsia="Times New Roman" w:hAnsi="Arial" w:cs="Arial"/>
          <w:color w:val="000000"/>
          <w:lang w:val="nl-NL" w:eastAsia="en-GB"/>
        </w:rPr>
      </w:pPr>
      <w:r w:rsidRPr="006207CD">
        <w:rPr>
          <w:rFonts w:ascii="Arial" w:eastAsia="Times New Roman" w:hAnsi="Arial" w:cs="Arial"/>
          <w:color w:val="000000"/>
          <w:lang w:val="nl-NL" w:eastAsia="en-GB"/>
        </w:rPr>
        <w:t xml:space="preserve">Ik heb ze ook gemaakt gebaseerd op een interval van 4 mug/g, waardoor er minder punten in zitten, en het misschien nog net weer wat duidelijker wordt. De </w:t>
      </w:r>
      <w:proofErr w:type="spellStart"/>
      <w:r w:rsidRPr="006207CD">
        <w:rPr>
          <w:rFonts w:ascii="Arial" w:eastAsia="Times New Roman" w:hAnsi="Arial" w:cs="Arial"/>
          <w:color w:val="000000"/>
          <w:lang w:val="nl-NL" w:eastAsia="en-GB"/>
        </w:rPr>
        <w:t>general</w:t>
      </w:r>
      <w:proofErr w:type="spellEnd"/>
      <w:r w:rsidRPr="006207CD">
        <w:rPr>
          <w:rFonts w:ascii="Arial" w:eastAsia="Times New Roman" w:hAnsi="Arial" w:cs="Arial"/>
          <w:color w:val="000000"/>
          <w:lang w:val="nl-NL" w:eastAsia="en-GB"/>
        </w:rPr>
        <w:t xml:space="preserve"> </w:t>
      </w:r>
      <w:proofErr w:type="spellStart"/>
      <w:r w:rsidRPr="006207CD">
        <w:rPr>
          <w:rFonts w:ascii="Arial" w:eastAsia="Times New Roman" w:hAnsi="Arial" w:cs="Arial"/>
          <w:color w:val="000000"/>
          <w:lang w:val="nl-NL" w:eastAsia="en-GB"/>
        </w:rPr>
        <w:t>pattern</w:t>
      </w:r>
      <w:proofErr w:type="spellEnd"/>
      <w:r w:rsidRPr="006207CD">
        <w:rPr>
          <w:rFonts w:ascii="Arial" w:eastAsia="Times New Roman" w:hAnsi="Arial" w:cs="Arial"/>
          <w:color w:val="000000"/>
          <w:lang w:val="nl-NL" w:eastAsia="en-GB"/>
        </w:rPr>
        <w:t xml:space="preserve"> is hetzelfde in deze figuren als hierboven. Ik heb hier ook de x-as aangepast zodat er ook lijnen zitten bij 25, 75, 125, etc. </w:t>
      </w:r>
    </w:p>
    <w:p w14:paraId="26048B11" w14:textId="77777777" w:rsidR="00CE18CA" w:rsidRPr="006207CD" w:rsidRDefault="00CE18CA" w:rsidP="00AE203F">
      <w:pPr>
        <w:rPr>
          <w:rFonts w:ascii="Arial" w:eastAsia="Times New Roman" w:hAnsi="Arial" w:cs="Arial"/>
          <w:color w:val="000000"/>
          <w:lang w:val="nl-NL" w:eastAsia="en-GB"/>
        </w:rPr>
      </w:pPr>
    </w:p>
    <w:p w14:paraId="0D4A2038" w14:textId="70D8AC56" w:rsidR="00CE18CA" w:rsidRPr="006207CD" w:rsidRDefault="00CE18CA" w:rsidP="00AE203F">
      <w:pPr>
        <w:rPr>
          <w:rFonts w:ascii="Arial" w:eastAsia="Times New Roman" w:hAnsi="Arial" w:cs="Arial"/>
          <w:color w:val="000000"/>
          <w:lang w:val="nl-NL" w:eastAsia="en-GB"/>
        </w:rPr>
      </w:pPr>
      <w:r w:rsidRPr="006207CD">
        <w:rPr>
          <w:rFonts w:ascii="Arial" w:hAnsi="Arial" w:cs="Arial"/>
          <w:noProof/>
        </w:rPr>
        <w:drawing>
          <wp:inline distT="0" distB="0" distL="0" distR="0" wp14:anchorId="15803294" wp14:editId="028AA220">
            <wp:extent cx="5731510" cy="3671455"/>
            <wp:effectExtent l="0" t="0" r="8890" b="12065"/>
            <wp:docPr id="14" name="Chart 14">
              <a:extLst xmlns:a="http://schemas.openxmlformats.org/drawingml/2006/main">
                <a:ext uri="{FF2B5EF4-FFF2-40B4-BE49-F238E27FC236}">
                  <a16:creationId xmlns:a16="http://schemas.microsoft.com/office/drawing/2014/main" id="{F28E2652-0F86-604D-9A3F-9287EC30C6A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358478B" w14:textId="77777777" w:rsidR="00CE18CA" w:rsidRPr="006207CD" w:rsidRDefault="00CE18CA" w:rsidP="00AE203F">
      <w:pPr>
        <w:rPr>
          <w:rFonts w:ascii="Arial" w:eastAsia="Times New Roman" w:hAnsi="Arial" w:cs="Arial"/>
          <w:color w:val="000000"/>
          <w:lang w:val="nl-NL" w:eastAsia="en-GB"/>
        </w:rPr>
      </w:pPr>
    </w:p>
    <w:p w14:paraId="1EFE2357" w14:textId="4A8580A1" w:rsidR="00CE18CA" w:rsidRPr="006207CD" w:rsidRDefault="00CE18CA" w:rsidP="00AE203F">
      <w:pPr>
        <w:rPr>
          <w:rFonts w:ascii="Arial" w:eastAsia="Times New Roman" w:hAnsi="Arial" w:cs="Arial"/>
          <w:color w:val="000000"/>
          <w:lang w:val="nl-NL" w:eastAsia="en-GB"/>
        </w:rPr>
      </w:pPr>
      <w:r w:rsidRPr="006207CD">
        <w:rPr>
          <w:rFonts w:ascii="Arial" w:hAnsi="Arial" w:cs="Arial"/>
          <w:noProof/>
        </w:rPr>
        <w:lastRenderedPageBreak/>
        <w:drawing>
          <wp:inline distT="0" distB="0" distL="0" distR="0" wp14:anchorId="1919D27F" wp14:editId="7F33D54B">
            <wp:extent cx="5731510" cy="3810000"/>
            <wp:effectExtent l="0" t="0" r="8890" b="12700"/>
            <wp:docPr id="13" name="Chart 13">
              <a:extLst xmlns:a="http://schemas.openxmlformats.org/drawingml/2006/main">
                <a:ext uri="{FF2B5EF4-FFF2-40B4-BE49-F238E27FC236}">
                  <a16:creationId xmlns:a16="http://schemas.microsoft.com/office/drawing/2014/main" id="{A641A998-1A7A-144E-929E-924604D227F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7EA47FA5" w14:textId="07C1D102" w:rsidR="00CE18CA" w:rsidRPr="006207CD" w:rsidRDefault="00CE18CA" w:rsidP="00AE203F">
      <w:pPr>
        <w:rPr>
          <w:rFonts w:ascii="Arial" w:eastAsia="Times New Roman" w:hAnsi="Arial" w:cs="Arial"/>
          <w:color w:val="000000"/>
          <w:lang w:val="nl-NL" w:eastAsia="en-GB"/>
        </w:rPr>
      </w:pPr>
    </w:p>
    <w:p w14:paraId="0C08BF95" w14:textId="38B5837E" w:rsidR="00CE570E" w:rsidRPr="006207CD" w:rsidRDefault="00CE570E" w:rsidP="00CE570E">
      <w:pPr>
        <w:pStyle w:val="ListParagraph"/>
        <w:numPr>
          <w:ilvl w:val="0"/>
          <w:numId w:val="3"/>
        </w:numPr>
        <w:rPr>
          <w:rFonts w:ascii="Arial" w:eastAsia="Times New Roman" w:hAnsi="Arial" w:cs="Arial"/>
          <w:b/>
          <w:bCs/>
          <w:color w:val="000000"/>
          <w:lang w:val="nl-NL" w:eastAsia="en-GB"/>
        </w:rPr>
      </w:pPr>
      <w:proofErr w:type="spellStart"/>
      <w:r w:rsidRPr="006207CD">
        <w:rPr>
          <w:rFonts w:ascii="Arial" w:eastAsia="Times New Roman" w:hAnsi="Arial" w:cs="Arial"/>
          <w:b/>
          <w:bCs/>
          <w:color w:val="000000"/>
          <w:lang w:val="nl-NL" w:eastAsia="en-GB"/>
        </w:rPr>
        <w:t>Updated</w:t>
      </w:r>
      <w:proofErr w:type="spellEnd"/>
      <w:r w:rsidRPr="006207CD">
        <w:rPr>
          <w:rFonts w:ascii="Arial" w:eastAsia="Times New Roman" w:hAnsi="Arial" w:cs="Arial"/>
          <w:b/>
          <w:bCs/>
          <w:color w:val="000000"/>
          <w:lang w:val="nl-NL" w:eastAsia="en-GB"/>
        </w:rPr>
        <w:t xml:space="preserve"> </w:t>
      </w:r>
      <w:proofErr w:type="spellStart"/>
      <w:r w:rsidRPr="006207CD">
        <w:rPr>
          <w:rFonts w:ascii="Arial" w:eastAsia="Times New Roman" w:hAnsi="Arial" w:cs="Arial"/>
          <w:b/>
          <w:bCs/>
          <w:color w:val="000000"/>
          <w:lang w:val="nl-NL" w:eastAsia="en-GB"/>
        </w:rPr>
        <w:t>heatmaps</w:t>
      </w:r>
      <w:proofErr w:type="spellEnd"/>
    </w:p>
    <w:p w14:paraId="26825144" w14:textId="2E335EC9" w:rsidR="00CE570E" w:rsidRPr="006207CD" w:rsidRDefault="00CE570E" w:rsidP="00CE570E">
      <w:pPr>
        <w:rPr>
          <w:rFonts w:ascii="Arial" w:eastAsia="Times New Roman" w:hAnsi="Arial" w:cs="Arial"/>
          <w:i/>
          <w:iCs/>
          <w:color w:val="000000"/>
          <w:lang w:val="nl-NL" w:eastAsia="en-GB"/>
        </w:rPr>
      </w:pPr>
      <w:r w:rsidRPr="006207CD">
        <w:rPr>
          <w:rFonts w:ascii="Arial" w:eastAsia="Times New Roman" w:hAnsi="Arial" w:cs="Arial"/>
          <w:i/>
          <w:iCs/>
          <w:color w:val="000000"/>
          <w:lang w:val="nl-NL" w:eastAsia="en-GB"/>
        </w:rPr>
        <w:t>ANN</w:t>
      </w:r>
    </w:p>
    <w:p w14:paraId="0224C01D" w14:textId="0096AB2E" w:rsidR="00461229" w:rsidRPr="006207CD" w:rsidRDefault="00B3672B" w:rsidP="00AE203F">
      <w:pPr>
        <w:rPr>
          <w:rFonts w:ascii="Arial" w:eastAsia="Times New Roman" w:hAnsi="Arial" w:cs="Arial"/>
          <w:i/>
          <w:iCs/>
          <w:color w:val="000000"/>
          <w:lang w:val="nl-NL" w:eastAsia="en-GB"/>
        </w:rPr>
      </w:pPr>
      <w:r w:rsidRPr="006207CD">
        <w:rPr>
          <w:rFonts w:ascii="Arial" w:eastAsia="Times New Roman" w:hAnsi="Arial" w:cs="Arial"/>
          <w:i/>
          <w:iCs/>
          <w:noProof/>
          <w:color w:val="000000"/>
          <w:lang w:val="nl-NL" w:eastAsia="en-GB"/>
        </w:rPr>
        <w:drawing>
          <wp:inline distT="0" distB="0" distL="0" distR="0" wp14:anchorId="1848CB08" wp14:editId="545708EE">
            <wp:extent cx="5731510" cy="17799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F2F5" w14:textId="784A24B6" w:rsidR="00CE570E" w:rsidRPr="006207CD" w:rsidRDefault="00CE570E" w:rsidP="00AE203F">
      <w:pPr>
        <w:rPr>
          <w:rFonts w:ascii="Arial" w:eastAsia="Times New Roman" w:hAnsi="Arial" w:cs="Arial"/>
          <w:i/>
          <w:iCs/>
          <w:color w:val="000000"/>
          <w:lang w:val="nl-NL" w:eastAsia="en-GB"/>
        </w:rPr>
      </w:pPr>
    </w:p>
    <w:p w14:paraId="143B4F16" w14:textId="5E37B25F" w:rsidR="00CE570E" w:rsidRPr="006207CD" w:rsidRDefault="00CE570E" w:rsidP="00AE203F">
      <w:pPr>
        <w:rPr>
          <w:rFonts w:ascii="Arial" w:eastAsia="Times New Roman" w:hAnsi="Arial" w:cs="Arial"/>
          <w:i/>
          <w:iCs/>
          <w:color w:val="000000"/>
          <w:lang w:val="nl-NL" w:eastAsia="en-GB"/>
        </w:rPr>
      </w:pPr>
      <w:proofErr w:type="spellStart"/>
      <w:r w:rsidRPr="006207CD">
        <w:rPr>
          <w:rFonts w:ascii="Arial" w:eastAsia="Times New Roman" w:hAnsi="Arial" w:cs="Arial"/>
          <w:i/>
          <w:iCs/>
          <w:color w:val="000000"/>
          <w:lang w:val="nl-NL" w:eastAsia="en-GB"/>
        </w:rPr>
        <w:t>MeANN</w:t>
      </w:r>
      <w:proofErr w:type="spellEnd"/>
    </w:p>
    <w:p w14:paraId="6F66F7D6" w14:textId="218441F4" w:rsidR="00CE570E" w:rsidRPr="006207CD" w:rsidRDefault="00DA0A4C" w:rsidP="00AE203F">
      <w:pPr>
        <w:rPr>
          <w:rFonts w:ascii="Arial" w:eastAsia="Times New Roman" w:hAnsi="Arial" w:cs="Arial"/>
          <w:i/>
          <w:iCs/>
          <w:color w:val="000000"/>
          <w:lang w:val="nl-NL" w:eastAsia="en-GB"/>
        </w:rPr>
      </w:pPr>
      <w:r w:rsidRPr="006207CD">
        <w:rPr>
          <w:rFonts w:ascii="Arial" w:eastAsia="Times New Roman" w:hAnsi="Arial" w:cs="Arial"/>
          <w:i/>
          <w:iCs/>
          <w:noProof/>
          <w:color w:val="000000"/>
          <w:lang w:val="nl-NL" w:eastAsia="en-GB"/>
        </w:rPr>
        <w:drawing>
          <wp:inline distT="0" distB="0" distL="0" distR="0" wp14:anchorId="69E30155" wp14:editId="000AEADD">
            <wp:extent cx="5731510" cy="18840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9B1F" w14:textId="673CCEC8" w:rsidR="00CE570E" w:rsidRPr="006207CD" w:rsidRDefault="00CE570E" w:rsidP="00AE203F">
      <w:pPr>
        <w:rPr>
          <w:rFonts w:ascii="Arial" w:eastAsia="Times New Roman" w:hAnsi="Arial" w:cs="Arial"/>
          <w:i/>
          <w:iCs/>
          <w:color w:val="000000"/>
          <w:lang w:val="nl-NL" w:eastAsia="en-GB"/>
        </w:rPr>
      </w:pPr>
    </w:p>
    <w:p w14:paraId="22D5B2B0" w14:textId="21EAE5BD" w:rsidR="00CE570E" w:rsidRPr="006207CD" w:rsidRDefault="00CE570E" w:rsidP="00AE203F">
      <w:pPr>
        <w:rPr>
          <w:rFonts w:ascii="Arial" w:eastAsia="Times New Roman" w:hAnsi="Arial" w:cs="Arial"/>
          <w:i/>
          <w:iCs/>
          <w:color w:val="000000"/>
          <w:lang w:val="nl-NL" w:eastAsia="en-GB"/>
        </w:rPr>
      </w:pPr>
      <w:proofErr w:type="spellStart"/>
      <w:r w:rsidRPr="006207CD">
        <w:rPr>
          <w:rFonts w:ascii="Arial" w:eastAsia="Times New Roman" w:hAnsi="Arial" w:cs="Arial"/>
          <w:i/>
          <w:iCs/>
          <w:color w:val="000000"/>
          <w:lang w:val="nl-NL" w:eastAsia="en-GB"/>
        </w:rPr>
        <w:t>XGBoost</w:t>
      </w:r>
      <w:proofErr w:type="spellEnd"/>
    </w:p>
    <w:p w14:paraId="0B920877" w14:textId="47B6DB22" w:rsidR="00CE570E" w:rsidRPr="006207CD" w:rsidRDefault="00DA0A4C" w:rsidP="00AE203F">
      <w:pPr>
        <w:rPr>
          <w:rFonts w:ascii="Arial" w:eastAsia="Times New Roman" w:hAnsi="Arial" w:cs="Arial"/>
          <w:i/>
          <w:iCs/>
          <w:color w:val="000000"/>
          <w:lang w:val="nl-NL" w:eastAsia="en-GB"/>
        </w:rPr>
      </w:pPr>
      <w:r w:rsidRPr="006207CD">
        <w:rPr>
          <w:rFonts w:ascii="Arial" w:eastAsia="Times New Roman" w:hAnsi="Arial" w:cs="Arial"/>
          <w:i/>
          <w:iCs/>
          <w:noProof/>
          <w:color w:val="000000"/>
          <w:lang w:val="nl-NL" w:eastAsia="en-GB"/>
        </w:rPr>
        <w:lastRenderedPageBreak/>
        <w:drawing>
          <wp:inline distT="0" distB="0" distL="0" distR="0" wp14:anchorId="4D0193D9" wp14:editId="629AF994">
            <wp:extent cx="5731510" cy="17799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637F" w14:textId="67F4E9AF" w:rsidR="00CE570E" w:rsidRPr="006207CD" w:rsidRDefault="00CE570E" w:rsidP="00AE203F">
      <w:pPr>
        <w:rPr>
          <w:rFonts w:ascii="Arial" w:eastAsia="Times New Roman" w:hAnsi="Arial" w:cs="Arial"/>
          <w:i/>
          <w:iCs/>
          <w:color w:val="000000"/>
          <w:lang w:val="nl-NL" w:eastAsia="en-GB"/>
        </w:rPr>
      </w:pPr>
    </w:p>
    <w:p w14:paraId="36C7A03B" w14:textId="22336431" w:rsidR="00CE570E" w:rsidRPr="006207CD" w:rsidRDefault="00CE570E" w:rsidP="00AE203F">
      <w:pPr>
        <w:rPr>
          <w:rFonts w:ascii="Arial" w:eastAsia="Times New Roman" w:hAnsi="Arial" w:cs="Arial"/>
          <w:i/>
          <w:iCs/>
          <w:color w:val="000000"/>
          <w:lang w:val="nl-NL" w:eastAsia="en-GB"/>
        </w:rPr>
      </w:pPr>
      <w:proofErr w:type="spellStart"/>
      <w:r w:rsidRPr="006207CD">
        <w:rPr>
          <w:rFonts w:ascii="Arial" w:eastAsia="Times New Roman" w:hAnsi="Arial" w:cs="Arial"/>
          <w:i/>
          <w:iCs/>
          <w:color w:val="000000"/>
          <w:lang w:val="nl-NL" w:eastAsia="en-GB"/>
        </w:rPr>
        <w:t>MeXGBoost</w:t>
      </w:r>
      <w:proofErr w:type="spellEnd"/>
    </w:p>
    <w:p w14:paraId="6ABCE2E6" w14:textId="221140D1" w:rsidR="00CE570E" w:rsidRPr="006207CD" w:rsidRDefault="00DA0A4C" w:rsidP="00AE203F">
      <w:pPr>
        <w:rPr>
          <w:rFonts w:ascii="Arial" w:eastAsia="Times New Roman" w:hAnsi="Arial" w:cs="Arial"/>
          <w:i/>
          <w:iCs/>
          <w:color w:val="000000"/>
          <w:lang w:val="nl-NL" w:eastAsia="en-GB"/>
        </w:rPr>
      </w:pPr>
      <w:r w:rsidRPr="006207CD">
        <w:rPr>
          <w:rFonts w:ascii="Arial" w:eastAsia="Times New Roman" w:hAnsi="Arial" w:cs="Arial"/>
          <w:i/>
          <w:iCs/>
          <w:noProof/>
          <w:color w:val="000000"/>
          <w:lang w:val="nl-NL" w:eastAsia="en-GB"/>
        </w:rPr>
        <w:drawing>
          <wp:inline distT="0" distB="0" distL="0" distR="0" wp14:anchorId="0AF05DE8" wp14:editId="3A3C8286">
            <wp:extent cx="5731510" cy="17799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8196" w14:textId="28975E14" w:rsidR="00CE570E" w:rsidRPr="006207CD" w:rsidRDefault="00CE570E" w:rsidP="00AE203F">
      <w:pPr>
        <w:rPr>
          <w:rFonts w:ascii="Arial" w:eastAsia="Times New Roman" w:hAnsi="Arial" w:cs="Arial"/>
          <w:i/>
          <w:iCs/>
          <w:color w:val="000000"/>
          <w:lang w:val="nl-NL" w:eastAsia="en-GB"/>
        </w:rPr>
      </w:pPr>
    </w:p>
    <w:p w14:paraId="5200FA89" w14:textId="1348BD50" w:rsidR="00CE570E" w:rsidRPr="006207CD" w:rsidRDefault="00CE570E" w:rsidP="00AE203F">
      <w:pPr>
        <w:rPr>
          <w:rFonts w:ascii="Arial" w:eastAsia="Times New Roman" w:hAnsi="Arial" w:cs="Arial"/>
          <w:i/>
          <w:iCs/>
          <w:color w:val="000000"/>
          <w:lang w:val="nl-NL" w:eastAsia="en-GB"/>
        </w:rPr>
      </w:pPr>
      <w:proofErr w:type="spellStart"/>
      <w:r w:rsidRPr="006207CD">
        <w:rPr>
          <w:rFonts w:ascii="Arial" w:eastAsia="Times New Roman" w:hAnsi="Arial" w:cs="Arial"/>
          <w:i/>
          <w:iCs/>
          <w:color w:val="000000"/>
          <w:lang w:val="nl-NL" w:eastAsia="en-GB"/>
        </w:rPr>
        <w:t>TweedieXGBoost</w:t>
      </w:r>
      <w:proofErr w:type="spellEnd"/>
    </w:p>
    <w:p w14:paraId="6E168B24" w14:textId="5417F926" w:rsidR="00CE570E" w:rsidRPr="006207CD" w:rsidRDefault="00CE570E" w:rsidP="00AE203F">
      <w:pPr>
        <w:rPr>
          <w:rFonts w:ascii="Arial" w:eastAsia="Times New Roman" w:hAnsi="Arial" w:cs="Arial"/>
          <w:color w:val="000000"/>
          <w:lang w:val="nl-NL" w:eastAsia="en-GB"/>
        </w:rPr>
      </w:pPr>
    </w:p>
    <w:p w14:paraId="35BE3E81" w14:textId="4458D53E" w:rsidR="00B3672B" w:rsidRPr="006207CD" w:rsidRDefault="00DA0A4C" w:rsidP="00AE203F">
      <w:pPr>
        <w:rPr>
          <w:rFonts w:ascii="Arial" w:eastAsia="Times New Roman" w:hAnsi="Arial" w:cs="Arial"/>
          <w:color w:val="000000"/>
          <w:lang w:val="nl-NL" w:eastAsia="en-GB"/>
        </w:rPr>
      </w:pPr>
      <w:r w:rsidRPr="006207CD">
        <w:rPr>
          <w:rFonts w:ascii="Arial" w:eastAsia="Times New Roman" w:hAnsi="Arial" w:cs="Arial"/>
          <w:noProof/>
          <w:color w:val="000000"/>
          <w:lang w:val="nl-NL" w:eastAsia="en-GB"/>
        </w:rPr>
        <w:drawing>
          <wp:inline distT="0" distB="0" distL="0" distR="0" wp14:anchorId="1EF97854" wp14:editId="5F80386B">
            <wp:extent cx="5731510" cy="198818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644C" w14:textId="692C6B6B" w:rsidR="00CE570E" w:rsidRPr="006207CD" w:rsidRDefault="00CE570E" w:rsidP="00AE203F">
      <w:pPr>
        <w:rPr>
          <w:rFonts w:ascii="Arial" w:eastAsia="Times New Roman" w:hAnsi="Arial" w:cs="Arial"/>
          <w:color w:val="000000"/>
          <w:lang w:val="nl-NL" w:eastAsia="en-GB"/>
        </w:rPr>
      </w:pPr>
    </w:p>
    <w:p w14:paraId="4DFBD1DE" w14:textId="47325864" w:rsidR="002B6E9B" w:rsidRPr="002B6E9B" w:rsidRDefault="002B6E9B" w:rsidP="002B6E9B">
      <w:pPr>
        <w:pStyle w:val="ListParagraph"/>
        <w:numPr>
          <w:ilvl w:val="0"/>
          <w:numId w:val="3"/>
        </w:numPr>
        <w:rPr>
          <w:rFonts w:ascii="Arial" w:eastAsia="Times New Roman" w:hAnsi="Arial" w:cs="Arial"/>
          <w:b/>
          <w:bCs/>
          <w:color w:val="000000"/>
          <w:lang w:val="nl-NL" w:eastAsia="en-GB"/>
        </w:rPr>
      </w:pPr>
      <w:proofErr w:type="spellStart"/>
      <w:r w:rsidRPr="002B6E9B">
        <w:rPr>
          <w:rFonts w:ascii="Arial" w:eastAsia="Times New Roman" w:hAnsi="Arial" w:cs="Arial"/>
          <w:b/>
          <w:bCs/>
          <w:color w:val="000000"/>
          <w:lang w:val="nl-NL" w:eastAsia="en-GB"/>
        </w:rPr>
        <w:t>Heatmap</w:t>
      </w:r>
      <w:proofErr w:type="spellEnd"/>
      <w:r w:rsidRPr="002B6E9B">
        <w:rPr>
          <w:rFonts w:ascii="Arial" w:eastAsia="Times New Roman" w:hAnsi="Arial" w:cs="Arial"/>
          <w:b/>
          <w:bCs/>
          <w:color w:val="000000"/>
          <w:lang w:val="nl-NL" w:eastAsia="en-GB"/>
        </w:rPr>
        <w:t xml:space="preserve"> transpose</w:t>
      </w:r>
    </w:p>
    <w:p w14:paraId="7175BFC7" w14:textId="5473B0A7" w:rsidR="002B6E9B" w:rsidRPr="002B6E9B" w:rsidRDefault="002B6E9B" w:rsidP="002B6E9B">
      <w:pPr>
        <w:rPr>
          <w:rFonts w:ascii="Arial" w:eastAsia="Times New Roman" w:hAnsi="Arial" w:cs="Arial"/>
          <w:i/>
          <w:iCs/>
          <w:color w:val="000000"/>
          <w:lang w:val="nl-NL" w:eastAsia="en-GB"/>
        </w:rPr>
      </w:pPr>
      <w:r w:rsidRPr="002B6E9B">
        <w:rPr>
          <w:rFonts w:ascii="Arial" w:eastAsia="Times New Roman" w:hAnsi="Arial" w:cs="Arial"/>
          <w:i/>
          <w:iCs/>
          <w:color w:val="000000"/>
          <w:lang w:val="nl-NL" w:eastAsia="en-GB"/>
        </w:rPr>
        <w:t>ANN</w:t>
      </w:r>
    </w:p>
    <w:p w14:paraId="754CE8A2" w14:textId="2F31B4CA" w:rsidR="002B6E9B" w:rsidRPr="002B6E9B" w:rsidRDefault="00F275A5" w:rsidP="002B6E9B">
      <w:pPr>
        <w:rPr>
          <w:rFonts w:ascii="Arial" w:eastAsia="Times New Roman" w:hAnsi="Arial" w:cs="Arial"/>
          <w:b/>
          <w:bCs/>
          <w:i/>
          <w:iCs/>
          <w:color w:val="000000"/>
          <w:lang w:val="nl-NL" w:eastAsia="en-GB"/>
        </w:rPr>
      </w:pPr>
      <w:r w:rsidRPr="002B6E9B">
        <w:rPr>
          <w:rFonts w:ascii="Arial" w:eastAsia="Times New Roman" w:hAnsi="Arial" w:cs="Arial"/>
          <w:b/>
          <w:bCs/>
          <w:i/>
          <w:iCs/>
          <w:noProof/>
          <w:color w:val="000000"/>
          <w:lang w:val="nl-NL" w:eastAsia="en-GB"/>
        </w:rPr>
        <w:drawing>
          <wp:inline distT="0" distB="0" distL="0" distR="0" wp14:anchorId="20F18240" wp14:editId="7104F691">
            <wp:extent cx="5731510" cy="17799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6E9B" w:rsidRPr="002B6E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82FBC"/>
    <w:multiLevelType w:val="hybridMultilevel"/>
    <w:tmpl w:val="586CB1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51F0A"/>
    <w:multiLevelType w:val="hybridMultilevel"/>
    <w:tmpl w:val="EE9C74B2"/>
    <w:lvl w:ilvl="0" w:tplc="605414DE">
      <w:start w:val="6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43812F9"/>
    <w:multiLevelType w:val="hybridMultilevel"/>
    <w:tmpl w:val="367228E2"/>
    <w:lvl w:ilvl="0" w:tplc="4D02B924">
      <w:start w:val="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0D48F3"/>
    <w:multiLevelType w:val="hybridMultilevel"/>
    <w:tmpl w:val="7C52CF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EE2EF3"/>
    <w:multiLevelType w:val="hybridMultilevel"/>
    <w:tmpl w:val="E6E2E886"/>
    <w:lvl w:ilvl="0" w:tplc="B59EE1B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D94AC2"/>
    <w:multiLevelType w:val="hybridMultilevel"/>
    <w:tmpl w:val="7C52CF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2833226">
    <w:abstractNumId w:val="3"/>
  </w:num>
  <w:num w:numId="2" w16cid:durableId="1174224914">
    <w:abstractNumId w:val="5"/>
  </w:num>
  <w:num w:numId="3" w16cid:durableId="1341589591">
    <w:abstractNumId w:val="0"/>
  </w:num>
  <w:num w:numId="4" w16cid:durableId="908734588">
    <w:abstractNumId w:val="1"/>
  </w:num>
  <w:num w:numId="5" w16cid:durableId="2017152439">
    <w:abstractNumId w:val="2"/>
  </w:num>
  <w:num w:numId="6" w16cid:durableId="65969737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926"/>
    <w:rsid w:val="00024809"/>
    <w:rsid w:val="001D2583"/>
    <w:rsid w:val="002B6E9B"/>
    <w:rsid w:val="00461229"/>
    <w:rsid w:val="00537D2E"/>
    <w:rsid w:val="00582FB2"/>
    <w:rsid w:val="006165D1"/>
    <w:rsid w:val="006207CD"/>
    <w:rsid w:val="00661A2C"/>
    <w:rsid w:val="00682B6C"/>
    <w:rsid w:val="006C7D68"/>
    <w:rsid w:val="007A3DEC"/>
    <w:rsid w:val="00814C26"/>
    <w:rsid w:val="008B3AF9"/>
    <w:rsid w:val="008B791A"/>
    <w:rsid w:val="009C1DA7"/>
    <w:rsid w:val="00A51633"/>
    <w:rsid w:val="00AE203F"/>
    <w:rsid w:val="00B3672B"/>
    <w:rsid w:val="00CD5F0B"/>
    <w:rsid w:val="00CE18CA"/>
    <w:rsid w:val="00CE1EC6"/>
    <w:rsid w:val="00CE570E"/>
    <w:rsid w:val="00DA0A4C"/>
    <w:rsid w:val="00E778BB"/>
    <w:rsid w:val="00EB2926"/>
    <w:rsid w:val="00F27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A079B"/>
  <w15:chartTrackingRefBased/>
  <w15:docId w15:val="{92380CFC-499E-1045-B1B2-C9D577D78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29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04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3.xml"/><Relationship Id="rId13" Type="http://schemas.openxmlformats.org/officeDocument/2006/relationships/chart" Target="charts/chart8.xml"/><Relationship Id="rId18" Type="http://schemas.openxmlformats.org/officeDocument/2006/relationships/image" Target="media/image4.emf"/><Relationship Id="rId3" Type="http://schemas.openxmlformats.org/officeDocument/2006/relationships/settings" Target="settings.xml"/><Relationship Id="rId21" Type="http://schemas.openxmlformats.org/officeDocument/2006/relationships/image" Target="media/image7.emf"/><Relationship Id="rId7" Type="http://schemas.openxmlformats.org/officeDocument/2006/relationships/chart" Target="charts/chart2.xml"/><Relationship Id="rId12" Type="http://schemas.openxmlformats.org/officeDocument/2006/relationships/chart" Target="charts/chart7.xml"/><Relationship Id="rId17" Type="http://schemas.openxmlformats.org/officeDocument/2006/relationships/image" Target="media/image3.emf"/><Relationship Id="rId2" Type="http://schemas.openxmlformats.org/officeDocument/2006/relationships/styles" Target="styles.xml"/><Relationship Id="rId16" Type="http://schemas.openxmlformats.org/officeDocument/2006/relationships/image" Target="media/image2.emf"/><Relationship Id="rId20" Type="http://schemas.openxmlformats.org/officeDocument/2006/relationships/image" Target="media/image6.emf"/><Relationship Id="rId1" Type="http://schemas.openxmlformats.org/officeDocument/2006/relationships/numbering" Target="numbering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5" Type="http://schemas.openxmlformats.org/officeDocument/2006/relationships/image" Target="media/image1.png"/><Relationship Id="rId15" Type="http://schemas.openxmlformats.org/officeDocument/2006/relationships/chart" Target="charts/chart10.xml"/><Relationship Id="rId23" Type="http://schemas.openxmlformats.org/officeDocument/2006/relationships/theme" Target="theme/theme1.xml"/><Relationship Id="rId10" Type="http://schemas.openxmlformats.org/officeDocument/2006/relationships/chart" Target="charts/chart5.xml"/><Relationship Id="rId19" Type="http://schemas.openxmlformats.org/officeDocument/2006/relationships/image" Target="media/image5.emf"/><Relationship Id="rId4" Type="http://schemas.openxmlformats.org/officeDocument/2006/relationships/webSettings" Target="webSettings.xml"/><Relationship Id="rId9" Type="http://schemas.openxmlformats.org/officeDocument/2006/relationships/chart" Target="charts/chart4.xml"/><Relationship Id="rId14" Type="http://schemas.openxmlformats.org/officeDocument/2006/relationships/chart" Target="charts/chart9.xml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yoellekilsdonk/Documents/GitHub/thesis-erasmus-mc/Updated%20figures%20heatmap%20and%20auc%20plo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yoellekilsdonk/Documents/GitHub/thesis-erasmus-mc/Updated%20figures%20heatmap%20and%20auc%20plot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yoellekilsdonk/Documents/GitHub/thesis-erasmus-mc/Updated%20figures%20heatmap%20and%20auc%20plo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yoellekilsdonk/Documents/GitHub/thesis-erasmus-mc/Updated%20figures%20heatmap%20and%20auc%20plot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yoellekilsdonk/Documents/GitHub/thesis-erasmus-mc/Updated%20figures%20heatmap%20and%20auc%20plot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yoellekilsdonk/Documents/GitHub/thesis-erasmus-mc/Updated%20figures%20heatmap%20and%20auc%20plot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yoellekilsdonk/Documents/GitHub/thesis-erasmus-mc/Updated%20figures%20heatmap%20and%20auc%20plot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yoellekilsdonk/Documents/GitHub/thesis-erasmus-mc/Updated%20figures%20heatmap%20and%20auc%20plot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yoellekilsdonk/Documents/GitHub/thesis-erasmus-mc/Updated%20figures%20heatmap%20and%20auc%20plot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yoellekilsdonk/Documents/GitHub/thesis-erasmus-mc/Updated%20figures%20heatmap%20and%20auc%20plot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CMU Serif Roman" panose="02000603000000000000" pitchFamily="2" charset="0"/>
                <a:ea typeface="CMU Serif Roman" panose="02000603000000000000" pitchFamily="2" charset="0"/>
                <a:cs typeface="CMU Serif Roman" panose="02000603000000000000" pitchFamily="2" charset="0"/>
              </a:defRPr>
            </a:pPr>
            <a:r>
              <a:rPr lang="en-GB" sz="1100"/>
              <a:t>Distribution of percentage classifications per interval of dependent variable</a:t>
            </a:r>
            <a:endParaRPr lang="en-NL" sz="11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CMU Serif Roman" panose="02000603000000000000" pitchFamily="2" charset="0"/>
              <a:ea typeface="CMU Serif Roman" panose="02000603000000000000" pitchFamily="2" charset="0"/>
              <a:cs typeface="CMU Serif Roman" panose="02000603000000000000" pitchFamily="2" charset="0"/>
            </a:defRPr>
          </a:pPr>
          <a:endParaRPr lang="en-NL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ANN!$C$31</c:f>
              <c:strCache>
                <c:ptCount val="1"/>
                <c:pt idx="0">
                  <c:v>Underpredicted</c:v>
                </c:pt>
              </c:strCache>
            </c:strRef>
          </c:tx>
          <c:spPr>
            <a:solidFill>
              <a:srgbClr val="FFC000"/>
            </a:solidFill>
            <a:ln>
              <a:noFill/>
            </a:ln>
            <a:effectLst/>
          </c:spPr>
          <c:invertIfNegative val="0"/>
          <c:cat>
            <c:strRef>
              <c:f>ANN!$B$32:$B$44</c:f>
              <c:strCache>
                <c:ptCount val="13"/>
                <c:pt idx="0">
                  <c:v>[0,25)</c:v>
                </c:pt>
                <c:pt idx="1">
                  <c:v>[25;50)</c:v>
                </c:pt>
                <c:pt idx="2">
                  <c:v>[50;75)</c:v>
                </c:pt>
                <c:pt idx="3">
                  <c:v>[75;100)</c:v>
                </c:pt>
                <c:pt idx="4">
                  <c:v>[100;125)</c:v>
                </c:pt>
                <c:pt idx="5">
                  <c:v>[125;150)</c:v>
                </c:pt>
                <c:pt idx="6">
                  <c:v>[150;175)</c:v>
                </c:pt>
                <c:pt idx="7">
                  <c:v>[175;200)</c:v>
                </c:pt>
                <c:pt idx="8">
                  <c:v>[200;225)</c:v>
                </c:pt>
                <c:pt idx="9">
                  <c:v>[225;250)</c:v>
                </c:pt>
                <c:pt idx="10">
                  <c:v>[250;275)</c:v>
                </c:pt>
                <c:pt idx="11">
                  <c:v>[275;300)</c:v>
                </c:pt>
                <c:pt idx="12">
                  <c:v>[300;325)</c:v>
                </c:pt>
              </c:strCache>
            </c:strRef>
          </c:cat>
          <c:val>
            <c:numRef>
              <c:f>ANN!$C$32:$C$44</c:f>
              <c:numCache>
                <c:formatCode>0%</c:formatCode>
                <c:ptCount val="13"/>
                <c:pt idx="0">
                  <c:v>0</c:v>
                </c:pt>
                <c:pt idx="1">
                  <c:v>0.80949051822074636</c:v>
                </c:pt>
                <c:pt idx="2">
                  <c:v>0.34998833955223879</c:v>
                </c:pt>
                <c:pt idx="3">
                  <c:v>0.43175905543325999</c:v>
                </c:pt>
                <c:pt idx="4">
                  <c:v>0.51127379209370427</c:v>
                </c:pt>
                <c:pt idx="5">
                  <c:v>0.68433824901997387</c:v>
                </c:pt>
                <c:pt idx="6">
                  <c:v>0.84922848113032157</c:v>
                </c:pt>
                <c:pt idx="7">
                  <c:v>0.97253712278460791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0CD-0E4A-9489-25A5FB00FDB4}"/>
            </c:ext>
          </c:extLst>
        </c:ser>
        <c:ser>
          <c:idx val="1"/>
          <c:order val="1"/>
          <c:tx>
            <c:strRef>
              <c:f>ANN!$D$31</c:f>
              <c:strCache>
                <c:ptCount val="1"/>
                <c:pt idx="0">
                  <c:v>Overpredicted</c:v>
                </c:pt>
              </c:strCache>
            </c:strRef>
          </c:tx>
          <c:spPr>
            <a:solidFill>
              <a:srgbClr val="00B0F0"/>
            </a:solidFill>
            <a:ln>
              <a:noFill/>
            </a:ln>
            <a:effectLst/>
          </c:spPr>
          <c:invertIfNegative val="0"/>
          <c:cat>
            <c:strRef>
              <c:f>ANN!$B$32:$B$44</c:f>
              <c:strCache>
                <c:ptCount val="13"/>
                <c:pt idx="0">
                  <c:v>[0,25)</c:v>
                </c:pt>
                <c:pt idx="1">
                  <c:v>[25;50)</c:v>
                </c:pt>
                <c:pt idx="2">
                  <c:v>[50;75)</c:v>
                </c:pt>
                <c:pt idx="3">
                  <c:v>[75;100)</c:v>
                </c:pt>
                <c:pt idx="4">
                  <c:v>[100;125)</c:v>
                </c:pt>
                <c:pt idx="5">
                  <c:v>[125;150)</c:v>
                </c:pt>
                <c:pt idx="6">
                  <c:v>[150;175)</c:v>
                </c:pt>
                <c:pt idx="7">
                  <c:v>[175;200)</c:v>
                </c:pt>
                <c:pt idx="8">
                  <c:v>[200;225)</c:v>
                </c:pt>
                <c:pt idx="9">
                  <c:v>[225;250)</c:v>
                </c:pt>
                <c:pt idx="10">
                  <c:v>[250;275)</c:v>
                </c:pt>
                <c:pt idx="11">
                  <c:v>[275;300)</c:v>
                </c:pt>
                <c:pt idx="12">
                  <c:v>[300;325)</c:v>
                </c:pt>
              </c:strCache>
            </c:strRef>
          </c:cat>
          <c:val>
            <c:numRef>
              <c:f>ANN!$D$32:$D$44</c:f>
              <c:numCache>
                <c:formatCode>0%</c:formatCode>
                <c:ptCount val="13"/>
                <c:pt idx="0">
                  <c:v>4.5097608345101486E-2</c:v>
                </c:pt>
                <c:pt idx="1">
                  <c:v>0.16129220192839874</c:v>
                </c:pt>
                <c:pt idx="2">
                  <c:v>0.53830457089552231</c:v>
                </c:pt>
                <c:pt idx="3">
                  <c:v>0.45807484490694422</c:v>
                </c:pt>
                <c:pt idx="4">
                  <c:v>0.28770131771595903</c:v>
                </c:pt>
                <c:pt idx="5">
                  <c:v>0.13608362889677059</c:v>
                </c:pt>
                <c:pt idx="6">
                  <c:v>1.9334448782301544E-2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0CD-0E4A-9489-25A5FB00FDB4}"/>
            </c:ext>
          </c:extLst>
        </c:ser>
        <c:ser>
          <c:idx val="2"/>
          <c:order val="2"/>
          <c:tx>
            <c:strRef>
              <c:f>ANN!$E$31</c:f>
              <c:strCache>
                <c:ptCount val="1"/>
                <c:pt idx="0">
                  <c:v>Correct</c:v>
                </c:pt>
              </c:strCache>
            </c:strRef>
          </c:tx>
          <c:spPr>
            <a:solidFill>
              <a:srgbClr val="92D050"/>
            </a:solidFill>
            <a:ln>
              <a:noFill/>
            </a:ln>
            <a:effectLst/>
          </c:spPr>
          <c:invertIfNegative val="0"/>
          <c:cat>
            <c:strRef>
              <c:f>ANN!$B$32:$B$44</c:f>
              <c:strCache>
                <c:ptCount val="13"/>
                <c:pt idx="0">
                  <c:v>[0,25)</c:v>
                </c:pt>
                <c:pt idx="1">
                  <c:v>[25;50)</c:v>
                </c:pt>
                <c:pt idx="2">
                  <c:v>[50;75)</c:v>
                </c:pt>
                <c:pt idx="3">
                  <c:v>[75;100)</c:v>
                </c:pt>
                <c:pt idx="4">
                  <c:v>[100;125)</c:v>
                </c:pt>
                <c:pt idx="5">
                  <c:v>[125;150)</c:v>
                </c:pt>
                <c:pt idx="6">
                  <c:v>[150;175)</c:v>
                </c:pt>
                <c:pt idx="7">
                  <c:v>[175;200)</c:v>
                </c:pt>
                <c:pt idx="8">
                  <c:v>[200;225)</c:v>
                </c:pt>
                <c:pt idx="9">
                  <c:v>[225;250)</c:v>
                </c:pt>
                <c:pt idx="10">
                  <c:v>[250;275)</c:v>
                </c:pt>
                <c:pt idx="11">
                  <c:v>[275;300)</c:v>
                </c:pt>
                <c:pt idx="12">
                  <c:v>[300;325)</c:v>
                </c:pt>
              </c:strCache>
            </c:strRef>
          </c:cat>
          <c:val>
            <c:numRef>
              <c:f>ANN!$E$32:$E$44</c:f>
              <c:numCache>
                <c:formatCode>0%</c:formatCode>
                <c:ptCount val="13"/>
                <c:pt idx="0">
                  <c:v>0.95490239165489854</c:v>
                </c:pt>
                <c:pt idx="1">
                  <c:v>2.9217279850854962E-2</c:v>
                </c:pt>
                <c:pt idx="2">
                  <c:v>0.11170708955223881</c:v>
                </c:pt>
                <c:pt idx="3">
                  <c:v>0.11016609965979587</c:v>
                </c:pt>
                <c:pt idx="4">
                  <c:v>0.20102489019033676</c:v>
                </c:pt>
                <c:pt idx="5">
                  <c:v>0.17957812208325555</c:v>
                </c:pt>
                <c:pt idx="6">
                  <c:v>0.13143707008737684</c:v>
                </c:pt>
                <c:pt idx="7">
                  <c:v>2.7462877215391986E-2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0CD-0E4A-9489-25A5FB00FD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overlap val="-25"/>
        <c:axId val="859382895"/>
        <c:axId val="859530527"/>
      </c:barChart>
      <c:catAx>
        <c:axId val="85938289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MU Serif Roman" panose="02000603000000000000" pitchFamily="2" charset="0"/>
                <a:ea typeface="CMU Serif Roman" panose="02000603000000000000" pitchFamily="2" charset="0"/>
                <a:cs typeface="CMU Serif Roman" panose="02000603000000000000" pitchFamily="2" charset="0"/>
              </a:defRPr>
            </a:pPr>
            <a:endParaRPr lang="en-NL"/>
          </a:p>
        </c:txPr>
        <c:crossAx val="859530527"/>
        <c:crosses val="autoZero"/>
        <c:auto val="1"/>
        <c:lblAlgn val="ctr"/>
        <c:lblOffset val="100"/>
        <c:noMultiLvlLbl val="0"/>
      </c:catAx>
      <c:valAx>
        <c:axId val="859530527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MU Serif Roman" panose="02000603000000000000" pitchFamily="2" charset="0"/>
                <a:ea typeface="CMU Serif Roman" panose="02000603000000000000" pitchFamily="2" charset="0"/>
                <a:cs typeface="CMU Serif Roman" panose="02000603000000000000" pitchFamily="2" charset="0"/>
              </a:defRPr>
            </a:pPr>
            <a:endParaRPr lang="en-NL"/>
          </a:p>
        </c:txPr>
        <c:crossAx val="85938289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CMU Serif Roman" panose="02000603000000000000" pitchFamily="2" charset="0"/>
              <a:ea typeface="CMU Serif Roman" panose="02000603000000000000" pitchFamily="2" charset="0"/>
              <a:cs typeface="CMU Serif Roman" panose="02000603000000000000" pitchFamily="2" charset="0"/>
            </a:defRPr>
          </a:pPr>
          <a:endParaRPr lang="en-N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CMU Serif Roman" panose="02000603000000000000" pitchFamily="2" charset="0"/>
          <a:ea typeface="CMU Serif Roman" panose="02000603000000000000" pitchFamily="2" charset="0"/>
          <a:cs typeface="CMU Serif Roman" panose="02000603000000000000" pitchFamily="2" charset="0"/>
        </a:defRPr>
      </a:pPr>
      <a:endParaRPr lang="en-NL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CMU Serif Roman" panose="02000603000000000000" pitchFamily="2" charset="0"/>
                <a:ea typeface="CMU Serif Roman" panose="02000603000000000000" pitchFamily="2" charset="0"/>
                <a:cs typeface="CMU Serif Roman" panose="02000603000000000000" pitchFamily="2" charset="0"/>
              </a:defRPr>
            </a:pPr>
            <a:r>
              <a:rPr lang="en-GB" sz="1100"/>
              <a:t>Mean true values versus median predicted values calculated based on intervals of 4 microgram haemoglobin per gram of faeces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CMU Serif Roman" panose="02000603000000000000" pitchFamily="2" charset="0"/>
              <a:ea typeface="CMU Serif Roman" panose="02000603000000000000" pitchFamily="2" charset="0"/>
              <a:cs typeface="CMU Serif Roman" panose="02000603000000000000" pitchFamily="2" charset="0"/>
            </a:defRPr>
          </a:pPr>
          <a:endParaRPr lang="en-N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AUC_4!$B$2</c:f>
              <c:strCache>
                <c:ptCount val="1"/>
                <c:pt idx="0">
                  <c:v>ANN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E091A6"/>
              </a:solidFill>
              <a:ln w="9525">
                <a:solidFill>
                  <a:srgbClr val="E091A6"/>
                </a:solidFill>
              </a:ln>
              <a:effectLst/>
            </c:spPr>
          </c:marker>
          <c:xVal>
            <c:numRef>
              <c:f>AUC_4!$C$8:$FF$8</c:f>
              <c:numCache>
                <c:formatCode>General</c:formatCode>
                <c:ptCount val="160"/>
                <c:pt idx="0">
                  <c:v>6.856754551239379</c:v>
                </c:pt>
                <c:pt idx="1">
                  <c:v>8.0550004692338977</c:v>
                </c:pt>
                <c:pt idx="2">
                  <c:v>8.6259091133369523</c:v>
                </c:pt>
                <c:pt idx="3">
                  <c:v>9.7922484958723945</c:v>
                </c:pt>
                <c:pt idx="4">
                  <c:v>11.35923135609384</c:v>
                </c:pt>
                <c:pt idx="5">
                  <c:v>9.9053376514333689</c:v>
                </c:pt>
                <c:pt idx="6">
                  <c:v>12.692789786740169</c:v>
                </c:pt>
                <c:pt idx="7">
                  <c:v>15.923977664641161</c:v>
                </c:pt>
                <c:pt idx="8">
                  <c:v>14.408717861399619</c:v>
                </c:pt>
                <c:pt idx="9">
                  <c:v>18.025327119555481</c:v>
                </c:pt>
                <c:pt idx="10">
                  <c:v>18.651113243762001</c:v>
                </c:pt>
                <c:pt idx="11">
                  <c:v>30.066487185009692</c:v>
                </c:pt>
                <c:pt idx="12">
                  <c:v>76.555119407082074</c:v>
                </c:pt>
                <c:pt idx="13">
                  <c:v>77.949850299401191</c:v>
                </c:pt>
                <c:pt idx="14">
                  <c:v>76.491369047619045</c:v>
                </c:pt>
                <c:pt idx="15">
                  <c:v>79.52944523470839</c:v>
                </c:pt>
                <c:pt idx="16">
                  <c:v>77.127157464212672</c:v>
                </c:pt>
                <c:pt idx="17">
                  <c:v>79.637603485838781</c:v>
                </c:pt>
                <c:pt idx="18">
                  <c:v>80.278463094034379</c:v>
                </c:pt>
                <c:pt idx="19">
                  <c:v>82.422930943595148</c:v>
                </c:pt>
                <c:pt idx="20">
                  <c:v>81.631056625802685</c:v>
                </c:pt>
                <c:pt idx="21">
                  <c:v>79.149182313749236</c:v>
                </c:pt>
                <c:pt idx="22">
                  <c:v>81.59260237780714</c:v>
                </c:pt>
                <c:pt idx="23">
                  <c:v>81.1107519325369</c:v>
                </c:pt>
                <c:pt idx="24">
                  <c:v>82.353953488372099</c:v>
                </c:pt>
                <c:pt idx="25">
                  <c:v>84.202481389578168</c:v>
                </c:pt>
                <c:pt idx="26">
                  <c:v>84.928138163437239</c:v>
                </c:pt>
                <c:pt idx="27">
                  <c:v>84.236999999999995</c:v>
                </c:pt>
                <c:pt idx="28">
                  <c:v>86.553333333333327</c:v>
                </c:pt>
                <c:pt idx="29">
                  <c:v>87.714271457085829</c:v>
                </c:pt>
                <c:pt idx="30">
                  <c:v>82.891506572295242</c:v>
                </c:pt>
                <c:pt idx="31">
                  <c:v>87.106503198294249</c:v>
                </c:pt>
                <c:pt idx="32">
                  <c:v>84.503172866520785</c:v>
                </c:pt>
                <c:pt idx="33">
                  <c:v>88.401816118047677</c:v>
                </c:pt>
                <c:pt idx="34">
                  <c:v>88.16209476309227</c:v>
                </c:pt>
                <c:pt idx="35">
                  <c:v>90.882480091012511</c:v>
                </c:pt>
                <c:pt idx="36">
                  <c:v>88.818955042527335</c:v>
                </c:pt>
                <c:pt idx="37">
                  <c:v>90.414631197097947</c:v>
                </c:pt>
                <c:pt idx="38">
                  <c:v>89.713921113689096</c:v>
                </c:pt>
                <c:pt idx="39">
                  <c:v>90.426880394574596</c:v>
                </c:pt>
                <c:pt idx="40">
                  <c:v>94.173860911270978</c:v>
                </c:pt>
                <c:pt idx="41">
                  <c:v>93.543636363636367</c:v>
                </c:pt>
                <c:pt idx="42">
                  <c:v>94.06478209658421</c:v>
                </c:pt>
                <c:pt idx="43">
                  <c:v>93.360733549083065</c:v>
                </c:pt>
                <c:pt idx="44">
                  <c:v>94.502178649237479</c:v>
                </c:pt>
                <c:pt idx="45">
                  <c:v>95.636004162330906</c:v>
                </c:pt>
                <c:pt idx="46">
                  <c:v>95.174848484848482</c:v>
                </c:pt>
                <c:pt idx="47">
                  <c:v>96.469865841073272</c:v>
                </c:pt>
                <c:pt idx="48">
                  <c:v>95.550313339301695</c:v>
                </c:pt>
                <c:pt idx="49">
                  <c:v>99.726851851851848</c:v>
                </c:pt>
                <c:pt idx="50">
                  <c:v>101.2719480519481</c:v>
                </c:pt>
                <c:pt idx="51">
                  <c:v>102.5801903114187</c:v>
                </c:pt>
                <c:pt idx="52">
                  <c:v>100.4718263718264</c:v>
                </c:pt>
                <c:pt idx="53">
                  <c:v>103.45299073294019</c:v>
                </c:pt>
                <c:pt idx="54">
                  <c:v>101.47088285229199</c:v>
                </c:pt>
                <c:pt idx="55">
                  <c:v>102.9624361158433</c:v>
                </c:pt>
                <c:pt idx="56">
                  <c:v>103.9977172958736</c:v>
                </c:pt>
                <c:pt idx="57">
                  <c:v>105.2789606035205</c:v>
                </c:pt>
                <c:pt idx="58">
                  <c:v>103.7251528384279</c:v>
                </c:pt>
                <c:pt idx="59">
                  <c:v>106.6406043437205</c:v>
                </c:pt>
                <c:pt idx="60">
                  <c:v>106.8710479573712</c:v>
                </c:pt>
                <c:pt idx="61">
                  <c:v>111.0040384615385</c:v>
                </c:pt>
                <c:pt idx="62">
                  <c:v>108.92468659594989</c:v>
                </c:pt>
                <c:pt idx="63">
                  <c:v>118.141265060241</c:v>
                </c:pt>
                <c:pt idx="64">
                  <c:v>114.3805496828753</c:v>
                </c:pt>
                <c:pt idx="65">
                  <c:v>115.21774785801711</c:v>
                </c:pt>
                <c:pt idx="66">
                  <c:v>113.7594917787743</c:v>
                </c:pt>
                <c:pt idx="67">
                  <c:v>115.0159392789374</c:v>
                </c:pt>
                <c:pt idx="68">
                  <c:v>117.1094890510949</c:v>
                </c:pt>
                <c:pt idx="69">
                  <c:v>119.1145061728395</c:v>
                </c:pt>
                <c:pt idx="70">
                  <c:v>119.1074418604651</c:v>
                </c:pt>
                <c:pt idx="71">
                  <c:v>119.2902702702703</c:v>
                </c:pt>
                <c:pt idx="72">
                  <c:v>129.8739130434783</c:v>
                </c:pt>
                <c:pt idx="73">
                  <c:v>118.5093023255814</c:v>
                </c:pt>
                <c:pt idx="74">
                  <c:v>118.304347826087</c:v>
                </c:pt>
                <c:pt idx="75">
                  <c:v>152.38</c:v>
                </c:pt>
                <c:pt idx="76">
                  <c:v>111.43333333333329</c:v>
                </c:pt>
                <c:pt idx="79">
                  <c:v>164.2</c:v>
                </c:pt>
              </c:numCache>
            </c:numRef>
          </c:xVal>
          <c:yVal>
            <c:numRef>
              <c:f>AUC_4!$C$13:$FF$13</c:f>
              <c:numCache>
                <c:formatCode>General</c:formatCode>
                <c:ptCount val="160"/>
                <c:pt idx="0">
                  <c:v>5.9609735532500908E-2</c:v>
                </c:pt>
                <c:pt idx="1">
                  <c:v>5.7817686989708132</c:v>
                </c:pt>
                <c:pt idx="2">
                  <c:v>9.8193763260472693</c:v>
                </c:pt>
                <c:pt idx="3">
                  <c:v>13.85618441304044</c:v>
                </c:pt>
                <c:pt idx="4">
                  <c:v>17.845250810604611</c:v>
                </c:pt>
                <c:pt idx="5">
                  <c:v>21.88878493462876</c:v>
                </c:pt>
                <c:pt idx="6">
                  <c:v>25.905469316698099</c:v>
                </c:pt>
                <c:pt idx="7">
                  <c:v>29.921120052553789</c:v>
                </c:pt>
                <c:pt idx="8">
                  <c:v>33.92908224076281</c:v>
                </c:pt>
                <c:pt idx="9">
                  <c:v>37.926994084961457</c:v>
                </c:pt>
                <c:pt idx="10">
                  <c:v>41.922360844529749</c:v>
                </c:pt>
                <c:pt idx="11">
                  <c:v>45.81423648503123</c:v>
                </c:pt>
                <c:pt idx="12">
                  <c:v>49.921218775734282</c:v>
                </c:pt>
                <c:pt idx="13">
                  <c:v>53.891167664670661</c:v>
                </c:pt>
                <c:pt idx="14">
                  <c:v>57.90591931216931</c:v>
                </c:pt>
                <c:pt idx="15">
                  <c:v>61.937588904694167</c:v>
                </c:pt>
                <c:pt idx="16">
                  <c:v>65.940777096114516</c:v>
                </c:pt>
                <c:pt idx="17">
                  <c:v>69.957777777777778</c:v>
                </c:pt>
                <c:pt idx="18">
                  <c:v>73.944135490394331</c:v>
                </c:pt>
                <c:pt idx="19">
                  <c:v>77.940063257775435</c:v>
                </c:pt>
                <c:pt idx="20">
                  <c:v>81.88231173380035</c:v>
                </c:pt>
                <c:pt idx="21">
                  <c:v>85.908055723803756</c:v>
                </c:pt>
                <c:pt idx="22">
                  <c:v>89.996763540290615</c:v>
                </c:pt>
                <c:pt idx="23">
                  <c:v>93.977160927617703</c:v>
                </c:pt>
                <c:pt idx="24">
                  <c:v>97.876511627906979</c:v>
                </c:pt>
                <c:pt idx="25">
                  <c:v>101.8994210090984</c:v>
                </c:pt>
                <c:pt idx="26">
                  <c:v>105.98441449031171</c:v>
                </c:pt>
                <c:pt idx="27">
                  <c:v>109.9558181818182</c:v>
                </c:pt>
                <c:pt idx="28">
                  <c:v>114.00814814814819</c:v>
                </c:pt>
                <c:pt idx="29">
                  <c:v>117.8852295409182</c:v>
                </c:pt>
                <c:pt idx="30">
                  <c:v>121.92386248736101</c:v>
                </c:pt>
                <c:pt idx="31">
                  <c:v>125.8517057569296</c:v>
                </c:pt>
                <c:pt idx="32">
                  <c:v>129.9384026258206</c:v>
                </c:pt>
                <c:pt idx="33">
                  <c:v>133.94301929625419</c:v>
                </c:pt>
                <c:pt idx="34">
                  <c:v>137.89638403990031</c:v>
                </c:pt>
                <c:pt idx="35">
                  <c:v>142.0018202502844</c:v>
                </c:pt>
                <c:pt idx="36">
                  <c:v>145.922964763062</c:v>
                </c:pt>
                <c:pt idx="37">
                  <c:v>150.00798065296249</c:v>
                </c:pt>
                <c:pt idx="38">
                  <c:v>153.9707656612529</c:v>
                </c:pt>
                <c:pt idx="39">
                  <c:v>157.99062885326759</c:v>
                </c:pt>
                <c:pt idx="40">
                  <c:v>161.94952038369311</c:v>
                </c:pt>
                <c:pt idx="41">
                  <c:v>165.9310227272727</c:v>
                </c:pt>
                <c:pt idx="42">
                  <c:v>169.9352179034158</c:v>
                </c:pt>
                <c:pt idx="43">
                  <c:v>173.9330097087379</c:v>
                </c:pt>
                <c:pt idx="44">
                  <c:v>177.92941176470589</c:v>
                </c:pt>
                <c:pt idx="45">
                  <c:v>181.95827263267429</c:v>
                </c:pt>
                <c:pt idx="46">
                  <c:v>185.9760606060606</c:v>
                </c:pt>
                <c:pt idx="47">
                  <c:v>189.87461300309599</c:v>
                </c:pt>
                <c:pt idx="48">
                  <c:v>194.00223813786931</c:v>
                </c:pt>
                <c:pt idx="49">
                  <c:v>197.9312962962963</c:v>
                </c:pt>
                <c:pt idx="50">
                  <c:v>201.94329004329001</c:v>
                </c:pt>
                <c:pt idx="51">
                  <c:v>206.01029411764699</c:v>
                </c:pt>
                <c:pt idx="52">
                  <c:v>209.96986076986079</c:v>
                </c:pt>
                <c:pt idx="53">
                  <c:v>213.9546756529065</c:v>
                </c:pt>
                <c:pt idx="54">
                  <c:v>217.98217317487271</c:v>
                </c:pt>
                <c:pt idx="55">
                  <c:v>221.97538330494041</c:v>
                </c:pt>
                <c:pt idx="56">
                  <c:v>226.04609306409131</c:v>
                </c:pt>
                <c:pt idx="57">
                  <c:v>230.01316010058679</c:v>
                </c:pt>
                <c:pt idx="58">
                  <c:v>233.9103056768559</c:v>
                </c:pt>
                <c:pt idx="59">
                  <c:v>237.9613786591124</c:v>
                </c:pt>
                <c:pt idx="60">
                  <c:v>241.952486678508</c:v>
                </c:pt>
                <c:pt idx="61">
                  <c:v>245.9520192307692</c:v>
                </c:pt>
                <c:pt idx="62">
                  <c:v>249.92565091610419</c:v>
                </c:pt>
                <c:pt idx="63">
                  <c:v>253.89548192771079</c:v>
                </c:pt>
                <c:pt idx="64">
                  <c:v>257.9022198731501</c:v>
                </c:pt>
                <c:pt idx="65">
                  <c:v>261.87294981640139</c:v>
                </c:pt>
                <c:pt idx="66">
                  <c:v>265.84050822122572</c:v>
                </c:pt>
                <c:pt idx="67">
                  <c:v>269.99297912713467</c:v>
                </c:pt>
                <c:pt idx="68">
                  <c:v>273.8559610705596</c:v>
                </c:pt>
                <c:pt idx="69">
                  <c:v>277.83456790123449</c:v>
                </c:pt>
                <c:pt idx="70">
                  <c:v>281.83348837209297</c:v>
                </c:pt>
                <c:pt idx="71">
                  <c:v>285.72216216216208</c:v>
                </c:pt>
                <c:pt idx="72">
                  <c:v>289.66847826086962</c:v>
                </c:pt>
                <c:pt idx="73">
                  <c:v>293.39767441860471</c:v>
                </c:pt>
                <c:pt idx="74">
                  <c:v>296.90869565217389</c:v>
                </c:pt>
                <c:pt idx="75">
                  <c:v>302.25</c:v>
                </c:pt>
                <c:pt idx="76">
                  <c:v>305.39999999999998</c:v>
                </c:pt>
                <c:pt idx="79">
                  <c:v>318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8B9-9945-B8BF-832AB222E66A}"/>
            </c:ext>
          </c:extLst>
        </c:ser>
        <c:ser>
          <c:idx val="1"/>
          <c:order val="1"/>
          <c:tx>
            <c:strRef>
              <c:f>AUC_4!$B$3</c:f>
              <c:strCache>
                <c:ptCount val="1"/>
                <c:pt idx="0">
                  <c:v>MeANN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5000"/>
                </a:schemeClr>
              </a:solidFill>
              <a:ln w="9525">
                <a:solidFill>
                  <a:schemeClr val="accent6">
                    <a:lumMod val="75000"/>
                  </a:schemeClr>
                </a:solidFill>
              </a:ln>
              <a:effectLst/>
            </c:spPr>
          </c:marker>
          <c:xVal>
            <c:numRef>
              <c:f>AUC_4!$C$9:$FF$9</c:f>
              <c:numCache>
                <c:formatCode>General</c:formatCode>
                <c:ptCount val="160"/>
                <c:pt idx="0">
                  <c:v>6.8280146344936847</c:v>
                </c:pt>
                <c:pt idx="1">
                  <c:v>7.9249038070510212</c:v>
                </c:pt>
                <c:pt idx="2">
                  <c:v>8.456614200424335</c:v>
                </c:pt>
                <c:pt idx="3">
                  <c:v>9.614929340982231</c:v>
                </c:pt>
                <c:pt idx="4">
                  <c:v>11.10722868586687</c:v>
                </c:pt>
                <c:pt idx="5">
                  <c:v>9.7341609691735638</c:v>
                </c:pt>
                <c:pt idx="6">
                  <c:v>12.45444653996808</c:v>
                </c:pt>
                <c:pt idx="7">
                  <c:v>15.49970438495648</c:v>
                </c:pt>
                <c:pt idx="8">
                  <c:v>14.142823088711051</c:v>
                </c:pt>
                <c:pt idx="9">
                  <c:v>17.62742426958236</c:v>
                </c:pt>
                <c:pt idx="10">
                  <c:v>18.358848368522072</c:v>
                </c:pt>
                <c:pt idx="11">
                  <c:v>29.486452724531549</c:v>
                </c:pt>
                <c:pt idx="12">
                  <c:v>74.705929179247875</c:v>
                </c:pt>
                <c:pt idx="13">
                  <c:v>75.968622754491022</c:v>
                </c:pt>
                <c:pt idx="14">
                  <c:v>74.607936507936515</c:v>
                </c:pt>
                <c:pt idx="15">
                  <c:v>77.535455192034135</c:v>
                </c:pt>
                <c:pt idx="16">
                  <c:v>75.034969325153369</c:v>
                </c:pt>
                <c:pt idx="17">
                  <c:v>77.796644880174298</c:v>
                </c:pt>
                <c:pt idx="18">
                  <c:v>78.413043478260875</c:v>
                </c:pt>
                <c:pt idx="19">
                  <c:v>80.999630996309961</c:v>
                </c:pt>
                <c:pt idx="20">
                  <c:v>79.330647985989486</c:v>
                </c:pt>
                <c:pt idx="21">
                  <c:v>77.513506965475472</c:v>
                </c:pt>
                <c:pt idx="22">
                  <c:v>79.876155878467642</c:v>
                </c:pt>
                <c:pt idx="23">
                  <c:v>79.177652846099789</c:v>
                </c:pt>
                <c:pt idx="24">
                  <c:v>80.870775193798451</c:v>
                </c:pt>
                <c:pt idx="25">
                  <c:v>82.128535980148882</c:v>
                </c:pt>
                <c:pt idx="26">
                  <c:v>83.337657961246848</c:v>
                </c:pt>
                <c:pt idx="27">
                  <c:v>82.833272727272728</c:v>
                </c:pt>
                <c:pt idx="28">
                  <c:v>84.623888888888885</c:v>
                </c:pt>
                <c:pt idx="29">
                  <c:v>86.081137724550899</c:v>
                </c:pt>
                <c:pt idx="30">
                  <c:v>80.896966632962588</c:v>
                </c:pt>
                <c:pt idx="31">
                  <c:v>85.574733475479746</c:v>
                </c:pt>
                <c:pt idx="32">
                  <c:v>82.850765864332601</c:v>
                </c:pt>
                <c:pt idx="33">
                  <c:v>86.662769580022697</c:v>
                </c:pt>
                <c:pt idx="34">
                  <c:v>86.191271820448875</c:v>
                </c:pt>
                <c:pt idx="35">
                  <c:v>89.547212741751991</c:v>
                </c:pt>
                <c:pt idx="36">
                  <c:v>87.057715674362086</c:v>
                </c:pt>
                <c:pt idx="37">
                  <c:v>88.557073760580408</c:v>
                </c:pt>
                <c:pt idx="38">
                  <c:v>88.299767981438521</c:v>
                </c:pt>
                <c:pt idx="39">
                  <c:v>89.127990135635017</c:v>
                </c:pt>
                <c:pt idx="40">
                  <c:v>92.637050359712234</c:v>
                </c:pt>
                <c:pt idx="41">
                  <c:v>91.872159090909093</c:v>
                </c:pt>
                <c:pt idx="42">
                  <c:v>92.632508833922259</c:v>
                </c:pt>
                <c:pt idx="43">
                  <c:v>91.848004314994611</c:v>
                </c:pt>
                <c:pt idx="44">
                  <c:v>93.645315904139437</c:v>
                </c:pt>
                <c:pt idx="45">
                  <c:v>94.082206035379812</c:v>
                </c:pt>
                <c:pt idx="46">
                  <c:v>93.790303030303036</c:v>
                </c:pt>
                <c:pt idx="47">
                  <c:v>95.726006191950461</c:v>
                </c:pt>
                <c:pt idx="48">
                  <c:v>94.338137869292751</c:v>
                </c:pt>
                <c:pt idx="49">
                  <c:v>98.821944444444441</c:v>
                </c:pt>
                <c:pt idx="50">
                  <c:v>100.32753246753251</c:v>
                </c:pt>
                <c:pt idx="51">
                  <c:v>101.0743944636678</c:v>
                </c:pt>
                <c:pt idx="52">
                  <c:v>99.319164619164624</c:v>
                </c:pt>
                <c:pt idx="53">
                  <c:v>102.3722830665543</c:v>
                </c:pt>
                <c:pt idx="54">
                  <c:v>100.7229202037351</c:v>
                </c:pt>
                <c:pt idx="55">
                  <c:v>101.65391822827939</c:v>
                </c:pt>
                <c:pt idx="56">
                  <c:v>102.8780509218613</c:v>
                </c:pt>
                <c:pt idx="57">
                  <c:v>103.9922883487008</c:v>
                </c:pt>
                <c:pt idx="58">
                  <c:v>102.61336244541489</c:v>
                </c:pt>
                <c:pt idx="59">
                  <c:v>105.3059490084986</c:v>
                </c:pt>
                <c:pt idx="60">
                  <c:v>105.8777975133215</c:v>
                </c:pt>
                <c:pt idx="61">
                  <c:v>109.84567307692311</c:v>
                </c:pt>
                <c:pt idx="62">
                  <c:v>107.7395371263259</c:v>
                </c:pt>
                <c:pt idx="63">
                  <c:v>117.16787148594381</c:v>
                </c:pt>
                <c:pt idx="64">
                  <c:v>112.92737843551799</c:v>
                </c:pt>
                <c:pt idx="65">
                  <c:v>113.5325581395349</c:v>
                </c:pt>
                <c:pt idx="66">
                  <c:v>112.89177877429</c:v>
                </c:pt>
                <c:pt idx="67">
                  <c:v>114.1123339658444</c:v>
                </c:pt>
                <c:pt idx="68">
                  <c:v>115.5077858880779</c:v>
                </c:pt>
                <c:pt idx="69">
                  <c:v>117.21944444444441</c:v>
                </c:pt>
                <c:pt idx="70">
                  <c:v>117.7893023255814</c:v>
                </c:pt>
                <c:pt idx="71">
                  <c:v>118.7372972972973</c:v>
                </c:pt>
                <c:pt idx="72">
                  <c:v>129.179347826087</c:v>
                </c:pt>
                <c:pt idx="73">
                  <c:v>117.98372093023259</c:v>
                </c:pt>
                <c:pt idx="74">
                  <c:v>115.2869565217391</c:v>
                </c:pt>
                <c:pt idx="75">
                  <c:v>149.96</c:v>
                </c:pt>
                <c:pt idx="76">
                  <c:v>116.3666666666667</c:v>
                </c:pt>
                <c:pt idx="79">
                  <c:v>174.6</c:v>
                </c:pt>
              </c:numCache>
            </c:numRef>
          </c:xVal>
          <c:yVal>
            <c:numRef>
              <c:f>AUC_4!$C$13:$FF$13</c:f>
              <c:numCache>
                <c:formatCode>General</c:formatCode>
                <c:ptCount val="160"/>
                <c:pt idx="0">
                  <c:v>5.9609735532500908E-2</c:v>
                </c:pt>
                <c:pt idx="1">
                  <c:v>5.7817686989708132</c:v>
                </c:pt>
                <c:pt idx="2">
                  <c:v>9.8193763260472693</c:v>
                </c:pt>
                <c:pt idx="3">
                  <c:v>13.85618441304044</c:v>
                </c:pt>
                <c:pt idx="4">
                  <c:v>17.845250810604611</c:v>
                </c:pt>
                <c:pt idx="5">
                  <c:v>21.88878493462876</c:v>
                </c:pt>
                <c:pt idx="6">
                  <c:v>25.905469316698099</c:v>
                </c:pt>
                <c:pt idx="7">
                  <c:v>29.921120052553789</c:v>
                </c:pt>
                <c:pt idx="8">
                  <c:v>33.92908224076281</c:v>
                </c:pt>
                <c:pt idx="9">
                  <c:v>37.926994084961457</c:v>
                </c:pt>
                <c:pt idx="10">
                  <c:v>41.922360844529749</c:v>
                </c:pt>
                <c:pt idx="11">
                  <c:v>45.81423648503123</c:v>
                </c:pt>
                <c:pt idx="12">
                  <c:v>49.921218775734282</c:v>
                </c:pt>
                <c:pt idx="13">
                  <c:v>53.891167664670661</c:v>
                </c:pt>
                <c:pt idx="14">
                  <c:v>57.90591931216931</c:v>
                </c:pt>
                <c:pt idx="15">
                  <c:v>61.937588904694167</c:v>
                </c:pt>
                <c:pt idx="16">
                  <c:v>65.940777096114516</c:v>
                </c:pt>
                <c:pt idx="17">
                  <c:v>69.957777777777778</c:v>
                </c:pt>
                <c:pt idx="18">
                  <c:v>73.944135490394331</c:v>
                </c:pt>
                <c:pt idx="19">
                  <c:v>77.940063257775435</c:v>
                </c:pt>
                <c:pt idx="20">
                  <c:v>81.88231173380035</c:v>
                </c:pt>
                <c:pt idx="21">
                  <c:v>85.908055723803756</c:v>
                </c:pt>
                <c:pt idx="22">
                  <c:v>89.996763540290615</c:v>
                </c:pt>
                <c:pt idx="23">
                  <c:v>93.977160927617703</c:v>
                </c:pt>
                <c:pt idx="24">
                  <c:v>97.876511627906979</c:v>
                </c:pt>
                <c:pt idx="25">
                  <c:v>101.8994210090984</c:v>
                </c:pt>
                <c:pt idx="26">
                  <c:v>105.98441449031171</c:v>
                </c:pt>
                <c:pt idx="27">
                  <c:v>109.9558181818182</c:v>
                </c:pt>
                <c:pt idx="28">
                  <c:v>114.00814814814819</c:v>
                </c:pt>
                <c:pt idx="29">
                  <c:v>117.8852295409182</c:v>
                </c:pt>
                <c:pt idx="30">
                  <c:v>121.92386248736101</c:v>
                </c:pt>
                <c:pt idx="31">
                  <c:v>125.8517057569296</c:v>
                </c:pt>
                <c:pt idx="32">
                  <c:v>129.9384026258206</c:v>
                </c:pt>
                <c:pt idx="33">
                  <c:v>133.94301929625419</c:v>
                </c:pt>
                <c:pt idx="34">
                  <c:v>137.89638403990031</c:v>
                </c:pt>
                <c:pt idx="35">
                  <c:v>142.0018202502844</c:v>
                </c:pt>
                <c:pt idx="36">
                  <c:v>145.922964763062</c:v>
                </c:pt>
                <c:pt idx="37">
                  <c:v>150.00798065296249</c:v>
                </c:pt>
                <c:pt idx="38">
                  <c:v>153.9707656612529</c:v>
                </c:pt>
                <c:pt idx="39">
                  <c:v>157.99062885326759</c:v>
                </c:pt>
                <c:pt idx="40">
                  <c:v>161.94952038369311</c:v>
                </c:pt>
                <c:pt idx="41">
                  <c:v>165.9310227272727</c:v>
                </c:pt>
                <c:pt idx="42">
                  <c:v>169.9352179034158</c:v>
                </c:pt>
                <c:pt idx="43">
                  <c:v>173.9330097087379</c:v>
                </c:pt>
                <c:pt idx="44">
                  <c:v>177.92941176470589</c:v>
                </c:pt>
                <c:pt idx="45">
                  <c:v>181.95827263267429</c:v>
                </c:pt>
                <c:pt idx="46">
                  <c:v>185.9760606060606</c:v>
                </c:pt>
                <c:pt idx="47">
                  <c:v>189.87461300309599</c:v>
                </c:pt>
                <c:pt idx="48">
                  <c:v>194.00223813786931</c:v>
                </c:pt>
                <c:pt idx="49">
                  <c:v>197.9312962962963</c:v>
                </c:pt>
                <c:pt idx="50">
                  <c:v>201.94329004329001</c:v>
                </c:pt>
                <c:pt idx="51">
                  <c:v>206.01029411764699</c:v>
                </c:pt>
                <c:pt idx="52">
                  <c:v>209.96986076986079</c:v>
                </c:pt>
                <c:pt idx="53">
                  <c:v>213.9546756529065</c:v>
                </c:pt>
                <c:pt idx="54">
                  <c:v>217.98217317487271</c:v>
                </c:pt>
                <c:pt idx="55">
                  <c:v>221.97538330494041</c:v>
                </c:pt>
                <c:pt idx="56">
                  <c:v>226.04609306409131</c:v>
                </c:pt>
                <c:pt idx="57">
                  <c:v>230.01316010058679</c:v>
                </c:pt>
                <c:pt idx="58">
                  <c:v>233.9103056768559</c:v>
                </c:pt>
                <c:pt idx="59">
                  <c:v>237.9613786591124</c:v>
                </c:pt>
                <c:pt idx="60">
                  <c:v>241.952486678508</c:v>
                </c:pt>
                <c:pt idx="61">
                  <c:v>245.9520192307692</c:v>
                </c:pt>
                <c:pt idx="62">
                  <c:v>249.92565091610419</c:v>
                </c:pt>
                <c:pt idx="63">
                  <c:v>253.89548192771079</c:v>
                </c:pt>
                <c:pt idx="64">
                  <c:v>257.9022198731501</c:v>
                </c:pt>
                <c:pt idx="65">
                  <c:v>261.87294981640139</c:v>
                </c:pt>
                <c:pt idx="66">
                  <c:v>265.84050822122572</c:v>
                </c:pt>
                <c:pt idx="67">
                  <c:v>269.99297912713467</c:v>
                </c:pt>
                <c:pt idx="68">
                  <c:v>273.8559610705596</c:v>
                </c:pt>
                <c:pt idx="69">
                  <c:v>277.83456790123449</c:v>
                </c:pt>
                <c:pt idx="70">
                  <c:v>281.83348837209297</c:v>
                </c:pt>
                <c:pt idx="71">
                  <c:v>285.72216216216208</c:v>
                </c:pt>
                <c:pt idx="72">
                  <c:v>289.66847826086962</c:v>
                </c:pt>
                <c:pt idx="73">
                  <c:v>293.39767441860471</c:v>
                </c:pt>
                <c:pt idx="74">
                  <c:v>296.90869565217389</c:v>
                </c:pt>
                <c:pt idx="75">
                  <c:v>302.25</c:v>
                </c:pt>
                <c:pt idx="76">
                  <c:v>305.39999999999998</c:v>
                </c:pt>
                <c:pt idx="79">
                  <c:v>318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8B9-9945-B8BF-832AB222E66A}"/>
            </c:ext>
          </c:extLst>
        </c:ser>
        <c:ser>
          <c:idx val="2"/>
          <c:order val="2"/>
          <c:tx>
            <c:strRef>
              <c:f>AUC_4!$B$4</c:f>
              <c:strCache>
                <c:ptCount val="1"/>
                <c:pt idx="0">
                  <c:v>XGBoost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AUC_4!$C$10:$FF$10</c:f>
              <c:numCache>
                <c:formatCode>General</c:formatCode>
                <c:ptCount val="160"/>
                <c:pt idx="0">
                  <c:v>11.100850061994279</c:v>
                </c:pt>
                <c:pt idx="1">
                  <c:v>12.263956580223359</c:v>
                </c:pt>
                <c:pt idx="2">
                  <c:v>12.904327231460011</c:v>
                </c:pt>
                <c:pt idx="3">
                  <c:v>14.128655379879669</c:v>
                </c:pt>
                <c:pt idx="4">
                  <c:v>16.11661262635895</c:v>
                </c:pt>
                <c:pt idx="5">
                  <c:v>14.795178121626479</c:v>
                </c:pt>
                <c:pt idx="6">
                  <c:v>17.627854344987671</c:v>
                </c:pt>
                <c:pt idx="7">
                  <c:v>21.46071604532764</c:v>
                </c:pt>
                <c:pt idx="8">
                  <c:v>19.974936148476079</c:v>
                </c:pt>
                <c:pt idx="9">
                  <c:v>24.455135328911989</c:v>
                </c:pt>
                <c:pt idx="10">
                  <c:v>25.178406909788869</c:v>
                </c:pt>
                <c:pt idx="11">
                  <c:v>36.910682748223131</c:v>
                </c:pt>
                <c:pt idx="12">
                  <c:v>82.691270930551738</c:v>
                </c:pt>
                <c:pt idx="13">
                  <c:v>83.471976047904192</c:v>
                </c:pt>
                <c:pt idx="14">
                  <c:v>82.314351851851853</c:v>
                </c:pt>
                <c:pt idx="15">
                  <c:v>85.449004267425323</c:v>
                </c:pt>
                <c:pt idx="16">
                  <c:v>82.647975460122694</c:v>
                </c:pt>
                <c:pt idx="17">
                  <c:v>85.483442265795205</c:v>
                </c:pt>
                <c:pt idx="18">
                  <c:v>86.002224469160765</c:v>
                </c:pt>
                <c:pt idx="19">
                  <c:v>89.963890353189242</c:v>
                </c:pt>
                <c:pt idx="20">
                  <c:v>87.419381202568587</c:v>
                </c:pt>
                <c:pt idx="21">
                  <c:v>85.262992125984255</c:v>
                </c:pt>
                <c:pt idx="22">
                  <c:v>88.847357992073981</c:v>
                </c:pt>
                <c:pt idx="23">
                  <c:v>87.814054813773723</c:v>
                </c:pt>
                <c:pt idx="24">
                  <c:v>88.110542635658916</c:v>
                </c:pt>
                <c:pt idx="25">
                  <c:v>89.437468982630278</c:v>
                </c:pt>
                <c:pt idx="26">
                  <c:v>91.96293176074137</c:v>
                </c:pt>
                <c:pt idx="27">
                  <c:v>92.596181818181819</c:v>
                </c:pt>
                <c:pt idx="28">
                  <c:v>92.072777777777773</c:v>
                </c:pt>
                <c:pt idx="29">
                  <c:v>93.928942115768464</c:v>
                </c:pt>
                <c:pt idx="30">
                  <c:v>89.071183013144591</c:v>
                </c:pt>
                <c:pt idx="31">
                  <c:v>92.038272921108742</c:v>
                </c:pt>
                <c:pt idx="32">
                  <c:v>91.87614879649891</c:v>
                </c:pt>
                <c:pt idx="33">
                  <c:v>94.489557321225874</c:v>
                </c:pt>
                <c:pt idx="34">
                  <c:v>94.870573566084786</c:v>
                </c:pt>
                <c:pt idx="35">
                  <c:v>97.230602957906711</c:v>
                </c:pt>
                <c:pt idx="36">
                  <c:v>95.57910085054678</c:v>
                </c:pt>
                <c:pt idx="37">
                  <c:v>96.953204353083436</c:v>
                </c:pt>
                <c:pt idx="38">
                  <c:v>97.478886310904869</c:v>
                </c:pt>
                <c:pt idx="39">
                  <c:v>97.764734895191125</c:v>
                </c:pt>
                <c:pt idx="40">
                  <c:v>100.0347721822542</c:v>
                </c:pt>
                <c:pt idx="41">
                  <c:v>100.4926136363636</c:v>
                </c:pt>
                <c:pt idx="42">
                  <c:v>99.651707891637216</c:v>
                </c:pt>
                <c:pt idx="43">
                  <c:v>100.2255663430421</c:v>
                </c:pt>
                <c:pt idx="44">
                  <c:v>102.54596949891069</c:v>
                </c:pt>
                <c:pt idx="45">
                  <c:v>103.00093652445371</c:v>
                </c:pt>
                <c:pt idx="46">
                  <c:v>102.91676767676771</c:v>
                </c:pt>
                <c:pt idx="47">
                  <c:v>103.565737874097</c:v>
                </c:pt>
                <c:pt idx="48">
                  <c:v>102.9155774395703</c:v>
                </c:pt>
                <c:pt idx="49">
                  <c:v>107.9056481481481</c:v>
                </c:pt>
                <c:pt idx="50">
                  <c:v>109.66346320346319</c:v>
                </c:pt>
                <c:pt idx="51">
                  <c:v>109.151384083045</c:v>
                </c:pt>
                <c:pt idx="52">
                  <c:v>107.80917280917279</c:v>
                </c:pt>
                <c:pt idx="53">
                  <c:v>110.47118786857619</c:v>
                </c:pt>
                <c:pt idx="54">
                  <c:v>108.1616298811545</c:v>
                </c:pt>
                <c:pt idx="55">
                  <c:v>110.2411413969336</c:v>
                </c:pt>
                <c:pt idx="56">
                  <c:v>111.9867427568042</c:v>
                </c:pt>
                <c:pt idx="57">
                  <c:v>111.76336965632861</c:v>
                </c:pt>
                <c:pt idx="58">
                  <c:v>110.84331877729259</c:v>
                </c:pt>
                <c:pt idx="59">
                  <c:v>113.1976392823418</c:v>
                </c:pt>
                <c:pt idx="60">
                  <c:v>115.3905861456483</c:v>
                </c:pt>
                <c:pt idx="61">
                  <c:v>118.1226923076923</c:v>
                </c:pt>
                <c:pt idx="62">
                  <c:v>116.2919961427194</c:v>
                </c:pt>
                <c:pt idx="63">
                  <c:v>125.0132530120482</c:v>
                </c:pt>
                <c:pt idx="64">
                  <c:v>121.48699788583509</c:v>
                </c:pt>
                <c:pt idx="65">
                  <c:v>121.9323133414933</c:v>
                </c:pt>
                <c:pt idx="66">
                  <c:v>120.9014947683109</c:v>
                </c:pt>
                <c:pt idx="67">
                  <c:v>122.89696394686911</c:v>
                </c:pt>
                <c:pt idx="68">
                  <c:v>122.03114355231141</c:v>
                </c:pt>
                <c:pt idx="69">
                  <c:v>124.14506172839511</c:v>
                </c:pt>
                <c:pt idx="70">
                  <c:v>123.86744186046511</c:v>
                </c:pt>
                <c:pt idx="71">
                  <c:v>125.6032432432432</c:v>
                </c:pt>
                <c:pt idx="72">
                  <c:v>135.40434782608699</c:v>
                </c:pt>
                <c:pt idx="73">
                  <c:v>124.2627906976744</c:v>
                </c:pt>
                <c:pt idx="74">
                  <c:v>124.5869565217391</c:v>
                </c:pt>
                <c:pt idx="75">
                  <c:v>168.69</c:v>
                </c:pt>
                <c:pt idx="76">
                  <c:v>110.6666666666667</c:v>
                </c:pt>
                <c:pt idx="79">
                  <c:v>168.8</c:v>
                </c:pt>
              </c:numCache>
            </c:numRef>
          </c:xVal>
          <c:yVal>
            <c:numRef>
              <c:f>AUC_4!$C$13:$FF$13</c:f>
              <c:numCache>
                <c:formatCode>General</c:formatCode>
                <c:ptCount val="160"/>
                <c:pt idx="0">
                  <c:v>5.9609735532500908E-2</c:v>
                </c:pt>
                <c:pt idx="1">
                  <c:v>5.7817686989708132</c:v>
                </c:pt>
                <c:pt idx="2">
                  <c:v>9.8193763260472693</c:v>
                </c:pt>
                <c:pt idx="3">
                  <c:v>13.85618441304044</c:v>
                </c:pt>
                <c:pt idx="4">
                  <c:v>17.845250810604611</c:v>
                </c:pt>
                <c:pt idx="5">
                  <c:v>21.88878493462876</c:v>
                </c:pt>
                <c:pt idx="6">
                  <c:v>25.905469316698099</c:v>
                </c:pt>
                <c:pt idx="7">
                  <c:v>29.921120052553789</c:v>
                </c:pt>
                <c:pt idx="8">
                  <c:v>33.92908224076281</c:v>
                </c:pt>
                <c:pt idx="9">
                  <c:v>37.926994084961457</c:v>
                </c:pt>
                <c:pt idx="10">
                  <c:v>41.922360844529749</c:v>
                </c:pt>
                <c:pt idx="11">
                  <c:v>45.81423648503123</c:v>
                </c:pt>
                <c:pt idx="12">
                  <c:v>49.921218775734282</c:v>
                </c:pt>
                <c:pt idx="13">
                  <c:v>53.891167664670661</c:v>
                </c:pt>
                <c:pt idx="14">
                  <c:v>57.90591931216931</c:v>
                </c:pt>
                <c:pt idx="15">
                  <c:v>61.937588904694167</c:v>
                </c:pt>
                <c:pt idx="16">
                  <c:v>65.940777096114516</c:v>
                </c:pt>
                <c:pt idx="17">
                  <c:v>69.957777777777778</c:v>
                </c:pt>
                <c:pt idx="18">
                  <c:v>73.944135490394331</c:v>
                </c:pt>
                <c:pt idx="19">
                  <c:v>77.940063257775435</c:v>
                </c:pt>
                <c:pt idx="20">
                  <c:v>81.88231173380035</c:v>
                </c:pt>
                <c:pt idx="21">
                  <c:v>85.908055723803756</c:v>
                </c:pt>
                <c:pt idx="22">
                  <c:v>89.996763540290615</c:v>
                </c:pt>
                <c:pt idx="23">
                  <c:v>93.977160927617703</c:v>
                </c:pt>
                <c:pt idx="24">
                  <c:v>97.876511627906979</c:v>
                </c:pt>
                <c:pt idx="25">
                  <c:v>101.8994210090984</c:v>
                </c:pt>
                <c:pt idx="26">
                  <c:v>105.98441449031171</c:v>
                </c:pt>
                <c:pt idx="27">
                  <c:v>109.9558181818182</c:v>
                </c:pt>
                <c:pt idx="28">
                  <c:v>114.00814814814819</c:v>
                </c:pt>
                <c:pt idx="29">
                  <c:v>117.8852295409182</c:v>
                </c:pt>
                <c:pt idx="30">
                  <c:v>121.92386248736101</c:v>
                </c:pt>
                <c:pt idx="31">
                  <c:v>125.8517057569296</c:v>
                </c:pt>
                <c:pt idx="32">
                  <c:v>129.9384026258206</c:v>
                </c:pt>
                <c:pt idx="33">
                  <c:v>133.94301929625419</c:v>
                </c:pt>
                <c:pt idx="34">
                  <c:v>137.89638403990031</c:v>
                </c:pt>
                <c:pt idx="35">
                  <c:v>142.0018202502844</c:v>
                </c:pt>
                <c:pt idx="36">
                  <c:v>145.922964763062</c:v>
                </c:pt>
                <c:pt idx="37">
                  <c:v>150.00798065296249</c:v>
                </c:pt>
                <c:pt idx="38">
                  <c:v>153.9707656612529</c:v>
                </c:pt>
                <c:pt idx="39">
                  <c:v>157.99062885326759</c:v>
                </c:pt>
                <c:pt idx="40">
                  <c:v>161.94952038369311</c:v>
                </c:pt>
                <c:pt idx="41">
                  <c:v>165.9310227272727</c:v>
                </c:pt>
                <c:pt idx="42">
                  <c:v>169.9352179034158</c:v>
                </c:pt>
                <c:pt idx="43">
                  <c:v>173.9330097087379</c:v>
                </c:pt>
                <c:pt idx="44">
                  <c:v>177.92941176470589</c:v>
                </c:pt>
                <c:pt idx="45">
                  <c:v>181.95827263267429</c:v>
                </c:pt>
                <c:pt idx="46">
                  <c:v>185.9760606060606</c:v>
                </c:pt>
                <c:pt idx="47">
                  <c:v>189.87461300309599</c:v>
                </c:pt>
                <c:pt idx="48">
                  <c:v>194.00223813786931</c:v>
                </c:pt>
                <c:pt idx="49">
                  <c:v>197.9312962962963</c:v>
                </c:pt>
                <c:pt idx="50">
                  <c:v>201.94329004329001</c:v>
                </c:pt>
                <c:pt idx="51">
                  <c:v>206.01029411764699</c:v>
                </c:pt>
                <c:pt idx="52">
                  <c:v>209.96986076986079</c:v>
                </c:pt>
                <c:pt idx="53">
                  <c:v>213.9546756529065</c:v>
                </c:pt>
                <c:pt idx="54">
                  <c:v>217.98217317487271</c:v>
                </c:pt>
                <c:pt idx="55">
                  <c:v>221.97538330494041</c:v>
                </c:pt>
                <c:pt idx="56">
                  <c:v>226.04609306409131</c:v>
                </c:pt>
                <c:pt idx="57">
                  <c:v>230.01316010058679</c:v>
                </c:pt>
                <c:pt idx="58">
                  <c:v>233.9103056768559</c:v>
                </c:pt>
                <c:pt idx="59">
                  <c:v>237.9613786591124</c:v>
                </c:pt>
                <c:pt idx="60">
                  <c:v>241.952486678508</c:v>
                </c:pt>
                <c:pt idx="61">
                  <c:v>245.9520192307692</c:v>
                </c:pt>
                <c:pt idx="62">
                  <c:v>249.92565091610419</c:v>
                </c:pt>
                <c:pt idx="63">
                  <c:v>253.89548192771079</c:v>
                </c:pt>
                <c:pt idx="64">
                  <c:v>257.9022198731501</c:v>
                </c:pt>
                <c:pt idx="65">
                  <c:v>261.87294981640139</c:v>
                </c:pt>
                <c:pt idx="66">
                  <c:v>265.84050822122572</c:v>
                </c:pt>
                <c:pt idx="67">
                  <c:v>269.99297912713467</c:v>
                </c:pt>
                <c:pt idx="68">
                  <c:v>273.8559610705596</c:v>
                </c:pt>
                <c:pt idx="69">
                  <c:v>277.83456790123449</c:v>
                </c:pt>
                <c:pt idx="70">
                  <c:v>281.83348837209297</c:v>
                </c:pt>
                <c:pt idx="71">
                  <c:v>285.72216216216208</c:v>
                </c:pt>
                <c:pt idx="72">
                  <c:v>289.66847826086962</c:v>
                </c:pt>
                <c:pt idx="73">
                  <c:v>293.39767441860471</c:v>
                </c:pt>
                <c:pt idx="74">
                  <c:v>296.90869565217389</c:v>
                </c:pt>
                <c:pt idx="75">
                  <c:v>302.25</c:v>
                </c:pt>
                <c:pt idx="76">
                  <c:v>305.39999999999998</c:v>
                </c:pt>
                <c:pt idx="79">
                  <c:v>318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8B9-9945-B8BF-832AB222E66A}"/>
            </c:ext>
          </c:extLst>
        </c:ser>
        <c:ser>
          <c:idx val="3"/>
          <c:order val="3"/>
          <c:tx>
            <c:strRef>
              <c:f>AUC_4!$B$5</c:f>
              <c:strCache>
                <c:ptCount val="1"/>
                <c:pt idx="0">
                  <c:v>MeXGBoost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AUC_4!$C$11:$FF$11</c:f>
              <c:numCache>
                <c:formatCode>General</c:formatCode>
                <c:ptCount val="160"/>
                <c:pt idx="0">
                  <c:v>3.102000770831379</c:v>
                </c:pt>
                <c:pt idx="1">
                  <c:v>7.7756561453999433</c:v>
                </c:pt>
                <c:pt idx="2">
                  <c:v>8.3012187299550995</c:v>
                </c:pt>
                <c:pt idx="3">
                  <c:v>9.2082132363229334</c:v>
                </c:pt>
                <c:pt idx="4">
                  <c:v>10.83653442685485</c:v>
                </c:pt>
                <c:pt idx="5">
                  <c:v>9.518375914597577</c:v>
                </c:pt>
                <c:pt idx="6">
                  <c:v>11.94915131292616</c:v>
                </c:pt>
                <c:pt idx="7">
                  <c:v>15.03294465429463</c:v>
                </c:pt>
                <c:pt idx="8">
                  <c:v>13.663919632215221</c:v>
                </c:pt>
                <c:pt idx="9">
                  <c:v>16.841369421043201</c:v>
                </c:pt>
                <c:pt idx="10">
                  <c:v>17.6931669865643</c:v>
                </c:pt>
                <c:pt idx="11">
                  <c:v>28.027245315528749</c:v>
                </c:pt>
                <c:pt idx="12">
                  <c:v>70.232583035959379</c:v>
                </c:pt>
                <c:pt idx="13">
                  <c:v>70.237305389221561</c:v>
                </c:pt>
                <c:pt idx="14">
                  <c:v>70.084259259259255</c:v>
                </c:pt>
                <c:pt idx="15">
                  <c:v>72.380440967283079</c:v>
                </c:pt>
                <c:pt idx="16">
                  <c:v>69.28</c:v>
                </c:pt>
                <c:pt idx="17">
                  <c:v>72.701830065359474</c:v>
                </c:pt>
                <c:pt idx="18">
                  <c:v>71.301213346814961</c:v>
                </c:pt>
                <c:pt idx="19">
                  <c:v>77.296942540853976</c:v>
                </c:pt>
                <c:pt idx="20">
                  <c:v>73.597081144191478</c:v>
                </c:pt>
                <c:pt idx="21">
                  <c:v>72.323561477892184</c:v>
                </c:pt>
                <c:pt idx="22">
                  <c:v>76.334147952443857</c:v>
                </c:pt>
                <c:pt idx="23">
                  <c:v>73.822136331693599</c:v>
                </c:pt>
                <c:pt idx="24">
                  <c:v>73.997209302325587</c:v>
                </c:pt>
                <c:pt idx="25">
                  <c:v>76.178742762613737</c:v>
                </c:pt>
                <c:pt idx="26">
                  <c:v>77.110109519797803</c:v>
                </c:pt>
                <c:pt idx="27">
                  <c:v>77.828999999999994</c:v>
                </c:pt>
                <c:pt idx="28">
                  <c:v>78.268148148148143</c:v>
                </c:pt>
                <c:pt idx="29">
                  <c:v>79.808483033932134</c:v>
                </c:pt>
                <c:pt idx="30">
                  <c:v>75.24357937310414</c:v>
                </c:pt>
                <c:pt idx="31">
                  <c:v>77.752878464818764</c:v>
                </c:pt>
                <c:pt idx="32">
                  <c:v>77.477352297593001</c:v>
                </c:pt>
                <c:pt idx="33">
                  <c:v>81.261975028376838</c:v>
                </c:pt>
                <c:pt idx="34">
                  <c:v>80.576059850374065</c:v>
                </c:pt>
                <c:pt idx="35">
                  <c:v>83.796928327645048</c:v>
                </c:pt>
                <c:pt idx="36">
                  <c:v>82.276792223572301</c:v>
                </c:pt>
                <c:pt idx="37">
                  <c:v>81.754534461910524</c:v>
                </c:pt>
                <c:pt idx="38">
                  <c:v>84.762529002320179</c:v>
                </c:pt>
                <c:pt idx="39">
                  <c:v>85.355487053020966</c:v>
                </c:pt>
                <c:pt idx="40">
                  <c:v>87.611031175059949</c:v>
                </c:pt>
                <c:pt idx="41">
                  <c:v>87.604659090909095</c:v>
                </c:pt>
                <c:pt idx="42">
                  <c:v>86.644287396937571</c:v>
                </c:pt>
                <c:pt idx="43">
                  <c:v>87.972707659115429</c:v>
                </c:pt>
                <c:pt idx="44">
                  <c:v>91.414488017429193</c:v>
                </c:pt>
                <c:pt idx="45">
                  <c:v>90.486160249739854</c:v>
                </c:pt>
                <c:pt idx="46">
                  <c:v>92.796262626262632</c:v>
                </c:pt>
                <c:pt idx="47">
                  <c:v>92.445201238390098</c:v>
                </c:pt>
                <c:pt idx="48">
                  <c:v>91.025872873769018</c:v>
                </c:pt>
                <c:pt idx="49">
                  <c:v>95.604166666666671</c:v>
                </c:pt>
                <c:pt idx="50">
                  <c:v>98.981991341991346</c:v>
                </c:pt>
                <c:pt idx="51">
                  <c:v>96.154584775086505</c:v>
                </c:pt>
                <c:pt idx="52">
                  <c:v>96.512530712530719</c:v>
                </c:pt>
                <c:pt idx="53">
                  <c:v>98.273294018534116</c:v>
                </c:pt>
                <c:pt idx="54">
                  <c:v>97.071901528013584</c:v>
                </c:pt>
                <c:pt idx="55">
                  <c:v>98.302640545144797</c:v>
                </c:pt>
                <c:pt idx="56">
                  <c:v>99.270763827919225</c:v>
                </c:pt>
                <c:pt idx="57">
                  <c:v>98.074601844090523</c:v>
                </c:pt>
                <c:pt idx="58">
                  <c:v>98.445938864628815</c:v>
                </c:pt>
                <c:pt idx="59">
                  <c:v>99.728423040604341</c:v>
                </c:pt>
                <c:pt idx="60">
                  <c:v>102.6185612788632</c:v>
                </c:pt>
                <c:pt idx="61">
                  <c:v>103.7648076923077</c:v>
                </c:pt>
                <c:pt idx="62">
                  <c:v>102.5004821600771</c:v>
                </c:pt>
                <c:pt idx="63">
                  <c:v>109.8378514056225</c:v>
                </c:pt>
                <c:pt idx="64">
                  <c:v>106.4583509513742</c:v>
                </c:pt>
                <c:pt idx="65">
                  <c:v>106.3948592411261</c:v>
                </c:pt>
                <c:pt idx="66">
                  <c:v>104.5612855007474</c:v>
                </c:pt>
                <c:pt idx="67">
                  <c:v>105.6620493358634</c:v>
                </c:pt>
                <c:pt idx="68">
                  <c:v>104.9046228710462</c:v>
                </c:pt>
                <c:pt idx="69">
                  <c:v>105.16296296296299</c:v>
                </c:pt>
                <c:pt idx="70">
                  <c:v>109.1604651162791</c:v>
                </c:pt>
                <c:pt idx="71">
                  <c:v>105.1443243243243</c:v>
                </c:pt>
                <c:pt idx="72">
                  <c:v>118.6163043478261</c:v>
                </c:pt>
                <c:pt idx="73">
                  <c:v>110.2139534883721</c:v>
                </c:pt>
                <c:pt idx="74">
                  <c:v>89.80869565217391</c:v>
                </c:pt>
                <c:pt idx="75">
                  <c:v>141.1</c:v>
                </c:pt>
                <c:pt idx="76">
                  <c:v>108.8333333333333</c:v>
                </c:pt>
                <c:pt idx="79">
                  <c:v>139.4</c:v>
                </c:pt>
              </c:numCache>
            </c:numRef>
          </c:xVal>
          <c:yVal>
            <c:numRef>
              <c:f>AUC_4!$C$13:$FF$13</c:f>
              <c:numCache>
                <c:formatCode>General</c:formatCode>
                <c:ptCount val="160"/>
                <c:pt idx="0">
                  <c:v>5.9609735532500908E-2</c:v>
                </c:pt>
                <c:pt idx="1">
                  <c:v>5.7817686989708132</c:v>
                </c:pt>
                <c:pt idx="2">
                  <c:v>9.8193763260472693</c:v>
                </c:pt>
                <c:pt idx="3">
                  <c:v>13.85618441304044</c:v>
                </c:pt>
                <c:pt idx="4">
                  <c:v>17.845250810604611</c:v>
                </c:pt>
                <c:pt idx="5">
                  <c:v>21.88878493462876</c:v>
                </c:pt>
                <c:pt idx="6">
                  <c:v>25.905469316698099</c:v>
                </c:pt>
                <c:pt idx="7">
                  <c:v>29.921120052553789</c:v>
                </c:pt>
                <c:pt idx="8">
                  <c:v>33.92908224076281</c:v>
                </c:pt>
                <c:pt idx="9">
                  <c:v>37.926994084961457</c:v>
                </c:pt>
                <c:pt idx="10">
                  <c:v>41.922360844529749</c:v>
                </c:pt>
                <c:pt idx="11">
                  <c:v>45.81423648503123</c:v>
                </c:pt>
                <c:pt idx="12">
                  <c:v>49.921218775734282</c:v>
                </c:pt>
                <c:pt idx="13">
                  <c:v>53.891167664670661</c:v>
                </c:pt>
                <c:pt idx="14">
                  <c:v>57.90591931216931</c:v>
                </c:pt>
                <c:pt idx="15">
                  <c:v>61.937588904694167</c:v>
                </c:pt>
                <c:pt idx="16">
                  <c:v>65.940777096114516</c:v>
                </c:pt>
                <c:pt idx="17">
                  <c:v>69.957777777777778</c:v>
                </c:pt>
                <c:pt idx="18">
                  <c:v>73.944135490394331</c:v>
                </c:pt>
                <c:pt idx="19">
                  <c:v>77.940063257775435</c:v>
                </c:pt>
                <c:pt idx="20">
                  <c:v>81.88231173380035</c:v>
                </c:pt>
                <c:pt idx="21">
                  <c:v>85.908055723803756</c:v>
                </c:pt>
                <c:pt idx="22">
                  <c:v>89.996763540290615</c:v>
                </c:pt>
                <c:pt idx="23">
                  <c:v>93.977160927617703</c:v>
                </c:pt>
                <c:pt idx="24">
                  <c:v>97.876511627906979</c:v>
                </c:pt>
                <c:pt idx="25">
                  <c:v>101.8994210090984</c:v>
                </c:pt>
                <c:pt idx="26">
                  <c:v>105.98441449031171</c:v>
                </c:pt>
                <c:pt idx="27">
                  <c:v>109.9558181818182</c:v>
                </c:pt>
                <c:pt idx="28">
                  <c:v>114.00814814814819</c:v>
                </c:pt>
                <c:pt idx="29">
                  <c:v>117.8852295409182</c:v>
                </c:pt>
                <c:pt idx="30">
                  <c:v>121.92386248736101</c:v>
                </c:pt>
                <c:pt idx="31">
                  <c:v>125.8517057569296</c:v>
                </c:pt>
                <c:pt idx="32">
                  <c:v>129.9384026258206</c:v>
                </c:pt>
                <c:pt idx="33">
                  <c:v>133.94301929625419</c:v>
                </c:pt>
                <c:pt idx="34">
                  <c:v>137.89638403990031</c:v>
                </c:pt>
                <c:pt idx="35">
                  <c:v>142.0018202502844</c:v>
                </c:pt>
                <c:pt idx="36">
                  <c:v>145.922964763062</c:v>
                </c:pt>
                <c:pt idx="37">
                  <c:v>150.00798065296249</c:v>
                </c:pt>
                <c:pt idx="38">
                  <c:v>153.9707656612529</c:v>
                </c:pt>
                <c:pt idx="39">
                  <c:v>157.99062885326759</c:v>
                </c:pt>
                <c:pt idx="40">
                  <c:v>161.94952038369311</c:v>
                </c:pt>
                <c:pt idx="41">
                  <c:v>165.9310227272727</c:v>
                </c:pt>
                <c:pt idx="42">
                  <c:v>169.9352179034158</c:v>
                </c:pt>
                <c:pt idx="43">
                  <c:v>173.9330097087379</c:v>
                </c:pt>
                <c:pt idx="44">
                  <c:v>177.92941176470589</c:v>
                </c:pt>
                <c:pt idx="45">
                  <c:v>181.95827263267429</c:v>
                </c:pt>
                <c:pt idx="46">
                  <c:v>185.9760606060606</c:v>
                </c:pt>
                <c:pt idx="47">
                  <c:v>189.87461300309599</c:v>
                </c:pt>
                <c:pt idx="48">
                  <c:v>194.00223813786931</c:v>
                </c:pt>
                <c:pt idx="49">
                  <c:v>197.9312962962963</c:v>
                </c:pt>
                <c:pt idx="50">
                  <c:v>201.94329004329001</c:v>
                </c:pt>
                <c:pt idx="51">
                  <c:v>206.01029411764699</c:v>
                </c:pt>
                <c:pt idx="52">
                  <c:v>209.96986076986079</c:v>
                </c:pt>
                <c:pt idx="53">
                  <c:v>213.9546756529065</c:v>
                </c:pt>
                <c:pt idx="54">
                  <c:v>217.98217317487271</c:v>
                </c:pt>
                <c:pt idx="55">
                  <c:v>221.97538330494041</c:v>
                </c:pt>
                <c:pt idx="56">
                  <c:v>226.04609306409131</c:v>
                </c:pt>
                <c:pt idx="57">
                  <c:v>230.01316010058679</c:v>
                </c:pt>
                <c:pt idx="58">
                  <c:v>233.9103056768559</c:v>
                </c:pt>
                <c:pt idx="59">
                  <c:v>237.9613786591124</c:v>
                </c:pt>
                <c:pt idx="60">
                  <c:v>241.952486678508</c:v>
                </c:pt>
                <c:pt idx="61">
                  <c:v>245.9520192307692</c:v>
                </c:pt>
                <c:pt idx="62">
                  <c:v>249.92565091610419</c:v>
                </c:pt>
                <c:pt idx="63">
                  <c:v>253.89548192771079</c:v>
                </c:pt>
                <c:pt idx="64">
                  <c:v>257.9022198731501</c:v>
                </c:pt>
                <c:pt idx="65">
                  <c:v>261.87294981640139</c:v>
                </c:pt>
                <c:pt idx="66">
                  <c:v>265.84050822122572</c:v>
                </c:pt>
                <c:pt idx="67">
                  <c:v>269.99297912713467</c:v>
                </c:pt>
                <c:pt idx="68">
                  <c:v>273.8559610705596</c:v>
                </c:pt>
                <c:pt idx="69">
                  <c:v>277.83456790123449</c:v>
                </c:pt>
                <c:pt idx="70">
                  <c:v>281.83348837209297</c:v>
                </c:pt>
                <c:pt idx="71">
                  <c:v>285.72216216216208</c:v>
                </c:pt>
                <c:pt idx="72">
                  <c:v>289.66847826086962</c:v>
                </c:pt>
                <c:pt idx="73">
                  <c:v>293.39767441860471</c:v>
                </c:pt>
                <c:pt idx="74">
                  <c:v>296.90869565217389</c:v>
                </c:pt>
                <c:pt idx="75">
                  <c:v>302.25</c:v>
                </c:pt>
                <c:pt idx="76">
                  <c:v>305.39999999999998</c:v>
                </c:pt>
                <c:pt idx="79">
                  <c:v>318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E8B9-9945-B8BF-832AB222E66A}"/>
            </c:ext>
          </c:extLst>
        </c:ser>
        <c:ser>
          <c:idx val="4"/>
          <c:order val="4"/>
          <c:tx>
            <c:strRef>
              <c:f>AUC_4!$B$6</c:f>
              <c:strCache>
                <c:ptCount val="1"/>
                <c:pt idx="0">
                  <c:v>TweedieXGBoost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DB476A"/>
              </a:solidFill>
              <a:ln w="9525">
                <a:solidFill>
                  <a:srgbClr val="DB476A"/>
                </a:solidFill>
              </a:ln>
              <a:effectLst/>
            </c:spPr>
          </c:marker>
          <c:xVal>
            <c:numRef>
              <c:f>AUC_4!$C$12:$FF$12</c:f>
              <c:numCache>
                <c:formatCode>General</c:formatCode>
                <c:ptCount val="160"/>
                <c:pt idx="0">
                  <c:v>2.6530837776162768</c:v>
                </c:pt>
                <c:pt idx="1">
                  <c:v>7.4113304345105888</c:v>
                </c:pt>
                <c:pt idx="2">
                  <c:v>7.8472640252627421</c:v>
                </c:pt>
                <c:pt idx="3">
                  <c:v>8.5833986287952992</c:v>
                </c:pt>
                <c:pt idx="4">
                  <c:v>10.24835018119397</c:v>
                </c:pt>
                <c:pt idx="5">
                  <c:v>8.7660309463835908</c:v>
                </c:pt>
                <c:pt idx="6">
                  <c:v>10.75575221238938</c:v>
                </c:pt>
                <c:pt idx="7">
                  <c:v>13.95746427984891</c:v>
                </c:pt>
                <c:pt idx="8">
                  <c:v>12.925200068108291</c:v>
                </c:pt>
                <c:pt idx="9">
                  <c:v>15.37221724323356</c:v>
                </c:pt>
                <c:pt idx="10">
                  <c:v>16.242072936660271</c:v>
                </c:pt>
                <c:pt idx="11">
                  <c:v>25.71552875296145</c:v>
                </c:pt>
                <c:pt idx="12">
                  <c:v>66.543206148778481</c:v>
                </c:pt>
                <c:pt idx="13">
                  <c:v>66.364940119760476</c:v>
                </c:pt>
                <c:pt idx="14">
                  <c:v>66.664451058201053</c:v>
                </c:pt>
                <c:pt idx="15">
                  <c:v>67.973008534850635</c:v>
                </c:pt>
                <c:pt idx="16">
                  <c:v>65.53431492842536</c:v>
                </c:pt>
                <c:pt idx="17">
                  <c:v>68.847450980392153</c:v>
                </c:pt>
                <c:pt idx="18">
                  <c:v>67.394388270980784</c:v>
                </c:pt>
                <c:pt idx="19">
                  <c:v>71.480073800738012</c:v>
                </c:pt>
                <c:pt idx="20">
                  <c:v>68.802101576182139</c:v>
                </c:pt>
                <c:pt idx="21">
                  <c:v>68.566565717746826</c:v>
                </c:pt>
                <c:pt idx="22">
                  <c:v>72.683421400264194</c:v>
                </c:pt>
                <c:pt idx="23">
                  <c:v>69.973717498243147</c:v>
                </c:pt>
                <c:pt idx="24">
                  <c:v>68.159534883720937</c:v>
                </c:pt>
                <c:pt idx="25">
                  <c:v>71.067824648469809</c:v>
                </c:pt>
                <c:pt idx="26">
                  <c:v>72.456360572872782</c:v>
                </c:pt>
                <c:pt idx="27">
                  <c:v>73.99845454545455</c:v>
                </c:pt>
                <c:pt idx="28">
                  <c:v>75.163981481481486</c:v>
                </c:pt>
                <c:pt idx="29">
                  <c:v>73.27315369261477</c:v>
                </c:pt>
                <c:pt idx="30">
                  <c:v>71.193427704752281</c:v>
                </c:pt>
                <c:pt idx="31">
                  <c:v>74.224733475479738</c:v>
                </c:pt>
                <c:pt idx="32">
                  <c:v>71.918927789934358</c:v>
                </c:pt>
                <c:pt idx="33">
                  <c:v>77.017820658342799</c:v>
                </c:pt>
                <c:pt idx="34">
                  <c:v>75.309975062344137</c:v>
                </c:pt>
                <c:pt idx="35">
                  <c:v>79.095335608646195</c:v>
                </c:pt>
                <c:pt idx="36">
                  <c:v>77.047630619684085</c:v>
                </c:pt>
                <c:pt idx="37">
                  <c:v>75.580411124546558</c:v>
                </c:pt>
                <c:pt idx="38">
                  <c:v>80.15881670533642</c:v>
                </c:pt>
                <c:pt idx="39">
                  <c:v>81.001849568434025</c:v>
                </c:pt>
                <c:pt idx="40">
                  <c:v>81.620143884892087</c:v>
                </c:pt>
                <c:pt idx="41">
                  <c:v>83.025000000000006</c:v>
                </c:pt>
                <c:pt idx="42">
                  <c:v>83.139575971731446</c:v>
                </c:pt>
                <c:pt idx="43">
                  <c:v>83.519093851132681</c:v>
                </c:pt>
                <c:pt idx="44">
                  <c:v>85.528322440087152</c:v>
                </c:pt>
                <c:pt idx="45">
                  <c:v>83.409573361082209</c:v>
                </c:pt>
                <c:pt idx="46">
                  <c:v>87.136767676767676</c:v>
                </c:pt>
                <c:pt idx="47">
                  <c:v>85.021465428276571</c:v>
                </c:pt>
                <c:pt idx="48">
                  <c:v>86.023813786929281</c:v>
                </c:pt>
                <c:pt idx="49">
                  <c:v>88.169259259259263</c:v>
                </c:pt>
                <c:pt idx="50">
                  <c:v>92.231948051948052</c:v>
                </c:pt>
                <c:pt idx="51">
                  <c:v>89.127076124567481</c:v>
                </c:pt>
                <c:pt idx="52">
                  <c:v>89.192547092547088</c:v>
                </c:pt>
                <c:pt idx="53">
                  <c:v>90.803117101937659</c:v>
                </c:pt>
                <c:pt idx="54">
                  <c:v>90.486502546689309</c:v>
                </c:pt>
                <c:pt idx="55">
                  <c:v>91.742419080068146</c:v>
                </c:pt>
                <c:pt idx="56">
                  <c:v>92.095258999122038</c:v>
                </c:pt>
                <c:pt idx="57">
                  <c:v>89.161944677284154</c:v>
                </c:pt>
                <c:pt idx="58">
                  <c:v>88.312139737991259</c:v>
                </c:pt>
                <c:pt idx="59">
                  <c:v>94.109537299338996</c:v>
                </c:pt>
                <c:pt idx="60">
                  <c:v>93.297069271758431</c:v>
                </c:pt>
                <c:pt idx="61">
                  <c:v>93.56490384615384</c:v>
                </c:pt>
                <c:pt idx="62">
                  <c:v>94.932401157184188</c:v>
                </c:pt>
                <c:pt idx="63">
                  <c:v>97.888453815261045</c:v>
                </c:pt>
                <c:pt idx="64">
                  <c:v>93.060147991543346</c:v>
                </c:pt>
                <c:pt idx="65">
                  <c:v>92.24932680538555</c:v>
                </c:pt>
                <c:pt idx="66">
                  <c:v>87.422571001494774</c:v>
                </c:pt>
                <c:pt idx="67">
                  <c:v>90.244971537001902</c:v>
                </c:pt>
                <c:pt idx="68">
                  <c:v>85.251338199513384</c:v>
                </c:pt>
                <c:pt idx="69">
                  <c:v>86.742901234567896</c:v>
                </c:pt>
                <c:pt idx="70">
                  <c:v>87.679534883720933</c:v>
                </c:pt>
                <c:pt idx="71">
                  <c:v>84.332972972972968</c:v>
                </c:pt>
                <c:pt idx="72">
                  <c:v>99.93369565217391</c:v>
                </c:pt>
                <c:pt idx="73">
                  <c:v>100.2209302325581</c:v>
                </c:pt>
                <c:pt idx="74">
                  <c:v>64.5</c:v>
                </c:pt>
                <c:pt idx="75">
                  <c:v>76.069999999999993</c:v>
                </c:pt>
                <c:pt idx="76">
                  <c:v>118.1666666666667</c:v>
                </c:pt>
                <c:pt idx="79">
                  <c:v>171.3</c:v>
                </c:pt>
              </c:numCache>
            </c:numRef>
          </c:xVal>
          <c:yVal>
            <c:numRef>
              <c:f>AUC_4!$C$13:$FF$13</c:f>
              <c:numCache>
                <c:formatCode>General</c:formatCode>
                <c:ptCount val="160"/>
                <c:pt idx="0">
                  <c:v>5.9609735532500908E-2</c:v>
                </c:pt>
                <c:pt idx="1">
                  <c:v>5.7817686989708132</c:v>
                </c:pt>
                <c:pt idx="2">
                  <c:v>9.8193763260472693</c:v>
                </c:pt>
                <c:pt idx="3">
                  <c:v>13.85618441304044</c:v>
                </c:pt>
                <c:pt idx="4">
                  <c:v>17.845250810604611</c:v>
                </c:pt>
                <c:pt idx="5">
                  <c:v>21.88878493462876</c:v>
                </c:pt>
                <c:pt idx="6">
                  <c:v>25.905469316698099</c:v>
                </c:pt>
                <c:pt idx="7">
                  <c:v>29.921120052553789</c:v>
                </c:pt>
                <c:pt idx="8">
                  <c:v>33.92908224076281</c:v>
                </c:pt>
                <c:pt idx="9">
                  <c:v>37.926994084961457</c:v>
                </c:pt>
                <c:pt idx="10">
                  <c:v>41.922360844529749</c:v>
                </c:pt>
                <c:pt idx="11">
                  <c:v>45.81423648503123</c:v>
                </c:pt>
                <c:pt idx="12">
                  <c:v>49.921218775734282</c:v>
                </c:pt>
                <c:pt idx="13">
                  <c:v>53.891167664670661</c:v>
                </c:pt>
                <c:pt idx="14">
                  <c:v>57.90591931216931</c:v>
                </c:pt>
                <c:pt idx="15">
                  <c:v>61.937588904694167</c:v>
                </c:pt>
                <c:pt idx="16">
                  <c:v>65.940777096114516</c:v>
                </c:pt>
                <c:pt idx="17">
                  <c:v>69.957777777777778</c:v>
                </c:pt>
                <c:pt idx="18">
                  <c:v>73.944135490394331</c:v>
                </c:pt>
                <c:pt idx="19">
                  <c:v>77.940063257775435</c:v>
                </c:pt>
                <c:pt idx="20">
                  <c:v>81.88231173380035</c:v>
                </c:pt>
                <c:pt idx="21">
                  <c:v>85.908055723803756</c:v>
                </c:pt>
                <c:pt idx="22">
                  <c:v>89.996763540290615</c:v>
                </c:pt>
                <c:pt idx="23">
                  <c:v>93.977160927617703</c:v>
                </c:pt>
                <c:pt idx="24">
                  <c:v>97.876511627906979</c:v>
                </c:pt>
                <c:pt idx="25">
                  <c:v>101.8994210090984</c:v>
                </c:pt>
                <c:pt idx="26">
                  <c:v>105.98441449031171</c:v>
                </c:pt>
                <c:pt idx="27">
                  <c:v>109.9558181818182</c:v>
                </c:pt>
                <c:pt idx="28">
                  <c:v>114.00814814814819</c:v>
                </c:pt>
                <c:pt idx="29">
                  <c:v>117.8852295409182</c:v>
                </c:pt>
                <c:pt idx="30">
                  <c:v>121.92386248736101</c:v>
                </c:pt>
                <c:pt idx="31">
                  <c:v>125.8517057569296</c:v>
                </c:pt>
                <c:pt idx="32">
                  <c:v>129.9384026258206</c:v>
                </c:pt>
                <c:pt idx="33">
                  <c:v>133.94301929625419</c:v>
                </c:pt>
                <c:pt idx="34">
                  <c:v>137.89638403990031</c:v>
                </c:pt>
                <c:pt idx="35">
                  <c:v>142.0018202502844</c:v>
                </c:pt>
                <c:pt idx="36">
                  <c:v>145.922964763062</c:v>
                </c:pt>
                <c:pt idx="37">
                  <c:v>150.00798065296249</c:v>
                </c:pt>
                <c:pt idx="38">
                  <c:v>153.9707656612529</c:v>
                </c:pt>
                <c:pt idx="39">
                  <c:v>157.99062885326759</c:v>
                </c:pt>
                <c:pt idx="40">
                  <c:v>161.94952038369311</c:v>
                </c:pt>
                <c:pt idx="41">
                  <c:v>165.9310227272727</c:v>
                </c:pt>
                <c:pt idx="42">
                  <c:v>169.9352179034158</c:v>
                </c:pt>
                <c:pt idx="43">
                  <c:v>173.9330097087379</c:v>
                </c:pt>
                <c:pt idx="44">
                  <c:v>177.92941176470589</c:v>
                </c:pt>
                <c:pt idx="45">
                  <c:v>181.95827263267429</c:v>
                </c:pt>
                <c:pt idx="46">
                  <c:v>185.9760606060606</c:v>
                </c:pt>
                <c:pt idx="47">
                  <c:v>189.87461300309599</c:v>
                </c:pt>
                <c:pt idx="48">
                  <c:v>194.00223813786931</c:v>
                </c:pt>
                <c:pt idx="49">
                  <c:v>197.9312962962963</c:v>
                </c:pt>
                <c:pt idx="50">
                  <c:v>201.94329004329001</c:v>
                </c:pt>
                <c:pt idx="51">
                  <c:v>206.01029411764699</c:v>
                </c:pt>
                <c:pt idx="52">
                  <c:v>209.96986076986079</c:v>
                </c:pt>
                <c:pt idx="53">
                  <c:v>213.9546756529065</c:v>
                </c:pt>
                <c:pt idx="54">
                  <c:v>217.98217317487271</c:v>
                </c:pt>
                <c:pt idx="55">
                  <c:v>221.97538330494041</c:v>
                </c:pt>
                <c:pt idx="56">
                  <c:v>226.04609306409131</c:v>
                </c:pt>
                <c:pt idx="57">
                  <c:v>230.01316010058679</c:v>
                </c:pt>
                <c:pt idx="58">
                  <c:v>233.9103056768559</c:v>
                </c:pt>
                <c:pt idx="59">
                  <c:v>237.9613786591124</c:v>
                </c:pt>
                <c:pt idx="60">
                  <c:v>241.952486678508</c:v>
                </c:pt>
                <c:pt idx="61">
                  <c:v>245.9520192307692</c:v>
                </c:pt>
                <c:pt idx="62">
                  <c:v>249.92565091610419</c:v>
                </c:pt>
                <c:pt idx="63">
                  <c:v>253.89548192771079</c:v>
                </c:pt>
                <c:pt idx="64">
                  <c:v>257.9022198731501</c:v>
                </c:pt>
                <c:pt idx="65">
                  <c:v>261.87294981640139</c:v>
                </c:pt>
                <c:pt idx="66">
                  <c:v>265.84050822122572</c:v>
                </c:pt>
                <c:pt idx="67">
                  <c:v>269.99297912713467</c:v>
                </c:pt>
                <c:pt idx="68">
                  <c:v>273.8559610705596</c:v>
                </c:pt>
                <c:pt idx="69">
                  <c:v>277.83456790123449</c:v>
                </c:pt>
                <c:pt idx="70">
                  <c:v>281.83348837209297</c:v>
                </c:pt>
                <c:pt idx="71">
                  <c:v>285.72216216216208</c:v>
                </c:pt>
                <c:pt idx="72">
                  <c:v>289.66847826086962</c:v>
                </c:pt>
                <c:pt idx="73">
                  <c:v>293.39767441860471</c:v>
                </c:pt>
                <c:pt idx="74">
                  <c:v>296.90869565217389</c:v>
                </c:pt>
                <c:pt idx="75">
                  <c:v>302.25</c:v>
                </c:pt>
                <c:pt idx="76">
                  <c:v>305.39999999999998</c:v>
                </c:pt>
                <c:pt idx="79">
                  <c:v>318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E8B9-9945-B8BF-832AB222E66A}"/>
            </c:ext>
          </c:extLst>
        </c:ser>
        <c:ser>
          <c:idx val="5"/>
          <c:order val="5"/>
          <c:tx>
            <c:v>45° line</c:v>
          </c:tx>
          <c:spPr>
            <a:ln w="19050" cap="rnd">
              <a:solidFill>
                <a:schemeClr val="bg1">
                  <a:lumMod val="50000"/>
                  <a:alpha val="50000"/>
                </a:schemeClr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AUC_4!$C$13:$FF$13</c:f>
              <c:numCache>
                <c:formatCode>General</c:formatCode>
                <c:ptCount val="160"/>
                <c:pt idx="0">
                  <c:v>5.9609735532500908E-2</c:v>
                </c:pt>
                <c:pt idx="1">
                  <c:v>5.7817686989708132</c:v>
                </c:pt>
                <c:pt idx="2">
                  <c:v>9.8193763260472693</c:v>
                </c:pt>
                <c:pt idx="3">
                  <c:v>13.85618441304044</c:v>
                </c:pt>
                <c:pt idx="4">
                  <c:v>17.845250810604611</c:v>
                </c:pt>
                <c:pt idx="5">
                  <c:v>21.88878493462876</c:v>
                </c:pt>
                <c:pt idx="6">
                  <c:v>25.905469316698099</c:v>
                </c:pt>
                <c:pt idx="7">
                  <c:v>29.921120052553789</c:v>
                </c:pt>
                <c:pt idx="8">
                  <c:v>33.92908224076281</c:v>
                </c:pt>
                <c:pt idx="9">
                  <c:v>37.926994084961457</c:v>
                </c:pt>
                <c:pt idx="10">
                  <c:v>41.922360844529749</c:v>
                </c:pt>
                <c:pt idx="11">
                  <c:v>45.81423648503123</c:v>
                </c:pt>
                <c:pt idx="12">
                  <c:v>49.921218775734282</c:v>
                </c:pt>
                <c:pt idx="13">
                  <c:v>53.891167664670661</c:v>
                </c:pt>
                <c:pt idx="14">
                  <c:v>57.90591931216931</c:v>
                </c:pt>
                <c:pt idx="15">
                  <c:v>61.937588904694167</c:v>
                </c:pt>
                <c:pt idx="16">
                  <c:v>65.940777096114516</c:v>
                </c:pt>
                <c:pt idx="17">
                  <c:v>69.957777777777778</c:v>
                </c:pt>
                <c:pt idx="18">
                  <c:v>73.944135490394331</c:v>
                </c:pt>
                <c:pt idx="19">
                  <c:v>77.940063257775435</c:v>
                </c:pt>
                <c:pt idx="20">
                  <c:v>81.88231173380035</c:v>
                </c:pt>
                <c:pt idx="21">
                  <c:v>85.908055723803756</c:v>
                </c:pt>
                <c:pt idx="22">
                  <c:v>89.996763540290615</c:v>
                </c:pt>
                <c:pt idx="23">
                  <c:v>93.977160927617703</c:v>
                </c:pt>
                <c:pt idx="24">
                  <c:v>97.876511627906979</c:v>
                </c:pt>
                <c:pt idx="25">
                  <c:v>101.8994210090984</c:v>
                </c:pt>
                <c:pt idx="26">
                  <c:v>105.98441449031171</c:v>
                </c:pt>
                <c:pt idx="27">
                  <c:v>109.9558181818182</c:v>
                </c:pt>
                <c:pt idx="28">
                  <c:v>114.00814814814819</c:v>
                </c:pt>
                <c:pt idx="29">
                  <c:v>117.8852295409182</c:v>
                </c:pt>
                <c:pt idx="30">
                  <c:v>121.92386248736101</c:v>
                </c:pt>
                <c:pt idx="31">
                  <c:v>125.8517057569296</c:v>
                </c:pt>
                <c:pt idx="32">
                  <c:v>129.9384026258206</c:v>
                </c:pt>
                <c:pt idx="33">
                  <c:v>133.94301929625419</c:v>
                </c:pt>
                <c:pt idx="34">
                  <c:v>137.89638403990031</c:v>
                </c:pt>
                <c:pt idx="35">
                  <c:v>142.0018202502844</c:v>
                </c:pt>
                <c:pt idx="36">
                  <c:v>145.922964763062</c:v>
                </c:pt>
                <c:pt idx="37">
                  <c:v>150.00798065296249</c:v>
                </c:pt>
                <c:pt idx="38">
                  <c:v>153.9707656612529</c:v>
                </c:pt>
                <c:pt idx="39">
                  <c:v>157.99062885326759</c:v>
                </c:pt>
                <c:pt idx="40">
                  <c:v>161.94952038369311</c:v>
                </c:pt>
                <c:pt idx="41">
                  <c:v>165.9310227272727</c:v>
                </c:pt>
                <c:pt idx="42">
                  <c:v>169.9352179034158</c:v>
                </c:pt>
                <c:pt idx="43">
                  <c:v>173.9330097087379</c:v>
                </c:pt>
                <c:pt idx="44">
                  <c:v>177.92941176470589</c:v>
                </c:pt>
                <c:pt idx="45">
                  <c:v>181.95827263267429</c:v>
                </c:pt>
                <c:pt idx="46">
                  <c:v>185.9760606060606</c:v>
                </c:pt>
                <c:pt idx="47">
                  <c:v>189.87461300309599</c:v>
                </c:pt>
                <c:pt idx="48">
                  <c:v>194.00223813786931</c:v>
                </c:pt>
                <c:pt idx="49">
                  <c:v>197.9312962962963</c:v>
                </c:pt>
                <c:pt idx="50">
                  <c:v>201.94329004329001</c:v>
                </c:pt>
                <c:pt idx="51">
                  <c:v>206.01029411764699</c:v>
                </c:pt>
                <c:pt idx="52">
                  <c:v>209.96986076986079</c:v>
                </c:pt>
                <c:pt idx="53">
                  <c:v>213.9546756529065</c:v>
                </c:pt>
                <c:pt idx="54">
                  <c:v>217.98217317487271</c:v>
                </c:pt>
                <c:pt idx="55">
                  <c:v>221.97538330494041</c:v>
                </c:pt>
                <c:pt idx="56">
                  <c:v>226.04609306409131</c:v>
                </c:pt>
                <c:pt idx="57">
                  <c:v>230.01316010058679</c:v>
                </c:pt>
                <c:pt idx="58">
                  <c:v>233.9103056768559</c:v>
                </c:pt>
                <c:pt idx="59">
                  <c:v>237.9613786591124</c:v>
                </c:pt>
                <c:pt idx="60">
                  <c:v>241.952486678508</c:v>
                </c:pt>
                <c:pt idx="61">
                  <c:v>245.9520192307692</c:v>
                </c:pt>
                <c:pt idx="62">
                  <c:v>249.92565091610419</c:v>
                </c:pt>
                <c:pt idx="63">
                  <c:v>253.89548192771079</c:v>
                </c:pt>
                <c:pt idx="64">
                  <c:v>257.9022198731501</c:v>
                </c:pt>
                <c:pt idx="65">
                  <c:v>261.87294981640139</c:v>
                </c:pt>
                <c:pt idx="66">
                  <c:v>265.84050822122572</c:v>
                </c:pt>
                <c:pt idx="67">
                  <c:v>269.99297912713467</c:v>
                </c:pt>
                <c:pt idx="68">
                  <c:v>273.8559610705596</c:v>
                </c:pt>
                <c:pt idx="69">
                  <c:v>277.83456790123449</c:v>
                </c:pt>
                <c:pt idx="70">
                  <c:v>281.83348837209297</c:v>
                </c:pt>
                <c:pt idx="71">
                  <c:v>285.72216216216208</c:v>
                </c:pt>
                <c:pt idx="72">
                  <c:v>289.66847826086962</c:v>
                </c:pt>
                <c:pt idx="73">
                  <c:v>293.39767441860471</c:v>
                </c:pt>
                <c:pt idx="74">
                  <c:v>296.90869565217389</c:v>
                </c:pt>
                <c:pt idx="75">
                  <c:v>302.25</c:v>
                </c:pt>
                <c:pt idx="76">
                  <c:v>305.39999999999998</c:v>
                </c:pt>
                <c:pt idx="79">
                  <c:v>318</c:v>
                </c:pt>
              </c:numCache>
            </c:numRef>
          </c:xVal>
          <c:yVal>
            <c:numRef>
              <c:f>AUC_4!$C$13:$FF$13</c:f>
              <c:numCache>
                <c:formatCode>General</c:formatCode>
                <c:ptCount val="160"/>
                <c:pt idx="0">
                  <c:v>5.9609735532500908E-2</c:v>
                </c:pt>
                <c:pt idx="1">
                  <c:v>5.7817686989708132</c:v>
                </c:pt>
                <c:pt idx="2">
                  <c:v>9.8193763260472693</c:v>
                </c:pt>
                <c:pt idx="3">
                  <c:v>13.85618441304044</c:v>
                </c:pt>
                <c:pt idx="4">
                  <c:v>17.845250810604611</c:v>
                </c:pt>
                <c:pt idx="5">
                  <c:v>21.88878493462876</c:v>
                </c:pt>
                <c:pt idx="6">
                  <c:v>25.905469316698099</c:v>
                </c:pt>
                <c:pt idx="7">
                  <c:v>29.921120052553789</c:v>
                </c:pt>
                <c:pt idx="8">
                  <c:v>33.92908224076281</c:v>
                </c:pt>
                <c:pt idx="9">
                  <c:v>37.926994084961457</c:v>
                </c:pt>
                <c:pt idx="10">
                  <c:v>41.922360844529749</c:v>
                </c:pt>
                <c:pt idx="11">
                  <c:v>45.81423648503123</c:v>
                </c:pt>
                <c:pt idx="12">
                  <c:v>49.921218775734282</c:v>
                </c:pt>
                <c:pt idx="13">
                  <c:v>53.891167664670661</c:v>
                </c:pt>
                <c:pt idx="14">
                  <c:v>57.90591931216931</c:v>
                </c:pt>
                <c:pt idx="15">
                  <c:v>61.937588904694167</c:v>
                </c:pt>
                <c:pt idx="16">
                  <c:v>65.940777096114516</c:v>
                </c:pt>
                <c:pt idx="17">
                  <c:v>69.957777777777778</c:v>
                </c:pt>
                <c:pt idx="18">
                  <c:v>73.944135490394331</c:v>
                </c:pt>
                <c:pt idx="19">
                  <c:v>77.940063257775435</c:v>
                </c:pt>
                <c:pt idx="20">
                  <c:v>81.88231173380035</c:v>
                </c:pt>
                <c:pt idx="21">
                  <c:v>85.908055723803756</c:v>
                </c:pt>
                <c:pt idx="22">
                  <c:v>89.996763540290615</c:v>
                </c:pt>
                <c:pt idx="23">
                  <c:v>93.977160927617703</c:v>
                </c:pt>
                <c:pt idx="24">
                  <c:v>97.876511627906979</c:v>
                </c:pt>
                <c:pt idx="25">
                  <c:v>101.8994210090984</c:v>
                </c:pt>
                <c:pt idx="26">
                  <c:v>105.98441449031171</c:v>
                </c:pt>
                <c:pt idx="27">
                  <c:v>109.9558181818182</c:v>
                </c:pt>
                <c:pt idx="28">
                  <c:v>114.00814814814819</c:v>
                </c:pt>
                <c:pt idx="29">
                  <c:v>117.8852295409182</c:v>
                </c:pt>
                <c:pt idx="30">
                  <c:v>121.92386248736101</c:v>
                </c:pt>
                <c:pt idx="31">
                  <c:v>125.8517057569296</c:v>
                </c:pt>
                <c:pt idx="32">
                  <c:v>129.9384026258206</c:v>
                </c:pt>
                <c:pt idx="33">
                  <c:v>133.94301929625419</c:v>
                </c:pt>
                <c:pt idx="34">
                  <c:v>137.89638403990031</c:v>
                </c:pt>
                <c:pt idx="35">
                  <c:v>142.0018202502844</c:v>
                </c:pt>
                <c:pt idx="36">
                  <c:v>145.922964763062</c:v>
                </c:pt>
                <c:pt idx="37">
                  <c:v>150.00798065296249</c:v>
                </c:pt>
                <c:pt idx="38">
                  <c:v>153.9707656612529</c:v>
                </c:pt>
                <c:pt idx="39">
                  <c:v>157.99062885326759</c:v>
                </c:pt>
                <c:pt idx="40">
                  <c:v>161.94952038369311</c:v>
                </c:pt>
                <c:pt idx="41">
                  <c:v>165.9310227272727</c:v>
                </c:pt>
                <c:pt idx="42">
                  <c:v>169.9352179034158</c:v>
                </c:pt>
                <c:pt idx="43">
                  <c:v>173.9330097087379</c:v>
                </c:pt>
                <c:pt idx="44">
                  <c:v>177.92941176470589</c:v>
                </c:pt>
                <c:pt idx="45">
                  <c:v>181.95827263267429</c:v>
                </c:pt>
                <c:pt idx="46">
                  <c:v>185.9760606060606</c:v>
                </c:pt>
                <c:pt idx="47">
                  <c:v>189.87461300309599</c:v>
                </c:pt>
                <c:pt idx="48">
                  <c:v>194.00223813786931</c:v>
                </c:pt>
                <c:pt idx="49">
                  <c:v>197.9312962962963</c:v>
                </c:pt>
                <c:pt idx="50">
                  <c:v>201.94329004329001</c:v>
                </c:pt>
                <c:pt idx="51">
                  <c:v>206.01029411764699</c:v>
                </c:pt>
                <c:pt idx="52">
                  <c:v>209.96986076986079</c:v>
                </c:pt>
                <c:pt idx="53">
                  <c:v>213.9546756529065</c:v>
                </c:pt>
                <c:pt idx="54">
                  <c:v>217.98217317487271</c:v>
                </c:pt>
                <c:pt idx="55">
                  <c:v>221.97538330494041</c:v>
                </c:pt>
                <c:pt idx="56">
                  <c:v>226.04609306409131</c:v>
                </c:pt>
                <c:pt idx="57">
                  <c:v>230.01316010058679</c:v>
                </c:pt>
                <c:pt idx="58">
                  <c:v>233.9103056768559</c:v>
                </c:pt>
                <c:pt idx="59">
                  <c:v>237.9613786591124</c:v>
                </c:pt>
                <c:pt idx="60">
                  <c:v>241.952486678508</c:v>
                </c:pt>
                <c:pt idx="61">
                  <c:v>245.9520192307692</c:v>
                </c:pt>
                <c:pt idx="62">
                  <c:v>249.92565091610419</c:v>
                </c:pt>
                <c:pt idx="63">
                  <c:v>253.89548192771079</c:v>
                </c:pt>
                <c:pt idx="64">
                  <c:v>257.9022198731501</c:v>
                </c:pt>
                <c:pt idx="65">
                  <c:v>261.87294981640139</c:v>
                </c:pt>
                <c:pt idx="66">
                  <c:v>265.84050822122572</c:v>
                </c:pt>
                <c:pt idx="67">
                  <c:v>269.99297912713467</c:v>
                </c:pt>
                <c:pt idx="68">
                  <c:v>273.8559610705596</c:v>
                </c:pt>
                <c:pt idx="69">
                  <c:v>277.83456790123449</c:v>
                </c:pt>
                <c:pt idx="70">
                  <c:v>281.83348837209297</c:v>
                </c:pt>
                <c:pt idx="71">
                  <c:v>285.72216216216208</c:v>
                </c:pt>
                <c:pt idx="72">
                  <c:v>289.66847826086962</c:v>
                </c:pt>
                <c:pt idx="73">
                  <c:v>293.39767441860471</c:v>
                </c:pt>
                <c:pt idx="74">
                  <c:v>296.90869565217389</c:v>
                </c:pt>
                <c:pt idx="75">
                  <c:v>302.25</c:v>
                </c:pt>
                <c:pt idx="76">
                  <c:v>305.39999999999998</c:v>
                </c:pt>
                <c:pt idx="79">
                  <c:v>318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E8B9-9945-B8BF-832AB222E66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82577120"/>
        <c:axId val="1611538224"/>
      </c:scatterChart>
      <c:valAx>
        <c:axId val="882577120"/>
        <c:scaling>
          <c:orientation val="minMax"/>
          <c:max val="3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CMU Serif Roman" panose="02000603000000000000" pitchFamily="2" charset="0"/>
                    <a:ea typeface="CMU Serif Roman" panose="02000603000000000000" pitchFamily="2" charset="0"/>
                    <a:cs typeface="CMU Serif Roman" panose="02000603000000000000" pitchFamily="2" charset="0"/>
                  </a:defRPr>
                </a:pPr>
                <a:r>
                  <a:rPr lang="en-GB"/>
                  <a:t>Mean predicted value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CMU Serif Roman" panose="02000603000000000000" pitchFamily="2" charset="0"/>
                  <a:ea typeface="CMU Serif Roman" panose="02000603000000000000" pitchFamily="2" charset="0"/>
                  <a:cs typeface="CMU Serif Roman" panose="02000603000000000000" pitchFamily="2" charset="0"/>
                </a:defRPr>
              </a:pPr>
              <a:endParaRPr lang="en-N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MU Serif Roman" panose="02000603000000000000" pitchFamily="2" charset="0"/>
                <a:ea typeface="CMU Serif Roman" panose="02000603000000000000" pitchFamily="2" charset="0"/>
                <a:cs typeface="CMU Serif Roman" panose="02000603000000000000" pitchFamily="2" charset="0"/>
              </a:defRPr>
            </a:pPr>
            <a:endParaRPr lang="en-NL"/>
          </a:p>
        </c:txPr>
        <c:crossAx val="1611538224"/>
        <c:crosses val="autoZero"/>
        <c:crossBetween val="midCat"/>
        <c:majorUnit val="25"/>
      </c:valAx>
      <c:valAx>
        <c:axId val="1611538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CMU Serif Roman" panose="02000603000000000000" pitchFamily="2" charset="0"/>
                    <a:ea typeface="CMU Serif Roman" panose="02000603000000000000" pitchFamily="2" charset="0"/>
                    <a:cs typeface="CMU Serif Roman" panose="02000603000000000000" pitchFamily="2" charset="0"/>
                  </a:defRPr>
                </a:pPr>
                <a:r>
                  <a:rPr lang="en-GB"/>
                  <a:t>Mean true value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CMU Serif Roman" panose="02000603000000000000" pitchFamily="2" charset="0"/>
                  <a:ea typeface="CMU Serif Roman" panose="02000603000000000000" pitchFamily="2" charset="0"/>
                  <a:cs typeface="CMU Serif Roman" panose="02000603000000000000" pitchFamily="2" charset="0"/>
                </a:defRPr>
              </a:pPr>
              <a:endParaRPr lang="en-N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MU Serif Roman" panose="02000603000000000000" pitchFamily="2" charset="0"/>
                <a:ea typeface="CMU Serif Roman" panose="02000603000000000000" pitchFamily="2" charset="0"/>
                <a:cs typeface="CMU Serif Roman" panose="02000603000000000000" pitchFamily="2" charset="0"/>
              </a:defRPr>
            </a:pPr>
            <a:endParaRPr lang="en-NL"/>
          </a:p>
        </c:txPr>
        <c:crossAx val="88257712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CMU Serif Roman" panose="02000603000000000000" pitchFamily="2" charset="0"/>
              <a:ea typeface="CMU Serif Roman" panose="02000603000000000000" pitchFamily="2" charset="0"/>
              <a:cs typeface="CMU Serif Roman" panose="02000603000000000000" pitchFamily="2" charset="0"/>
            </a:defRPr>
          </a:pPr>
          <a:endParaRPr lang="en-N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CMU Serif Roman" panose="02000603000000000000" pitchFamily="2" charset="0"/>
          <a:ea typeface="CMU Serif Roman" panose="02000603000000000000" pitchFamily="2" charset="0"/>
          <a:cs typeface="CMU Serif Roman" panose="02000603000000000000" pitchFamily="2" charset="0"/>
        </a:defRPr>
      </a:pPr>
      <a:endParaRPr lang="en-N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CMU Serif Roman" panose="02000603000000000000" pitchFamily="2" charset="0"/>
                <a:ea typeface="CMU Serif Roman" panose="02000603000000000000" pitchFamily="2" charset="0"/>
                <a:cs typeface="CMU Serif Roman" panose="02000603000000000000" pitchFamily="2" charset="0"/>
              </a:defRPr>
            </a:pPr>
            <a:r>
              <a:rPr lang="en-GB" sz="1100"/>
              <a:t>Distribution of percentage classifications per interval of dependent variable</a:t>
            </a:r>
            <a:endParaRPr lang="en-NL" sz="11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CMU Serif Roman" panose="02000603000000000000" pitchFamily="2" charset="0"/>
              <a:ea typeface="CMU Serif Roman" panose="02000603000000000000" pitchFamily="2" charset="0"/>
              <a:cs typeface="CMU Serif Roman" panose="02000603000000000000" pitchFamily="2" charset="0"/>
            </a:defRPr>
          </a:pPr>
          <a:endParaRPr lang="en-NL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ANN!$C$31</c:f>
              <c:strCache>
                <c:ptCount val="1"/>
                <c:pt idx="0">
                  <c:v>Underpredicted</c:v>
                </c:pt>
              </c:strCache>
            </c:strRef>
          </c:tx>
          <c:spPr>
            <a:solidFill>
              <a:srgbClr val="FFC000"/>
            </a:solidFill>
            <a:ln>
              <a:noFill/>
            </a:ln>
            <a:effectLst/>
          </c:spPr>
          <c:invertIfNegative val="0"/>
          <c:cat>
            <c:strRef>
              <c:f>ANN!$B$32:$B$44</c:f>
              <c:strCache>
                <c:ptCount val="13"/>
                <c:pt idx="0">
                  <c:v>[0,25)</c:v>
                </c:pt>
                <c:pt idx="1">
                  <c:v>[25;50)</c:v>
                </c:pt>
                <c:pt idx="2">
                  <c:v>[50;75)</c:v>
                </c:pt>
                <c:pt idx="3">
                  <c:v>[75;100)</c:v>
                </c:pt>
                <c:pt idx="4">
                  <c:v>[100;125)</c:v>
                </c:pt>
                <c:pt idx="5">
                  <c:v>[125;150)</c:v>
                </c:pt>
                <c:pt idx="6">
                  <c:v>[150;175)</c:v>
                </c:pt>
                <c:pt idx="7">
                  <c:v>[175;200)</c:v>
                </c:pt>
                <c:pt idx="8">
                  <c:v>[200;225)</c:v>
                </c:pt>
                <c:pt idx="9">
                  <c:v>[225;250)</c:v>
                </c:pt>
                <c:pt idx="10">
                  <c:v>[250;275)</c:v>
                </c:pt>
                <c:pt idx="11">
                  <c:v>[275;300)</c:v>
                </c:pt>
                <c:pt idx="12">
                  <c:v>[300;325)</c:v>
                </c:pt>
              </c:strCache>
            </c:strRef>
          </c:cat>
          <c:val>
            <c:numRef>
              <c:f>ANN!$C$32:$C$44</c:f>
              <c:numCache>
                <c:formatCode>0%</c:formatCode>
                <c:ptCount val="13"/>
                <c:pt idx="0">
                  <c:v>0</c:v>
                </c:pt>
                <c:pt idx="1">
                  <c:v>0.80949051822074636</c:v>
                </c:pt>
                <c:pt idx="2">
                  <c:v>0.34998833955223879</c:v>
                </c:pt>
                <c:pt idx="3">
                  <c:v>0.43175905543325999</c:v>
                </c:pt>
                <c:pt idx="4">
                  <c:v>0.51127379209370427</c:v>
                </c:pt>
                <c:pt idx="5">
                  <c:v>0.68433824901997387</c:v>
                </c:pt>
                <c:pt idx="6">
                  <c:v>0.84922848113032157</c:v>
                </c:pt>
                <c:pt idx="7">
                  <c:v>0.97253712278460791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8CC-1146-9CBD-A7E382900AB4}"/>
            </c:ext>
          </c:extLst>
        </c:ser>
        <c:ser>
          <c:idx val="1"/>
          <c:order val="1"/>
          <c:tx>
            <c:strRef>
              <c:f>ANN!$D$31</c:f>
              <c:strCache>
                <c:ptCount val="1"/>
                <c:pt idx="0">
                  <c:v>Overpredicted</c:v>
                </c:pt>
              </c:strCache>
            </c:strRef>
          </c:tx>
          <c:spPr>
            <a:solidFill>
              <a:srgbClr val="00B0F0"/>
            </a:solidFill>
            <a:ln>
              <a:noFill/>
            </a:ln>
            <a:effectLst/>
          </c:spPr>
          <c:invertIfNegative val="0"/>
          <c:cat>
            <c:strRef>
              <c:f>ANN!$B$32:$B$44</c:f>
              <c:strCache>
                <c:ptCount val="13"/>
                <c:pt idx="0">
                  <c:v>[0,25)</c:v>
                </c:pt>
                <c:pt idx="1">
                  <c:v>[25;50)</c:v>
                </c:pt>
                <c:pt idx="2">
                  <c:v>[50;75)</c:v>
                </c:pt>
                <c:pt idx="3">
                  <c:v>[75;100)</c:v>
                </c:pt>
                <c:pt idx="4">
                  <c:v>[100;125)</c:v>
                </c:pt>
                <c:pt idx="5">
                  <c:v>[125;150)</c:v>
                </c:pt>
                <c:pt idx="6">
                  <c:v>[150;175)</c:v>
                </c:pt>
                <c:pt idx="7">
                  <c:v>[175;200)</c:v>
                </c:pt>
                <c:pt idx="8">
                  <c:v>[200;225)</c:v>
                </c:pt>
                <c:pt idx="9">
                  <c:v>[225;250)</c:v>
                </c:pt>
                <c:pt idx="10">
                  <c:v>[250;275)</c:v>
                </c:pt>
                <c:pt idx="11">
                  <c:v>[275;300)</c:v>
                </c:pt>
                <c:pt idx="12">
                  <c:v>[300;325)</c:v>
                </c:pt>
              </c:strCache>
            </c:strRef>
          </c:cat>
          <c:val>
            <c:numRef>
              <c:f>ANN!$D$32:$D$44</c:f>
              <c:numCache>
                <c:formatCode>0%</c:formatCode>
                <c:ptCount val="13"/>
                <c:pt idx="0">
                  <c:v>4.5097608345101486E-2</c:v>
                </c:pt>
                <c:pt idx="1">
                  <c:v>0.16129220192839874</c:v>
                </c:pt>
                <c:pt idx="2">
                  <c:v>0.53830457089552231</c:v>
                </c:pt>
                <c:pt idx="3">
                  <c:v>0.45807484490694422</c:v>
                </c:pt>
                <c:pt idx="4">
                  <c:v>0.28770131771595903</c:v>
                </c:pt>
                <c:pt idx="5">
                  <c:v>0.13608362889677059</c:v>
                </c:pt>
                <c:pt idx="6">
                  <c:v>1.9334448782301544E-2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8CC-1146-9CBD-A7E382900AB4}"/>
            </c:ext>
          </c:extLst>
        </c:ser>
        <c:ser>
          <c:idx val="2"/>
          <c:order val="2"/>
          <c:tx>
            <c:strRef>
              <c:f>ANN!$E$31</c:f>
              <c:strCache>
                <c:ptCount val="1"/>
                <c:pt idx="0">
                  <c:v>Correct</c:v>
                </c:pt>
              </c:strCache>
            </c:strRef>
          </c:tx>
          <c:spPr>
            <a:solidFill>
              <a:srgbClr val="92D050"/>
            </a:solidFill>
            <a:ln>
              <a:noFill/>
            </a:ln>
            <a:effectLst/>
          </c:spPr>
          <c:invertIfNegative val="0"/>
          <c:cat>
            <c:strRef>
              <c:f>ANN!$B$32:$B$44</c:f>
              <c:strCache>
                <c:ptCount val="13"/>
                <c:pt idx="0">
                  <c:v>[0,25)</c:v>
                </c:pt>
                <c:pt idx="1">
                  <c:v>[25;50)</c:v>
                </c:pt>
                <c:pt idx="2">
                  <c:v>[50;75)</c:v>
                </c:pt>
                <c:pt idx="3">
                  <c:v>[75;100)</c:v>
                </c:pt>
                <c:pt idx="4">
                  <c:v>[100;125)</c:v>
                </c:pt>
                <c:pt idx="5">
                  <c:v>[125;150)</c:v>
                </c:pt>
                <c:pt idx="6">
                  <c:v>[150;175)</c:v>
                </c:pt>
                <c:pt idx="7">
                  <c:v>[175;200)</c:v>
                </c:pt>
                <c:pt idx="8">
                  <c:v>[200;225)</c:v>
                </c:pt>
                <c:pt idx="9">
                  <c:v>[225;250)</c:v>
                </c:pt>
                <c:pt idx="10">
                  <c:v>[250;275)</c:v>
                </c:pt>
                <c:pt idx="11">
                  <c:v>[275;300)</c:v>
                </c:pt>
                <c:pt idx="12">
                  <c:v>[300;325)</c:v>
                </c:pt>
              </c:strCache>
            </c:strRef>
          </c:cat>
          <c:val>
            <c:numRef>
              <c:f>ANN!$E$32:$E$44</c:f>
              <c:numCache>
                <c:formatCode>0%</c:formatCode>
                <c:ptCount val="13"/>
                <c:pt idx="0">
                  <c:v>0.95490239165489854</c:v>
                </c:pt>
                <c:pt idx="1">
                  <c:v>2.9217279850854962E-2</c:v>
                </c:pt>
                <c:pt idx="2">
                  <c:v>0.11170708955223881</c:v>
                </c:pt>
                <c:pt idx="3">
                  <c:v>0.11016609965979587</c:v>
                </c:pt>
                <c:pt idx="4">
                  <c:v>0.20102489019033676</c:v>
                </c:pt>
                <c:pt idx="5">
                  <c:v>0.17957812208325555</c:v>
                </c:pt>
                <c:pt idx="6">
                  <c:v>0.13143707008737684</c:v>
                </c:pt>
                <c:pt idx="7">
                  <c:v>2.7462877215391986E-2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8CC-1146-9CBD-A7E382900A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15905168"/>
        <c:axId val="815906816"/>
      </c:barChart>
      <c:lineChart>
        <c:grouping val="standard"/>
        <c:varyColors val="0"/>
        <c:ser>
          <c:idx val="3"/>
          <c:order val="3"/>
          <c:tx>
            <c:strRef>
              <c:f>ANN!$F$31</c:f>
              <c:strCache>
                <c:ptCount val="1"/>
                <c:pt idx="0">
                  <c:v>Size</c:v>
                </c:pt>
              </c:strCache>
            </c:strRef>
          </c:tx>
          <c:spPr>
            <a:ln w="28575" cap="rnd">
              <a:solidFill>
                <a:schemeClr val="bg1">
                  <a:lumMod val="65000"/>
                  <a:alpha val="74000"/>
                </a:schemeClr>
              </a:solidFill>
              <a:prstDash val="sysDot"/>
              <a:round/>
            </a:ln>
            <a:effectLst/>
          </c:spPr>
          <c:marker>
            <c:symbol val="none"/>
          </c:marker>
          <c:cat>
            <c:strRef>
              <c:f>ANN!$B$32:$B$44</c:f>
              <c:strCache>
                <c:ptCount val="13"/>
                <c:pt idx="0">
                  <c:v>[0,25)</c:v>
                </c:pt>
                <c:pt idx="1">
                  <c:v>[25;50)</c:v>
                </c:pt>
                <c:pt idx="2">
                  <c:v>[50;75)</c:v>
                </c:pt>
                <c:pt idx="3">
                  <c:v>[75;100)</c:v>
                </c:pt>
                <c:pt idx="4">
                  <c:v>[100;125)</c:v>
                </c:pt>
                <c:pt idx="5">
                  <c:v>[125;150)</c:v>
                </c:pt>
                <c:pt idx="6">
                  <c:v>[150;175)</c:v>
                </c:pt>
                <c:pt idx="7">
                  <c:v>[175;200)</c:v>
                </c:pt>
                <c:pt idx="8">
                  <c:v>[200;225)</c:v>
                </c:pt>
                <c:pt idx="9">
                  <c:v>[225;250)</c:v>
                </c:pt>
                <c:pt idx="10">
                  <c:v>[250;275)</c:v>
                </c:pt>
                <c:pt idx="11">
                  <c:v>[275;300)</c:v>
                </c:pt>
                <c:pt idx="12">
                  <c:v>[300;325)</c:v>
                </c:pt>
              </c:strCache>
            </c:strRef>
          </c:cat>
          <c:val>
            <c:numRef>
              <c:f>ANN!$F$32:$F$44</c:f>
              <c:numCache>
                <c:formatCode>General</c:formatCode>
                <c:ptCount val="13"/>
                <c:pt idx="0">
                  <c:v>1856706</c:v>
                </c:pt>
                <c:pt idx="1">
                  <c:v>34329</c:v>
                </c:pt>
                <c:pt idx="2">
                  <c:v>17152</c:v>
                </c:pt>
                <c:pt idx="3">
                  <c:v>9994</c:v>
                </c:pt>
                <c:pt idx="4">
                  <c:v>6830</c:v>
                </c:pt>
                <c:pt idx="5">
                  <c:v>5357</c:v>
                </c:pt>
                <c:pt idx="6">
                  <c:v>5379</c:v>
                </c:pt>
                <c:pt idx="7">
                  <c:v>6263</c:v>
                </c:pt>
                <c:pt idx="8">
                  <c:v>7338</c:v>
                </c:pt>
                <c:pt idx="9">
                  <c:v>6974</c:v>
                </c:pt>
                <c:pt idx="10">
                  <c:v>4778</c:v>
                </c:pt>
                <c:pt idx="11">
                  <c:v>968</c:v>
                </c:pt>
                <c:pt idx="12">
                  <c:v>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F8CC-1146-9CBD-A7E382900A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068690079"/>
        <c:axId val="1068688431"/>
      </c:lineChart>
      <c:catAx>
        <c:axId val="8159051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MU Serif Roman" panose="02000603000000000000" pitchFamily="2" charset="0"/>
                <a:ea typeface="CMU Serif Roman" panose="02000603000000000000" pitchFamily="2" charset="0"/>
                <a:cs typeface="CMU Serif Roman" panose="02000603000000000000" pitchFamily="2" charset="0"/>
              </a:defRPr>
            </a:pPr>
            <a:endParaRPr lang="en-NL"/>
          </a:p>
        </c:txPr>
        <c:crossAx val="815906816"/>
        <c:crosses val="autoZero"/>
        <c:auto val="1"/>
        <c:lblAlgn val="ctr"/>
        <c:lblOffset val="100"/>
        <c:noMultiLvlLbl val="0"/>
      </c:catAx>
      <c:valAx>
        <c:axId val="815906816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MU Serif Roman" panose="02000603000000000000" pitchFamily="2" charset="0"/>
                <a:ea typeface="CMU Serif Roman" panose="02000603000000000000" pitchFamily="2" charset="0"/>
                <a:cs typeface="CMU Serif Roman" panose="02000603000000000000" pitchFamily="2" charset="0"/>
              </a:defRPr>
            </a:pPr>
            <a:endParaRPr lang="en-NL"/>
          </a:p>
        </c:txPr>
        <c:crossAx val="815905168"/>
        <c:crosses val="autoZero"/>
        <c:crossBetween val="between"/>
      </c:valAx>
      <c:valAx>
        <c:axId val="1068688431"/>
        <c:scaling>
          <c:orientation val="minMax"/>
        </c:scaling>
        <c:delete val="0"/>
        <c:axPos val="r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MU Serif Roman" panose="02000603000000000000" pitchFamily="2" charset="0"/>
                <a:ea typeface="CMU Serif Roman" panose="02000603000000000000" pitchFamily="2" charset="0"/>
                <a:cs typeface="CMU Serif Roman" panose="02000603000000000000" pitchFamily="2" charset="0"/>
              </a:defRPr>
            </a:pPr>
            <a:endParaRPr lang="en-NL"/>
          </a:p>
        </c:txPr>
        <c:crossAx val="1068690079"/>
        <c:crosses val="max"/>
        <c:crossBetween val="between"/>
        <c:dispUnits>
          <c:builtInUnit val="hundredThousands"/>
          <c:dispUnitsLbl>
            <c:spPr>
              <a:noFill/>
              <a:ln>
                <a:noFill/>
              </a:ln>
              <a:effectLst/>
            </c:spPr>
            <c:txPr>
              <a:bodyPr rot="-5400000" spcFirstLastPara="1" vertOverflow="ellipsis" vert="horz" wrap="square" anchor="ctr" anchorCtr="1"/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CMU Serif Roman" panose="02000603000000000000" pitchFamily="2" charset="0"/>
                    <a:ea typeface="CMU Serif Roman" panose="02000603000000000000" pitchFamily="2" charset="0"/>
                    <a:cs typeface="CMU Serif Roman" panose="02000603000000000000" pitchFamily="2" charset="0"/>
                  </a:defRPr>
                </a:pPr>
                <a:endParaRPr lang="en-NL"/>
              </a:p>
            </c:txPr>
          </c:dispUnitsLbl>
        </c:dispUnits>
      </c:valAx>
      <c:catAx>
        <c:axId val="1068690079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1068688431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CMU Serif Roman" panose="02000603000000000000" pitchFamily="2" charset="0"/>
              <a:ea typeface="CMU Serif Roman" panose="02000603000000000000" pitchFamily="2" charset="0"/>
              <a:cs typeface="CMU Serif Roman" panose="02000603000000000000" pitchFamily="2" charset="0"/>
            </a:defRPr>
          </a:pPr>
          <a:endParaRPr lang="en-N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CMU Serif Roman" panose="02000603000000000000" pitchFamily="2" charset="0"/>
          <a:ea typeface="CMU Serif Roman" panose="02000603000000000000" pitchFamily="2" charset="0"/>
          <a:cs typeface="CMU Serif Roman" panose="02000603000000000000" pitchFamily="2" charset="0"/>
        </a:defRPr>
      </a:pPr>
      <a:endParaRPr lang="en-NL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CMU Serif Roman" panose="02000603000000000000" pitchFamily="2" charset="0"/>
                <a:ea typeface="CMU Serif Roman" panose="02000603000000000000" pitchFamily="2" charset="0"/>
                <a:cs typeface="CMU Serif Roman" panose="02000603000000000000" pitchFamily="2" charset="0"/>
              </a:defRPr>
            </a:pPr>
            <a:r>
              <a:rPr lang="en-GB" sz="1100"/>
              <a:t>Distribution of percentage classifications per interval of dependent variable</a:t>
            </a:r>
            <a:endParaRPr lang="en-NL" sz="11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CMU Serif Roman" panose="02000603000000000000" pitchFamily="2" charset="0"/>
              <a:ea typeface="CMU Serif Roman" panose="02000603000000000000" pitchFamily="2" charset="0"/>
              <a:cs typeface="CMU Serif Roman" panose="02000603000000000000" pitchFamily="2" charset="0"/>
            </a:defRPr>
          </a:pPr>
          <a:endParaRPr lang="en-N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ANN!$C$31</c:f>
              <c:strCache>
                <c:ptCount val="1"/>
                <c:pt idx="0">
                  <c:v>Underpredicted</c:v>
                </c:pt>
              </c:strCache>
            </c:strRef>
          </c:tx>
          <c:spPr>
            <a:ln w="28575" cap="rnd">
              <a:solidFill>
                <a:srgbClr val="00B0F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F0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ANN!$B$32:$B$44</c:f>
              <c:strCache>
                <c:ptCount val="13"/>
                <c:pt idx="0">
                  <c:v>[0,25)</c:v>
                </c:pt>
                <c:pt idx="1">
                  <c:v>[25;50)</c:v>
                </c:pt>
                <c:pt idx="2">
                  <c:v>[50;75)</c:v>
                </c:pt>
                <c:pt idx="3">
                  <c:v>[75;100)</c:v>
                </c:pt>
                <c:pt idx="4">
                  <c:v>[100;125)</c:v>
                </c:pt>
                <c:pt idx="5">
                  <c:v>[125;150)</c:v>
                </c:pt>
                <c:pt idx="6">
                  <c:v>[150;175)</c:v>
                </c:pt>
                <c:pt idx="7">
                  <c:v>[175;200)</c:v>
                </c:pt>
                <c:pt idx="8">
                  <c:v>[200;225)</c:v>
                </c:pt>
                <c:pt idx="9">
                  <c:v>[225;250)</c:v>
                </c:pt>
                <c:pt idx="10">
                  <c:v>[250;275)</c:v>
                </c:pt>
                <c:pt idx="11">
                  <c:v>[275;300)</c:v>
                </c:pt>
                <c:pt idx="12">
                  <c:v>[300;325)</c:v>
                </c:pt>
              </c:strCache>
            </c:strRef>
          </c:cat>
          <c:val>
            <c:numRef>
              <c:f>ANN!$C$32:$C$44</c:f>
              <c:numCache>
                <c:formatCode>0%</c:formatCode>
                <c:ptCount val="13"/>
                <c:pt idx="0">
                  <c:v>0</c:v>
                </c:pt>
                <c:pt idx="1">
                  <c:v>0.80949051822074636</c:v>
                </c:pt>
                <c:pt idx="2">
                  <c:v>0.34998833955223879</c:v>
                </c:pt>
                <c:pt idx="3">
                  <c:v>0.43175905543325999</c:v>
                </c:pt>
                <c:pt idx="4">
                  <c:v>0.51127379209370427</c:v>
                </c:pt>
                <c:pt idx="5">
                  <c:v>0.68433824901997387</c:v>
                </c:pt>
                <c:pt idx="6">
                  <c:v>0.84922848113032157</c:v>
                </c:pt>
                <c:pt idx="7">
                  <c:v>0.97253712278460791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565-D249-B574-5AD6E4529508}"/>
            </c:ext>
          </c:extLst>
        </c:ser>
        <c:ser>
          <c:idx val="1"/>
          <c:order val="1"/>
          <c:tx>
            <c:strRef>
              <c:f>ANN!$D$31</c:f>
              <c:strCache>
                <c:ptCount val="1"/>
                <c:pt idx="0">
                  <c:v>Overpredicted</c:v>
                </c:pt>
              </c:strCache>
            </c:strRef>
          </c:tx>
          <c:spPr>
            <a:ln w="28575" cap="rnd">
              <a:solidFill>
                <a:srgbClr val="FFC00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FFC000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ANN!$B$32:$B$44</c:f>
              <c:strCache>
                <c:ptCount val="13"/>
                <c:pt idx="0">
                  <c:v>[0,25)</c:v>
                </c:pt>
                <c:pt idx="1">
                  <c:v>[25;50)</c:v>
                </c:pt>
                <c:pt idx="2">
                  <c:v>[50;75)</c:v>
                </c:pt>
                <c:pt idx="3">
                  <c:v>[75;100)</c:v>
                </c:pt>
                <c:pt idx="4">
                  <c:v>[100;125)</c:v>
                </c:pt>
                <c:pt idx="5">
                  <c:v>[125;150)</c:v>
                </c:pt>
                <c:pt idx="6">
                  <c:v>[150;175)</c:v>
                </c:pt>
                <c:pt idx="7">
                  <c:v>[175;200)</c:v>
                </c:pt>
                <c:pt idx="8">
                  <c:v>[200;225)</c:v>
                </c:pt>
                <c:pt idx="9">
                  <c:v>[225;250)</c:v>
                </c:pt>
                <c:pt idx="10">
                  <c:v>[250;275)</c:v>
                </c:pt>
                <c:pt idx="11">
                  <c:v>[275;300)</c:v>
                </c:pt>
                <c:pt idx="12">
                  <c:v>[300;325)</c:v>
                </c:pt>
              </c:strCache>
            </c:strRef>
          </c:cat>
          <c:val>
            <c:numRef>
              <c:f>ANN!$D$32:$D$44</c:f>
              <c:numCache>
                <c:formatCode>0%</c:formatCode>
                <c:ptCount val="13"/>
                <c:pt idx="0">
                  <c:v>4.5097608345101486E-2</c:v>
                </c:pt>
                <c:pt idx="1">
                  <c:v>0.16129220192839874</c:v>
                </c:pt>
                <c:pt idx="2">
                  <c:v>0.53830457089552231</c:v>
                </c:pt>
                <c:pt idx="3">
                  <c:v>0.45807484490694422</c:v>
                </c:pt>
                <c:pt idx="4">
                  <c:v>0.28770131771595903</c:v>
                </c:pt>
                <c:pt idx="5">
                  <c:v>0.13608362889677059</c:v>
                </c:pt>
                <c:pt idx="6">
                  <c:v>1.9334448782301544E-2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565-D249-B574-5AD6E4529508}"/>
            </c:ext>
          </c:extLst>
        </c:ser>
        <c:ser>
          <c:idx val="2"/>
          <c:order val="2"/>
          <c:tx>
            <c:strRef>
              <c:f>ANN!$E$31</c:f>
              <c:strCache>
                <c:ptCount val="1"/>
                <c:pt idx="0">
                  <c:v>Correct</c:v>
                </c:pt>
              </c:strCache>
            </c:strRef>
          </c:tx>
          <c:spPr>
            <a:ln w="28575" cap="rnd">
              <a:solidFill>
                <a:srgbClr val="92D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92D050"/>
              </a:solidFill>
              <a:ln w="9525">
                <a:solidFill>
                  <a:srgbClr val="00B050"/>
                </a:solidFill>
              </a:ln>
              <a:effectLst/>
            </c:spPr>
          </c:marker>
          <c:cat>
            <c:strRef>
              <c:f>ANN!$B$32:$B$44</c:f>
              <c:strCache>
                <c:ptCount val="13"/>
                <c:pt idx="0">
                  <c:v>[0,25)</c:v>
                </c:pt>
                <c:pt idx="1">
                  <c:v>[25;50)</c:v>
                </c:pt>
                <c:pt idx="2">
                  <c:v>[50;75)</c:v>
                </c:pt>
                <c:pt idx="3">
                  <c:v>[75;100)</c:v>
                </c:pt>
                <c:pt idx="4">
                  <c:v>[100;125)</c:v>
                </c:pt>
                <c:pt idx="5">
                  <c:v>[125;150)</c:v>
                </c:pt>
                <c:pt idx="6">
                  <c:v>[150;175)</c:v>
                </c:pt>
                <c:pt idx="7">
                  <c:v>[175;200)</c:v>
                </c:pt>
                <c:pt idx="8">
                  <c:v>[200;225)</c:v>
                </c:pt>
                <c:pt idx="9">
                  <c:v>[225;250)</c:v>
                </c:pt>
                <c:pt idx="10">
                  <c:v>[250;275)</c:v>
                </c:pt>
                <c:pt idx="11">
                  <c:v>[275;300)</c:v>
                </c:pt>
                <c:pt idx="12">
                  <c:v>[300;325)</c:v>
                </c:pt>
              </c:strCache>
            </c:strRef>
          </c:cat>
          <c:val>
            <c:numRef>
              <c:f>ANN!$E$32:$E$44</c:f>
              <c:numCache>
                <c:formatCode>0%</c:formatCode>
                <c:ptCount val="13"/>
                <c:pt idx="0">
                  <c:v>0.95490239165489854</c:v>
                </c:pt>
                <c:pt idx="1">
                  <c:v>2.9217279850854962E-2</c:v>
                </c:pt>
                <c:pt idx="2">
                  <c:v>0.11170708955223881</c:v>
                </c:pt>
                <c:pt idx="3">
                  <c:v>0.11016609965979587</c:v>
                </c:pt>
                <c:pt idx="4">
                  <c:v>0.20102489019033676</c:v>
                </c:pt>
                <c:pt idx="5">
                  <c:v>0.17957812208325555</c:v>
                </c:pt>
                <c:pt idx="6">
                  <c:v>0.13143707008737684</c:v>
                </c:pt>
                <c:pt idx="7">
                  <c:v>2.7462877215391986E-2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565-D249-B574-5AD6E45295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153678959"/>
        <c:axId val="1153686143"/>
      </c:lineChart>
      <c:catAx>
        <c:axId val="11536789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MU Serif Roman" panose="02000603000000000000" pitchFamily="2" charset="0"/>
                <a:ea typeface="CMU Serif Roman" panose="02000603000000000000" pitchFamily="2" charset="0"/>
                <a:cs typeface="CMU Serif Roman" panose="02000603000000000000" pitchFamily="2" charset="0"/>
              </a:defRPr>
            </a:pPr>
            <a:endParaRPr lang="en-NL"/>
          </a:p>
        </c:txPr>
        <c:crossAx val="1153686143"/>
        <c:crosses val="autoZero"/>
        <c:auto val="1"/>
        <c:lblAlgn val="ctr"/>
        <c:lblOffset val="100"/>
        <c:noMultiLvlLbl val="0"/>
      </c:catAx>
      <c:valAx>
        <c:axId val="11536861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MU Serif Roman" panose="02000603000000000000" pitchFamily="2" charset="0"/>
                <a:ea typeface="CMU Serif Roman" panose="02000603000000000000" pitchFamily="2" charset="0"/>
                <a:cs typeface="CMU Serif Roman" panose="02000603000000000000" pitchFamily="2" charset="0"/>
              </a:defRPr>
            </a:pPr>
            <a:endParaRPr lang="en-NL"/>
          </a:p>
        </c:txPr>
        <c:crossAx val="115367895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CMU Serif Roman" panose="02000603000000000000" pitchFamily="2" charset="0"/>
              <a:ea typeface="CMU Serif Roman" panose="02000603000000000000" pitchFamily="2" charset="0"/>
              <a:cs typeface="CMU Serif Roman" panose="02000603000000000000" pitchFamily="2" charset="0"/>
            </a:defRPr>
          </a:pPr>
          <a:endParaRPr lang="en-N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CMU Serif Roman" panose="02000603000000000000" pitchFamily="2" charset="0"/>
          <a:ea typeface="CMU Serif Roman" panose="02000603000000000000" pitchFamily="2" charset="0"/>
          <a:cs typeface="CMU Serif Roman" panose="02000603000000000000" pitchFamily="2" charset="0"/>
        </a:defRPr>
      </a:pPr>
      <a:endParaRPr lang="en-NL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CMU Serif Roman" panose="02000603000000000000" pitchFamily="2" charset="0"/>
                <a:ea typeface="CMU Serif Roman" panose="02000603000000000000" pitchFamily="2" charset="0"/>
                <a:cs typeface="CMU Serif Roman" panose="02000603000000000000" pitchFamily="2" charset="0"/>
              </a:defRPr>
            </a:pPr>
            <a:r>
              <a:rPr lang="en-GB" sz="1100"/>
              <a:t>Distribution of percentage classifications per interval of dependent variable</a:t>
            </a:r>
            <a:endParaRPr lang="en-NL" sz="11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CMU Serif Roman" panose="02000603000000000000" pitchFamily="2" charset="0"/>
              <a:ea typeface="CMU Serif Roman" panose="02000603000000000000" pitchFamily="2" charset="0"/>
              <a:cs typeface="CMU Serif Roman" panose="02000603000000000000" pitchFamily="2" charset="0"/>
            </a:defRPr>
          </a:pPr>
          <a:endParaRPr lang="en-NL"/>
        </a:p>
      </c:txPr>
    </c:title>
    <c:autoTitleDeleted val="0"/>
    <c:plotArea>
      <c:layout/>
      <c:areaChart>
        <c:grouping val="stacked"/>
        <c:varyColors val="0"/>
        <c:ser>
          <c:idx val="3"/>
          <c:order val="3"/>
          <c:tx>
            <c:strRef>
              <c:f>ANN!$F$31</c:f>
              <c:strCache>
                <c:ptCount val="1"/>
                <c:pt idx="0">
                  <c:v>Size</c:v>
                </c:pt>
              </c:strCache>
            </c:strRef>
          </c:tx>
          <c:spPr>
            <a:solidFill>
              <a:schemeClr val="bg2"/>
            </a:solidFill>
            <a:ln>
              <a:noFill/>
            </a:ln>
            <a:effectLst/>
          </c:spPr>
          <c:val>
            <c:numRef>
              <c:f>ANN!$F$32:$F$44</c:f>
              <c:numCache>
                <c:formatCode>General</c:formatCode>
                <c:ptCount val="13"/>
                <c:pt idx="0">
                  <c:v>1856706</c:v>
                </c:pt>
                <c:pt idx="1">
                  <c:v>34329</c:v>
                </c:pt>
                <c:pt idx="2">
                  <c:v>17152</c:v>
                </c:pt>
                <c:pt idx="3">
                  <c:v>9994</c:v>
                </c:pt>
                <c:pt idx="4">
                  <c:v>6830</c:v>
                </c:pt>
                <c:pt idx="5">
                  <c:v>5357</c:v>
                </c:pt>
                <c:pt idx="6">
                  <c:v>5379</c:v>
                </c:pt>
                <c:pt idx="7">
                  <c:v>6263</c:v>
                </c:pt>
                <c:pt idx="8">
                  <c:v>7338</c:v>
                </c:pt>
                <c:pt idx="9">
                  <c:v>6974</c:v>
                </c:pt>
                <c:pt idx="10">
                  <c:v>4778</c:v>
                </c:pt>
                <c:pt idx="11">
                  <c:v>968</c:v>
                </c:pt>
                <c:pt idx="12">
                  <c:v>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045-6E42-8FF3-E410087529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09821584"/>
        <c:axId val="1209389328"/>
      </c:areaChart>
      <c:lineChart>
        <c:grouping val="standard"/>
        <c:varyColors val="0"/>
        <c:ser>
          <c:idx val="0"/>
          <c:order val="0"/>
          <c:tx>
            <c:strRef>
              <c:f>ANN!$C$31</c:f>
              <c:strCache>
                <c:ptCount val="1"/>
                <c:pt idx="0">
                  <c:v>Underpredicted</c:v>
                </c:pt>
              </c:strCache>
            </c:strRef>
          </c:tx>
          <c:spPr>
            <a:ln w="28575" cap="rnd">
              <a:solidFill>
                <a:srgbClr val="00B0F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F0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ANN!$B$32:$B$44</c:f>
              <c:strCache>
                <c:ptCount val="13"/>
                <c:pt idx="0">
                  <c:v>[0,25)</c:v>
                </c:pt>
                <c:pt idx="1">
                  <c:v>[25;50)</c:v>
                </c:pt>
                <c:pt idx="2">
                  <c:v>[50;75)</c:v>
                </c:pt>
                <c:pt idx="3">
                  <c:v>[75;100)</c:v>
                </c:pt>
                <c:pt idx="4">
                  <c:v>[100;125)</c:v>
                </c:pt>
                <c:pt idx="5">
                  <c:v>[125;150)</c:v>
                </c:pt>
                <c:pt idx="6">
                  <c:v>[150;175)</c:v>
                </c:pt>
                <c:pt idx="7">
                  <c:v>[175;200)</c:v>
                </c:pt>
                <c:pt idx="8">
                  <c:v>[200;225)</c:v>
                </c:pt>
                <c:pt idx="9">
                  <c:v>[225;250)</c:v>
                </c:pt>
                <c:pt idx="10">
                  <c:v>[250;275)</c:v>
                </c:pt>
                <c:pt idx="11">
                  <c:v>[275;300)</c:v>
                </c:pt>
                <c:pt idx="12">
                  <c:v>[300;325)</c:v>
                </c:pt>
              </c:strCache>
            </c:strRef>
          </c:cat>
          <c:val>
            <c:numRef>
              <c:f>ANN!$C$32:$C$44</c:f>
              <c:numCache>
                <c:formatCode>0%</c:formatCode>
                <c:ptCount val="13"/>
                <c:pt idx="0">
                  <c:v>0</c:v>
                </c:pt>
                <c:pt idx="1">
                  <c:v>0.80949051822074636</c:v>
                </c:pt>
                <c:pt idx="2">
                  <c:v>0.34998833955223879</c:v>
                </c:pt>
                <c:pt idx="3">
                  <c:v>0.43175905543325999</c:v>
                </c:pt>
                <c:pt idx="4">
                  <c:v>0.51127379209370427</c:v>
                </c:pt>
                <c:pt idx="5">
                  <c:v>0.68433824901997387</c:v>
                </c:pt>
                <c:pt idx="6">
                  <c:v>0.84922848113032157</c:v>
                </c:pt>
                <c:pt idx="7">
                  <c:v>0.97253712278460791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045-6E42-8FF3-E4100875292F}"/>
            </c:ext>
          </c:extLst>
        </c:ser>
        <c:ser>
          <c:idx val="1"/>
          <c:order val="1"/>
          <c:tx>
            <c:strRef>
              <c:f>ANN!$D$31</c:f>
              <c:strCache>
                <c:ptCount val="1"/>
                <c:pt idx="0">
                  <c:v>Overpredicted</c:v>
                </c:pt>
              </c:strCache>
            </c:strRef>
          </c:tx>
          <c:spPr>
            <a:ln w="28575" cap="rnd">
              <a:solidFill>
                <a:srgbClr val="FFC00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FFC000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ANN!$B$32:$B$44</c:f>
              <c:strCache>
                <c:ptCount val="13"/>
                <c:pt idx="0">
                  <c:v>[0,25)</c:v>
                </c:pt>
                <c:pt idx="1">
                  <c:v>[25;50)</c:v>
                </c:pt>
                <c:pt idx="2">
                  <c:v>[50;75)</c:v>
                </c:pt>
                <c:pt idx="3">
                  <c:v>[75;100)</c:v>
                </c:pt>
                <c:pt idx="4">
                  <c:v>[100;125)</c:v>
                </c:pt>
                <c:pt idx="5">
                  <c:v>[125;150)</c:v>
                </c:pt>
                <c:pt idx="6">
                  <c:v>[150;175)</c:v>
                </c:pt>
                <c:pt idx="7">
                  <c:v>[175;200)</c:v>
                </c:pt>
                <c:pt idx="8">
                  <c:v>[200;225)</c:v>
                </c:pt>
                <c:pt idx="9">
                  <c:v>[225;250)</c:v>
                </c:pt>
                <c:pt idx="10">
                  <c:v>[250;275)</c:v>
                </c:pt>
                <c:pt idx="11">
                  <c:v>[275;300)</c:v>
                </c:pt>
                <c:pt idx="12">
                  <c:v>[300;325)</c:v>
                </c:pt>
              </c:strCache>
            </c:strRef>
          </c:cat>
          <c:val>
            <c:numRef>
              <c:f>ANN!$D$32:$D$44</c:f>
              <c:numCache>
                <c:formatCode>0%</c:formatCode>
                <c:ptCount val="13"/>
                <c:pt idx="0">
                  <c:v>4.5097608345101486E-2</c:v>
                </c:pt>
                <c:pt idx="1">
                  <c:v>0.16129220192839874</c:v>
                </c:pt>
                <c:pt idx="2">
                  <c:v>0.53830457089552231</c:v>
                </c:pt>
                <c:pt idx="3">
                  <c:v>0.45807484490694422</c:v>
                </c:pt>
                <c:pt idx="4">
                  <c:v>0.28770131771595903</c:v>
                </c:pt>
                <c:pt idx="5">
                  <c:v>0.13608362889677059</c:v>
                </c:pt>
                <c:pt idx="6">
                  <c:v>1.9334448782301544E-2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6045-6E42-8FF3-E4100875292F}"/>
            </c:ext>
          </c:extLst>
        </c:ser>
        <c:ser>
          <c:idx val="2"/>
          <c:order val="2"/>
          <c:tx>
            <c:strRef>
              <c:f>ANN!$E$31</c:f>
              <c:strCache>
                <c:ptCount val="1"/>
                <c:pt idx="0">
                  <c:v>Correct</c:v>
                </c:pt>
              </c:strCache>
            </c:strRef>
          </c:tx>
          <c:spPr>
            <a:ln w="28575" cap="rnd">
              <a:solidFill>
                <a:srgbClr val="92D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92D050"/>
              </a:solidFill>
              <a:ln w="9525">
                <a:solidFill>
                  <a:srgbClr val="00B050"/>
                </a:solidFill>
              </a:ln>
              <a:effectLst/>
            </c:spPr>
          </c:marker>
          <c:cat>
            <c:strRef>
              <c:f>ANN!$B$32:$B$44</c:f>
              <c:strCache>
                <c:ptCount val="13"/>
                <c:pt idx="0">
                  <c:v>[0,25)</c:v>
                </c:pt>
                <c:pt idx="1">
                  <c:v>[25;50)</c:v>
                </c:pt>
                <c:pt idx="2">
                  <c:v>[50;75)</c:v>
                </c:pt>
                <c:pt idx="3">
                  <c:v>[75;100)</c:v>
                </c:pt>
                <c:pt idx="4">
                  <c:v>[100;125)</c:v>
                </c:pt>
                <c:pt idx="5">
                  <c:v>[125;150)</c:v>
                </c:pt>
                <c:pt idx="6">
                  <c:v>[150;175)</c:v>
                </c:pt>
                <c:pt idx="7">
                  <c:v>[175;200)</c:v>
                </c:pt>
                <c:pt idx="8">
                  <c:v>[200;225)</c:v>
                </c:pt>
                <c:pt idx="9">
                  <c:v>[225;250)</c:v>
                </c:pt>
                <c:pt idx="10">
                  <c:v>[250;275)</c:v>
                </c:pt>
                <c:pt idx="11">
                  <c:v>[275;300)</c:v>
                </c:pt>
                <c:pt idx="12">
                  <c:v>[300;325)</c:v>
                </c:pt>
              </c:strCache>
            </c:strRef>
          </c:cat>
          <c:val>
            <c:numRef>
              <c:f>ANN!$E$32:$E$44</c:f>
              <c:numCache>
                <c:formatCode>0%</c:formatCode>
                <c:ptCount val="13"/>
                <c:pt idx="0">
                  <c:v>0.95490239165489854</c:v>
                </c:pt>
                <c:pt idx="1">
                  <c:v>2.9217279850854962E-2</c:v>
                </c:pt>
                <c:pt idx="2">
                  <c:v>0.11170708955223881</c:v>
                </c:pt>
                <c:pt idx="3">
                  <c:v>0.11016609965979587</c:v>
                </c:pt>
                <c:pt idx="4">
                  <c:v>0.20102489019033676</c:v>
                </c:pt>
                <c:pt idx="5">
                  <c:v>0.17957812208325555</c:v>
                </c:pt>
                <c:pt idx="6">
                  <c:v>0.13143707008737684</c:v>
                </c:pt>
                <c:pt idx="7">
                  <c:v>2.7462877215391986E-2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6045-6E42-8FF3-E410087529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153678959"/>
        <c:axId val="1153686143"/>
      </c:lineChart>
      <c:catAx>
        <c:axId val="11536789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MU Serif Roman" panose="02000603000000000000" pitchFamily="2" charset="0"/>
                <a:ea typeface="CMU Serif Roman" panose="02000603000000000000" pitchFamily="2" charset="0"/>
                <a:cs typeface="CMU Serif Roman" panose="02000603000000000000" pitchFamily="2" charset="0"/>
              </a:defRPr>
            </a:pPr>
            <a:endParaRPr lang="en-NL"/>
          </a:p>
        </c:txPr>
        <c:crossAx val="1153686143"/>
        <c:crosses val="autoZero"/>
        <c:auto val="1"/>
        <c:lblAlgn val="ctr"/>
        <c:lblOffset val="100"/>
        <c:noMultiLvlLbl val="0"/>
      </c:catAx>
      <c:valAx>
        <c:axId val="11536861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MU Serif Roman" panose="02000603000000000000" pitchFamily="2" charset="0"/>
                <a:ea typeface="CMU Serif Roman" panose="02000603000000000000" pitchFamily="2" charset="0"/>
                <a:cs typeface="CMU Serif Roman" panose="02000603000000000000" pitchFamily="2" charset="0"/>
              </a:defRPr>
            </a:pPr>
            <a:endParaRPr lang="en-NL"/>
          </a:p>
        </c:txPr>
        <c:crossAx val="1153678959"/>
        <c:crosses val="autoZero"/>
        <c:crossBetween val="between"/>
      </c:valAx>
      <c:valAx>
        <c:axId val="1209389328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MU Serif Roman" panose="02000603000000000000" pitchFamily="2" charset="0"/>
                <a:ea typeface="CMU Serif Roman" panose="02000603000000000000" pitchFamily="2" charset="0"/>
                <a:cs typeface="CMU Serif Roman" panose="02000603000000000000" pitchFamily="2" charset="0"/>
              </a:defRPr>
            </a:pPr>
            <a:endParaRPr lang="en-NL"/>
          </a:p>
        </c:txPr>
        <c:crossAx val="1209821584"/>
        <c:crosses val="max"/>
        <c:crossBetween val="between"/>
        <c:dispUnits>
          <c:builtInUnit val="hundredThousands"/>
          <c:dispUnitsLbl>
            <c:spPr>
              <a:noFill/>
              <a:ln>
                <a:noFill/>
              </a:ln>
              <a:effectLst/>
            </c:spPr>
            <c:txPr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CMU Serif Roman" panose="02000603000000000000" pitchFamily="2" charset="0"/>
                    <a:ea typeface="CMU Serif Roman" panose="02000603000000000000" pitchFamily="2" charset="0"/>
                    <a:cs typeface="CMU Serif Roman" panose="02000603000000000000" pitchFamily="2" charset="0"/>
                  </a:defRPr>
                </a:pPr>
                <a:endParaRPr lang="en-NL"/>
              </a:p>
            </c:txPr>
          </c:dispUnitsLbl>
        </c:dispUnits>
      </c:valAx>
      <c:catAx>
        <c:axId val="1209821584"/>
        <c:scaling>
          <c:orientation val="minMax"/>
        </c:scaling>
        <c:delete val="1"/>
        <c:axPos val="b"/>
        <c:majorTickMark val="out"/>
        <c:minorTickMark val="none"/>
        <c:tickLblPos val="nextTo"/>
        <c:crossAx val="1209389328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CMU Serif Roman" panose="02000603000000000000" pitchFamily="2" charset="0"/>
              <a:ea typeface="CMU Serif Roman" panose="02000603000000000000" pitchFamily="2" charset="0"/>
              <a:cs typeface="CMU Serif Roman" panose="02000603000000000000" pitchFamily="2" charset="0"/>
            </a:defRPr>
          </a:pPr>
          <a:endParaRPr lang="en-N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CMU Serif Roman" panose="02000603000000000000" pitchFamily="2" charset="0"/>
          <a:ea typeface="CMU Serif Roman" panose="02000603000000000000" pitchFamily="2" charset="0"/>
          <a:cs typeface="CMU Serif Roman" panose="02000603000000000000" pitchFamily="2" charset="0"/>
        </a:defRPr>
      </a:pPr>
      <a:endParaRPr lang="en-NL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CMU Serif Roman" panose="02000603000000000000" pitchFamily="2" charset="0"/>
                <a:ea typeface="CMU Serif Roman" panose="02000603000000000000" pitchFamily="2" charset="0"/>
                <a:cs typeface="CMU Serif Roman" panose="02000603000000000000" pitchFamily="2" charset="0"/>
              </a:defRPr>
            </a:pPr>
            <a:r>
              <a:rPr lang="en-US" sz="1100"/>
              <a:t>Percentage correctly predicted per interval of dependent variable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CMU Serif Roman" panose="02000603000000000000" pitchFamily="2" charset="0"/>
              <a:ea typeface="CMU Serif Roman" panose="02000603000000000000" pitchFamily="2" charset="0"/>
              <a:cs typeface="CMU Serif Roman" panose="02000603000000000000" pitchFamily="2" charset="0"/>
            </a:defRPr>
          </a:pPr>
          <a:endParaRPr lang="en-NL"/>
        </a:p>
      </c:txPr>
    </c:title>
    <c:autoTitleDeleted val="0"/>
    <c:plotArea>
      <c:layout/>
      <c:bubbleChart>
        <c:varyColors val="0"/>
        <c:ser>
          <c:idx val="1"/>
          <c:order val="0"/>
          <c:tx>
            <c:strRef>
              <c:f>ANN!$E$31</c:f>
              <c:strCache>
                <c:ptCount val="1"/>
                <c:pt idx="0">
                  <c:v>Correct</c:v>
                </c:pt>
              </c:strCache>
            </c:strRef>
          </c:tx>
          <c:spPr>
            <a:solidFill>
              <a:schemeClr val="accent2">
                <a:alpha val="75000"/>
              </a:schemeClr>
            </a:solidFill>
            <a:ln w="25400">
              <a:noFill/>
            </a:ln>
            <a:effectLst/>
          </c:spPr>
          <c:invertIfNegative val="0"/>
          <c:xVal>
            <c:strRef>
              <c:f>ANN!$B$32:$B$44</c:f>
              <c:strCache>
                <c:ptCount val="13"/>
                <c:pt idx="0">
                  <c:v>[0,25)</c:v>
                </c:pt>
                <c:pt idx="1">
                  <c:v>[25;50)</c:v>
                </c:pt>
                <c:pt idx="2">
                  <c:v>[50;75)</c:v>
                </c:pt>
                <c:pt idx="3">
                  <c:v>[75;100)</c:v>
                </c:pt>
                <c:pt idx="4">
                  <c:v>[100;125)</c:v>
                </c:pt>
                <c:pt idx="5">
                  <c:v>[125;150)</c:v>
                </c:pt>
                <c:pt idx="6">
                  <c:v>[150;175)</c:v>
                </c:pt>
                <c:pt idx="7">
                  <c:v>[175;200)</c:v>
                </c:pt>
                <c:pt idx="8">
                  <c:v>[200;225)</c:v>
                </c:pt>
                <c:pt idx="9">
                  <c:v>[225;250)</c:v>
                </c:pt>
                <c:pt idx="10">
                  <c:v>[250;275)</c:v>
                </c:pt>
                <c:pt idx="11">
                  <c:v>[275;300)</c:v>
                </c:pt>
                <c:pt idx="12">
                  <c:v>[300;325)</c:v>
                </c:pt>
              </c:strCache>
            </c:strRef>
          </c:xVal>
          <c:yVal>
            <c:numRef>
              <c:f>ANN!$E$32:$E$44</c:f>
              <c:numCache>
                <c:formatCode>0%</c:formatCode>
                <c:ptCount val="13"/>
                <c:pt idx="0">
                  <c:v>0.95490239165489854</c:v>
                </c:pt>
                <c:pt idx="1">
                  <c:v>2.9217279850854962E-2</c:v>
                </c:pt>
                <c:pt idx="2">
                  <c:v>0.11170708955223881</c:v>
                </c:pt>
                <c:pt idx="3">
                  <c:v>0.11016609965979587</c:v>
                </c:pt>
                <c:pt idx="4">
                  <c:v>0.20102489019033676</c:v>
                </c:pt>
                <c:pt idx="5">
                  <c:v>0.17957812208325555</c:v>
                </c:pt>
                <c:pt idx="6">
                  <c:v>0.13143707008737684</c:v>
                </c:pt>
                <c:pt idx="7">
                  <c:v>2.7462877215391986E-2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</c:numCache>
            </c:numRef>
          </c:yVal>
          <c:bubbleSize>
            <c:numRef>
              <c:f>ANN!$F$32:$F$44</c:f>
              <c:numCache>
                <c:formatCode>General</c:formatCode>
                <c:ptCount val="13"/>
                <c:pt idx="0">
                  <c:v>1856706</c:v>
                </c:pt>
                <c:pt idx="1">
                  <c:v>34329</c:v>
                </c:pt>
                <c:pt idx="2">
                  <c:v>17152</c:v>
                </c:pt>
                <c:pt idx="3">
                  <c:v>9994</c:v>
                </c:pt>
                <c:pt idx="4">
                  <c:v>6830</c:v>
                </c:pt>
                <c:pt idx="5">
                  <c:v>5357</c:v>
                </c:pt>
                <c:pt idx="6">
                  <c:v>5379</c:v>
                </c:pt>
                <c:pt idx="7">
                  <c:v>6263</c:v>
                </c:pt>
                <c:pt idx="8">
                  <c:v>7338</c:v>
                </c:pt>
                <c:pt idx="9">
                  <c:v>6974</c:v>
                </c:pt>
                <c:pt idx="10">
                  <c:v>4778</c:v>
                </c:pt>
                <c:pt idx="11">
                  <c:v>968</c:v>
                </c:pt>
                <c:pt idx="12">
                  <c:v>14</c:v>
                </c:pt>
              </c:numCache>
            </c:numRef>
          </c:bubbleSize>
          <c:bubble3D val="0"/>
          <c:extLst>
            <c:ext xmlns:c16="http://schemas.microsoft.com/office/drawing/2014/chart" uri="{C3380CC4-5D6E-409C-BE32-E72D297353CC}">
              <c16:uniqueId val="{00000000-CBEA-D440-84D3-CD72B592D01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bubbleScale val="100"/>
        <c:showNegBubbles val="0"/>
        <c:axId val="1153625455"/>
        <c:axId val="1153611439"/>
      </c:bubbleChart>
      <c:valAx>
        <c:axId val="1153625455"/>
        <c:scaling>
          <c:orientation val="minMax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MU Serif Roman" panose="02000603000000000000" pitchFamily="2" charset="0"/>
                <a:ea typeface="CMU Serif Roman" panose="02000603000000000000" pitchFamily="2" charset="0"/>
                <a:cs typeface="CMU Serif Roman" panose="02000603000000000000" pitchFamily="2" charset="0"/>
              </a:defRPr>
            </a:pPr>
            <a:endParaRPr lang="en-NL"/>
          </a:p>
        </c:txPr>
        <c:crossAx val="1153611439"/>
        <c:crosses val="autoZero"/>
        <c:crossBetween val="midCat"/>
      </c:valAx>
      <c:valAx>
        <c:axId val="1153611439"/>
        <c:scaling>
          <c:orientation val="minMax"/>
          <c:max val="1.3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MU Serif Roman" panose="02000603000000000000" pitchFamily="2" charset="0"/>
                <a:ea typeface="CMU Serif Roman" panose="02000603000000000000" pitchFamily="2" charset="0"/>
                <a:cs typeface="CMU Serif Roman" panose="02000603000000000000" pitchFamily="2" charset="0"/>
              </a:defRPr>
            </a:pPr>
            <a:endParaRPr lang="en-NL"/>
          </a:p>
        </c:txPr>
        <c:crossAx val="1153625455"/>
        <c:crossesAt val="0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CMU Serif Roman" panose="02000603000000000000" pitchFamily="2" charset="0"/>
          <a:ea typeface="CMU Serif Roman" panose="02000603000000000000" pitchFamily="2" charset="0"/>
          <a:cs typeface="CMU Serif Roman" panose="02000603000000000000" pitchFamily="2" charset="0"/>
        </a:defRPr>
      </a:pPr>
      <a:endParaRPr lang="en-NL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CMU Serif Roman" panose="02000603000000000000" pitchFamily="2" charset="0"/>
                <a:ea typeface="CMU Serif Roman" panose="02000603000000000000" pitchFamily="2" charset="0"/>
                <a:cs typeface="CMU Serif Roman" panose="02000603000000000000" pitchFamily="2" charset="0"/>
              </a:defRPr>
            </a:pPr>
            <a:r>
              <a:rPr lang="en-US" sz="1100"/>
              <a:t>Percentage correctly predicted per interval of dependent variable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CMU Serif Roman" panose="02000603000000000000" pitchFamily="2" charset="0"/>
              <a:ea typeface="CMU Serif Roman" panose="02000603000000000000" pitchFamily="2" charset="0"/>
              <a:cs typeface="CMU Serif Roman" panose="02000603000000000000" pitchFamily="2" charset="0"/>
            </a:defRPr>
          </a:pPr>
          <a:endParaRPr lang="en-NL"/>
        </a:p>
      </c:txPr>
    </c:title>
    <c:autoTitleDeleted val="0"/>
    <c:plotArea>
      <c:layout/>
      <c:bubbleChart>
        <c:varyColors val="0"/>
        <c:ser>
          <c:idx val="1"/>
          <c:order val="0"/>
          <c:tx>
            <c:strRef>
              <c:f>ANN!$E$31</c:f>
              <c:strCache>
                <c:ptCount val="1"/>
                <c:pt idx="0">
                  <c:v>Correct</c:v>
                </c:pt>
              </c:strCache>
            </c:strRef>
          </c:tx>
          <c:spPr>
            <a:solidFill>
              <a:schemeClr val="accent2">
                <a:alpha val="75000"/>
              </a:schemeClr>
            </a:solidFill>
            <a:ln w="25400"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CMU Serif Roman" panose="02000603000000000000" pitchFamily="2" charset="0"/>
                    <a:ea typeface="CMU Serif Roman" panose="02000603000000000000" pitchFamily="2" charset="0"/>
                    <a:cs typeface="CMU Serif Roman" panose="02000603000000000000" pitchFamily="2" charset="0"/>
                  </a:defRPr>
                </a:pPr>
                <a:endParaRPr lang="en-NL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strRef>
              <c:f>ANN!$B$32:$B$44</c:f>
              <c:strCache>
                <c:ptCount val="13"/>
                <c:pt idx="0">
                  <c:v>[0,25)</c:v>
                </c:pt>
                <c:pt idx="1">
                  <c:v>[25;50)</c:v>
                </c:pt>
                <c:pt idx="2">
                  <c:v>[50;75)</c:v>
                </c:pt>
                <c:pt idx="3">
                  <c:v>[75;100)</c:v>
                </c:pt>
                <c:pt idx="4">
                  <c:v>[100;125)</c:v>
                </c:pt>
                <c:pt idx="5">
                  <c:v>[125;150)</c:v>
                </c:pt>
                <c:pt idx="6">
                  <c:v>[150;175)</c:v>
                </c:pt>
                <c:pt idx="7">
                  <c:v>[175;200)</c:v>
                </c:pt>
                <c:pt idx="8">
                  <c:v>[200;225)</c:v>
                </c:pt>
                <c:pt idx="9">
                  <c:v>[225;250)</c:v>
                </c:pt>
                <c:pt idx="10">
                  <c:v>[250;275)</c:v>
                </c:pt>
                <c:pt idx="11">
                  <c:v>[275;300)</c:v>
                </c:pt>
                <c:pt idx="12">
                  <c:v>[300;325)</c:v>
                </c:pt>
              </c:strCache>
            </c:strRef>
          </c:xVal>
          <c:yVal>
            <c:numRef>
              <c:f>ANN!$E$32:$E$44</c:f>
              <c:numCache>
                <c:formatCode>0%</c:formatCode>
                <c:ptCount val="13"/>
                <c:pt idx="0">
                  <c:v>0.95490239165489854</c:v>
                </c:pt>
                <c:pt idx="1">
                  <c:v>2.9217279850854962E-2</c:v>
                </c:pt>
                <c:pt idx="2">
                  <c:v>0.11170708955223881</c:v>
                </c:pt>
                <c:pt idx="3">
                  <c:v>0.11016609965979587</c:v>
                </c:pt>
                <c:pt idx="4">
                  <c:v>0.20102489019033676</c:v>
                </c:pt>
                <c:pt idx="5">
                  <c:v>0.17957812208325555</c:v>
                </c:pt>
                <c:pt idx="6">
                  <c:v>0.13143707008737684</c:v>
                </c:pt>
                <c:pt idx="7">
                  <c:v>2.7462877215391986E-2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</c:numCache>
            </c:numRef>
          </c:yVal>
          <c:bubbleSize>
            <c:numRef>
              <c:f>ANN!$F$32:$F$44</c:f>
              <c:numCache>
                <c:formatCode>General</c:formatCode>
                <c:ptCount val="13"/>
                <c:pt idx="0">
                  <c:v>1856706</c:v>
                </c:pt>
                <c:pt idx="1">
                  <c:v>34329</c:v>
                </c:pt>
                <c:pt idx="2">
                  <c:v>17152</c:v>
                </c:pt>
                <c:pt idx="3">
                  <c:v>9994</c:v>
                </c:pt>
                <c:pt idx="4">
                  <c:v>6830</c:v>
                </c:pt>
                <c:pt idx="5">
                  <c:v>5357</c:v>
                </c:pt>
                <c:pt idx="6">
                  <c:v>5379</c:v>
                </c:pt>
                <c:pt idx="7">
                  <c:v>6263</c:v>
                </c:pt>
                <c:pt idx="8">
                  <c:v>7338</c:v>
                </c:pt>
                <c:pt idx="9">
                  <c:v>6974</c:v>
                </c:pt>
                <c:pt idx="10">
                  <c:v>4778</c:v>
                </c:pt>
                <c:pt idx="11">
                  <c:v>968</c:v>
                </c:pt>
                <c:pt idx="12">
                  <c:v>14</c:v>
                </c:pt>
              </c:numCache>
            </c:numRef>
          </c:bubbleSize>
          <c:bubble3D val="0"/>
          <c:extLst>
            <c:ext xmlns:c16="http://schemas.microsoft.com/office/drawing/2014/chart" uri="{C3380CC4-5D6E-409C-BE32-E72D297353CC}">
              <c16:uniqueId val="{00000000-A9A4-A044-9A8F-0DACAD52EA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bubbleScale val="100"/>
        <c:showNegBubbles val="0"/>
        <c:axId val="1153625455"/>
        <c:axId val="1153611439"/>
      </c:bubbleChart>
      <c:valAx>
        <c:axId val="1153625455"/>
        <c:scaling>
          <c:orientation val="minMax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MU Serif Roman" panose="02000603000000000000" pitchFamily="2" charset="0"/>
                <a:ea typeface="CMU Serif Roman" panose="02000603000000000000" pitchFamily="2" charset="0"/>
                <a:cs typeface="CMU Serif Roman" panose="02000603000000000000" pitchFamily="2" charset="0"/>
              </a:defRPr>
            </a:pPr>
            <a:endParaRPr lang="en-NL"/>
          </a:p>
        </c:txPr>
        <c:crossAx val="1153611439"/>
        <c:crosses val="autoZero"/>
        <c:crossBetween val="midCat"/>
      </c:valAx>
      <c:valAx>
        <c:axId val="1153611439"/>
        <c:scaling>
          <c:orientation val="minMax"/>
          <c:max val="1.3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MU Serif Roman" panose="02000603000000000000" pitchFamily="2" charset="0"/>
                <a:ea typeface="CMU Serif Roman" panose="02000603000000000000" pitchFamily="2" charset="0"/>
                <a:cs typeface="CMU Serif Roman" panose="02000603000000000000" pitchFamily="2" charset="0"/>
              </a:defRPr>
            </a:pPr>
            <a:endParaRPr lang="en-NL"/>
          </a:p>
        </c:txPr>
        <c:crossAx val="1153625455"/>
        <c:crossesAt val="0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CMU Serif Roman" panose="02000603000000000000" pitchFamily="2" charset="0"/>
          <a:ea typeface="CMU Serif Roman" panose="02000603000000000000" pitchFamily="2" charset="0"/>
          <a:cs typeface="CMU Serif Roman" panose="02000603000000000000" pitchFamily="2" charset="0"/>
        </a:defRPr>
      </a:pPr>
      <a:endParaRPr lang="en-NL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CMU Serif Roman" panose="02000603000000000000" pitchFamily="2" charset="0"/>
                <a:ea typeface="CMU Serif Roman" panose="02000603000000000000" pitchFamily="2" charset="0"/>
                <a:cs typeface="CMU Serif Roman" panose="02000603000000000000" pitchFamily="2" charset="0"/>
              </a:defRPr>
            </a:pPr>
            <a:r>
              <a:rPr lang="en-GB" sz="1100"/>
              <a:t>Median true values versus median predicted values calculated based on intervals of 2 microgram haemoglobin per gram of faeces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CMU Serif Roman" panose="02000603000000000000" pitchFamily="2" charset="0"/>
              <a:ea typeface="CMU Serif Roman" panose="02000603000000000000" pitchFamily="2" charset="0"/>
              <a:cs typeface="CMU Serif Roman" panose="02000603000000000000" pitchFamily="2" charset="0"/>
            </a:defRPr>
          </a:pPr>
          <a:endParaRPr lang="en-N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AUC_2!$B$2</c:f>
              <c:strCache>
                <c:ptCount val="1"/>
                <c:pt idx="0">
                  <c:v>ANN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E091A6"/>
              </a:solidFill>
              <a:ln w="9525">
                <a:solidFill>
                  <a:srgbClr val="E091A6"/>
                </a:solidFill>
              </a:ln>
              <a:effectLst/>
            </c:spPr>
          </c:marker>
          <c:xVal>
            <c:numRef>
              <c:f>AUC_2!$C$2:$FF$2</c:f>
              <c:numCache>
                <c:formatCode>General</c:formatCode>
                <c:ptCount val="160"/>
                <c:pt idx="0">
                  <c:v>0.9</c:v>
                </c:pt>
                <c:pt idx="1">
                  <c:v>1.6</c:v>
                </c:pt>
                <c:pt idx="2">
                  <c:v>1.6</c:v>
                </c:pt>
                <c:pt idx="3">
                  <c:v>1.6</c:v>
                </c:pt>
                <c:pt idx="4">
                  <c:v>1.9</c:v>
                </c:pt>
                <c:pt idx="5">
                  <c:v>2</c:v>
                </c:pt>
                <c:pt idx="6">
                  <c:v>2.2000000000000002</c:v>
                </c:pt>
                <c:pt idx="7">
                  <c:v>2.4</c:v>
                </c:pt>
                <c:pt idx="8">
                  <c:v>2.5</c:v>
                </c:pt>
                <c:pt idx="9">
                  <c:v>2.2999999999999998</c:v>
                </c:pt>
                <c:pt idx="10">
                  <c:v>2.5</c:v>
                </c:pt>
                <c:pt idx="11">
                  <c:v>2.7</c:v>
                </c:pt>
                <c:pt idx="12">
                  <c:v>2.8</c:v>
                </c:pt>
                <c:pt idx="13">
                  <c:v>3.1</c:v>
                </c:pt>
                <c:pt idx="14">
                  <c:v>3.2</c:v>
                </c:pt>
                <c:pt idx="15">
                  <c:v>3.2</c:v>
                </c:pt>
                <c:pt idx="16">
                  <c:v>3.2</c:v>
                </c:pt>
                <c:pt idx="17">
                  <c:v>3.2</c:v>
                </c:pt>
                <c:pt idx="18">
                  <c:v>4.0999999999999996</c:v>
                </c:pt>
                <c:pt idx="19">
                  <c:v>4.0999999999999996</c:v>
                </c:pt>
                <c:pt idx="20">
                  <c:v>4.2</c:v>
                </c:pt>
                <c:pt idx="21">
                  <c:v>4.3499999999999996</c:v>
                </c:pt>
                <c:pt idx="22">
                  <c:v>4.5999999999999996</c:v>
                </c:pt>
                <c:pt idx="23">
                  <c:v>13.2</c:v>
                </c:pt>
                <c:pt idx="24">
                  <c:v>84.6</c:v>
                </c:pt>
                <c:pt idx="25">
                  <c:v>78.55</c:v>
                </c:pt>
                <c:pt idx="26">
                  <c:v>84.6</c:v>
                </c:pt>
                <c:pt idx="27">
                  <c:v>84.6</c:v>
                </c:pt>
                <c:pt idx="28">
                  <c:v>81.05</c:v>
                </c:pt>
                <c:pt idx="29">
                  <c:v>83.65</c:v>
                </c:pt>
                <c:pt idx="30">
                  <c:v>88.3</c:v>
                </c:pt>
                <c:pt idx="31">
                  <c:v>89.199999999999989</c:v>
                </c:pt>
                <c:pt idx="32">
                  <c:v>82.300000000000011</c:v>
                </c:pt>
                <c:pt idx="33">
                  <c:v>83.6</c:v>
                </c:pt>
                <c:pt idx="34">
                  <c:v>91</c:v>
                </c:pt>
                <c:pt idx="35">
                  <c:v>88.5</c:v>
                </c:pt>
                <c:pt idx="36">
                  <c:v>82.7</c:v>
                </c:pt>
                <c:pt idx="37">
                  <c:v>99.95</c:v>
                </c:pt>
                <c:pt idx="38">
                  <c:v>93.4</c:v>
                </c:pt>
                <c:pt idx="39">
                  <c:v>90.7</c:v>
                </c:pt>
                <c:pt idx="40">
                  <c:v>93.4</c:v>
                </c:pt>
                <c:pt idx="41">
                  <c:v>88.9</c:v>
                </c:pt>
                <c:pt idx="42">
                  <c:v>84.2</c:v>
                </c:pt>
                <c:pt idx="43">
                  <c:v>88.550000000000011</c:v>
                </c:pt>
                <c:pt idx="44">
                  <c:v>88.45</c:v>
                </c:pt>
                <c:pt idx="45">
                  <c:v>98.050000000000011</c:v>
                </c:pt>
                <c:pt idx="46">
                  <c:v>88.3</c:v>
                </c:pt>
                <c:pt idx="47">
                  <c:v>92.7</c:v>
                </c:pt>
                <c:pt idx="48">
                  <c:v>93.4</c:v>
                </c:pt>
                <c:pt idx="49">
                  <c:v>91.8</c:v>
                </c:pt>
                <c:pt idx="50">
                  <c:v>96</c:v>
                </c:pt>
                <c:pt idx="51">
                  <c:v>96</c:v>
                </c:pt>
                <c:pt idx="52">
                  <c:v>96</c:v>
                </c:pt>
                <c:pt idx="53">
                  <c:v>95.8</c:v>
                </c:pt>
                <c:pt idx="54">
                  <c:v>91.6</c:v>
                </c:pt>
                <c:pt idx="55">
                  <c:v>98.55</c:v>
                </c:pt>
                <c:pt idx="56">
                  <c:v>102.75</c:v>
                </c:pt>
                <c:pt idx="57">
                  <c:v>96.6</c:v>
                </c:pt>
                <c:pt idx="58">
                  <c:v>97.8</c:v>
                </c:pt>
                <c:pt idx="59">
                  <c:v>101.6</c:v>
                </c:pt>
                <c:pt idx="60">
                  <c:v>95.85</c:v>
                </c:pt>
                <c:pt idx="61">
                  <c:v>91.6</c:v>
                </c:pt>
                <c:pt idx="62">
                  <c:v>104.9</c:v>
                </c:pt>
                <c:pt idx="63">
                  <c:v>98.8</c:v>
                </c:pt>
                <c:pt idx="64">
                  <c:v>97.800000000000011</c:v>
                </c:pt>
                <c:pt idx="65">
                  <c:v>97.35</c:v>
                </c:pt>
                <c:pt idx="66">
                  <c:v>100.9</c:v>
                </c:pt>
                <c:pt idx="67">
                  <c:v>106</c:v>
                </c:pt>
                <c:pt idx="68">
                  <c:v>101.6</c:v>
                </c:pt>
                <c:pt idx="69">
                  <c:v>106.3</c:v>
                </c:pt>
                <c:pt idx="70">
                  <c:v>103.7</c:v>
                </c:pt>
                <c:pt idx="71">
                  <c:v>104.9</c:v>
                </c:pt>
                <c:pt idx="72">
                  <c:v>100.6</c:v>
                </c:pt>
                <c:pt idx="73">
                  <c:v>106.2</c:v>
                </c:pt>
                <c:pt idx="74">
                  <c:v>106.4</c:v>
                </c:pt>
                <c:pt idx="75">
                  <c:v>103.55</c:v>
                </c:pt>
                <c:pt idx="76">
                  <c:v>98.5</c:v>
                </c:pt>
                <c:pt idx="77">
                  <c:v>106.8</c:v>
                </c:pt>
                <c:pt idx="78">
                  <c:v>104.2</c:v>
                </c:pt>
                <c:pt idx="79">
                  <c:v>101.6</c:v>
                </c:pt>
                <c:pt idx="80">
                  <c:v>115.6</c:v>
                </c:pt>
                <c:pt idx="81">
                  <c:v>105.2</c:v>
                </c:pt>
                <c:pt idx="82">
                  <c:v>106.8</c:v>
                </c:pt>
                <c:pt idx="83">
                  <c:v>106.1</c:v>
                </c:pt>
                <c:pt idx="84">
                  <c:v>113.85</c:v>
                </c:pt>
                <c:pt idx="85">
                  <c:v>104.9</c:v>
                </c:pt>
                <c:pt idx="86">
                  <c:v>108.8</c:v>
                </c:pt>
                <c:pt idx="87">
                  <c:v>113.65</c:v>
                </c:pt>
                <c:pt idx="88">
                  <c:v>107.6</c:v>
                </c:pt>
                <c:pt idx="89">
                  <c:v>108.8</c:v>
                </c:pt>
                <c:pt idx="90">
                  <c:v>113.4</c:v>
                </c:pt>
                <c:pt idx="91">
                  <c:v>110.45</c:v>
                </c:pt>
                <c:pt idx="92">
                  <c:v>106</c:v>
                </c:pt>
                <c:pt idx="93">
                  <c:v>114.6</c:v>
                </c:pt>
                <c:pt idx="94">
                  <c:v>113.4</c:v>
                </c:pt>
                <c:pt idx="95">
                  <c:v>113.9</c:v>
                </c:pt>
                <c:pt idx="96">
                  <c:v>107.15</c:v>
                </c:pt>
                <c:pt idx="97">
                  <c:v>116.9</c:v>
                </c:pt>
                <c:pt idx="98">
                  <c:v>117</c:v>
                </c:pt>
                <c:pt idx="99">
                  <c:v>117</c:v>
                </c:pt>
                <c:pt idx="100">
                  <c:v>117.8</c:v>
                </c:pt>
                <c:pt idx="101">
                  <c:v>122.9</c:v>
                </c:pt>
                <c:pt idx="102">
                  <c:v>122.1</c:v>
                </c:pt>
                <c:pt idx="103">
                  <c:v>118.1</c:v>
                </c:pt>
                <c:pt idx="104">
                  <c:v>115.05</c:v>
                </c:pt>
                <c:pt idx="105">
                  <c:v>121</c:v>
                </c:pt>
                <c:pt idx="106">
                  <c:v>122.4</c:v>
                </c:pt>
                <c:pt idx="107">
                  <c:v>122.9</c:v>
                </c:pt>
                <c:pt idx="108">
                  <c:v>119</c:v>
                </c:pt>
                <c:pt idx="109">
                  <c:v>122.9</c:v>
                </c:pt>
                <c:pt idx="110">
                  <c:v>122.9</c:v>
                </c:pt>
                <c:pt idx="111">
                  <c:v>117</c:v>
                </c:pt>
                <c:pt idx="112">
                  <c:v>121.4</c:v>
                </c:pt>
                <c:pt idx="113">
                  <c:v>122.9</c:v>
                </c:pt>
                <c:pt idx="114">
                  <c:v>123.2</c:v>
                </c:pt>
                <c:pt idx="115">
                  <c:v>121.95</c:v>
                </c:pt>
                <c:pt idx="116">
                  <c:v>120.8</c:v>
                </c:pt>
                <c:pt idx="117">
                  <c:v>121.1</c:v>
                </c:pt>
                <c:pt idx="118">
                  <c:v>122.9</c:v>
                </c:pt>
                <c:pt idx="119">
                  <c:v>120.7</c:v>
                </c:pt>
                <c:pt idx="120">
                  <c:v>122.9</c:v>
                </c:pt>
                <c:pt idx="121">
                  <c:v>121.6</c:v>
                </c:pt>
                <c:pt idx="122">
                  <c:v>130.6</c:v>
                </c:pt>
                <c:pt idx="123">
                  <c:v>124.4</c:v>
                </c:pt>
                <c:pt idx="124">
                  <c:v>124.4</c:v>
                </c:pt>
                <c:pt idx="125">
                  <c:v>123.2</c:v>
                </c:pt>
                <c:pt idx="126">
                  <c:v>134.5</c:v>
                </c:pt>
                <c:pt idx="127">
                  <c:v>132.30000000000001</c:v>
                </c:pt>
                <c:pt idx="128">
                  <c:v>128.1</c:v>
                </c:pt>
                <c:pt idx="129">
                  <c:v>129.30000000000001</c:v>
                </c:pt>
                <c:pt idx="130">
                  <c:v>125.85</c:v>
                </c:pt>
                <c:pt idx="131">
                  <c:v>137.4</c:v>
                </c:pt>
                <c:pt idx="132">
                  <c:v>126.15</c:v>
                </c:pt>
                <c:pt idx="133">
                  <c:v>134.6</c:v>
                </c:pt>
                <c:pt idx="134">
                  <c:v>136.75</c:v>
                </c:pt>
                <c:pt idx="135">
                  <c:v>122.9</c:v>
                </c:pt>
                <c:pt idx="136">
                  <c:v>131.9</c:v>
                </c:pt>
                <c:pt idx="137">
                  <c:v>139.4</c:v>
                </c:pt>
                <c:pt idx="138">
                  <c:v>143</c:v>
                </c:pt>
                <c:pt idx="139">
                  <c:v>129.30000000000001</c:v>
                </c:pt>
                <c:pt idx="140">
                  <c:v>141.9</c:v>
                </c:pt>
                <c:pt idx="141">
                  <c:v>124.4</c:v>
                </c:pt>
                <c:pt idx="142">
                  <c:v>134.5</c:v>
                </c:pt>
                <c:pt idx="143">
                  <c:v>159.19999999999999</c:v>
                </c:pt>
                <c:pt idx="144">
                  <c:v>147.4</c:v>
                </c:pt>
                <c:pt idx="145">
                  <c:v>145.55000000000001</c:v>
                </c:pt>
                <c:pt idx="146">
                  <c:v>135.69999999999999</c:v>
                </c:pt>
                <c:pt idx="147">
                  <c:v>151.65</c:v>
                </c:pt>
                <c:pt idx="148">
                  <c:v>122.9</c:v>
                </c:pt>
                <c:pt idx="149">
                  <c:v>144.75</c:v>
                </c:pt>
                <c:pt idx="150">
                  <c:v>167.4</c:v>
                </c:pt>
                <c:pt idx="151">
                  <c:v>157.4</c:v>
                </c:pt>
                <c:pt idx="152">
                  <c:v>97.55</c:v>
                </c:pt>
                <c:pt idx="153">
                  <c:v>139.19999999999999</c:v>
                </c:pt>
                <c:pt idx="159">
                  <c:v>164.2</c:v>
                </c:pt>
              </c:numCache>
            </c:numRef>
          </c:xVal>
          <c:yVal>
            <c:numRef>
              <c:f>AUC_2!$C$7:$XFD$7</c:f>
              <c:numCache>
                <c:formatCode>General</c:formatCode>
                <c:ptCount val="16382"/>
                <c:pt idx="0">
                  <c:v>0</c:v>
                </c:pt>
                <c:pt idx="1">
                  <c:v>2.9</c:v>
                </c:pt>
                <c:pt idx="2">
                  <c:v>4.9000000000000004</c:v>
                </c:pt>
                <c:pt idx="3">
                  <c:v>6.9</c:v>
                </c:pt>
                <c:pt idx="4">
                  <c:v>8.9</c:v>
                </c:pt>
                <c:pt idx="5">
                  <c:v>10.9</c:v>
                </c:pt>
                <c:pt idx="6">
                  <c:v>12.9</c:v>
                </c:pt>
                <c:pt idx="7">
                  <c:v>14.9</c:v>
                </c:pt>
                <c:pt idx="8">
                  <c:v>16.899999999999999</c:v>
                </c:pt>
                <c:pt idx="9">
                  <c:v>18.899999999999999</c:v>
                </c:pt>
                <c:pt idx="10">
                  <c:v>20.9</c:v>
                </c:pt>
                <c:pt idx="11">
                  <c:v>22.9</c:v>
                </c:pt>
                <c:pt idx="12">
                  <c:v>24.9</c:v>
                </c:pt>
                <c:pt idx="13">
                  <c:v>26.9</c:v>
                </c:pt>
                <c:pt idx="14">
                  <c:v>28.9</c:v>
                </c:pt>
                <c:pt idx="15">
                  <c:v>30.9</c:v>
                </c:pt>
                <c:pt idx="16">
                  <c:v>32.9</c:v>
                </c:pt>
                <c:pt idx="17">
                  <c:v>35</c:v>
                </c:pt>
                <c:pt idx="18">
                  <c:v>36.9</c:v>
                </c:pt>
                <c:pt idx="19">
                  <c:v>39</c:v>
                </c:pt>
                <c:pt idx="20">
                  <c:v>40.9</c:v>
                </c:pt>
                <c:pt idx="21">
                  <c:v>42.9</c:v>
                </c:pt>
                <c:pt idx="22">
                  <c:v>44.9</c:v>
                </c:pt>
                <c:pt idx="23">
                  <c:v>46.8</c:v>
                </c:pt>
                <c:pt idx="24">
                  <c:v>48.9</c:v>
                </c:pt>
                <c:pt idx="25">
                  <c:v>51</c:v>
                </c:pt>
                <c:pt idx="26">
                  <c:v>53</c:v>
                </c:pt>
                <c:pt idx="27">
                  <c:v>54.9</c:v>
                </c:pt>
                <c:pt idx="28">
                  <c:v>56.9</c:v>
                </c:pt>
                <c:pt idx="29">
                  <c:v>58.9</c:v>
                </c:pt>
                <c:pt idx="30">
                  <c:v>60.9</c:v>
                </c:pt>
                <c:pt idx="31">
                  <c:v>63</c:v>
                </c:pt>
                <c:pt idx="32">
                  <c:v>64.900000000000006</c:v>
                </c:pt>
                <c:pt idx="33">
                  <c:v>66.900000000000006</c:v>
                </c:pt>
                <c:pt idx="34">
                  <c:v>68.900000000000006</c:v>
                </c:pt>
                <c:pt idx="35">
                  <c:v>70.95</c:v>
                </c:pt>
                <c:pt idx="36">
                  <c:v>73</c:v>
                </c:pt>
                <c:pt idx="37">
                  <c:v>75</c:v>
                </c:pt>
                <c:pt idx="38">
                  <c:v>76.900000000000006</c:v>
                </c:pt>
                <c:pt idx="39">
                  <c:v>79</c:v>
                </c:pt>
                <c:pt idx="40">
                  <c:v>80.900000000000006</c:v>
                </c:pt>
                <c:pt idx="41">
                  <c:v>82.9</c:v>
                </c:pt>
                <c:pt idx="42">
                  <c:v>84.9</c:v>
                </c:pt>
                <c:pt idx="43">
                  <c:v>87</c:v>
                </c:pt>
                <c:pt idx="44">
                  <c:v>89</c:v>
                </c:pt>
                <c:pt idx="45">
                  <c:v>91</c:v>
                </c:pt>
                <c:pt idx="46">
                  <c:v>92.9</c:v>
                </c:pt>
                <c:pt idx="47">
                  <c:v>95</c:v>
                </c:pt>
                <c:pt idx="48">
                  <c:v>96.9</c:v>
                </c:pt>
                <c:pt idx="49">
                  <c:v>98.9</c:v>
                </c:pt>
                <c:pt idx="50">
                  <c:v>101</c:v>
                </c:pt>
                <c:pt idx="51">
                  <c:v>102.9</c:v>
                </c:pt>
                <c:pt idx="52">
                  <c:v>104.9</c:v>
                </c:pt>
                <c:pt idx="53">
                  <c:v>107</c:v>
                </c:pt>
                <c:pt idx="54">
                  <c:v>108.95</c:v>
                </c:pt>
                <c:pt idx="55">
                  <c:v>110.95</c:v>
                </c:pt>
                <c:pt idx="56">
                  <c:v>113.1</c:v>
                </c:pt>
                <c:pt idx="57">
                  <c:v>114.9</c:v>
                </c:pt>
                <c:pt idx="58">
                  <c:v>116.9</c:v>
                </c:pt>
                <c:pt idx="59">
                  <c:v>118.9</c:v>
                </c:pt>
                <c:pt idx="60">
                  <c:v>120.9</c:v>
                </c:pt>
                <c:pt idx="61">
                  <c:v>123</c:v>
                </c:pt>
                <c:pt idx="62">
                  <c:v>124.9</c:v>
                </c:pt>
                <c:pt idx="63">
                  <c:v>126.9</c:v>
                </c:pt>
                <c:pt idx="64">
                  <c:v>129</c:v>
                </c:pt>
                <c:pt idx="65">
                  <c:v>131</c:v>
                </c:pt>
                <c:pt idx="66">
                  <c:v>132.9</c:v>
                </c:pt>
                <c:pt idx="67">
                  <c:v>134.9</c:v>
                </c:pt>
                <c:pt idx="68">
                  <c:v>136.9</c:v>
                </c:pt>
                <c:pt idx="69">
                  <c:v>138.9</c:v>
                </c:pt>
                <c:pt idx="70">
                  <c:v>141</c:v>
                </c:pt>
                <c:pt idx="71">
                  <c:v>143.1</c:v>
                </c:pt>
                <c:pt idx="72">
                  <c:v>144.9</c:v>
                </c:pt>
                <c:pt idx="73">
                  <c:v>146.9</c:v>
                </c:pt>
                <c:pt idx="74">
                  <c:v>148.9</c:v>
                </c:pt>
                <c:pt idx="75">
                  <c:v>150.9</c:v>
                </c:pt>
                <c:pt idx="76">
                  <c:v>153</c:v>
                </c:pt>
                <c:pt idx="77">
                  <c:v>155</c:v>
                </c:pt>
                <c:pt idx="78">
                  <c:v>156.9</c:v>
                </c:pt>
                <c:pt idx="79">
                  <c:v>159</c:v>
                </c:pt>
                <c:pt idx="80">
                  <c:v>161</c:v>
                </c:pt>
                <c:pt idx="81">
                  <c:v>163</c:v>
                </c:pt>
                <c:pt idx="82">
                  <c:v>164.9</c:v>
                </c:pt>
                <c:pt idx="83">
                  <c:v>166.9</c:v>
                </c:pt>
                <c:pt idx="84">
                  <c:v>169</c:v>
                </c:pt>
                <c:pt idx="85">
                  <c:v>170.9</c:v>
                </c:pt>
                <c:pt idx="86">
                  <c:v>172.9</c:v>
                </c:pt>
                <c:pt idx="87">
                  <c:v>174.95</c:v>
                </c:pt>
                <c:pt idx="88">
                  <c:v>176.9</c:v>
                </c:pt>
                <c:pt idx="89">
                  <c:v>178.9</c:v>
                </c:pt>
                <c:pt idx="90">
                  <c:v>181</c:v>
                </c:pt>
                <c:pt idx="91">
                  <c:v>183</c:v>
                </c:pt>
                <c:pt idx="92">
                  <c:v>184.9</c:v>
                </c:pt>
                <c:pt idx="93">
                  <c:v>187</c:v>
                </c:pt>
                <c:pt idx="94">
                  <c:v>189</c:v>
                </c:pt>
                <c:pt idx="95">
                  <c:v>190.9</c:v>
                </c:pt>
                <c:pt idx="96">
                  <c:v>192.9</c:v>
                </c:pt>
                <c:pt idx="97">
                  <c:v>195</c:v>
                </c:pt>
                <c:pt idx="98">
                  <c:v>196.9</c:v>
                </c:pt>
                <c:pt idx="99">
                  <c:v>199</c:v>
                </c:pt>
                <c:pt idx="100">
                  <c:v>201</c:v>
                </c:pt>
                <c:pt idx="101">
                  <c:v>203</c:v>
                </c:pt>
                <c:pt idx="102">
                  <c:v>204.9</c:v>
                </c:pt>
                <c:pt idx="103">
                  <c:v>206.9</c:v>
                </c:pt>
                <c:pt idx="104">
                  <c:v>208.9</c:v>
                </c:pt>
                <c:pt idx="105">
                  <c:v>211</c:v>
                </c:pt>
                <c:pt idx="106">
                  <c:v>212.9</c:v>
                </c:pt>
                <c:pt idx="107">
                  <c:v>214.9</c:v>
                </c:pt>
                <c:pt idx="108">
                  <c:v>217</c:v>
                </c:pt>
                <c:pt idx="109">
                  <c:v>219</c:v>
                </c:pt>
                <c:pt idx="110">
                  <c:v>221</c:v>
                </c:pt>
                <c:pt idx="111">
                  <c:v>223</c:v>
                </c:pt>
                <c:pt idx="112">
                  <c:v>224.9</c:v>
                </c:pt>
                <c:pt idx="113">
                  <c:v>227</c:v>
                </c:pt>
                <c:pt idx="114">
                  <c:v>229</c:v>
                </c:pt>
                <c:pt idx="115">
                  <c:v>231</c:v>
                </c:pt>
                <c:pt idx="116">
                  <c:v>232.9</c:v>
                </c:pt>
                <c:pt idx="117">
                  <c:v>234.9</c:v>
                </c:pt>
                <c:pt idx="118">
                  <c:v>236.9</c:v>
                </c:pt>
                <c:pt idx="119">
                  <c:v>239</c:v>
                </c:pt>
                <c:pt idx="120">
                  <c:v>240.8</c:v>
                </c:pt>
                <c:pt idx="121">
                  <c:v>243</c:v>
                </c:pt>
                <c:pt idx="122">
                  <c:v>244.9</c:v>
                </c:pt>
                <c:pt idx="123">
                  <c:v>246.9</c:v>
                </c:pt>
                <c:pt idx="124">
                  <c:v>249</c:v>
                </c:pt>
                <c:pt idx="125">
                  <c:v>251</c:v>
                </c:pt>
                <c:pt idx="126">
                  <c:v>252.9</c:v>
                </c:pt>
                <c:pt idx="127">
                  <c:v>254.8</c:v>
                </c:pt>
                <c:pt idx="128">
                  <c:v>256.89999999999998</c:v>
                </c:pt>
                <c:pt idx="129">
                  <c:v>259</c:v>
                </c:pt>
                <c:pt idx="130">
                  <c:v>260.89999999999998</c:v>
                </c:pt>
                <c:pt idx="131">
                  <c:v>262.89999999999998</c:v>
                </c:pt>
                <c:pt idx="132">
                  <c:v>264.89999999999998</c:v>
                </c:pt>
                <c:pt idx="133">
                  <c:v>267</c:v>
                </c:pt>
                <c:pt idx="134">
                  <c:v>269</c:v>
                </c:pt>
                <c:pt idx="135">
                  <c:v>271</c:v>
                </c:pt>
                <c:pt idx="136">
                  <c:v>272.89999999999998</c:v>
                </c:pt>
                <c:pt idx="137">
                  <c:v>274.89999999999998</c:v>
                </c:pt>
                <c:pt idx="138">
                  <c:v>277</c:v>
                </c:pt>
                <c:pt idx="139">
                  <c:v>278.8</c:v>
                </c:pt>
                <c:pt idx="140">
                  <c:v>280.89999999999998</c:v>
                </c:pt>
                <c:pt idx="141">
                  <c:v>282.8</c:v>
                </c:pt>
                <c:pt idx="142">
                  <c:v>284.8</c:v>
                </c:pt>
                <c:pt idx="143">
                  <c:v>286.8</c:v>
                </c:pt>
                <c:pt idx="144">
                  <c:v>289</c:v>
                </c:pt>
                <c:pt idx="145">
                  <c:v>290.75</c:v>
                </c:pt>
                <c:pt idx="146">
                  <c:v>292.8</c:v>
                </c:pt>
                <c:pt idx="147">
                  <c:v>295.35000000000002</c:v>
                </c:pt>
                <c:pt idx="148">
                  <c:v>296.8</c:v>
                </c:pt>
                <c:pt idx="149">
                  <c:v>298.64999999999998</c:v>
                </c:pt>
                <c:pt idx="150">
                  <c:v>301.35000000000002</c:v>
                </c:pt>
                <c:pt idx="151">
                  <c:v>302.8</c:v>
                </c:pt>
                <c:pt idx="152">
                  <c:v>304.85000000000002</c:v>
                </c:pt>
                <c:pt idx="153">
                  <c:v>306.5</c:v>
                </c:pt>
                <c:pt idx="159">
                  <c:v>318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1A8-794C-B057-FDFFB9013193}"/>
            </c:ext>
          </c:extLst>
        </c:ser>
        <c:ser>
          <c:idx val="1"/>
          <c:order val="1"/>
          <c:tx>
            <c:strRef>
              <c:f>AUC_2!$B$3</c:f>
              <c:strCache>
                <c:ptCount val="1"/>
                <c:pt idx="0">
                  <c:v>MeANN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5000"/>
                </a:schemeClr>
              </a:solidFill>
              <a:ln w="9525">
                <a:solidFill>
                  <a:schemeClr val="accent6">
                    <a:lumMod val="75000"/>
                  </a:schemeClr>
                </a:solidFill>
              </a:ln>
              <a:effectLst/>
            </c:spPr>
          </c:marker>
          <c:xVal>
            <c:numRef>
              <c:f>AUC_2!$C$3:$FF$3</c:f>
              <c:numCache>
                <c:formatCode>General</c:formatCode>
                <c:ptCount val="160"/>
                <c:pt idx="0">
                  <c:v>1.4</c:v>
                </c:pt>
                <c:pt idx="1">
                  <c:v>1.7</c:v>
                </c:pt>
                <c:pt idx="2">
                  <c:v>1.9</c:v>
                </c:pt>
                <c:pt idx="3">
                  <c:v>1.9</c:v>
                </c:pt>
                <c:pt idx="4">
                  <c:v>2.2000000000000002</c:v>
                </c:pt>
                <c:pt idx="5">
                  <c:v>2.2000000000000002</c:v>
                </c:pt>
                <c:pt idx="6">
                  <c:v>2.4</c:v>
                </c:pt>
                <c:pt idx="7">
                  <c:v>2.5</c:v>
                </c:pt>
                <c:pt idx="8">
                  <c:v>2.6</c:v>
                </c:pt>
                <c:pt idx="9">
                  <c:v>2.5</c:v>
                </c:pt>
                <c:pt idx="10">
                  <c:v>2.5</c:v>
                </c:pt>
                <c:pt idx="11">
                  <c:v>2.6</c:v>
                </c:pt>
                <c:pt idx="12">
                  <c:v>2.5</c:v>
                </c:pt>
                <c:pt idx="13">
                  <c:v>2.9</c:v>
                </c:pt>
                <c:pt idx="14">
                  <c:v>3.3</c:v>
                </c:pt>
                <c:pt idx="15">
                  <c:v>3.5</c:v>
                </c:pt>
                <c:pt idx="16">
                  <c:v>3.2</c:v>
                </c:pt>
                <c:pt idx="17">
                  <c:v>3.2</c:v>
                </c:pt>
                <c:pt idx="18">
                  <c:v>4</c:v>
                </c:pt>
                <c:pt idx="19">
                  <c:v>3.9</c:v>
                </c:pt>
                <c:pt idx="20">
                  <c:v>4</c:v>
                </c:pt>
                <c:pt idx="21">
                  <c:v>3.9</c:v>
                </c:pt>
                <c:pt idx="22">
                  <c:v>4.4000000000000004</c:v>
                </c:pt>
                <c:pt idx="23">
                  <c:v>11.9</c:v>
                </c:pt>
                <c:pt idx="24">
                  <c:v>81.400000000000006</c:v>
                </c:pt>
                <c:pt idx="25">
                  <c:v>76.3</c:v>
                </c:pt>
                <c:pt idx="26">
                  <c:v>81.7</c:v>
                </c:pt>
                <c:pt idx="27">
                  <c:v>80.5</c:v>
                </c:pt>
                <c:pt idx="28">
                  <c:v>78.75</c:v>
                </c:pt>
                <c:pt idx="29">
                  <c:v>80.5</c:v>
                </c:pt>
                <c:pt idx="30">
                  <c:v>81.900000000000006</c:v>
                </c:pt>
                <c:pt idx="31">
                  <c:v>85</c:v>
                </c:pt>
                <c:pt idx="32">
                  <c:v>76.75</c:v>
                </c:pt>
                <c:pt idx="33">
                  <c:v>79.2</c:v>
                </c:pt>
                <c:pt idx="34">
                  <c:v>86.6</c:v>
                </c:pt>
                <c:pt idx="35">
                  <c:v>84.85</c:v>
                </c:pt>
                <c:pt idx="36">
                  <c:v>77.5</c:v>
                </c:pt>
                <c:pt idx="37">
                  <c:v>98.85</c:v>
                </c:pt>
                <c:pt idx="38">
                  <c:v>88.9</c:v>
                </c:pt>
                <c:pt idx="39">
                  <c:v>85.7</c:v>
                </c:pt>
                <c:pt idx="40">
                  <c:v>91.7</c:v>
                </c:pt>
                <c:pt idx="41">
                  <c:v>85</c:v>
                </c:pt>
                <c:pt idx="42">
                  <c:v>81.400000000000006</c:v>
                </c:pt>
                <c:pt idx="43">
                  <c:v>86.6</c:v>
                </c:pt>
                <c:pt idx="44">
                  <c:v>88</c:v>
                </c:pt>
                <c:pt idx="45">
                  <c:v>96.55</c:v>
                </c:pt>
                <c:pt idx="46">
                  <c:v>85.3</c:v>
                </c:pt>
                <c:pt idx="47">
                  <c:v>85.9</c:v>
                </c:pt>
                <c:pt idx="48">
                  <c:v>92.3</c:v>
                </c:pt>
                <c:pt idx="49">
                  <c:v>89.7</c:v>
                </c:pt>
                <c:pt idx="50">
                  <c:v>90.4</c:v>
                </c:pt>
                <c:pt idx="51">
                  <c:v>93.1</c:v>
                </c:pt>
                <c:pt idx="52">
                  <c:v>96.4</c:v>
                </c:pt>
                <c:pt idx="53">
                  <c:v>93.6</c:v>
                </c:pt>
                <c:pt idx="54">
                  <c:v>89.550000000000011</c:v>
                </c:pt>
                <c:pt idx="55">
                  <c:v>98.5</c:v>
                </c:pt>
                <c:pt idx="56">
                  <c:v>100.2</c:v>
                </c:pt>
                <c:pt idx="57">
                  <c:v>96.949999999999989</c:v>
                </c:pt>
                <c:pt idx="58">
                  <c:v>99.3</c:v>
                </c:pt>
                <c:pt idx="59">
                  <c:v>99.9</c:v>
                </c:pt>
                <c:pt idx="60">
                  <c:v>91.7</c:v>
                </c:pt>
                <c:pt idx="61">
                  <c:v>88.9</c:v>
                </c:pt>
                <c:pt idx="62">
                  <c:v>104.6</c:v>
                </c:pt>
                <c:pt idx="63">
                  <c:v>99.9</c:v>
                </c:pt>
                <c:pt idx="64">
                  <c:v>97.45</c:v>
                </c:pt>
                <c:pt idx="65">
                  <c:v>95.05</c:v>
                </c:pt>
                <c:pt idx="66">
                  <c:v>98.2</c:v>
                </c:pt>
                <c:pt idx="67">
                  <c:v>103.9</c:v>
                </c:pt>
                <c:pt idx="68">
                  <c:v>99.3</c:v>
                </c:pt>
                <c:pt idx="69">
                  <c:v>104.7</c:v>
                </c:pt>
                <c:pt idx="70">
                  <c:v>103.1</c:v>
                </c:pt>
                <c:pt idx="71">
                  <c:v>103.75</c:v>
                </c:pt>
                <c:pt idx="72">
                  <c:v>98.2</c:v>
                </c:pt>
                <c:pt idx="73">
                  <c:v>100.6</c:v>
                </c:pt>
                <c:pt idx="74">
                  <c:v>104.1</c:v>
                </c:pt>
                <c:pt idx="75">
                  <c:v>101.7</c:v>
                </c:pt>
                <c:pt idx="76">
                  <c:v>94.7</c:v>
                </c:pt>
                <c:pt idx="77">
                  <c:v>104.8</c:v>
                </c:pt>
                <c:pt idx="78">
                  <c:v>104.1</c:v>
                </c:pt>
                <c:pt idx="79">
                  <c:v>101.7</c:v>
                </c:pt>
                <c:pt idx="80">
                  <c:v>111.1</c:v>
                </c:pt>
                <c:pt idx="81">
                  <c:v>107.75</c:v>
                </c:pt>
                <c:pt idx="82">
                  <c:v>104.3</c:v>
                </c:pt>
                <c:pt idx="83">
                  <c:v>104.7</c:v>
                </c:pt>
                <c:pt idx="84">
                  <c:v>109.45</c:v>
                </c:pt>
                <c:pt idx="85">
                  <c:v>104.1</c:v>
                </c:pt>
                <c:pt idx="86">
                  <c:v>107.2</c:v>
                </c:pt>
                <c:pt idx="87">
                  <c:v>108.2</c:v>
                </c:pt>
                <c:pt idx="88">
                  <c:v>110.3</c:v>
                </c:pt>
                <c:pt idx="89">
                  <c:v>108.1</c:v>
                </c:pt>
                <c:pt idx="90">
                  <c:v>109</c:v>
                </c:pt>
                <c:pt idx="91">
                  <c:v>108</c:v>
                </c:pt>
                <c:pt idx="92">
                  <c:v>104.95</c:v>
                </c:pt>
                <c:pt idx="93">
                  <c:v>111.55</c:v>
                </c:pt>
                <c:pt idx="94">
                  <c:v>108.05</c:v>
                </c:pt>
                <c:pt idx="95">
                  <c:v>111.1</c:v>
                </c:pt>
                <c:pt idx="96">
                  <c:v>104.65</c:v>
                </c:pt>
                <c:pt idx="97">
                  <c:v>116.3</c:v>
                </c:pt>
                <c:pt idx="98">
                  <c:v>116.2</c:v>
                </c:pt>
                <c:pt idx="99">
                  <c:v>113.5</c:v>
                </c:pt>
                <c:pt idx="100">
                  <c:v>119.8</c:v>
                </c:pt>
                <c:pt idx="101">
                  <c:v>121.8</c:v>
                </c:pt>
                <c:pt idx="102">
                  <c:v>119.9</c:v>
                </c:pt>
                <c:pt idx="103">
                  <c:v>117.9</c:v>
                </c:pt>
                <c:pt idx="104">
                  <c:v>110.3</c:v>
                </c:pt>
                <c:pt idx="105">
                  <c:v>120.7</c:v>
                </c:pt>
                <c:pt idx="106">
                  <c:v>121.8</c:v>
                </c:pt>
                <c:pt idx="107">
                  <c:v>120.65</c:v>
                </c:pt>
                <c:pt idx="108">
                  <c:v>116.2</c:v>
                </c:pt>
                <c:pt idx="109">
                  <c:v>121.8</c:v>
                </c:pt>
                <c:pt idx="110">
                  <c:v>120.2</c:v>
                </c:pt>
                <c:pt idx="111">
                  <c:v>113.2</c:v>
                </c:pt>
                <c:pt idx="112">
                  <c:v>119.8</c:v>
                </c:pt>
                <c:pt idx="113">
                  <c:v>119.9</c:v>
                </c:pt>
                <c:pt idx="114">
                  <c:v>119.9</c:v>
                </c:pt>
                <c:pt idx="115">
                  <c:v>119.9</c:v>
                </c:pt>
                <c:pt idx="116">
                  <c:v>118.3</c:v>
                </c:pt>
                <c:pt idx="117">
                  <c:v>119.8</c:v>
                </c:pt>
                <c:pt idx="118">
                  <c:v>120.2</c:v>
                </c:pt>
                <c:pt idx="119">
                  <c:v>119.5</c:v>
                </c:pt>
                <c:pt idx="120">
                  <c:v>122.4</c:v>
                </c:pt>
                <c:pt idx="121">
                  <c:v>121.8</c:v>
                </c:pt>
                <c:pt idx="122">
                  <c:v>128.6</c:v>
                </c:pt>
                <c:pt idx="123">
                  <c:v>123.3</c:v>
                </c:pt>
                <c:pt idx="124">
                  <c:v>122.4</c:v>
                </c:pt>
                <c:pt idx="125">
                  <c:v>123.2</c:v>
                </c:pt>
                <c:pt idx="126">
                  <c:v>133.44999999999999</c:v>
                </c:pt>
                <c:pt idx="127">
                  <c:v>130.19999999999999</c:v>
                </c:pt>
                <c:pt idx="128">
                  <c:v>128</c:v>
                </c:pt>
                <c:pt idx="129">
                  <c:v>128.4</c:v>
                </c:pt>
                <c:pt idx="130">
                  <c:v>122.55</c:v>
                </c:pt>
                <c:pt idx="131">
                  <c:v>135.5</c:v>
                </c:pt>
                <c:pt idx="132">
                  <c:v>125.75</c:v>
                </c:pt>
                <c:pt idx="133">
                  <c:v>131.6</c:v>
                </c:pt>
                <c:pt idx="134">
                  <c:v>138.19999999999999</c:v>
                </c:pt>
                <c:pt idx="135">
                  <c:v>119.9</c:v>
                </c:pt>
                <c:pt idx="136">
                  <c:v>129.5</c:v>
                </c:pt>
                <c:pt idx="137">
                  <c:v>137.25</c:v>
                </c:pt>
                <c:pt idx="138">
                  <c:v>138.80000000000001</c:v>
                </c:pt>
                <c:pt idx="139">
                  <c:v>128.1</c:v>
                </c:pt>
                <c:pt idx="140">
                  <c:v>145.85</c:v>
                </c:pt>
                <c:pt idx="141">
                  <c:v>123.4</c:v>
                </c:pt>
                <c:pt idx="142">
                  <c:v>140.30000000000001</c:v>
                </c:pt>
                <c:pt idx="143">
                  <c:v>160.5</c:v>
                </c:pt>
                <c:pt idx="144">
                  <c:v>147.25</c:v>
                </c:pt>
                <c:pt idx="145">
                  <c:v>145.44999999999999</c:v>
                </c:pt>
                <c:pt idx="146">
                  <c:v>135.80000000000001</c:v>
                </c:pt>
                <c:pt idx="147">
                  <c:v>151.05000000000001</c:v>
                </c:pt>
                <c:pt idx="148">
                  <c:v>123.5</c:v>
                </c:pt>
                <c:pt idx="149">
                  <c:v>137.5</c:v>
                </c:pt>
                <c:pt idx="150">
                  <c:v>165.5</c:v>
                </c:pt>
                <c:pt idx="151">
                  <c:v>152.9</c:v>
                </c:pt>
                <c:pt idx="152">
                  <c:v>100.15</c:v>
                </c:pt>
                <c:pt idx="153">
                  <c:v>148.80000000000001</c:v>
                </c:pt>
                <c:pt idx="159">
                  <c:v>174.6</c:v>
                </c:pt>
              </c:numCache>
            </c:numRef>
          </c:xVal>
          <c:yVal>
            <c:numRef>
              <c:f>AUC_2!$C$7:$XFD$7</c:f>
              <c:numCache>
                <c:formatCode>General</c:formatCode>
                <c:ptCount val="16382"/>
                <c:pt idx="0">
                  <c:v>0</c:v>
                </c:pt>
                <c:pt idx="1">
                  <c:v>2.9</c:v>
                </c:pt>
                <c:pt idx="2">
                  <c:v>4.9000000000000004</c:v>
                </c:pt>
                <c:pt idx="3">
                  <c:v>6.9</c:v>
                </c:pt>
                <c:pt idx="4">
                  <c:v>8.9</c:v>
                </c:pt>
                <c:pt idx="5">
                  <c:v>10.9</c:v>
                </c:pt>
                <c:pt idx="6">
                  <c:v>12.9</c:v>
                </c:pt>
                <c:pt idx="7">
                  <c:v>14.9</c:v>
                </c:pt>
                <c:pt idx="8">
                  <c:v>16.899999999999999</c:v>
                </c:pt>
                <c:pt idx="9">
                  <c:v>18.899999999999999</c:v>
                </c:pt>
                <c:pt idx="10">
                  <c:v>20.9</c:v>
                </c:pt>
                <c:pt idx="11">
                  <c:v>22.9</c:v>
                </c:pt>
                <c:pt idx="12">
                  <c:v>24.9</c:v>
                </c:pt>
                <c:pt idx="13">
                  <c:v>26.9</c:v>
                </c:pt>
                <c:pt idx="14">
                  <c:v>28.9</c:v>
                </c:pt>
                <c:pt idx="15">
                  <c:v>30.9</c:v>
                </c:pt>
                <c:pt idx="16">
                  <c:v>32.9</c:v>
                </c:pt>
                <c:pt idx="17">
                  <c:v>35</c:v>
                </c:pt>
                <c:pt idx="18">
                  <c:v>36.9</c:v>
                </c:pt>
                <c:pt idx="19">
                  <c:v>39</c:v>
                </c:pt>
                <c:pt idx="20">
                  <c:v>40.9</c:v>
                </c:pt>
                <c:pt idx="21">
                  <c:v>42.9</c:v>
                </c:pt>
                <c:pt idx="22">
                  <c:v>44.9</c:v>
                </c:pt>
                <c:pt idx="23">
                  <c:v>46.8</c:v>
                </c:pt>
                <c:pt idx="24">
                  <c:v>48.9</c:v>
                </c:pt>
                <c:pt idx="25">
                  <c:v>51</c:v>
                </c:pt>
                <c:pt idx="26">
                  <c:v>53</c:v>
                </c:pt>
                <c:pt idx="27">
                  <c:v>54.9</c:v>
                </c:pt>
                <c:pt idx="28">
                  <c:v>56.9</c:v>
                </c:pt>
                <c:pt idx="29">
                  <c:v>58.9</c:v>
                </c:pt>
                <c:pt idx="30">
                  <c:v>60.9</c:v>
                </c:pt>
                <c:pt idx="31">
                  <c:v>63</c:v>
                </c:pt>
                <c:pt idx="32">
                  <c:v>64.900000000000006</c:v>
                </c:pt>
                <c:pt idx="33">
                  <c:v>66.900000000000006</c:v>
                </c:pt>
                <c:pt idx="34">
                  <c:v>68.900000000000006</c:v>
                </c:pt>
                <c:pt idx="35">
                  <c:v>70.95</c:v>
                </c:pt>
                <c:pt idx="36">
                  <c:v>73</c:v>
                </c:pt>
                <c:pt idx="37">
                  <c:v>75</c:v>
                </c:pt>
                <c:pt idx="38">
                  <c:v>76.900000000000006</c:v>
                </c:pt>
                <c:pt idx="39">
                  <c:v>79</c:v>
                </c:pt>
                <c:pt idx="40">
                  <c:v>80.900000000000006</c:v>
                </c:pt>
                <c:pt idx="41">
                  <c:v>82.9</c:v>
                </c:pt>
                <c:pt idx="42">
                  <c:v>84.9</c:v>
                </c:pt>
                <c:pt idx="43">
                  <c:v>87</c:v>
                </c:pt>
                <c:pt idx="44">
                  <c:v>89</c:v>
                </c:pt>
                <c:pt idx="45">
                  <c:v>91</c:v>
                </c:pt>
                <c:pt idx="46">
                  <c:v>92.9</c:v>
                </c:pt>
                <c:pt idx="47">
                  <c:v>95</c:v>
                </c:pt>
                <c:pt idx="48">
                  <c:v>96.9</c:v>
                </c:pt>
                <c:pt idx="49">
                  <c:v>98.9</c:v>
                </c:pt>
                <c:pt idx="50">
                  <c:v>101</c:v>
                </c:pt>
                <c:pt idx="51">
                  <c:v>102.9</c:v>
                </c:pt>
                <c:pt idx="52">
                  <c:v>104.9</c:v>
                </c:pt>
                <c:pt idx="53">
                  <c:v>107</c:v>
                </c:pt>
                <c:pt idx="54">
                  <c:v>108.95</c:v>
                </c:pt>
                <c:pt idx="55">
                  <c:v>110.95</c:v>
                </c:pt>
                <c:pt idx="56">
                  <c:v>113.1</c:v>
                </c:pt>
                <c:pt idx="57">
                  <c:v>114.9</c:v>
                </c:pt>
                <c:pt idx="58">
                  <c:v>116.9</c:v>
                </c:pt>
                <c:pt idx="59">
                  <c:v>118.9</c:v>
                </c:pt>
                <c:pt idx="60">
                  <c:v>120.9</c:v>
                </c:pt>
                <c:pt idx="61">
                  <c:v>123</c:v>
                </c:pt>
                <c:pt idx="62">
                  <c:v>124.9</c:v>
                </c:pt>
                <c:pt idx="63">
                  <c:v>126.9</c:v>
                </c:pt>
                <c:pt idx="64">
                  <c:v>129</c:v>
                </c:pt>
                <c:pt idx="65">
                  <c:v>131</c:v>
                </c:pt>
                <c:pt idx="66">
                  <c:v>132.9</c:v>
                </c:pt>
                <c:pt idx="67">
                  <c:v>134.9</c:v>
                </c:pt>
                <c:pt idx="68">
                  <c:v>136.9</c:v>
                </c:pt>
                <c:pt idx="69">
                  <c:v>138.9</c:v>
                </c:pt>
                <c:pt idx="70">
                  <c:v>141</c:v>
                </c:pt>
                <c:pt idx="71">
                  <c:v>143.1</c:v>
                </c:pt>
                <c:pt idx="72">
                  <c:v>144.9</c:v>
                </c:pt>
                <c:pt idx="73">
                  <c:v>146.9</c:v>
                </c:pt>
                <c:pt idx="74">
                  <c:v>148.9</c:v>
                </c:pt>
                <c:pt idx="75">
                  <c:v>150.9</c:v>
                </c:pt>
                <c:pt idx="76">
                  <c:v>153</c:v>
                </c:pt>
                <c:pt idx="77">
                  <c:v>155</c:v>
                </c:pt>
                <c:pt idx="78">
                  <c:v>156.9</c:v>
                </c:pt>
                <c:pt idx="79">
                  <c:v>159</c:v>
                </c:pt>
                <c:pt idx="80">
                  <c:v>161</c:v>
                </c:pt>
                <c:pt idx="81">
                  <c:v>163</c:v>
                </c:pt>
                <c:pt idx="82">
                  <c:v>164.9</c:v>
                </c:pt>
                <c:pt idx="83">
                  <c:v>166.9</c:v>
                </c:pt>
                <c:pt idx="84">
                  <c:v>169</c:v>
                </c:pt>
                <c:pt idx="85">
                  <c:v>170.9</c:v>
                </c:pt>
                <c:pt idx="86">
                  <c:v>172.9</c:v>
                </c:pt>
                <c:pt idx="87">
                  <c:v>174.95</c:v>
                </c:pt>
                <c:pt idx="88">
                  <c:v>176.9</c:v>
                </c:pt>
                <c:pt idx="89">
                  <c:v>178.9</c:v>
                </c:pt>
                <c:pt idx="90">
                  <c:v>181</c:v>
                </c:pt>
                <c:pt idx="91">
                  <c:v>183</c:v>
                </c:pt>
                <c:pt idx="92">
                  <c:v>184.9</c:v>
                </c:pt>
                <c:pt idx="93">
                  <c:v>187</c:v>
                </c:pt>
                <c:pt idx="94">
                  <c:v>189</c:v>
                </c:pt>
                <c:pt idx="95">
                  <c:v>190.9</c:v>
                </c:pt>
                <c:pt idx="96">
                  <c:v>192.9</c:v>
                </c:pt>
                <c:pt idx="97">
                  <c:v>195</c:v>
                </c:pt>
                <c:pt idx="98">
                  <c:v>196.9</c:v>
                </c:pt>
                <c:pt idx="99">
                  <c:v>199</c:v>
                </c:pt>
                <c:pt idx="100">
                  <c:v>201</c:v>
                </c:pt>
                <c:pt idx="101">
                  <c:v>203</c:v>
                </c:pt>
                <c:pt idx="102">
                  <c:v>204.9</c:v>
                </c:pt>
                <c:pt idx="103">
                  <c:v>206.9</c:v>
                </c:pt>
                <c:pt idx="104">
                  <c:v>208.9</c:v>
                </c:pt>
                <c:pt idx="105">
                  <c:v>211</c:v>
                </c:pt>
                <c:pt idx="106">
                  <c:v>212.9</c:v>
                </c:pt>
                <c:pt idx="107">
                  <c:v>214.9</c:v>
                </c:pt>
                <c:pt idx="108">
                  <c:v>217</c:v>
                </c:pt>
                <c:pt idx="109">
                  <c:v>219</c:v>
                </c:pt>
                <c:pt idx="110">
                  <c:v>221</c:v>
                </c:pt>
                <c:pt idx="111">
                  <c:v>223</c:v>
                </c:pt>
                <c:pt idx="112">
                  <c:v>224.9</c:v>
                </c:pt>
                <c:pt idx="113">
                  <c:v>227</c:v>
                </c:pt>
                <c:pt idx="114">
                  <c:v>229</c:v>
                </c:pt>
                <c:pt idx="115">
                  <c:v>231</c:v>
                </c:pt>
                <c:pt idx="116">
                  <c:v>232.9</c:v>
                </c:pt>
                <c:pt idx="117">
                  <c:v>234.9</c:v>
                </c:pt>
                <c:pt idx="118">
                  <c:v>236.9</c:v>
                </c:pt>
                <c:pt idx="119">
                  <c:v>239</c:v>
                </c:pt>
                <c:pt idx="120">
                  <c:v>240.8</c:v>
                </c:pt>
                <c:pt idx="121">
                  <c:v>243</c:v>
                </c:pt>
                <c:pt idx="122">
                  <c:v>244.9</c:v>
                </c:pt>
                <c:pt idx="123">
                  <c:v>246.9</c:v>
                </c:pt>
                <c:pt idx="124">
                  <c:v>249</c:v>
                </c:pt>
                <c:pt idx="125">
                  <c:v>251</c:v>
                </c:pt>
                <c:pt idx="126">
                  <c:v>252.9</c:v>
                </c:pt>
                <c:pt idx="127">
                  <c:v>254.8</c:v>
                </c:pt>
                <c:pt idx="128">
                  <c:v>256.89999999999998</c:v>
                </c:pt>
                <c:pt idx="129">
                  <c:v>259</c:v>
                </c:pt>
                <c:pt idx="130">
                  <c:v>260.89999999999998</c:v>
                </c:pt>
                <c:pt idx="131">
                  <c:v>262.89999999999998</c:v>
                </c:pt>
                <c:pt idx="132">
                  <c:v>264.89999999999998</c:v>
                </c:pt>
                <c:pt idx="133">
                  <c:v>267</c:v>
                </c:pt>
                <c:pt idx="134">
                  <c:v>269</c:v>
                </c:pt>
                <c:pt idx="135">
                  <c:v>271</c:v>
                </c:pt>
                <c:pt idx="136">
                  <c:v>272.89999999999998</c:v>
                </c:pt>
                <c:pt idx="137">
                  <c:v>274.89999999999998</c:v>
                </c:pt>
                <c:pt idx="138">
                  <c:v>277</c:v>
                </c:pt>
                <c:pt idx="139">
                  <c:v>278.8</c:v>
                </c:pt>
                <c:pt idx="140">
                  <c:v>280.89999999999998</c:v>
                </c:pt>
                <c:pt idx="141">
                  <c:v>282.8</c:v>
                </c:pt>
                <c:pt idx="142">
                  <c:v>284.8</c:v>
                </c:pt>
                <c:pt idx="143">
                  <c:v>286.8</c:v>
                </c:pt>
                <c:pt idx="144">
                  <c:v>289</c:v>
                </c:pt>
                <c:pt idx="145">
                  <c:v>290.75</c:v>
                </c:pt>
                <c:pt idx="146">
                  <c:v>292.8</c:v>
                </c:pt>
                <c:pt idx="147">
                  <c:v>295.35000000000002</c:v>
                </c:pt>
                <c:pt idx="148">
                  <c:v>296.8</c:v>
                </c:pt>
                <c:pt idx="149">
                  <c:v>298.64999999999998</c:v>
                </c:pt>
                <c:pt idx="150">
                  <c:v>301.35000000000002</c:v>
                </c:pt>
                <c:pt idx="151">
                  <c:v>302.8</c:v>
                </c:pt>
                <c:pt idx="152">
                  <c:v>304.85000000000002</c:v>
                </c:pt>
                <c:pt idx="153">
                  <c:v>306.5</c:v>
                </c:pt>
                <c:pt idx="159">
                  <c:v>318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1A8-794C-B057-FDFFB9013193}"/>
            </c:ext>
          </c:extLst>
        </c:ser>
        <c:ser>
          <c:idx val="2"/>
          <c:order val="2"/>
          <c:tx>
            <c:strRef>
              <c:f>AUC_2!$B$4</c:f>
              <c:strCache>
                <c:ptCount val="1"/>
                <c:pt idx="0">
                  <c:v>XGBoost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AUC_2!$C$4:$FF$4</c:f>
              <c:numCache>
                <c:formatCode>General</c:formatCode>
                <c:ptCount val="160"/>
                <c:pt idx="0">
                  <c:v>4.5999999999999996</c:v>
                </c:pt>
                <c:pt idx="1">
                  <c:v>3.9</c:v>
                </c:pt>
                <c:pt idx="2">
                  <c:v>4.0999999999999996</c:v>
                </c:pt>
                <c:pt idx="3">
                  <c:v>4.0999999999999996</c:v>
                </c:pt>
                <c:pt idx="4">
                  <c:v>4.5999999999999996</c:v>
                </c:pt>
                <c:pt idx="5">
                  <c:v>4.8</c:v>
                </c:pt>
                <c:pt idx="6">
                  <c:v>5.2</c:v>
                </c:pt>
                <c:pt idx="7">
                  <c:v>5.0999999999999996</c:v>
                </c:pt>
                <c:pt idx="8">
                  <c:v>5.7</c:v>
                </c:pt>
                <c:pt idx="9">
                  <c:v>5.9</c:v>
                </c:pt>
                <c:pt idx="10">
                  <c:v>5.6</c:v>
                </c:pt>
                <c:pt idx="11">
                  <c:v>5.8</c:v>
                </c:pt>
                <c:pt idx="12">
                  <c:v>5.9</c:v>
                </c:pt>
                <c:pt idx="13">
                  <c:v>6.5</c:v>
                </c:pt>
                <c:pt idx="14">
                  <c:v>6.7</c:v>
                </c:pt>
                <c:pt idx="15">
                  <c:v>6.95</c:v>
                </c:pt>
                <c:pt idx="16">
                  <c:v>6.6</c:v>
                </c:pt>
                <c:pt idx="17">
                  <c:v>6.8</c:v>
                </c:pt>
                <c:pt idx="18">
                  <c:v>8.1</c:v>
                </c:pt>
                <c:pt idx="19">
                  <c:v>8</c:v>
                </c:pt>
                <c:pt idx="20">
                  <c:v>8.4</c:v>
                </c:pt>
                <c:pt idx="21">
                  <c:v>8.3000000000000007</c:v>
                </c:pt>
                <c:pt idx="22">
                  <c:v>8.9</c:v>
                </c:pt>
                <c:pt idx="23">
                  <c:v>19.649999999999999</c:v>
                </c:pt>
                <c:pt idx="24">
                  <c:v>84.9</c:v>
                </c:pt>
                <c:pt idx="25">
                  <c:v>80.150000000000006</c:v>
                </c:pt>
                <c:pt idx="26">
                  <c:v>87.4</c:v>
                </c:pt>
                <c:pt idx="27">
                  <c:v>81.8</c:v>
                </c:pt>
                <c:pt idx="28">
                  <c:v>80.900000000000006</c:v>
                </c:pt>
                <c:pt idx="29">
                  <c:v>84</c:v>
                </c:pt>
                <c:pt idx="30">
                  <c:v>87.9</c:v>
                </c:pt>
                <c:pt idx="31">
                  <c:v>88.3</c:v>
                </c:pt>
                <c:pt idx="32">
                  <c:v>84</c:v>
                </c:pt>
                <c:pt idx="33">
                  <c:v>82.3</c:v>
                </c:pt>
                <c:pt idx="34">
                  <c:v>88.4</c:v>
                </c:pt>
                <c:pt idx="35">
                  <c:v>87.4</c:v>
                </c:pt>
                <c:pt idx="36">
                  <c:v>81.349999999999994</c:v>
                </c:pt>
                <c:pt idx="37">
                  <c:v>96.15</c:v>
                </c:pt>
                <c:pt idx="38">
                  <c:v>96.199999999999989</c:v>
                </c:pt>
                <c:pt idx="39">
                  <c:v>93.5</c:v>
                </c:pt>
                <c:pt idx="40">
                  <c:v>90.9</c:v>
                </c:pt>
                <c:pt idx="41">
                  <c:v>87.35</c:v>
                </c:pt>
                <c:pt idx="42">
                  <c:v>85.4</c:v>
                </c:pt>
                <c:pt idx="43">
                  <c:v>89.4</c:v>
                </c:pt>
                <c:pt idx="44">
                  <c:v>89.300000000000011</c:v>
                </c:pt>
                <c:pt idx="45">
                  <c:v>97.1</c:v>
                </c:pt>
                <c:pt idx="46">
                  <c:v>89.4</c:v>
                </c:pt>
                <c:pt idx="47">
                  <c:v>92.4</c:v>
                </c:pt>
                <c:pt idx="48">
                  <c:v>92.4</c:v>
                </c:pt>
                <c:pt idx="49">
                  <c:v>94.3</c:v>
                </c:pt>
                <c:pt idx="50">
                  <c:v>92</c:v>
                </c:pt>
                <c:pt idx="51">
                  <c:v>96.15</c:v>
                </c:pt>
                <c:pt idx="52">
                  <c:v>96.5</c:v>
                </c:pt>
                <c:pt idx="53">
                  <c:v>96.5</c:v>
                </c:pt>
                <c:pt idx="54">
                  <c:v>96.65</c:v>
                </c:pt>
                <c:pt idx="55">
                  <c:v>98.5</c:v>
                </c:pt>
                <c:pt idx="56">
                  <c:v>97.5</c:v>
                </c:pt>
                <c:pt idx="57">
                  <c:v>96.8</c:v>
                </c:pt>
                <c:pt idx="58">
                  <c:v>99</c:v>
                </c:pt>
                <c:pt idx="59">
                  <c:v>96.4</c:v>
                </c:pt>
                <c:pt idx="60">
                  <c:v>92.45</c:v>
                </c:pt>
                <c:pt idx="61">
                  <c:v>93.1</c:v>
                </c:pt>
                <c:pt idx="62">
                  <c:v>101.3</c:v>
                </c:pt>
                <c:pt idx="63">
                  <c:v>92.1</c:v>
                </c:pt>
                <c:pt idx="64">
                  <c:v>99.5</c:v>
                </c:pt>
                <c:pt idx="65">
                  <c:v>96.2</c:v>
                </c:pt>
                <c:pt idx="66">
                  <c:v>97.5</c:v>
                </c:pt>
                <c:pt idx="67">
                  <c:v>100.75</c:v>
                </c:pt>
                <c:pt idx="68">
                  <c:v>100.4</c:v>
                </c:pt>
                <c:pt idx="69">
                  <c:v>103.1</c:v>
                </c:pt>
                <c:pt idx="70">
                  <c:v>101.4</c:v>
                </c:pt>
                <c:pt idx="71">
                  <c:v>103.1</c:v>
                </c:pt>
                <c:pt idx="72">
                  <c:v>99</c:v>
                </c:pt>
                <c:pt idx="73">
                  <c:v>102.15</c:v>
                </c:pt>
                <c:pt idx="74">
                  <c:v>103.6</c:v>
                </c:pt>
                <c:pt idx="75">
                  <c:v>104.3</c:v>
                </c:pt>
                <c:pt idx="76">
                  <c:v>99</c:v>
                </c:pt>
                <c:pt idx="77">
                  <c:v>110.6</c:v>
                </c:pt>
                <c:pt idx="78">
                  <c:v>103.2</c:v>
                </c:pt>
                <c:pt idx="79">
                  <c:v>100.85</c:v>
                </c:pt>
                <c:pt idx="80">
                  <c:v>109.35</c:v>
                </c:pt>
                <c:pt idx="81">
                  <c:v>110.1</c:v>
                </c:pt>
                <c:pt idx="82">
                  <c:v>107.7</c:v>
                </c:pt>
                <c:pt idx="83">
                  <c:v>102.2</c:v>
                </c:pt>
                <c:pt idx="84">
                  <c:v>111.95</c:v>
                </c:pt>
                <c:pt idx="85">
                  <c:v>103.2</c:v>
                </c:pt>
                <c:pt idx="86">
                  <c:v>112.5</c:v>
                </c:pt>
                <c:pt idx="87">
                  <c:v>114.2</c:v>
                </c:pt>
                <c:pt idx="88">
                  <c:v>114.6</c:v>
                </c:pt>
                <c:pt idx="89">
                  <c:v>104.35</c:v>
                </c:pt>
                <c:pt idx="90">
                  <c:v>117.1</c:v>
                </c:pt>
                <c:pt idx="91">
                  <c:v>116.8</c:v>
                </c:pt>
                <c:pt idx="92">
                  <c:v>110.7</c:v>
                </c:pt>
                <c:pt idx="93">
                  <c:v>118.4</c:v>
                </c:pt>
                <c:pt idx="94">
                  <c:v>110.85</c:v>
                </c:pt>
                <c:pt idx="95">
                  <c:v>117.1</c:v>
                </c:pt>
                <c:pt idx="96">
                  <c:v>110.8</c:v>
                </c:pt>
                <c:pt idx="97">
                  <c:v>123.1</c:v>
                </c:pt>
                <c:pt idx="98">
                  <c:v>123.2</c:v>
                </c:pt>
                <c:pt idx="99">
                  <c:v>123.1</c:v>
                </c:pt>
                <c:pt idx="100">
                  <c:v>128.9</c:v>
                </c:pt>
                <c:pt idx="101">
                  <c:v>130.4</c:v>
                </c:pt>
                <c:pt idx="102">
                  <c:v>128.80000000000001</c:v>
                </c:pt>
                <c:pt idx="103">
                  <c:v>121.7</c:v>
                </c:pt>
                <c:pt idx="104">
                  <c:v>122.3</c:v>
                </c:pt>
                <c:pt idx="105">
                  <c:v>126.2</c:v>
                </c:pt>
                <c:pt idx="106">
                  <c:v>128.9</c:v>
                </c:pt>
                <c:pt idx="107">
                  <c:v>127.2</c:v>
                </c:pt>
                <c:pt idx="108">
                  <c:v>121.6</c:v>
                </c:pt>
                <c:pt idx="109">
                  <c:v>129.9</c:v>
                </c:pt>
                <c:pt idx="110">
                  <c:v>131.6</c:v>
                </c:pt>
                <c:pt idx="111">
                  <c:v>121.6</c:v>
                </c:pt>
                <c:pt idx="112">
                  <c:v>128.9</c:v>
                </c:pt>
                <c:pt idx="113">
                  <c:v>127.2</c:v>
                </c:pt>
                <c:pt idx="114">
                  <c:v>127.2</c:v>
                </c:pt>
                <c:pt idx="115">
                  <c:v>128.44999999999999</c:v>
                </c:pt>
                <c:pt idx="116">
                  <c:v>125.1</c:v>
                </c:pt>
                <c:pt idx="117">
                  <c:v>123.1</c:v>
                </c:pt>
                <c:pt idx="118">
                  <c:v>130.5</c:v>
                </c:pt>
                <c:pt idx="119">
                  <c:v>127.4</c:v>
                </c:pt>
                <c:pt idx="120">
                  <c:v>131.6</c:v>
                </c:pt>
                <c:pt idx="121">
                  <c:v>132</c:v>
                </c:pt>
                <c:pt idx="122">
                  <c:v>135.85</c:v>
                </c:pt>
                <c:pt idx="123">
                  <c:v>132.44999999999999</c:v>
                </c:pt>
                <c:pt idx="124">
                  <c:v>132</c:v>
                </c:pt>
                <c:pt idx="125">
                  <c:v>132.80000000000001</c:v>
                </c:pt>
                <c:pt idx="126">
                  <c:v>145</c:v>
                </c:pt>
                <c:pt idx="127">
                  <c:v>144.80000000000001</c:v>
                </c:pt>
                <c:pt idx="128">
                  <c:v>141.4</c:v>
                </c:pt>
                <c:pt idx="129">
                  <c:v>136.69999999999999</c:v>
                </c:pt>
                <c:pt idx="130">
                  <c:v>132</c:v>
                </c:pt>
                <c:pt idx="131">
                  <c:v>136.69999999999999</c:v>
                </c:pt>
                <c:pt idx="132">
                  <c:v>136.35</c:v>
                </c:pt>
                <c:pt idx="133">
                  <c:v>137.80000000000001</c:v>
                </c:pt>
                <c:pt idx="134">
                  <c:v>145.30000000000001</c:v>
                </c:pt>
                <c:pt idx="135">
                  <c:v>132</c:v>
                </c:pt>
                <c:pt idx="136">
                  <c:v>133.30000000000001</c:v>
                </c:pt>
                <c:pt idx="137">
                  <c:v>147.35</c:v>
                </c:pt>
                <c:pt idx="138">
                  <c:v>148.6</c:v>
                </c:pt>
                <c:pt idx="139">
                  <c:v>136.69999999999999</c:v>
                </c:pt>
                <c:pt idx="140">
                  <c:v>149.15</c:v>
                </c:pt>
                <c:pt idx="141">
                  <c:v>133.4</c:v>
                </c:pt>
                <c:pt idx="142">
                  <c:v>144.35</c:v>
                </c:pt>
                <c:pt idx="143">
                  <c:v>149.9</c:v>
                </c:pt>
                <c:pt idx="144">
                  <c:v>150.85</c:v>
                </c:pt>
                <c:pt idx="145">
                  <c:v>149.9</c:v>
                </c:pt>
                <c:pt idx="146">
                  <c:v>143.69999999999999</c:v>
                </c:pt>
                <c:pt idx="147">
                  <c:v>149.9</c:v>
                </c:pt>
                <c:pt idx="148">
                  <c:v>133.30000000000001</c:v>
                </c:pt>
                <c:pt idx="149">
                  <c:v>148.35</c:v>
                </c:pt>
                <c:pt idx="150">
                  <c:v>185.85</c:v>
                </c:pt>
                <c:pt idx="151">
                  <c:v>181.55</c:v>
                </c:pt>
                <c:pt idx="152">
                  <c:v>83.5</c:v>
                </c:pt>
                <c:pt idx="153">
                  <c:v>165</c:v>
                </c:pt>
                <c:pt idx="159">
                  <c:v>168.8</c:v>
                </c:pt>
              </c:numCache>
            </c:numRef>
          </c:xVal>
          <c:yVal>
            <c:numRef>
              <c:f>AUC_2!$C$7:$XFD$7</c:f>
              <c:numCache>
                <c:formatCode>General</c:formatCode>
                <c:ptCount val="16382"/>
                <c:pt idx="0">
                  <c:v>0</c:v>
                </c:pt>
                <c:pt idx="1">
                  <c:v>2.9</c:v>
                </c:pt>
                <c:pt idx="2">
                  <c:v>4.9000000000000004</c:v>
                </c:pt>
                <c:pt idx="3">
                  <c:v>6.9</c:v>
                </c:pt>
                <c:pt idx="4">
                  <c:v>8.9</c:v>
                </c:pt>
                <c:pt idx="5">
                  <c:v>10.9</c:v>
                </c:pt>
                <c:pt idx="6">
                  <c:v>12.9</c:v>
                </c:pt>
                <c:pt idx="7">
                  <c:v>14.9</c:v>
                </c:pt>
                <c:pt idx="8">
                  <c:v>16.899999999999999</c:v>
                </c:pt>
                <c:pt idx="9">
                  <c:v>18.899999999999999</c:v>
                </c:pt>
                <c:pt idx="10">
                  <c:v>20.9</c:v>
                </c:pt>
                <c:pt idx="11">
                  <c:v>22.9</c:v>
                </c:pt>
                <c:pt idx="12">
                  <c:v>24.9</c:v>
                </c:pt>
                <c:pt idx="13">
                  <c:v>26.9</c:v>
                </c:pt>
                <c:pt idx="14">
                  <c:v>28.9</c:v>
                </c:pt>
                <c:pt idx="15">
                  <c:v>30.9</c:v>
                </c:pt>
                <c:pt idx="16">
                  <c:v>32.9</c:v>
                </c:pt>
                <c:pt idx="17">
                  <c:v>35</c:v>
                </c:pt>
                <c:pt idx="18">
                  <c:v>36.9</c:v>
                </c:pt>
                <c:pt idx="19">
                  <c:v>39</c:v>
                </c:pt>
                <c:pt idx="20">
                  <c:v>40.9</c:v>
                </c:pt>
                <c:pt idx="21">
                  <c:v>42.9</c:v>
                </c:pt>
                <c:pt idx="22">
                  <c:v>44.9</c:v>
                </c:pt>
                <c:pt idx="23">
                  <c:v>46.8</c:v>
                </c:pt>
                <c:pt idx="24">
                  <c:v>48.9</c:v>
                </c:pt>
                <c:pt idx="25">
                  <c:v>51</c:v>
                </c:pt>
                <c:pt idx="26">
                  <c:v>53</c:v>
                </c:pt>
                <c:pt idx="27">
                  <c:v>54.9</c:v>
                </c:pt>
                <c:pt idx="28">
                  <c:v>56.9</c:v>
                </c:pt>
                <c:pt idx="29">
                  <c:v>58.9</c:v>
                </c:pt>
                <c:pt idx="30">
                  <c:v>60.9</c:v>
                </c:pt>
                <c:pt idx="31">
                  <c:v>63</c:v>
                </c:pt>
                <c:pt idx="32">
                  <c:v>64.900000000000006</c:v>
                </c:pt>
                <c:pt idx="33">
                  <c:v>66.900000000000006</c:v>
                </c:pt>
                <c:pt idx="34">
                  <c:v>68.900000000000006</c:v>
                </c:pt>
                <c:pt idx="35">
                  <c:v>70.95</c:v>
                </c:pt>
                <c:pt idx="36">
                  <c:v>73</c:v>
                </c:pt>
                <c:pt idx="37">
                  <c:v>75</c:v>
                </c:pt>
                <c:pt idx="38">
                  <c:v>76.900000000000006</c:v>
                </c:pt>
                <c:pt idx="39">
                  <c:v>79</c:v>
                </c:pt>
                <c:pt idx="40">
                  <c:v>80.900000000000006</c:v>
                </c:pt>
                <c:pt idx="41">
                  <c:v>82.9</c:v>
                </c:pt>
                <c:pt idx="42">
                  <c:v>84.9</c:v>
                </c:pt>
                <c:pt idx="43">
                  <c:v>87</c:v>
                </c:pt>
                <c:pt idx="44">
                  <c:v>89</c:v>
                </c:pt>
                <c:pt idx="45">
                  <c:v>91</c:v>
                </c:pt>
                <c:pt idx="46">
                  <c:v>92.9</c:v>
                </c:pt>
                <c:pt idx="47">
                  <c:v>95</c:v>
                </c:pt>
                <c:pt idx="48">
                  <c:v>96.9</c:v>
                </c:pt>
                <c:pt idx="49">
                  <c:v>98.9</c:v>
                </c:pt>
                <c:pt idx="50">
                  <c:v>101</c:v>
                </c:pt>
                <c:pt idx="51">
                  <c:v>102.9</c:v>
                </c:pt>
                <c:pt idx="52">
                  <c:v>104.9</c:v>
                </c:pt>
                <c:pt idx="53">
                  <c:v>107</c:v>
                </c:pt>
                <c:pt idx="54">
                  <c:v>108.95</c:v>
                </c:pt>
                <c:pt idx="55">
                  <c:v>110.95</c:v>
                </c:pt>
                <c:pt idx="56">
                  <c:v>113.1</c:v>
                </c:pt>
                <c:pt idx="57">
                  <c:v>114.9</c:v>
                </c:pt>
                <c:pt idx="58">
                  <c:v>116.9</c:v>
                </c:pt>
                <c:pt idx="59">
                  <c:v>118.9</c:v>
                </c:pt>
                <c:pt idx="60">
                  <c:v>120.9</c:v>
                </c:pt>
                <c:pt idx="61">
                  <c:v>123</c:v>
                </c:pt>
                <c:pt idx="62">
                  <c:v>124.9</c:v>
                </c:pt>
                <c:pt idx="63">
                  <c:v>126.9</c:v>
                </c:pt>
                <c:pt idx="64">
                  <c:v>129</c:v>
                </c:pt>
                <c:pt idx="65">
                  <c:v>131</c:v>
                </c:pt>
                <c:pt idx="66">
                  <c:v>132.9</c:v>
                </c:pt>
                <c:pt idx="67">
                  <c:v>134.9</c:v>
                </c:pt>
                <c:pt idx="68">
                  <c:v>136.9</c:v>
                </c:pt>
                <c:pt idx="69">
                  <c:v>138.9</c:v>
                </c:pt>
                <c:pt idx="70">
                  <c:v>141</c:v>
                </c:pt>
                <c:pt idx="71">
                  <c:v>143.1</c:v>
                </c:pt>
                <c:pt idx="72">
                  <c:v>144.9</c:v>
                </c:pt>
                <c:pt idx="73">
                  <c:v>146.9</c:v>
                </c:pt>
                <c:pt idx="74">
                  <c:v>148.9</c:v>
                </c:pt>
                <c:pt idx="75">
                  <c:v>150.9</c:v>
                </c:pt>
                <c:pt idx="76">
                  <c:v>153</c:v>
                </c:pt>
                <c:pt idx="77">
                  <c:v>155</c:v>
                </c:pt>
                <c:pt idx="78">
                  <c:v>156.9</c:v>
                </c:pt>
                <c:pt idx="79">
                  <c:v>159</c:v>
                </c:pt>
                <c:pt idx="80">
                  <c:v>161</c:v>
                </c:pt>
                <c:pt idx="81">
                  <c:v>163</c:v>
                </c:pt>
                <c:pt idx="82">
                  <c:v>164.9</c:v>
                </c:pt>
                <c:pt idx="83">
                  <c:v>166.9</c:v>
                </c:pt>
                <c:pt idx="84">
                  <c:v>169</c:v>
                </c:pt>
                <c:pt idx="85">
                  <c:v>170.9</c:v>
                </c:pt>
                <c:pt idx="86">
                  <c:v>172.9</c:v>
                </c:pt>
                <c:pt idx="87">
                  <c:v>174.95</c:v>
                </c:pt>
                <c:pt idx="88">
                  <c:v>176.9</c:v>
                </c:pt>
                <c:pt idx="89">
                  <c:v>178.9</c:v>
                </c:pt>
                <c:pt idx="90">
                  <c:v>181</c:v>
                </c:pt>
                <c:pt idx="91">
                  <c:v>183</c:v>
                </c:pt>
                <c:pt idx="92">
                  <c:v>184.9</c:v>
                </c:pt>
                <c:pt idx="93">
                  <c:v>187</c:v>
                </c:pt>
                <c:pt idx="94">
                  <c:v>189</c:v>
                </c:pt>
                <c:pt idx="95">
                  <c:v>190.9</c:v>
                </c:pt>
                <c:pt idx="96">
                  <c:v>192.9</c:v>
                </c:pt>
                <c:pt idx="97">
                  <c:v>195</c:v>
                </c:pt>
                <c:pt idx="98">
                  <c:v>196.9</c:v>
                </c:pt>
                <c:pt idx="99">
                  <c:v>199</c:v>
                </c:pt>
                <c:pt idx="100">
                  <c:v>201</c:v>
                </c:pt>
                <c:pt idx="101">
                  <c:v>203</c:v>
                </c:pt>
                <c:pt idx="102">
                  <c:v>204.9</c:v>
                </c:pt>
                <c:pt idx="103">
                  <c:v>206.9</c:v>
                </c:pt>
                <c:pt idx="104">
                  <c:v>208.9</c:v>
                </c:pt>
                <c:pt idx="105">
                  <c:v>211</c:v>
                </c:pt>
                <c:pt idx="106">
                  <c:v>212.9</c:v>
                </c:pt>
                <c:pt idx="107">
                  <c:v>214.9</c:v>
                </c:pt>
                <c:pt idx="108">
                  <c:v>217</c:v>
                </c:pt>
                <c:pt idx="109">
                  <c:v>219</c:v>
                </c:pt>
                <c:pt idx="110">
                  <c:v>221</c:v>
                </c:pt>
                <c:pt idx="111">
                  <c:v>223</c:v>
                </c:pt>
                <c:pt idx="112">
                  <c:v>224.9</c:v>
                </c:pt>
                <c:pt idx="113">
                  <c:v>227</c:v>
                </c:pt>
                <c:pt idx="114">
                  <c:v>229</c:v>
                </c:pt>
                <c:pt idx="115">
                  <c:v>231</c:v>
                </c:pt>
                <c:pt idx="116">
                  <c:v>232.9</c:v>
                </c:pt>
                <c:pt idx="117">
                  <c:v>234.9</c:v>
                </c:pt>
                <c:pt idx="118">
                  <c:v>236.9</c:v>
                </c:pt>
                <c:pt idx="119">
                  <c:v>239</c:v>
                </c:pt>
                <c:pt idx="120">
                  <c:v>240.8</c:v>
                </c:pt>
                <c:pt idx="121">
                  <c:v>243</c:v>
                </c:pt>
                <c:pt idx="122">
                  <c:v>244.9</c:v>
                </c:pt>
                <c:pt idx="123">
                  <c:v>246.9</c:v>
                </c:pt>
                <c:pt idx="124">
                  <c:v>249</c:v>
                </c:pt>
                <c:pt idx="125">
                  <c:v>251</c:v>
                </c:pt>
                <c:pt idx="126">
                  <c:v>252.9</c:v>
                </c:pt>
                <c:pt idx="127">
                  <c:v>254.8</c:v>
                </c:pt>
                <c:pt idx="128">
                  <c:v>256.89999999999998</c:v>
                </c:pt>
                <c:pt idx="129">
                  <c:v>259</c:v>
                </c:pt>
                <c:pt idx="130">
                  <c:v>260.89999999999998</c:v>
                </c:pt>
                <c:pt idx="131">
                  <c:v>262.89999999999998</c:v>
                </c:pt>
                <c:pt idx="132">
                  <c:v>264.89999999999998</c:v>
                </c:pt>
                <c:pt idx="133">
                  <c:v>267</c:v>
                </c:pt>
                <c:pt idx="134">
                  <c:v>269</c:v>
                </c:pt>
                <c:pt idx="135">
                  <c:v>271</c:v>
                </c:pt>
                <c:pt idx="136">
                  <c:v>272.89999999999998</c:v>
                </c:pt>
                <c:pt idx="137">
                  <c:v>274.89999999999998</c:v>
                </c:pt>
                <c:pt idx="138">
                  <c:v>277</c:v>
                </c:pt>
                <c:pt idx="139">
                  <c:v>278.8</c:v>
                </c:pt>
                <c:pt idx="140">
                  <c:v>280.89999999999998</c:v>
                </c:pt>
                <c:pt idx="141">
                  <c:v>282.8</c:v>
                </c:pt>
                <c:pt idx="142">
                  <c:v>284.8</c:v>
                </c:pt>
                <c:pt idx="143">
                  <c:v>286.8</c:v>
                </c:pt>
                <c:pt idx="144">
                  <c:v>289</c:v>
                </c:pt>
                <c:pt idx="145">
                  <c:v>290.75</c:v>
                </c:pt>
                <c:pt idx="146">
                  <c:v>292.8</c:v>
                </c:pt>
                <c:pt idx="147">
                  <c:v>295.35000000000002</c:v>
                </c:pt>
                <c:pt idx="148">
                  <c:v>296.8</c:v>
                </c:pt>
                <c:pt idx="149">
                  <c:v>298.64999999999998</c:v>
                </c:pt>
                <c:pt idx="150">
                  <c:v>301.35000000000002</c:v>
                </c:pt>
                <c:pt idx="151">
                  <c:v>302.8</c:v>
                </c:pt>
                <c:pt idx="152">
                  <c:v>304.85000000000002</c:v>
                </c:pt>
                <c:pt idx="153">
                  <c:v>306.5</c:v>
                </c:pt>
                <c:pt idx="159">
                  <c:v>318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B1A8-794C-B057-FDFFB9013193}"/>
            </c:ext>
          </c:extLst>
        </c:ser>
        <c:ser>
          <c:idx val="3"/>
          <c:order val="3"/>
          <c:tx>
            <c:strRef>
              <c:f>AUC_2!$B$5</c:f>
              <c:strCache>
                <c:ptCount val="1"/>
                <c:pt idx="0">
                  <c:v>MeXGBoost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AUC_2!$C$5:$FF$5</c:f>
              <c:numCache>
                <c:formatCode>General</c:formatCode>
                <c:ptCount val="160"/>
                <c:pt idx="0">
                  <c:v>1.5</c:v>
                </c:pt>
                <c:pt idx="1">
                  <c:v>1.7</c:v>
                </c:pt>
                <c:pt idx="2">
                  <c:v>1.7</c:v>
                </c:pt>
                <c:pt idx="3">
                  <c:v>1.7</c:v>
                </c:pt>
                <c:pt idx="4">
                  <c:v>1.7</c:v>
                </c:pt>
                <c:pt idx="5">
                  <c:v>1.7</c:v>
                </c:pt>
                <c:pt idx="6">
                  <c:v>1.8</c:v>
                </c:pt>
                <c:pt idx="7">
                  <c:v>1.8</c:v>
                </c:pt>
                <c:pt idx="8">
                  <c:v>1.8</c:v>
                </c:pt>
                <c:pt idx="9">
                  <c:v>1.9</c:v>
                </c:pt>
                <c:pt idx="10">
                  <c:v>1.7</c:v>
                </c:pt>
                <c:pt idx="11">
                  <c:v>1.8</c:v>
                </c:pt>
                <c:pt idx="12">
                  <c:v>1.9</c:v>
                </c:pt>
                <c:pt idx="13">
                  <c:v>2</c:v>
                </c:pt>
                <c:pt idx="14">
                  <c:v>2</c:v>
                </c:pt>
                <c:pt idx="15">
                  <c:v>2</c:v>
                </c:pt>
                <c:pt idx="16">
                  <c:v>1.9</c:v>
                </c:pt>
                <c:pt idx="17">
                  <c:v>2</c:v>
                </c:pt>
                <c:pt idx="18">
                  <c:v>2.2000000000000002</c:v>
                </c:pt>
                <c:pt idx="19">
                  <c:v>2</c:v>
                </c:pt>
                <c:pt idx="20">
                  <c:v>2.2999999999999998</c:v>
                </c:pt>
                <c:pt idx="21">
                  <c:v>2.15</c:v>
                </c:pt>
                <c:pt idx="22">
                  <c:v>2.2999999999999998</c:v>
                </c:pt>
                <c:pt idx="23">
                  <c:v>9.8000000000000007</c:v>
                </c:pt>
                <c:pt idx="24">
                  <c:v>71.3</c:v>
                </c:pt>
                <c:pt idx="25">
                  <c:v>65.5</c:v>
                </c:pt>
                <c:pt idx="26">
                  <c:v>72.2</c:v>
                </c:pt>
                <c:pt idx="27">
                  <c:v>67.5</c:v>
                </c:pt>
                <c:pt idx="28">
                  <c:v>65.8</c:v>
                </c:pt>
                <c:pt idx="29">
                  <c:v>72.900000000000006</c:v>
                </c:pt>
                <c:pt idx="30">
                  <c:v>76.45</c:v>
                </c:pt>
                <c:pt idx="31">
                  <c:v>73.150000000000006</c:v>
                </c:pt>
                <c:pt idx="32">
                  <c:v>68.800000000000011</c:v>
                </c:pt>
                <c:pt idx="33">
                  <c:v>65</c:v>
                </c:pt>
                <c:pt idx="34">
                  <c:v>75.3</c:v>
                </c:pt>
                <c:pt idx="35">
                  <c:v>77.599999999999994</c:v>
                </c:pt>
                <c:pt idx="36">
                  <c:v>69.900000000000006</c:v>
                </c:pt>
                <c:pt idx="37">
                  <c:v>78.150000000000006</c:v>
                </c:pt>
                <c:pt idx="38">
                  <c:v>83.25</c:v>
                </c:pt>
                <c:pt idx="39">
                  <c:v>78.2</c:v>
                </c:pt>
                <c:pt idx="40">
                  <c:v>77.400000000000006</c:v>
                </c:pt>
                <c:pt idx="41">
                  <c:v>77.599999999999994</c:v>
                </c:pt>
                <c:pt idx="42">
                  <c:v>68.8</c:v>
                </c:pt>
                <c:pt idx="43">
                  <c:v>72.849999999999994</c:v>
                </c:pt>
                <c:pt idx="44">
                  <c:v>78.699999999999989</c:v>
                </c:pt>
                <c:pt idx="45">
                  <c:v>81.2</c:v>
                </c:pt>
                <c:pt idx="46">
                  <c:v>75.400000000000006</c:v>
                </c:pt>
                <c:pt idx="47">
                  <c:v>78.599999999999994</c:v>
                </c:pt>
                <c:pt idx="48">
                  <c:v>78.900000000000006</c:v>
                </c:pt>
                <c:pt idx="49">
                  <c:v>72.7</c:v>
                </c:pt>
                <c:pt idx="50">
                  <c:v>77.599999999999994</c:v>
                </c:pt>
                <c:pt idx="51">
                  <c:v>83.85</c:v>
                </c:pt>
                <c:pt idx="52">
                  <c:v>81.7</c:v>
                </c:pt>
                <c:pt idx="53">
                  <c:v>78.900000000000006</c:v>
                </c:pt>
                <c:pt idx="54">
                  <c:v>80.900000000000006</c:v>
                </c:pt>
                <c:pt idx="55">
                  <c:v>82.6</c:v>
                </c:pt>
                <c:pt idx="56">
                  <c:v>78.150000000000006</c:v>
                </c:pt>
                <c:pt idx="57">
                  <c:v>82.15</c:v>
                </c:pt>
                <c:pt idx="58">
                  <c:v>81.7</c:v>
                </c:pt>
                <c:pt idx="59">
                  <c:v>83.8</c:v>
                </c:pt>
                <c:pt idx="60">
                  <c:v>75.400000000000006</c:v>
                </c:pt>
                <c:pt idx="61">
                  <c:v>78.599999999999994</c:v>
                </c:pt>
                <c:pt idx="62">
                  <c:v>83.1</c:v>
                </c:pt>
                <c:pt idx="63">
                  <c:v>82</c:v>
                </c:pt>
                <c:pt idx="64">
                  <c:v>81.599999999999994</c:v>
                </c:pt>
                <c:pt idx="65">
                  <c:v>80.25</c:v>
                </c:pt>
                <c:pt idx="66">
                  <c:v>82</c:v>
                </c:pt>
                <c:pt idx="67">
                  <c:v>94.35</c:v>
                </c:pt>
                <c:pt idx="68">
                  <c:v>80.7</c:v>
                </c:pt>
                <c:pt idx="69">
                  <c:v>90.5</c:v>
                </c:pt>
                <c:pt idx="70">
                  <c:v>90.1</c:v>
                </c:pt>
                <c:pt idx="71">
                  <c:v>95.8</c:v>
                </c:pt>
                <c:pt idx="72">
                  <c:v>93.2</c:v>
                </c:pt>
                <c:pt idx="73">
                  <c:v>86.6</c:v>
                </c:pt>
                <c:pt idx="74">
                  <c:v>91.9</c:v>
                </c:pt>
                <c:pt idx="75">
                  <c:v>83.15</c:v>
                </c:pt>
                <c:pt idx="76">
                  <c:v>90.7</c:v>
                </c:pt>
                <c:pt idx="77">
                  <c:v>100.6</c:v>
                </c:pt>
                <c:pt idx="78">
                  <c:v>100.8</c:v>
                </c:pt>
                <c:pt idx="79">
                  <c:v>92.35</c:v>
                </c:pt>
                <c:pt idx="80">
                  <c:v>101.2</c:v>
                </c:pt>
                <c:pt idx="81">
                  <c:v>100.7</c:v>
                </c:pt>
                <c:pt idx="82">
                  <c:v>97</c:v>
                </c:pt>
                <c:pt idx="83">
                  <c:v>96.9</c:v>
                </c:pt>
                <c:pt idx="84">
                  <c:v>96.95</c:v>
                </c:pt>
                <c:pt idx="85">
                  <c:v>96.3</c:v>
                </c:pt>
                <c:pt idx="86">
                  <c:v>100.3</c:v>
                </c:pt>
                <c:pt idx="87">
                  <c:v>98.5</c:v>
                </c:pt>
                <c:pt idx="88">
                  <c:v>104.3</c:v>
                </c:pt>
                <c:pt idx="89">
                  <c:v>103.25</c:v>
                </c:pt>
                <c:pt idx="90">
                  <c:v>102.8</c:v>
                </c:pt>
                <c:pt idx="91">
                  <c:v>106.4</c:v>
                </c:pt>
                <c:pt idx="92">
                  <c:v>105.05</c:v>
                </c:pt>
                <c:pt idx="93">
                  <c:v>108.2</c:v>
                </c:pt>
                <c:pt idx="94">
                  <c:v>103.05</c:v>
                </c:pt>
                <c:pt idx="95">
                  <c:v>108.7</c:v>
                </c:pt>
                <c:pt idx="96">
                  <c:v>101.9</c:v>
                </c:pt>
                <c:pt idx="97">
                  <c:v>107.5</c:v>
                </c:pt>
                <c:pt idx="98">
                  <c:v>108.7</c:v>
                </c:pt>
                <c:pt idx="99">
                  <c:v>108.2</c:v>
                </c:pt>
                <c:pt idx="100">
                  <c:v>113.3</c:v>
                </c:pt>
                <c:pt idx="101">
                  <c:v>115.7</c:v>
                </c:pt>
                <c:pt idx="102">
                  <c:v>113.6</c:v>
                </c:pt>
                <c:pt idx="103">
                  <c:v>109.4</c:v>
                </c:pt>
                <c:pt idx="104">
                  <c:v>110.65</c:v>
                </c:pt>
                <c:pt idx="105">
                  <c:v>115.3</c:v>
                </c:pt>
                <c:pt idx="106">
                  <c:v>112.6</c:v>
                </c:pt>
                <c:pt idx="107">
                  <c:v>115.75</c:v>
                </c:pt>
                <c:pt idx="108">
                  <c:v>110.8</c:v>
                </c:pt>
                <c:pt idx="109">
                  <c:v>115.7</c:v>
                </c:pt>
                <c:pt idx="110">
                  <c:v>116.6</c:v>
                </c:pt>
                <c:pt idx="111">
                  <c:v>110.8</c:v>
                </c:pt>
                <c:pt idx="112">
                  <c:v>115.3</c:v>
                </c:pt>
                <c:pt idx="113">
                  <c:v>115.6</c:v>
                </c:pt>
                <c:pt idx="114">
                  <c:v>113.7</c:v>
                </c:pt>
                <c:pt idx="115">
                  <c:v>114.95</c:v>
                </c:pt>
                <c:pt idx="116">
                  <c:v>115.3</c:v>
                </c:pt>
                <c:pt idx="117">
                  <c:v>114.65</c:v>
                </c:pt>
                <c:pt idx="118">
                  <c:v>114.9</c:v>
                </c:pt>
                <c:pt idx="119">
                  <c:v>114.7</c:v>
                </c:pt>
                <c:pt idx="120">
                  <c:v>118</c:v>
                </c:pt>
                <c:pt idx="121">
                  <c:v>118</c:v>
                </c:pt>
                <c:pt idx="122">
                  <c:v>118.15</c:v>
                </c:pt>
                <c:pt idx="123">
                  <c:v>118</c:v>
                </c:pt>
                <c:pt idx="124">
                  <c:v>118.8</c:v>
                </c:pt>
                <c:pt idx="125">
                  <c:v>119.9</c:v>
                </c:pt>
                <c:pt idx="126">
                  <c:v>129.80000000000001</c:v>
                </c:pt>
                <c:pt idx="127">
                  <c:v>129.80000000000001</c:v>
                </c:pt>
                <c:pt idx="128">
                  <c:v>129.80000000000001</c:v>
                </c:pt>
                <c:pt idx="129">
                  <c:v>127.1</c:v>
                </c:pt>
                <c:pt idx="130">
                  <c:v>122.7</c:v>
                </c:pt>
                <c:pt idx="131">
                  <c:v>126</c:v>
                </c:pt>
                <c:pt idx="132">
                  <c:v>128.30000000000001</c:v>
                </c:pt>
                <c:pt idx="133">
                  <c:v>129.80000000000001</c:v>
                </c:pt>
                <c:pt idx="134">
                  <c:v>129.80000000000001</c:v>
                </c:pt>
                <c:pt idx="135">
                  <c:v>123.5</c:v>
                </c:pt>
                <c:pt idx="136">
                  <c:v>129.80000000000001</c:v>
                </c:pt>
                <c:pt idx="137">
                  <c:v>129.80000000000001</c:v>
                </c:pt>
                <c:pt idx="138">
                  <c:v>129.80000000000001</c:v>
                </c:pt>
                <c:pt idx="139">
                  <c:v>129.30000000000001</c:v>
                </c:pt>
                <c:pt idx="140">
                  <c:v>129.80000000000001</c:v>
                </c:pt>
                <c:pt idx="141">
                  <c:v>129.80000000000001</c:v>
                </c:pt>
                <c:pt idx="142">
                  <c:v>129.80000000000001</c:v>
                </c:pt>
                <c:pt idx="143">
                  <c:v>129.80000000000001</c:v>
                </c:pt>
                <c:pt idx="144">
                  <c:v>133.6</c:v>
                </c:pt>
                <c:pt idx="145">
                  <c:v>131.69999999999999</c:v>
                </c:pt>
                <c:pt idx="146">
                  <c:v>129.80000000000001</c:v>
                </c:pt>
                <c:pt idx="147">
                  <c:v>129.80000000000001</c:v>
                </c:pt>
                <c:pt idx="148">
                  <c:v>105.6</c:v>
                </c:pt>
                <c:pt idx="149">
                  <c:v>133.1</c:v>
                </c:pt>
                <c:pt idx="150">
                  <c:v>143.4</c:v>
                </c:pt>
                <c:pt idx="151">
                  <c:v>143.4</c:v>
                </c:pt>
                <c:pt idx="152">
                  <c:v>89.25</c:v>
                </c:pt>
                <c:pt idx="153">
                  <c:v>148</c:v>
                </c:pt>
                <c:pt idx="159">
                  <c:v>139.4</c:v>
                </c:pt>
              </c:numCache>
            </c:numRef>
          </c:xVal>
          <c:yVal>
            <c:numRef>
              <c:f>AUC_2!$C$7:$XFD$7</c:f>
              <c:numCache>
                <c:formatCode>General</c:formatCode>
                <c:ptCount val="16382"/>
                <c:pt idx="0">
                  <c:v>0</c:v>
                </c:pt>
                <c:pt idx="1">
                  <c:v>2.9</c:v>
                </c:pt>
                <c:pt idx="2">
                  <c:v>4.9000000000000004</c:v>
                </c:pt>
                <c:pt idx="3">
                  <c:v>6.9</c:v>
                </c:pt>
                <c:pt idx="4">
                  <c:v>8.9</c:v>
                </c:pt>
                <c:pt idx="5">
                  <c:v>10.9</c:v>
                </c:pt>
                <c:pt idx="6">
                  <c:v>12.9</c:v>
                </c:pt>
                <c:pt idx="7">
                  <c:v>14.9</c:v>
                </c:pt>
                <c:pt idx="8">
                  <c:v>16.899999999999999</c:v>
                </c:pt>
                <c:pt idx="9">
                  <c:v>18.899999999999999</c:v>
                </c:pt>
                <c:pt idx="10">
                  <c:v>20.9</c:v>
                </c:pt>
                <c:pt idx="11">
                  <c:v>22.9</c:v>
                </c:pt>
                <c:pt idx="12">
                  <c:v>24.9</c:v>
                </c:pt>
                <c:pt idx="13">
                  <c:v>26.9</c:v>
                </c:pt>
                <c:pt idx="14">
                  <c:v>28.9</c:v>
                </c:pt>
                <c:pt idx="15">
                  <c:v>30.9</c:v>
                </c:pt>
                <c:pt idx="16">
                  <c:v>32.9</c:v>
                </c:pt>
                <c:pt idx="17">
                  <c:v>35</c:v>
                </c:pt>
                <c:pt idx="18">
                  <c:v>36.9</c:v>
                </c:pt>
                <c:pt idx="19">
                  <c:v>39</c:v>
                </c:pt>
                <c:pt idx="20">
                  <c:v>40.9</c:v>
                </c:pt>
                <c:pt idx="21">
                  <c:v>42.9</c:v>
                </c:pt>
                <c:pt idx="22">
                  <c:v>44.9</c:v>
                </c:pt>
                <c:pt idx="23">
                  <c:v>46.8</c:v>
                </c:pt>
                <c:pt idx="24">
                  <c:v>48.9</c:v>
                </c:pt>
                <c:pt idx="25">
                  <c:v>51</c:v>
                </c:pt>
                <c:pt idx="26">
                  <c:v>53</c:v>
                </c:pt>
                <c:pt idx="27">
                  <c:v>54.9</c:v>
                </c:pt>
                <c:pt idx="28">
                  <c:v>56.9</c:v>
                </c:pt>
                <c:pt idx="29">
                  <c:v>58.9</c:v>
                </c:pt>
                <c:pt idx="30">
                  <c:v>60.9</c:v>
                </c:pt>
                <c:pt idx="31">
                  <c:v>63</c:v>
                </c:pt>
                <c:pt idx="32">
                  <c:v>64.900000000000006</c:v>
                </c:pt>
                <c:pt idx="33">
                  <c:v>66.900000000000006</c:v>
                </c:pt>
                <c:pt idx="34">
                  <c:v>68.900000000000006</c:v>
                </c:pt>
                <c:pt idx="35">
                  <c:v>70.95</c:v>
                </c:pt>
                <c:pt idx="36">
                  <c:v>73</c:v>
                </c:pt>
                <c:pt idx="37">
                  <c:v>75</c:v>
                </c:pt>
                <c:pt idx="38">
                  <c:v>76.900000000000006</c:v>
                </c:pt>
                <c:pt idx="39">
                  <c:v>79</c:v>
                </c:pt>
                <c:pt idx="40">
                  <c:v>80.900000000000006</c:v>
                </c:pt>
                <c:pt idx="41">
                  <c:v>82.9</c:v>
                </c:pt>
                <c:pt idx="42">
                  <c:v>84.9</c:v>
                </c:pt>
                <c:pt idx="43">
                  <c:v>87</c:v>
                </c:pt>
                <c:pt idx="44">
                  <c:v>89</c:v>
                </c:pt>
                <c:pt idx="45">
                  <c:v>91</c:v>
                </c:pt>
                <c:pt idx="46">
                  <c:v>92.9</c:v>
                </c:pt>
                <c:pt idx="47">
                  <c:v>95</c:v>
                </c:pt>
                <c:pt idx="48">
                  <c:v>96.9</c:v>
                </c:pt>
                <c:pt idx="49">
                  <c:v>98.9</c:v>
                </c:pt>
                <c:pt idx="50">
                  <c:v>101</c:v>
                </c:pt>
                <c:pt idx="51">
                  <c:v>102.9</c:v>
                </c:pt>
                <c:pt idx="52">
                  <c:v>104.9</c:v>
                </c:pt>
                <c:pt idx="53">
                  <c:v>107</c:v>
                </c:pt>
                <c:pt idx="54">
                  <c:v>108.95</c:v>
                </c:pt>
                <c:pt idx="55">
                  <c:v>110.95</c:v>
                </c:pt>
                <c:pt idx="56">
                  <c:v>113.1</c:v>
                </c:pt>
                <c:pt idx="57">
                  <c:v>114.9</c:v>
                </c:pt>
                <c:pt idx="58">
                  <c:v>116.9</c:v>
                </c:pt>
                <c:pt idx="59">
                  <c:v>118.9</c:v>
                </c:pt>
                <c:pt idx="60">
                  <c:v>120.9</c:v>
                </c:pt>
                <c:pt idx="61">
                  <c:v>123</c:v>
                </c:pt>
                <c:pt idx="62">
                  <c:v>124.9</c:v>
                </c:pt>
                <c:pt idx="63">
                  <c:v>126.9</c:v>
                </c:pt>
                <c:pt idx="64">
                  <c:v>129</c:v>
                </c:pt>
                <c:pt idx="65">
                  <c:v>131</c:v>
                </c:pt>
                <c:pt idx="66">
                  <c:v>132.9</c:v>
                </c:pt>
                <c:pt idx="67">
                  <c:v>134.9</c:v>
                </c:pt>
                <c:pt idx="68">
                  <c:v>136.9</c:v>
                </c:pt>
                <c:pt idx="69">
                  <c:v>138.9</c:v>
                </c:pt>
                <c:pt idx="70">
                  <c:v>141</c:v>
                </c:pt>
                <c:pt idx="71">
                  <c:v>143.1</c:v>
                </c:pt>
                <c:pt idx="72">
                  <c:v>144.9</c:v>
                </c:pt>
                <c:pt idx="73">
                  <c:v>146.9</c:v>
                </c:pt>
                <c:pt idx="74">
                  <c:v>148.9</c:v>
                </c:pt>
                <c:pt idx="75">
                  <c:v>150.9</c:v>
                </c:pt>
                <c:pt idx="76">
                  <c:v>153</c:v>
                </c:pt>
                <c:pt idx="77">
                  <c:v>155</c:v>
                </c:pt>
                <c:pt idx="78">
                  <c:v>156.9</c:v>
                </c:pt>
                <c:pt idx="79">
                  <c:v>159</c:v>
                </c:pt>
                <c:pt idx="80">
                  <c:v>161</c:v>
                </c:pt>
                <c:pt idx="81">
                  <c:v>163</c:v>
                </c:pt>
                <c:pt idx="82">
                  <c:v>164.9</c:v>
                </c:pt>
                <c:pt idx="83">
                  <c:v>166.9</c:v>
                </c:pt>
                <c:pt idx="84">
                  <c:v>169</c:v>
                </c:pt>
                <c:pt idx="85">
                  <c:v>170.9</c:v>
                </c:pt>
                <c:pt idx="86">
                  <c:v>172.9</c:v>
                </c:pt>
                <c:pt idx="87">
                  <c:v>174.95</c:v>
                </c:pt>
                <c:pt idx="88">
                  <c:v>176.9</c:v>
                </c:pt>
                <c:pt idx="89">
                  <c:v>178.9</c:v>
                </c:pt>
                <c:pt idx="90">
                  <c:v>181</c:v>
                </c:pt>
                <c:pt idx="91">
                  <c:v>183</c:v>
                </c:pt>
                <c:pt idx="92">
                  <c:v>184.9</c:v>
                </c:pt>
                <c:pt idx="93">
                  <c:v>187</c:v>
                </c:pt>
                <c:pt idx="94">
                  <c:v>189</c:v>
                </c:pt>
                <c:pt idx="95">
                  <c:v>190.9</c:v>
                </c:pt>
                <c:pt idx="96">
                  <c:v>192.9</c:v>
                </c:pt>
                <c:pt idx="97">
                  <c:v>195</c:v>
                </c:pt>
                <c:pt idx="98">
                  <c:v>196.9</c:v>
                </c:pt>
                <c:pt idx="99">
                  <c:v>199</c:v>
                </c:pt>
                <c:pt idx="100">
                  <c:v>201</c:v>
                </c:pt>
                <c:pt idx="101">
                  <c:v>203</c:v>
                </c:pt>
                <c:pt idx="102">
                  <c:v>204.9</c:v>
                </c:pt>
                <c:pt idx="103">
                  <c:v>206.9</c:v>
                </c:pt>
                <c:pt idx="104">
                  <c:v>208.9</c:v>
                </c:pt>
                <c:pt idx="105">
                  <c:v>211</c:v>
                </c:pt>
                <c:pt idx="106">
                  <c:v>212.9</c:v>
                </c:pt>
                <c:pt idx="107">
                  <c:v>214.9</c:v>
                </c:pt>
                <c:pt idx="108">
                  <c:v>217</c:v>
                </c:pt>
                <c:pt idx="109">
                  <c:v>219</c:v>
                </c:pt>
                <c:pt idx="110">
                  <c:v>221</c:v>
                </c:pt>
                <c:pt idx="111">
                  <c:v>223</c:v>
                </c:pt>
                <c:pt idx="112">
                  <c:v>224.9</c:v>
                </c:pt>
                <c:pt idx="113">
                  <c:v>227</c:v>
                </c:pt>
                <c:pt idx="114">
                  <c:v>229</c:v>
                </c:pt>
                <c:pt idx="115">
                  <c:v>231</c:v>
                </c:pt>
                <c:pt idx="116">
                  <c:v>232.9</c:v>
                </c:pt>
                <c:pt idx="117">
                  <c:v>234.9</c:v>
                </c:pt>
                <c:pt idx="118">
                  <c:v>236.9</c:v>
                </c:pt>
                <c:pt idx="119">
                  <c:v>239</c:v>
                </c:pt>
                <c:pt idx="120">
                  <c:v>240.8</c:v>
                </c:pt>
                <c:pt idx="121">
                  <c:v>243</c:v>
                </c:pt>
                <c:pt idx="122">
                  <c:v>244.9</c:v>
                </c:pt>
                <c:pt idx="123">
                  <c:v>246.9</c:v>
                </c:pt>
                <c:pt idx="124">
                  <c:v>249</c:v>
                </c:pt>
                <c:pt idx="125">
                  <c:v>251</c:v>
                </c:pt>
                <c:pt idx="126">
                  <c:v>252.9</c:v>
                </c:pt>
                <c:pt idx="127">
                  <c:v>254.8</c:v>
                </c:pt>
                <c:pt idx="128">
                  <c:v>256.89999999999998</c:v>
                </c:pt>
                <c:pt idx="129">
                  <c:v>259</c:v>
                </c:pt>
                <c:pt idx="130">
                  <c:v>260.89999999999998</c:v>
                </c:pt>
                <c:pt idx="131">
                  <c:v>262.89999999999998</c:v>
                </c:pt>
                <c:pt idx="132">
                  <c:v>264.89999999999998</c:v>
                </c:pt>
                <c:pt idx="133">
                  <c:v>267</c:v>
                </c:pt>
                <c:pt idx="134">
                  <c:v>269</c:v>
                </c:pt>
                <c:pt idx="135">
                  <c:v>271</c:v>
                </c:pt>
                <c:pt idx="136">
                  <c:v>272.89999999999998</c:v>
                </c:pt>
                <c:pt idx="137">
                  <c:v>274.89999999999998</c:v>
                </c:pt>
                <c:pt idx="138">
                  <c:v>277</c:v>
                </c:pt>
                <c:pt idx="139">
                  <c:v>278.8</c:v>
                </c:pt>
                <c:pt idx="140">
                  <c:v>280.89999999999998</c:v>
                </c:pt>
                <c:pt idx="141">
                  <c:v>282.8</c:v>
                </c:pt>
                <c:pt idx="142">
                  <c:v>284.8</c:v>
                </c:pt>
                <c:pt idx="143">
                  <c:v>286.8</c:v>
                </c:pt>
                <c:pt idx="144">
                  <c:v>289</c:v>
                </c:pt>
                <c:pt idx="145">
                  <c:v>290.75</c:v>
                </c:pt>
                <c:pt idx="146">
                  <c:v>292.8</c:v>
                </c:pt>
                <c:pt idx="147">
                  <c:v>295.35000000000002</c:v>
                </c:pt>
                <c:pt idx="148">
                  <c:v>296.8</c:v>
                </c:pt>
                <c:pt idx="149">
                  <c:v>298.64999999999998</c:v>
                </c:pt>
                <c:pt idx="150">
                  <c:v>301.35000000000002</c:v>
                </c:pt>
                <c:pt idx="151">
                  <c:v>302.8</c:v>
                </c:pt>
                <c:pt idx="152">
                  <c:v>304.85000000000002</c:v>
                </c:pt>
                <c:pt idx="153">
                  <c:v>306.5</c:v>
                </c:pt>
                <c:pt idx="159">
                  <c:v>318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B1A8-794C-B057-FDFFB9013193}"/>
            </c:ext>
          </c:extLst>
        </c:ser>
        <c:ser>
          <c:idx val="4"/>
          <c:order val="4"/>
          <c:tx>
            <c:strRef>
              <c:f>AUC_2!$B$6</c:f>
              <c:strCache>
                <c:ptCount val="1"/>
                <c:pt idx="0">
                  <c:v>TweedieXGBoost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DB476A"/>
              </a:solidFill>
              <a:ln w="9525">
                <a:solidFill>
                  <a:srgbClr val="DB476A"/>
                </a:solidFill>
              </a:ln>
              <a:effectLst/>
            </c:spPr>
          </c:marker>
          <c:xVal>
            <c:numRef>
              <c:f>AUC_2!$C$6:$FF$6</c:f>
              <c:numCache>
                <c:formatCode>General</c:formatCode>
                <c:ptCount val="160"/>
                <c:pt idx="0">
                  <c:v>1.4</c:v>
                </c:pt>
                <c:pt idx="1">
                  <c:v>1.7</c:v>
                </c:pt>
                <c:pt idx="2">
                  <c:v>1.7</c:v>
                </c:pt>
                <c:pt idx="3">
                  <c:v>1.7</c:v>
                </c:pt>
                <c:pt idx="4">
                  <c:v>1.7</c:v>
                </c:pt>
                <c:pt idx="5">
                  <c:v>1.7</c:v>
                </c:pt>
                <c:pt idx="6">
                  <c:v>1.8</c:v>
                </c:pt>
                <c:pt idx="7">
                  <c:v>1.8</c:v>
                </c:pt>
                <c:pt idx="8">
                  <c:v>1.8</c:v>
                </c:pt>
                <c:pt idx="9">
                  <c:v>1.8</c:v>
                </c:pt>
                <c:pt idx="10">
                  <c:v>1.8</c:v>
                </c:pt>
                <c:pt idx="11">
                  <c:v>1.8</c:v>
                </c:pt>
                <c:pt idx="12">
                  <c:v>1.8</c:v>
                </c:pt>
                <c:pt idx="13">
                  <c:v>1.9</c:v>
                </c:pt>
                <c:pt idx="14">
                  <c:v>2</c:v>
                </c:pt>
                <c:pt idx="15">
                  <c:v>2</c:v>
                </c:pt>
                <c:pt idx="16">
                  <c:v>2</c:v>
                </c:pt>
                <c:pt idx="17">
                  <c:v>2</c:v>
                </c:pt>
                <c:pt idx="18">
                  <c:v>2.5</c:v>
                </c:pt>
                <c:pt idx="19">
                  <c:v>2.2000000000000002</c:v>
                </c:pt>
                <c:pt idx="20">
                  <c:v>2.2999999999999998</c:v>
                </c:pt>
                <c:pt idx="21">
                  <c:v>2.5</c:v>
                </c:pt>
                <c:pt idx="22">
                  <c:v>2.5</c:v>
                </c:pt>
                <c:pt idx="23">
                  <c:v>8.8000000000000007</c:v>
                </c:pt>
                <c:pt idx="24">
                  <c:v>54.8</c:v>
                </c:pt>
                <c:pt idx="25">
                  <c:v>51.7</c:v>
                </c:pt>
                <c:pt idx="26">
                  <c:v>54.9</c:v>
                </c:pt>
                <c:pt idx="27">
                  <c:v>51.1</c:v>
                </c:pt>
                <c:pt idx="28">
                  <c:v>51.7</c:v>
                </c:pt>
                <c:pt idx="29">
                  <c:v>54.9</c:v>
                </c:pt>
                <c:pt idx="30">
                  <c:v>56.1</c:v>
                </c:pt>
                <c:pt idx="31">
                  <c:v>54.45</c:v>
                </c:pt>
                <c:pt idx="32">
                  <c:v>51.1</c:v>
                </c:pt>
                <c:pt idx="33">
                  <c:v>51.7</c:v>
                </c:pt>
                <c:pt idx="34">
                  <c:v>57.4</c:v>
                </c:pt>
                <c:pt idx="35">
                  <c:v>56.1</c:v>
                </c:pt>
                <c:pt idx="36">
                  <c:v>51.8</c:v>
                </c:pt>
                <c:pt idx="37">
                  <c:v>56.1</c:v>
                </c:pt>
                <c:pt idx="38">
                  <c:v>65.3</c:v>
                </c:pt>
                <c:pt idx="39">
                  <c:v>57.5</c:v>
                </c:pt>
                <c:pt idx="40">
                  <c:v>57.4</c:v>
                </c:pt>
                <c:pt idx="41">
                  <c:v>55.900000000000013</c:v>
                </c:pt>
                <c:pt idx="42">
                  <c:v>56.1</c:v>
                </c:pt>
                <c:pt idx="43">
                  <c:v>55.95</c:v>
                </c:pt>
                <c:pt idx="44">
                  <c:v>62.15</c:v>
                </c:pt>
                <c:pt idx="45">
                  <c:v>61.95</c:v>
                </c:pt>
                <c:pt idx="46">
                  <c:v>56.1</c:v>
                </c:pt>
                <c:pt idx="47">
                  <c:v>63.1</c:v>
                </c:pt>
                <c:pt idx="48">
                  <c:v>52.3</c:v>
                </c:pt>
                <c:pt idx="49">
                  <c:v>53</c:v>
                </c:pt>
                <c:pt idx="50">
                  <c:v>53</c:v>
                </c:pt>
                <c:pt idx="51">
                  <c:v>62.85</c:v>
                </c:pt>
                <c:pt idx="52">
                  <c:v>64.599999999999994</c:v>
                </c:pt>
                <c:pt idx="53">
                  <c:v>58.3</c:v>
                </c:pt>
                <c:pt idx="54">
                  <c:v>59.5</c:v>
                </c:pt>
                <c:pt idx="55">
                  <c:v>64.8</c:v>
                </c:pt>
                <c:pt idx="56">
                  <c:v>71.099999999999994</c:v>
                </c:pt>
                <c:pt idx="57">
                  <c:v>64.400000000000006</c:v>
                </c:pt>
                <c:pt idx="58">
                  <c:v>61.4</c:v>
                </c:pt>
                <c:pt idx="59">
                  <c:v>61.4</c:v>
                </c:pt>
                <c:pt idx="60">
                  <c:v>61.4</c:v>
                </c:pt>
                <c:pt idx="61">
                  <c:v>56.1</c:v>
                </c:pt>
                <c:pt idx="62">
                  <c:v>66.400000000000006</c:v>
                </c:pt>
                <c:pt idx="63">
                  <c:v>60</c:v>
                </c:pt>
                <c:pt idx="64">
                  <c:v>57.4</c:v>
                </c:pt>
                <c:pt idx="65">
                  <c:v>58.85</c:v>
                </c:pt>
                <c:pt idx="66">
                  <c:v>58.2</c:v>
                </c:pt>
                <c:pt idx="67">
                  <c:v>75.349999999999994</c:v>
                </c:pt>
                <c:pt idx="68">
                  <c:v>63.7</c:v>
                </c:pt>
                <c:pt idx="69">
                  <c:v>69</c:v>
                </c:pt>
                <c:pt idx="70">
                  <c:v>69.7</c:v>
                </c:pt>
                <c:pt idx="71">
                  <c:v>86.300000000000011</c:v>
                </c:pt>
                <c:pt idx="72">
                  <c:v>75.400000000000006</c:v>
                </c:pt>
                <c:pt idx="73">
                  <c:v>61.4</c:v>
                </c:pt>
                <c:pt idx="74">
                  <c:v>66</c:v>
                </c:pt>
                <c:pt idx="75">
                  <c:v>63.75</c:v>
                </c:pt>
                <c:pt idx="76">
                  <c:v>79.900000000000006</c:v>
                </c:pt>
                <c:pt idx="77">
                  <c:v>88.1</c:v>
                </c:pt>
                <c:pt idx="78">
                  <c:v>86.2</c:v>
                </c:pt>
                <c:pt idx="79">
                  <c:v>78.45</c:v>
                </c:pt>
                <c:pt idx="80">
                  <c:v>89</c:v>
                </c:pt>
                <c:pt idx="81">
                  <c:v>86.45</c:v>
                </c:pt>
                <c:pt idx="82">
                  <c:v>89.2</c:v>
                </c:pt>
                <c:pt idx="83">
                  <c:v>86.8</c:v>
                </c:pt>
                <c:pt idx="84">
                  <c:v>91.7</c:v>
                </c:pt>
                <c:pt idx="85">
                  <c:v>89.4</c:v>
                </c:pt>
                <c:pt idx="86">
                  <c:v>91.7</c:v>
                </c:pt>
                <c:pt idx="87">
                  <c:v>90.85</c:v>
                </c:pt>
                <c:pt idx="88">
                  <c:v>98.35</c:v>
                </c:pt>
                <c:pt idx="89">
                  <c:v>93.5</c:v>
                </c:pt>
                <c:pt idx="90">
                  <c:v>88</c:v>
                </c:pt>
                <c:pt idx="91">
                  <c:v>88</c:v>
                </c:pt>
                <c:pt idx="92">
                  <c:v>93.199999999999989</c:v>
                </c:pt>
                <c:pt idx="93">
                  <c:v>101.85</c:v>
                </c:pt>
                <c:pt idx="94">
                  <c:v>93.25</c:v>
                </c:pt>
                <c:pt idx="95">
                  <c:v>93.8</c:v>
                </c:pt>
                <c:pt idx="96">
                  <c:v>91.65</c:v>
                </c:pt>
                <c:pt idx="97">
                  <c:v>101.2</c:v>
                </c:pt>
                <c:pt idx="98">
                  <c:v>101.2</c:v>
                </c:pt>
                <c:pt idx="99">
                  <c:v>104.9</c:v>
                </c:pt>
                <c:pt idx="100">
                  <c:v>104.9</c:v>
                </c:pt>
                <c:pt idx="101">
                  <c:v>108.4</c:v>
                </c:pt>
                <c:pt idx="102">
                  <c:v>104.9</c:v>
                </c:pt>
                <c:pt idx="103">
                  <c:v>95.4</c:v>
                </c:pt>
                <c:pt idx="104">
                  <c:v>94.55</c:v>
                </c:pt>
                <c:pt idx="105">
                  <c:v>106.8</c:v>
                </c:pt>
                <c:pt idx="106">
                  <c:v>108.8</c:v>
                </c:pt>
                <c:pt idx="107">
                  <c:v>106.2</c:v>
                </c:pt>
                <c:pt idx="108">
                  <c:v>101.2</c:v>
                </c:pt>
                <c:pt idx="109">
                  <c:v>108.4</c:v>
                </c:pt>
                <c:pt idx="110">
                  <c:v>108.4</c:v>
                </c:pt>
                <c:pt idx="111">
                  <c:v>104.9</c:v>
                </c:pt>
                <c:pt idx="112">
                  <c:v>104.5</c:v>
                </c:pt>
                <c:pt idx="113">
                  <c:v>104.5</c:v>
                </c:pt>
                <c:pt idx="114">
                  <c:v>96.5</c:v>
                </c:pt>
                <c:pt idx="115">
                  <c:v>104.6</c:v>
                </c:pt>
                <c:pt idx="116">
                  <c:v>103</c:v>
                </c:pt>
                <c:pt idx="117">
                  <c:v>93.1</c:v>
                </c:pt>
                <c:pt idx="118">
                  <c:v>106.8</c:v>
                </c:pt>
                <c:pt idx="119">
                  <c:v>105.6</c:v>
                </c:pt>
                <c:pt idx="120">
                  <c:v>106.8</c:v>
                </c:pt>
                <c:pt idx="121">
                  <c:v>104.6</c:v>
                </c:pt>
                <c:pt idx="122">
                  <c:v>108.1</c:v>
                </c:pt>
                <c:pt idx="123">
                  <c:v>104.35</c:v>
                </c:pt>
                <c:pt idx="124">
                  <c:v>107.4</c:v>
                </c:pt>
                <c:pt idx="125">
                  <c:v>104.9</c:v>
                </c:pt>
                <c:pt idx="126">
                  <c:v>108.8</c:v>
                </c:pt>
                <c:pt idx="127">
                  <c:v>108.8</c:v>
                </c:pt>
                <c:pt idx="128">
                  <c:v>105.65</c:v>
                </c:pt>
                <c:pt idx="129">
                  <c:v>98.15</c:v>
                </c:pt>
                <c:pt idx="130">
                  <c:v>99.550000000000011</c:v>
                </c:pt>
                <c:pt idx="131">
                  <c:v>104.9</c:v>
                </c:pt>
                <c:pt idx="132">
                  <c:v>94</c:v>
                </c:pt>
                <c:pt idx="133">
                  <c:v>84</c:v>
                </c:pt>
                <c:pt idx="134">
                  <c:v>97.2</c:v>
                </c:pt>
                <c:pt idx="135">
                  <c:v>103.3</c:v>
                </c:pt>
                <c:pt idx="136">
                  <c:v>99.2</c:v>
                </c:pt>
                <c:pt idx="137">
                  <c:v>81.550000000000011</c:v>
                </c:pt>
                <c:pt idx="138">
                  <c:v>92.8</c:v>
                </c:pt>
                <c:pt idx="139">
                  <c:v>62.6</c:v>
                </c:pt>
                <c:pt idx="140">
                  <c:v>108.15</c:v>
                </c:pt>
                <c:pt idx="141">
                  <c:v>56.5</c:v>
                </c:pt>
                <c:pt idx="142">
                  <c:v>85.8</c:v>
                </c:pt>
                <c:pt idx="143">
                  <c:v>38.5</c:v>
                </c:pt>
                <c:pt idx="144">
                  <c:v>103.9</c:v>
                </c:pt>
                <c:pt idx="145">
                  <c:v>108.8</c:v>
                </c:pt>
                <c:pt idx="146">
                  <c:v>108.8</c:v>
                </c:pt>
                <c:pt idx="147">
                  <c:v>73.650000000000006</c:v>
                </c:pt>
                <c:pt idx="148">
                  <c:v>38.5</c:v>
                </c:pt>
                <c:pt idx="149">
                  <c:v>126.3</c:v>
                </c:pt>
                <c:pt idx="150">
                  <c:v>38.5</c:v>
                </c:pt>
                <c:pt idx="151">
                  <c:v>93.7</c:v>
                </c:pt>
                <c:pt idx="152">
                  <c:v>92.65</c:v>
                </c:pt>
                <c:pt idx="153">
                  <c:v>169.2</c:v>
                </c:pt>
                <c:pt idx="159">
                  <c:v>171.3</c:v>
                </c:pt>
              </c:numCache>
            </c:numRef>
          </c:xVal>
          <c:yVal>
            <c:numRef>
              <c:f>AUC_2!$C$7:$XFD$7</c:f>
              <c:numCache>
                <c:formatCode>General</c:formatCode>
                <c:ptCount val="16382"/>
                <c:pt idx="0">
                  <c:v>0</c:v>
                </c:pt>
                <c:pt idx="1">
                  <c:v>2.9</c:v>
                </c:pt>
                <c:pt idx="2">
                  <c:v>4.9000000000000004</c:v>
                </c:pt>
                <c:pt idx="3">
                  <c:v>6.9</c:v>
                </c:pt>
                <c:pt idx="4">
                  <c:v>8.9</c:v>
                </c:pt>
                <c:pt idx="5">
                  <c:v>10.9</c:v>
                </c:pt>
                <c:pt idx="6">
                  <c:v>12.9</c:v>
                </c:pt>
                <c:pt idx="7">
                  <c:v>14.9</c:v>
                </c:pt>
                <c:pt idx="8">
                  <c:v>16.899999999999999</c:v>
                </c:pt>
                <c:pt idx="9">
                  <c:v>18.899999999999999</c:v>
                </c:pt>
                <c:pt idx="10">
                  <c:v>20.9</c:v>
                </c:pt>
                <c:pt idx="11">
                  <c:v>22.9</c:v>
                </c:pt>
                <c:pt idx="12">
                  <c:v>24.9</c:v>
                </c:pt>
                <c:pt idx="13">
                  <c:v>26.9</c:v>
                </c:pt>
                <c:pt idx="14">
                  <c:v>28.9</c:v>
                </c:pt>
                <c:pt idx="15">
                  <c:v>30.9</c:v>
                </c:pt>
                <c:pt idx="16">
                  <c:v>32.9</c:v>
                </c:pt>
                <c:pt idx="17">
                  <c:v>35</c:v>
                </c:pt>
                <c:pt idx="18">
                  <c:v>36.9</c:v>
                </c:pt>
                <c:pt idx="19">
                  <c:v>39</c:v>
                </c:pt>
                <c:pt idx="20">
                  <c:v>40.9</c:v>
                </c:pt>
                <c:pt idx="21">
                  <c:v>42.9</c:v>
                </c:pt>
                <c:pt idx="22">
                  <c:v>44.9</c:v>
                </c:pt>
                <c:pt idx="23">
                  <c:v>46.8</c:v>
                </c:pt>
                <c:pt idx="24">
                  <c:v>48.9</c:v>
                </c:pt>
                <c:pt idx="25">
                  <c:v>51</c:v>
                </c:pt>
                <c:pt idx="26">
                  <c:v>53</c:v>
                </c:pt>
                <c:pt idx="27">
                  <c:v>54.9</c:v>
                </c:pt>
                <c:pt idx="28">
                  <c:v>56.9</c:v>
                </c:pt>
                <c:pt idx="29">
                  <c:v>58.9</c:v>
                </c:pt>
                <c:pt idx="30">
                  <c:v>60.9</c:v>
                </c:pt>
                <c:pt idx="31">
                  <c:v>63</c:v>
                </c:pt>
                <c:pt idx="32">
                  <c:v>64.900000000000006</c:v>
                </c:pt>
                <c:pt idx="33">
                  <c:v>66.900000000000006</c:v>
                </c:pt>
                <c:pt idx="34">
                  <c:v>68.900000000000006</c:v>
                </c:pt>
                <c:pt idx="35">
                  <c:v>70.95</c:v>
                </c:pt>
                <c:pt idx="36">
                  <c:v>73</c:v>
                </c:pt>
                <c:pt idx="37">
                  <c:v>75</c:v>
                </c:pt>
                <c:pt idx="38">
                  <c:v>76.900000000000006</c:v>
                </c:pt>
                <c:pt idx="39">
                  <c:v>79</c:v>
                </c:pt>
                <c:pt idx="40">
                  <c:v>80.900000000000006</c:v>
                </c:pt>
                <c:pt idx="41">
                  <c:v>82.9</c:v>
                </c:pt>
                <c:pt idx="42">
                  <c:v>84.9</c:v>
                </c:pt>
                <c:pt idx="43">
                  <c:v>87</c:v>
                </c:pt>
                <c:pt idx="44">
                  <c:v>89</c:v>
                </c:pt>
                <c:pt idx="45">
                  <c:v>91</c:v>
                </c:pt>
                <c:pt idx="46">
                  <c:v>92.9</c:v>
                </c:pt>
                <c:pt idx="47">
                  <c:v>95</c:v>
                </c:pt>
                <c:pt idx="48">
                  <c:v>96.9</c:v>
                </c:pt>
                <c:pt idx="49">
                  <c:v>98.9</c:v>
                </c:pt>
                <c:pt idx="50">
                  <c:v>101</c:v>
                </c:pt>
                <c:pt idx="51">
                  <c:v>102.9</c:v>
                </c:pt>
                <c:pt idx="52">
                  <c:v>104.9</c:v>
                </c:pt>
                <c:pt idx="53">
                  <c:v>107</c:v>
                </c:pt>
                <c:pt idx="54">
                  <c:v>108.95</c:v>
                </c:pt>
                <c:pt idx="55">
                  <c:v>110.95</c:v>
                </c:pt>
                <c:pt idx="56">
                  <c:v>113.1</c:v>
                </c:pt>
                <c:pt idx="57">
                  <c:v>114.9</c:v>
                </c:pt>
                <c:pt idx="58">
                  <c:v>116.9</c:v>
                </c:pt>
                <c:pt idx="59">
                  <c:v>118.9</c:v>
                </c:pt>
                <c:pt idx="60">
                  <c:v>120.9</c:v>
                </c:pt>
                <c:pt idx="61">
                  <c:v>123</c:v>
                </c:pt>
                <c:pt idx="62">
                  <c:v>124.9</c:v>
                </c:pt>
                <c:pt idx="63">
                  <c:v>126.9</c:v>
                </c:pt>
                <c:pt idx="64">
                  <c:v>129</c:v>
                </c:pt>
                <c:pt idx="65">
                  <c:v>131</c:v>
                </c:pt>
                <c:pt idx="66">
                  <c:v>132.9</c:v>
                </c:pt>
                <c:pt idx="67">
                  <c:v>134.9</c:v>
                </c:pt>
                <c:pt idx="68">
                  <c:v>136.9</c:v>
                </c:pt>
                <c:pt idx="69">
                  <c:v>138.9</c:v>
                </c:pt>
                <c:pt idx="70">
                  <c:v>141</c:v>
                </c:pt>
                <c:pt idx="71">
                  <c:v>143.1</c:v>
                </c:pt>
                <c:pt idx="72">
                  <c:v>144.9</c:v>
                </c:pt>
                <c:pt idx="73">
                  <c:v>146.9</c:v>
                </c:pt>
                <c:pt idx="74">
                  <c:v>148.9</c:v>
                </c:pt>
                <c:pt idx="75">
                  <c:v>150.9</c:v>
                </c:pt>
                <c:pt idx="76">
                  <c:v>153</c:v>
                </c:pt>
                <c:pt idx="77">
                  <c:v>155</c:v>
                </c:pt>
                <c:pt idx="78">
                  <c:v>156.9</c:v>
                </c:pt>
                <c:pt idx="79">
                  <c:v>159</c:v>
                </c:pt>
                <c:pt idx="80">
                  <c:v>161</c:v>
                </c:pt>
                <c:pt idx="81">
                  <c:v>163</c:v>
                </c:pt>
                <c:pt idx="82">
                  <c:v>164.9</c:v>
                </c:pt>
                <c:pt idx="83">
                  <c:v>166.9</c:v>
                </c:pt>
                <c:pt idx="84">
                  <c:v>169</c:v>
                </c:pt>
                <c:pt idx="85">
                  <c:v>170.9</c:v>
                </c:pt>
                <c:pt idx="86">
                  <c:v>172.9</c:v>
                </c:pt>
                <c:pt idx="87">
                  <c:v>174.95</c:v>
                </c:pt>
                <c:pt idx="88">
                  <c:v>176.9</c:v>
                </c:pt>
                <c:pt idx="89">
                  <c:v>178.9</c:v>
                </c:pt>
                <c:pt idx="90">
                  <c:v>181</c:v>
                </c:pt>
                <c:pt idx="91">
                  <c:v>183</c:v>
                </c:pt>
                <c:pt idx="92">
                  <c:v>184.9</c:v>
                </c:pt>
                <c:pt idx="93">
                  <c:v>187</c:v>
                </c:pt>
                <c:pt idx="94">
                  <c:v>189</c:v>
                </c:pt>
                <c:pt idx="95">
                  <c:v>190.9</c:v>
                </c:pt>
                <c:pt idx="96">
                  <c:v>192.9</c:v>
                </c:pt>
                <c:pt idx="97">
                  <c:v>195</c:v>
                </c:pt>
                <c:pt idx="98">
                  <c:v>196.9</c:v>
                </c:pt>
                <c:pt idx="99">
                  <c:v>199</c:v>
                </c:pt>
                <c:pt idx="100">
                  <c:v>201</c:v>
                </c:pt>
                <c:pt idx="101">
                  <c:v>203</c:v>
                </c:pt>
                <c:pt idx="102">
                  <c:v>204.9</c:v>
                </c:pt>
                <c:pt idx="103">
                  <c:v>206.9</c:v>
                </c:pt>
                <c:pt idx="104">
                  <c:v>208.9</c:v>
                </c:pt>
                <c:pt idx="105">
                  <c:v>211</c:v>
                </c:pt>
                <c:pt idx="106">
                  <c:v>212.9</c:v>
                </c:pt>
                <c:pt idx="107">
                  <c:v>214.9</c:v>
                </c:pt>
                <c:pt idx="108">
                  <c:v>217</c:v>
                </c:pt>
                <c:pt idx="109">
                  <c:v>219</c:v>
                </c:pt>
                <c:pt idx="110">
                  <c:v>221</c:v>
                </c:pt>
                <c:pt idx="111">
                  <c:v>223</c:v>
                </c:pt>
                <c:pt idx="112">
                  <c:v>224.9</c:v>
                </c:pt>
                <c:pt idx="113">
                  <c:v>227</c:v>
                </c:pt>
                <c:pt idx="114">
                  <c:v>229</c:v>
                </c:pt>
                <c:pt idx="115">
                  <c:v>231</c:v>
                </c:pt>
                <c:pt idx="116">
                  <c:v>232.9</c:v>
                </c:pt>
                <c:pt idx="117">
                  <c:v>234.9</c:v>
                </c:pt>
                <c:pt idx="118">
                  <c:v>236.9</c:v>
                </c:pt>
                <c:pt idx="119">
                  <c:v>239</c:v>
                </c:pt>
                <c:pt idx="120">
                  <c:v>240.8</c:v>
                </c:pt>
                <c:pt idx="121">
                  <c:v>243</c:v>
                </c:pt>
                <c:pt idx="122">
                  <c:v>244.9</c:v>
                </c:pt>
                <c:pt idx="123">
                  <c:v>246.9</c:v>
                </c:pt>
                <c:pt idx="124">
                  <c:v>249</c:v>
                </c:pt>
                <c:pt idx="125">
                  <c:v>251</c:v>
                </c:pt>
                <c:pt idx="126">
                  <c:v>252.9</c:v>
                </c:pt>
                <c:pt idx="127">
                  <c:v>254.8</c:v>
                </c:pt>
                <c:pt idx="128">
                  <c:v>256.89999999999998</c:v>
                </c:pt>
                <c:pt idx="129">
                  <c:v>259</c:v>
                </c:pt>
                <c:pt idx="130">
                  <c:v>260.89999999999998</c:v>
                </c:pt>
                <c:pt idx="131">
                  <c:v>262.89999999999998</c:v>
                </c:pt>
                <c:pt idx="132">
                  <c:v>264.89999999999998</c:v>
                </c:pt>
                <c:pt idx="133">
                  <c:v>267</c:v>
                </c:pt>
                <c:pt idx="134">
                  <c:v>269</c:v>
                </c:pt>
                <c:pt idx="135">
                  <c:v>271</c:v>
                </c:pt>
                <c:pt idx="136">
                  <c:v>272.89999999999998</c:v>
                </c:pt>
                <c:pt idx="137">
                  <c:v>274.89999999999998</c:v>
                </c:pt>
                <c:pt idx="138">
                  <c:v>277</c:v>
                </c:pt>
                <c:pt idx="139">
                  <c:v>278.8</c:v>
                </c:pt>
                <c:pt idx="140">
                  <c:v>280.89999999999998</c:v>
                </c:pt>
                <c:pt idx="141">
                  <c:v>282.8</c:v>
                </c:pt>
                <c:pt idx="142">
                  <c:v>284.8</c:v>
                </c:pt>
                <c:pt idx="143">
                  <c:v>286.8</c:v>
                </c:pt>
                <c:pt idx="144">
                  <c:v>289</c:v>
                </c:pt>
                <c:pt idx="145">
                  <c:v>290.75</c:v>
                </c:pt>
                <c:pt idx="146">
                  <c:v>292.8</c:v>
                </c:pt>
                <c:pt idx="147">
                  <c:v>295.35000000000002</c:v>
                </c:pt>
                <c:pt idx="148">
                  <c:v>296.8</c:v>
                </c:pt>
                <c:pt idx="149">
                  <c:v>298.64999999999998</c:v>
                </c:pt>
                <c:pt idx="150">
                  <c:v>301.35000000000002</c:v>
                </c:pt>
                <c:pt idx="151">
                  <c:v>302.8</c:v>
                </c:pt>
                <c:pt idx="152">
                  <c:v>304.85000000000002</c:v>
                </c:pt>
                <c:pt idx="153">
                  <c:v>306.5</c:v>
                </c:pt>
                <c:pt idx="159">
                  <c:v>318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B1A8-794C-B057-FDFFB9013193}"/>
            </c:ext>
          </c:extLst>
        </c:ser>
        <c:ser>
          <c:idx val="5"/>
          <c:order val="5"/>
          <c:tx>
            <c:v>45° line</c:v>
          </c:tx>
          <c:spPr>
            <a:ln w="19050" cap="rnd">
              <a:solidFill>
                <a:schemeClr val="bg1">
                  <a:lumMod val="50000"/>
                  <a:alpha val="50000"/>
                </a:schemeClr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AUC_2!$C$7:$XFD$7</c:f>
              <c:numCache>
                <c:formatCode>General</c:formatCode>
                <c:ptCount val="16382"/>
                <c:pt idx="0">
                  <c:v>0</c:v>
                </c:pt>
                <c:pt idx="1">
                  <c:v>2.9</c:v>
                </c:pt>
                <c:pt idx="2">
                  <c:v>4.9000000000000004</c:v>
                </c:pt>
                <c:pt idx="3">
                  <c:v>6.9</c:v>
                </c:pt>
                <c:pt idx="4">
                  <c:v>8.9</c:v>
                </c:pt>
                <c:pt idx="5">
                  <c:v>10.9</c:v>
                </c:pt>
                <c:pt idx="6">
                  <c:v>12.9</c:v>
                </c:pt>
                <c:pt idx="7">
                  <c:v>14.9</c:v>
                </c:pt>
                <c:pt idx="8">
                  <c:v>16.899999999999999</c:v>
                </c:pt>
                <c:pt idx="9">
                  <c:v>18.899999999999999</c:v>
                </c:pt>
                <c:pt idx="10">
                  <c:v>20.9</c:v>
                </c:pt>
                <c:pt idx="11">
                  <c:v>22.9</c:v>
                </c:pt>
                <c:pt idx="12">
                  <c:v>24.9</c:v>
                </c:pt>
                <c:pt idx="13">
                  <c:v>26.9</c:v>
                </c:pt>
                <c:pt idx="14">
                  <c:v>28.9</c:v>
                </c:pt>
                <c:pt idx="15">
                  <c:v>30.9</c:v>
                </c:pt>
                <c:pt idx="16">
                  <c:v>32.9</c:v>
                </c:pt>
                <c:pt idx="17">
                  <c:v>35</c:v>
                </c:pt>
                <c:pt idx="18">
                  <c:v>36.9</c:v>
                </c:pt>
                <c:pt idx="19">
                  <c:v>39</c:v>
                </c:pt>
                <c:pt idx="20">
                  <c:v>40.9</c:v>
                </c:pt>
                <c:pt idx="21">
                  <c:v>42.9</c:v>
                </c:pt>
                <c:pt idx="22">
                  <c:v>44.9</c:v>
                </c:pt>
                <c:pt idx="23">
                  <c:v>46.8</c:v>
                </c:pt>
                <c:pt idx="24">
                  <c:v>48.9</c:v>
                </c:pt>
                <c:pt idx="25">
                  <c:v>51</c:v>
                </c:pt>
                <c:pt idx="26">
                  <c:v>53</c:v>
                </c:pt>
                <c:pt idx="27">
                  <c:v>54.9</c:v>
                </c:pt>
                <c:pt idx="28">
                  <c:v>56.9</c:v>
                </c:pt>
                <c:pt idx="29">
                  <c:v>58.9</c:v>
                </c:pt>
                <c:pt idx="30">
                  <c:v>60.9</c:v>
                </c:pt>
                <c:pt idx="31">
                  <c:v>63</c:v>
                </c:pt>
                <c:pt idx="32">
                  <c:v>64.900000000000006</c:v>
                </c:pt>
                <c:pt idx="33">
                  <c:v>66.900000000000006</c:v>
                </c:pt>
                <c:pt idx="34">
                  <c:v>68.900000000000006</c:v>
                </c:pt>
                <c:pt idx="35">
                  <c:v>70.95</c:v>
                </c:pt>
                <c:pt idx="36">
                  <c:v>73</c:v>
                </c:pt>
                <c:pt idx="37">
                  <c:v>75</c:v>
                </c:pt>
                <c:pt idx="38">
                  <c:v>76.900000000000006</c:v>
                </c:pt>
                <c:pt idx="39">
                  <c:v>79</c:v>
                </c:pt>
                <c:pt idx="40">
                  <c:v>80.900000000000006</c:v>
                </c:pt>
                <c:pt idx="41">
                  <c:v>82.9</c:v>
                </c:pt>
                <c:pt idx="42">
                  <c:v>84.9</c:v>
                </c:pt>
                <c:pt idx="43">
                  <c:v>87</c:v>
                </c:pt>
                <c:pt idx="44">
                  <c:v>89</c:v>
                </c:pt>
                <c:pt idx="45">
                  <c:v>91</c:v>
                </c:pt>
                <c:pt idx="46">
                  <c:v>92.9</c:v>
                </c:pt>
                <c:pt idx="47">
                  <c:v>95</c:v>
                </c:pt>
                <c:pt idx="48">
                  <c:v>96.9</c:v>
                </c:pt>
                <c:pt idx="49">
                  <c:v>98.9</c:v>
                </c:pt>
                <c:pt idx="50">
                  <c:v>101</c:v>
                </c:pt>
                <c:pt idx="51">
                  <c:v>102.9</c:v>
                </c:pt>
                <c:pt idx="52">
                  <c:v>104.9</c:v>
                </c:pt>
                <c:pt idx="53">
                  <c:v>107</c:v>
                </c:pt>
                <c:pt idx="54">
                  <c:v>108.95</c:v>
                </c:pt>
                <c:pt idx="55">
                  <c:v>110.95</c:v>
                </c:pt>
                <c:pt idx="56">
                  <c:v>113.1</c:v>
                </c:pt>
                <c:pt idx="57">
                  <c:v>114.9</c:v>
                </c:pt>
                <c:pt idx="58">
                  <c:v>116.9</c:v>
                </c:pt>
                <c:pt idx="59">
                  <c:v>118.9</c:v>
                </c:pt>
                <c:pt idx="60">
                  <c:v>120.9</c:v>
                </c:pt>
                <c:pt idx="61">
                  <c:v>123</c:v>
                </c:pt>
                <c:pt idx="62">
                  <c:v>124.9</c:v>
                </c:pt>
                <c:pt idx="63">
                  <c:v>126.9</c:v>
                </c:pt>
                <c:pt idx="64">
                  <c:v>129</c:v>
                </c:pt>
                <c:pt idx="65">
                  <c:v>131</c:v>
                </c:pt>
                <c:pt idx="66">
                  <c:v>132.9</c:v>
                </c:pt>
                <c:pt idx="67">
                  <c:v>134.9</c:v>
                </c:pt>
                <c:pt idx="68">
                  <c:v>136.9</c:v>
                </c:pt>
                <c:pt idx="69">
                  <c:v>138.9</c:v>
                </c:pt>
                <c:pt idx="70">
                  <c:v>141</c:v>
                </c:pt>
                <c:pt idx="71">
                  <c:v>143.1</c:v>
                </c:pt>
                <c:pt idx="72">
                  <c:v>144.9</c:v>
                </c:pt>
                <c:pt idx="73">
                  <c:v>146.9</c:v>
                </c:pt>
                <c:pt idx="74">
                  <c:v>148.9</c:v>
                </c:pt>
                <c:pt idx="75">
                  <c:v>150.9</c:v>
                </c:pt>
                <c:pt idx="76">
                  <c:v>153</c:v>
                </c:pt>
                <c:pt idx="77">
                  <c:v>155</c:v>
                </c:pt>
                <c:pt idx="78">
                  <c:v>156.9</c:v>
                </c:pt>
                <c:pt idx="79">
                  <c:v>159</c:v>
                </c:pt>
                <c:pt idx="80">
                  <c:v>161</c:v>
                </c:pt>
                <c:pt idx="81">
                  <c:v>163</c:v>
                </c:pt>
                <c:pt idx="82">
                  <c:v>164.9</c:v>
                </c:pt>
                <c:pt idx="83">
                  <c:v>166.9</c:v>
                </c:pt>
                <c:pt idx="84">
                  <c:v>169</c:v>
                </c:pt>
                <c:pt idx="85">
                  <c:v>170.9</c:v>
                </c:pt>
                <c:pt idx="86">
                  <c:v>172.9</c:v>
                </c:pt>
                <c:pt idx="87">
                  <c:v>174.95</c:v>
                </c:pt>
                <c:pt idx="88">
                  <c:v>176.9</c:v>
                </c:pt>
                <c:pt idx="89">
                  <c:v>178.9</c:v>
                </c:pt>
                <c:pt idx="90">
                  <c:v>181</c:v>
                </c:pt>
                <c:pt idx="91">
                  <c:v>183</c:v>
                </c:pt>
                <c:pt idx="92">
                  <c:v>184.9</c:v>
                </c:pt>
                <c:pt idx="93">
                  <c:v>187</c:v>
                </c:pt>
                <c:pt idx="94">
                  <c:v>189</c:v>
                </c:pt>
                <c:pt idx="95">
                  <c:v>190.9</c:v>
                </c:pt>
                <c:pt idx="96">
                  <c:v>192.9</c:v>
                </c:pt>
                <c:pt idx="97">
                  <c:v>195</c:v>
                </c:pt>
                <c:pt idx="98">
                  <c:v>196.9</c:v>
                </c:pt>
                <c:pt idx="99">
                  <c:v>199</c:v>
                </c:pt>
                <c:pt idx="100">
                  <c:v>201</c:v>
                </c:pt>
                <c:pt idx="101">
                  <c:v>203</c:v>
                </c:pt>
                <c:pt idx="102">
                  <c:v>204.9</c:v>
                </c:pt>
                <c:pt idx="103">
                  <c:v>206.9</c:v>
                </c:pt>
                <c:pt idx="104">
                  <c:v>208.9</c:v>
                </c:pt>
                <c:pt idx="105">
                  <c:v>211</c:v>
                </c:pt>
                <c:pt idx="106">
                  <c:v>212.9</c:v>
                </c:pt>
                <c:pt idx="107">
                  <c:v>214.9</c:v>
                </c:pt>
                <c:pt idx="108">
                  <c:v>217</c:v>
                </c:pt>
                <c:pt idx="109">
                  <c:v>219</c:v>
                </c:pt>
                <c:pt idx="110">
                  <c:v>221</c:v>
                </c:pt>
                <c:pt idx="111">
                  <c:v>223</c:v>
                </c:pt>
                <c:pt idx="112">
                  <c:v>224.9</c:v>
                </c:pt>
                <c:pt idx="113">
                  <c:v>227</c:v>
                </c:pt>
                <c:pt idx="114">
                  <c:v>229</c:v>
                </c:pt>
                <c:pt idx="115">
                  <c:v>231</c:v>
                </c:pt>
                <c:pt idx="116">
                  <c:v>232.9</c:v>
                </c:pt>
                <c:pt idx="117">
                  <c:v>234.9</c:v>
                </c:pt>
                <c:pt idx="118">
                  <c:v>236.9</c:v>
                </c:pt>
                <c:pt idx="119">
                  <c:v>239</c:v>
                </c:pt>
                <c:pt idx="120">
                  <c:v>240.8</c:v>
                </c:pt>
                <c:pt idx="121">
                  <c:v>243</c:v>
                </c:pt>
                <c:pt idx="122">
                  <c:v>244.9</c:v>
                </c:pt>
                <c:pt idx="123">
                  <c:v>246.9</c:v>
                </c:pt>
                <c:pt idx="124">
                  <c:v>249</c:v>
                </c:pt>
                <c:pt idx="125">
                  <c:v>251</c:v>
                </c:pt>
                <c:pt idx="126">
                  <c:v>252.9</c:v>
                </c:pt>
                <c:pt idx="127">
                  <c:v>254.8</c:v>
                </c:pt>
                <c:pt idx="128">
                  <c:v>256.89999999999998</c:v>
                </c:pt>
                <c:pt idx="129">
                  <c:v>259</c:v>
                </c:pt>
                <c:pt idx="130">
                  <c:v>260.89999999999998</c:v>
                </c:pt>
                <c:pt idx="131">
                  <c:v>262.89999999999998</c:v>
                </c:pt>
                <c:pt idx="132">
                  <c:v>264.89999999999998</c:v>
                </c:pt>
                <c:pt idx="133">
                  <c:v>267</c:v>
                </c:pt>
                <c:pt idx="134">
                  <c:v>269</c:v>
                </c:pt>
                <c:pt idx="135">
                  <c:v>271</c:v>
                </c:pt>
                <c:pt idx="136">
                  <c:v>272.89999999999998</c:v>
                </c:pt>
                <c:pt idx="137">
                  <c:v>274.89999999999998</c:v>
                </c:pt>
                <c:pt idx="138">
                  <c:v>277</c:v>
                </c:pt>
                <c:pt idx="139">
                  <c:v>278.8</c:v>
                </c:pt>
                <c:pt idx="140">
                  <c:v>280.89999999999998</c:v>
                </c:pt>
                <c:pt idx="141">
                  <c:v>282.8</c:v>
                </c:pt>
                <c:pt idx="142">
                  <c:v>284.8</c:v>
                </c:pt>
                <c:pt idx="143">
                  <c:v>286.8</c:v>
                </c:pt>
                <c:pt idx="144">
                  <c:v>289</c:v>
                </c:pt>
                <c:pt idx="145">
                  <c:v>290.75</c:v>
                </c:pt>
                <c:pt idx="146">
                  <c:v>292.8</c:v>
                </c:pt>
                <c:pt idx="147">
                  <c:v>295.35000000000002</c:v>
                </c:pt>
                <c:pt idx="148">
                  <c:v>296.8</c:v>
                </c:pt>
                <c:pt idx="149">
                  <c:v>298.64999999999998</c:v>
                </c:pt>
                <c:pt idx="150">
                  <c:v>301.35000000000002</c:v>
                </c:pt>
                <c:pt idx="151">
                  <c:v>302.8</c:v>
                </c:pt>
                <c:pt idx="152">
                  <c:v>304.85000000000002</c:v>
                </c:pt>
                <c:pt idx="153">
                  <c:v>306.5</c:v>
                </c:pt>
                <c:pt idx="159">
                  <c:v>318</c:v>
                </c:pt>
              </c:numCache>
            </c:numRef>
          </c:xVal>
          <c:yVal>
            <c:numRef>
              <c:f>AUC_2!$C$7:$XFD$7</c:f>
              <c:numCache>
                <c:formatCode>General</c:formatCode>
                <c:ptCount val="16382"/>
                <c:pt idx="0">
                  <c:v>0</c:v>
                </c:pt>
                <c:pt idx="1">
                  <c:v>2.9</c:v>
                </c:pt>
                <c:pt idx="2">
                  <c:v>4.9000000000000004</c:v>
                </c:pt>
                <c:pt idx="3">
                  <c:v>6.9</c:v>
                </c:pt>
                <c:pt idx="4">
                  <c:v>8.9</c:v>
                </c:pt>
                <c:pt idx="5">
                  <c:v>10.9</c:v>
                </c:pt>
                <c:pt idx="6">
                  <c:v>12.9</c:v>
                </c:pt>
                <c:pt idx="7">
                  <c:v>14.9</c:v>
                </c:pt>
                <c:pt idx="8">
                  <c:v>16.899999999999999</c:v>
                </c:pt>
                <c:pt idx="9">
                  <c:v>18.899999999999999</c:v>
                </c:pt>
                <c:pt idx="10">
                  <c:v>20.9</c:v>
                </c:pt>
                <c:pt idx="11">
                  <c:v>22.9</c:v>
                </c:pt>
                <c:pt idx="12">
                  <c:v>24.9</c:v>
                </c:pt>
                <c:pt idx="13">
                  <c:v>26.9</c:v>
                </c:pt>
                <c:pt idx="14">
                  <c:v>28.9</c:v>
                </c:pt>
                <c:pt idx="15">
                  <c:v>30.9</c:v>
                </c:pt>
                <c:pt idx="16">
                  <c:v>32.9</c:v>
                </c:pt>
                <c:pt idx="17">
                  <c:v>35</c:v>
                </c:pt>
                <c:pt idx="18">
                  <c:v>36.9</c:v>
                </c:pt>
                <c:pt idx="19">
                  <c:v>39</c:v>
                </c:pt>
                <c:pt idx="20">
                  <c:v>40.9</c:v>
                </c:pt>
                <c:pt idx="21">
                  <c:v>42.9</c:v>
                </c:pt>
                <c:pt idx="22">
                  <c:v>44.9</c:v>
                </c:pt>
                <c:pt idx="23">
                  <c:v>46.8</c:v>
                </c:pt>
                <c:pt idx="24">
                  <c:v>48.9</c:v>
                </c:pt>
                <c:pt idx="25">
                  <c:v>51</c:v>
                </c:pt>
                <c:pt idx="26">
                  <c:v>53</c:v>
                </c:pt>
                <c:pt idx="27">
                  <c:v>54.9</c:v>
                </c:pt>
                <c:pt idx="28">
                  <c:v>56.9</c:v>
                </c:pt>
                <c:pt idx="29">
                  <c:v>58.9</c:v>
                </c:pt>
                <c:pt idx="30">
                  <c:v>60.9</c:v>
                </c:pt>
                <c:pt idx="31">
                  <c:v>63</c:v>
                </c:pt>
                <c:pt idx="32">
                  <c:v>64.900000000000006</c:v>
                </c:pt>
                <c:pt idx="33">
                  <c:v>66.900000000000006</c:v>
                </c:pt>
                <c:pt idx="34">
                  <c:v>68.900000000000006</c:v>
                </c:pt>
                <c:pt idx="35">
                  <c:v>70.95</c:v>
                </c:pt>
                <c:pt idx="36">
                  <c:v>73</c:v>
                </c:pt>
                <c:pt idx="37">
                  <c:v>75</c:v>
                </c:pt>
                <c:pt idx="38">
                  <c:v>76.900000000000006</c:v>
                </c:pt>
                <c:pt idx="39">
                  <c:v>79</c:v>
                </c:pt>
                <c:pt idx="40">
                  <c:v>80.900000000000006</c:v>
                </c:pt>
                <c:pt idx="41">
                  <c:v>82.9</c:v>
                </c:pt>
                <c:pt idx="42">
                  <c:v>84.9</c:v>
                </c:pt>
                <c:pt idx="43">
                  <c:v>87</c:v>
                </c:pt>
                <c:pt idx="44">
                  <c:v>89</c:v>
                </c:pt>
                <c:pt idx="45">
                  <c:v>91</c:v>
                </c:pt>
                <c:pt idx="46">
                  <c:v>92.9</c:v>
                </c:pt>
                <c:pt idx="47">
                  <c:v>95</c:v>
                </c:pt>
                <c:pt idx="48">
                  <c:v>96.9</c:v>
                </c:pt>
                <c:pt idx="49">
                  <c:v>98.9</c:v>
                </c:pt>
                <c:pt idx="50">
                  <c:v>101</c:v>
                </c:pt>
                <c:pt idx="51">
                  <c:v>102.9</c:v>
                </c:pt>
                <c:pt idx="52">
                  <c:v>104.9</c:v>
                </c:pt>
                <c:pt idx="53">
                  <c:v>107</c:v>
                </c:pt>
                <c:pt idx="54">
                  <c:v>108.95</c:v>
                </c:pt>
                <c:pt idx="55">
                  <c:v>110.95</c:v>
                </c:pt>
                <c:pt idx="56">
                  <c:v>113.1</c:v>
                </c:pt>
                <c:pt idx="57">
                  <c:v>114.9</c:v>
                </c:pt>
                <c:pt idx="58">
                  <c:v>116.9</c:v>
                </c:pt>
                <c:pt idx="59">
                  <c:v>118.9</c:v>
                </c:pt>
                <c:pt idx="60">
                  <c:v>120.9</c:v>
                </c:pt>
                <c:pt idx="61">
                  <c:v>123</c:v>
                </c:pt>
                <c:pt idx="62">
                  <c:v>124.9</c:v>
                </c:pt>
                <c:pt idx="63">
                  <c:v>126.9</c:v>
                </c:pt>
                <c:pt idx="64">
                  <c:v>129</c:v>
                </c:pt>
                <c:pt idx="65">
                  <c:v>131</c:v>
                </c:pt>
                <c:pt idx="66">
                  <c:v>132.9</c:v>
                </c:pt>
                <c:pt idx="67">
                  <c:v>134.9</c:v>
                </c:pt>
                <c:pt idx="68">
                  <c:v>136.9</c:v>
                </c:pt>
                <c:pt idx="69">
                  <c:v>138.9</c:v>
                </c:pt>
                <c:pt idx="70">
                  <c:v>141</c:v>
                </c:pt>
                <c:pt idx="71">
                  <c:v>143.1</c:v>
                </c:pt>
                <c:pt idx="72">
                  <c:v>144.9</c:v>
                </c:pt>
                <c:pt idx="73">
                  <c:v>146.9</c:v>
                </c:pt>
                <c:pt idx="74">
                  <c:v>148.9</c:v>
                </c:pt>
                <c:pt idx="75">
                  <c:v>150.9</c:v>
                </c:pt>
                <c:pt idx="76">
                  <c:v>153</c:v>
                </c:pt>
                <c:pt idx="77">
                  <c:v>155</c:v>
                </c:pt>
                <c:pt idx="78">
                  <c:v>156.9</c:v>
                </c:pt>
                <c:pt idx="79">
                  <c:v>159</c:v>
                </c:pt>
                <c:pt idx="80">
                  <c:v>161</c:v>
                </c:pt>
                <c:pt idx="81">
                  <c:v>163</c:v>
                </c:pt>
                <c:pt idx="82">
                  <c:v>164.9</c:v>
                </c:pt>
                <c:pt idx="83">
                  <c:v>166.9</c:v>
                </c:pt>
                <c:pt idx="84">
                  <c:v>169</c:v>
                </c:pt>
                <c:pt idx="85">
                  <c:v>170.9</c:v>
                </c:pt>
                <c:pt idx="86">
                  <c:v>172.9</c:v>
                </c:pt>
                <c:pt idx="87">
                  <c:v>174.95</c:v>
                </c:pt>
                <c:pt idx="88">
                  <c:v>176.9</c:v>
                </c:pt>
                <c:pt idx="89">
                  <c:v>178.9</c:v>
                </c:pt>
                <c:pt idx="90">
                  <c:v>181</c:v>
                </c:pt>
                <c:pt idx="91">
                  <c:v>183</c:v>
                </c:pt>
                <c:pt idx="92">
                  <c:v>184.9</c:v>
                </c:pt>
                <c:pt idx="93">
                  <c:v>187</c:v>
                </c:pt>
                <c:pt idx="94">
                  <c:v>189</c:v>
                </c:pt>
                <c:pt idx="95">
                  <c:v>190.9</c:v>
                </c:pt>
                <c:pt idx="96">
                  <c:v>192.9</c:v>
                </c:pt>
                <c:pt idx="97">
                  <c:v>195</c:v>
                </c:pt>
                <c:pt idx="98">
                  <c:v>196.9</c:v>
                </c:pt>
                <c:pt idx="99">
                  <c:v>199</c:v>
                </c:pt>
                <c:pt idx="100">
                  <c:v>201</c:v>
                </c:pt>
                <c:pt idx="101">
                  <c:v>203</c:v>
                </c:pt>
                <c:pt idx="102">
                  <c:v>204.9</c:v>
                </c:pt>
                <c:pt idx="103">
                  <c:v>206.9</c:v>
                </c:pt>
                <c:pt idx="104">
                  <c:v>208.9</c:v>
                </c:pt>
                <c:pt idx="105">
                  <c:v>211</c:v>
                </c:pt>
                <c:pt idx="106">
                  <c:v>212.9</c:v>
                </c:pt>
                <c:pt idx="107">
                  <c:v>214.9</c:v>
                </c:pt>
                <c:pt idx="108">
                  <c:v>217</c:v>
                </c:pt>
                <c:pt idx="109">
                  <c:v>219</c:v>
                </c:pt>
                <c:pt idx="110">
                  <c:v>221</c:v>
                </c:pt>
                <c:pt idx="111">
                  <c:v>223</c:v>
                </c:pt>
                <c:pt idx="112">
                  <c:v>224.9</c:v>
                </c:pt>
                <c:pt idx="113">
                  <c:v>227</c:v>
                </c:pt>
                <c:pt idx="114">
                  <c:v>229</c:v>
                </c:pt>
                <c:pt idx="115">
                  <c:v>231</c:v>
                </c:pt>
                <c:pt idx="116">
                  <c:v>232.9</c:v>
                </c:pt>
                <c:pt idx="117">
                  <c:v>234.9</c:v>
                </c:pt>
                <c:pt idx="118">
                  <c:v>236.9</c:v>
                </c:pt>
                <c:pt idx="119">
                  <c:v>239</c:v>
                </c:pt>
                <c:pt idx="120">
                  <c:v>240.8</c:v>
                </c:pt>
                <c:pt idx="121">
                  <c:v>243</c:v>
                </c:pt>
                <c:pt idx="122">
                  <c:v>244.9</c:v>
                </c:pt>
                <c:pt idx="123">
                  <c:v>246.9</c:v>
                </c:pt>
                <c:pt idx="124">
                  <c:v>249</c:v>
                </c:pt>
                <c:pt idx="125">
                  <c:v>251</c:v>
                </c:pt>
                <c:pt idx="126">
                  <c:v>252.9</c:v>
                </c:pt>
                <c:pt idx="127">
                  <c:v>254.8</c:v>
                </c:pt>
                <c:pt idx="128">
                  <c:v>256.89999999999998</c:v>
                </c:pt>
                <c:pt idx="129">
                  <c:v>259</c:v>
                </c:pt>
                <c:pt idx="130">
                  <c:v>260.89999999999998</c:v>
                </c:pt>
                <c:pt idx="131">
                  <c:v>262.89999999999998</c:v>
                </c:pt>
                <c:pt idx="132">
                  <c:v>264.89999999999998</c:v>
                </c:pt>
                <c:pt idx="133">
                  <c:v>267</c:v>
                </c:pt>
                <c:pt idx="134">
                  <c:v>269</c:v>
                </c:pt>
                <c:pt idx="135">
                  <c:v>271</c:v>
                </c:pt>
                <c:pt idx="136">
                  <c:v>272.89999999999998</c:v>
                </c:pt>
                <c:pt idx="137">
                  <c:v>274.89999999999998</c:v>
                </c:pt>
                <c:pt idx="138">
                  <c:v>277</c:v>
                </c:pt>
                <c:pt idx="139">
                  <c:v>278.8</c:v>
                </c:pt>
                <c:pt idx="140">
                  <c:v>280.89999999999998</c:v>
                </c:pt>
                <c:pt idx="141">
                  <c:v>282.8</c:v>
                </c:pt>
                <c:pt idx="142">
                  <c:v>284.8</c:v>
                </c:pt>
                <c:pt idx="143">
                  <c:v>286.8</c:v>
                </c:pt>
                <c:pt idx="144">
                  <c:v>289</c:v>
                </c:pt>
                <c:pt idx="145">
                  <c:v>290.75</c:v>
                </c:pt>
                <c:pt idx="146">
                  <c:v>292.8</c:v>
                </c:pt>
                <c:pt idx="147">
                  <c:v>295.35000000000002</c:v>
                </c:pt>
                <c:pt idx="148">
                  <c:v>296.8</c:v>
                </c:pt>
                <c:pt idx="149">
                  <c:v>298.64999999999998</c:v>
                </c:pt>
                <c:pt idx="150">
                  <c:v>301.35000000000002</c:v>
                </c:pt>
                <c:pt idx="151">
                  <c:v>302.8</c:v>
                </c:pt>
                <c:pt idx="152">
                  <c:v>304.85000000000002</c:v>
                </c:pt>
                <c:pt idx="153">
                  <c:v>306.5</c:v>
                </c:pt>
                <c:pt idx="159">
                  <c:v>318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B1A8-794C-B057-FDFFB901319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82577120"/>
        <c:axId val="1611538224"/>
      </c:scatterChart>
      <c:valAx>
        <c:axId val="882577120"/>
        <c:scaling>
          <c:orientation val="minMax"/>
          <c:max val="3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CMU Serif Roman" panose="02000603000000000000" pitchFamily="2" charset="0"/>
                    <a:ea typeface="CMU Serif Roman" panose="02000603000000000000" pitchFamily="2" charset="0"/>
                    <a:cs typeface="CMU Serif Roman" panose="02000603000000000000" pitchFamily="2" charset="0"/>
                  </a:defRPr>
                </a:pPr>
                <a:r>
                  <a:rPr lang="en-GB">
                    <a:solidFill>
                      <a:schemeClr val="tx1"/>
                    </a:solidFill>
                  </a:rPr>
                  <a:t>Median predicted value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/>
                  </a:solidFill>
                  <a:latin typeface="CMU Serif Roman" panose="02000603000000000000" pitchFamily="2" charset="0"/>
                  <a:ea typeface="CMU Serif Roman" panose="02000603000000000000" pitchFamily="2" charset="0"/>
                  <a:cs typeface="CMU Serif Roman" panose="02000603000000000000" pitchFamily="2" charset="0"/>
                </a:defRPr>
              </a:pPr>
              <a:endParaRPr lang="en-N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MU Serif Roman" panose="02000603000000000000" pitchFamily="2" charset="0"/>
                <a:ea typeface="CMU Serif Roman" panose="02000603000000000000" pitchFamily="2" charset="0"/>
                <a:cs typeface="CMU Serif Roman" panose="02000603000000000000" pitchFamily="2" charset="0"/>
              </a:defRPr>
            </a:pPr>
            <a:endParaRPr lang="en-NL"/>
          </a:p>
        </c:txPr>
        <c:crossAx val="1611538224"/>
        <c:crosses val="autoZero"/>
        <c:crossBetween val="midCat"/>
      </c:valAx>
      <c:valAx>
        <c:axId val="1611538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CMU Serif Roman" panose="02000603000000000000" pitchFamily="2" charset="0"/>
                    <a:ea typeface="CMU Serif Roman" panose="02000603000000000000" pitchFamily="2" charset="0"/>
                    <a:cs typeface="CMU Serif Roman" panose="02000603000000000000" pitchFamily="2" charset="0"/>
                  </a:defRPr>
                </a:pPr>
                <a:r>
                  <a:rPr lang="en-GB"/>
                  <a:t>Median true value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CMU Serif Roman" panose="02000603000000000000" pitchFamily="2" charset="0"/>
                  <a:ea typeface="CMU Serif Roman" panose="02000603000000000000" pitchFamily="2" charset="0"/>
                  <a:cs typeface="CMU Serif Roman" panose="02000603000000000000" pitchFamily="2" charset="0"/>
                </a:defRPr>
              </a:pPr>
              <a:endParaRPr lang="en-N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MU Serif Roman" panose="02000603000000000000" pitchFamily="2" charset="0"/>
                <a:ea typeface="CMU Serif Roman" panose="02000603000000000000" pitchFamily="2" charset="0"/>
                <a:cs typeface="CMU Serif Roman" panose="02000603000000000000" pitchFamily="2" charset="0"/>
              </a:defRPr>
            </a:pPr>
            <a:endParaRPr lang="en-NL"/>
          </a:p>
        </c:txPr>
        <c:crossAx val="88257712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CMU Serif Roman" panose="02000603000000000000" pitchFamily="2" charset="0"/>
              <a:ea typeface="CMU Serif Roman" panose="02000603000000000000" pitchFamily="2" charset="0"/>
              <a:cs typeface="CMU Serif Roman" panose="02000603000000000000" pitchFamily="2" charset="0"/>
            </a:defRPr>
          </a:pPr>
          <a:endParaRPr lang="en-N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CMU Serif Roman" panose="02000603000000000000" pitchFamily="2" charset="0"/>
          <a:ea typeface="CMU Serif Roman" panose="02000603000000000000" pitchFamily="2" charset="0"/>
          <a:cs typeface="CMU Serif Roman" panose="02000603000000000000" pitchFamily="2" charset="0"/>
        </a:defRPr>
      </a:pPr>
      <a:endParaRPr lang="en-NL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CMU Serif Roman" panose="02000603000000000000" pitchFamily="2" charset="0"/>
                <a:ea typeface="CMU Serif Roman" panose="02000603000000000000" pitchFamily="2" charset="0"/>
                <a:cs typeface="CMU Serif Roman" panose="02000603000000000000" pitchFamily="2" charset="0"/>
              </a:defRPr>
            </a:pPr>
            <a:r>
              <a:rPr lang="en-GB" sz="1100"/>
              <a:t>Mean true values versus median predicted values calculated based on intervals of 2 microgram haemoglobin per gram of faeces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CMU Serif Roman" panose="02000603000000000000" pitchFamily="2" charset="0"/>
              <a:ea typeface="CMU Serif Roman" panose="02000603000000000000" pitchFamily="2" charset="0"/>
              <a:cs typeface="CMU Serif Roman" panose="02000603000000000000" pitchFamily="2" charset="0"/>
            </a:defRPr>
          </a:pPr>
          <a:endParaRPr lang="en-N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AUC_2!$B$2</c:f>
              <c:strCache>
                <c:ptCount val="1"/>
                <c:pt idx="0">
                  <c:v>ANN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E091A6"/>
              </a:solidFill>
              <a:ln w="9525">
                <a:solidFill>
                  <a:srgbClr val="E091A6"/>
                </a:solidFill>
              </a:ln>
              <a:effectLst/>
            </c:spPr>
          </c:marker>
          <c:xVal>
            <c:numRef>
              <c:f>AUC_2!$C$8:$FF$8</c:f>
              <c:numCache>
                <c:formatCode>General</c:formatCode>
                <c:ptCount val="160"/>
                <c:pt idx="0">
                  <c:v>6.8460083264118587</c:v>
                </c:pt>
                <c:pt idx="1">
                  <c:v>7.6081887049581143</c:v>
                </c:pt>
                <c:pt idx="2">
                  <c:v>8.4625445037828211</c:v>
                </c:pt>
                <c:pt idx="3">
                  <c:v>7.531377313987563</c:v>
                </c:pt>
                <c:pt idx="4">
                  <c:v>8.4258435032304373</c:v>
                </c:pt>
                <c:pt idx="5">
                  <c:v>8.8702948591472097</c:v>
                </c:pt>
                <c:pt idx="6">
                  <c:v>9.6432559352987219</c:v>
                </c:pt>
                <c:pt idx="7">
                  <c:v>9.9645745322872656</c:v>
                </c:pt>
                <c:pt idx="8">
                  <c:v>11.145335919590901</c:v>
                </c:pt>
                <c:pt idx="9">
                  <c:v>11.61115264797508</c:v>
                </c:pt>
                <c:pt idx="10">
                  <c:v>9.2903550973654063</c:v>
                </c:pt>
                <c:pt idx="11">
                  <c:v>10.581168177240681</c:v>
                </c:pt>
                <c:pt idx="12">
                  <c:v>11.06352643419573</c:v>
                </c:pt>
                <c:pt idx="13">
                  <c:v>14.42897812406353</c:v>
                </c:pt>
                <c:pt idx="14">
                  <c:v>15.014469867869799</c:v>
                </c:pt>
                <c:pt idx="15">
                  <c:v>16.869122572002681</c:v>
                </c:pt>
                <c:pt idx="16">
                  <c:v>14.49167226326394</c:v>
                </c:pt>
                <c:pt idx="17">
                  <c:v>14.32338514680484</c:v>
                </c:pt>
                <c:pt idx="18">
                  <c:v>18.054966654966659</c:v>
                </c:pt>
                <c:pt idx="19">
                  <c:v>17.994395604395599</c:v>
                </c:pt>
                <c:pt idx="20">
                  <c:v>18.93768006065201</c:v>
                </c:pt>
                <c:pt idx="21">
                  <c:v>18.357192846034209</c:v>
                </c:pt>
                <c:pt idx="22">
                  <c:v>19.552107128790858</c:v>
                </c:pt>
                <c:pt idx="23">
                  <c:v>42.754705323193917</c:v>
                </c:pt>
                <c:pt idx="24">
                  <c:v>77.882703565726445</c:v>
                </c:pt>
                <c:pt idx="25">
                  <c:v>75.140986394557828</c:v>
                </c:pt>
                <c:pt idx="26">
                  <c:v>78.453784860557775</c:v>
                </c:pt>
                <c:pt idx="27">
                  <c:v>77.390524320909662</c:v>
                </c:pt>
                <c:pt idx="28">
                  <c:v>75.932183908045971</c:v>
                </c:pt>
                <c:pt idx="29">
                  <c:v>77.091975308641977</c:v>
                </c:pt>
                <c:pt idx="30">
                  <c:v>79.24299719887955</c:v>
                </c:pt>
                <c:pt idx="31">
                  <c:v>79.825000000000003</c:v>
                </c:pt>
                <c:pt idx="32">
                  <c:v>76.827741407528649</c:v>
                </c:pt>
                <c:pt idx="33">
                  <c:v>77.42632869991823</c:v>
                </c:pt>
                <c:pt idx="34">
                  <c:v>80.452055993000869</c:v>
                </c:pt>
                <c:pt idx="35">
                  <c:v>78.829513888888883</c:v>
                </c:pt>
                <c:pt idx="36">
                  <c:v>76.412802419354833</c:v>
                </c:pt>
                <c:pt idx="37">
                  <c:v>84.167647058823533</c:v>
                </c:pt>
                <c:pt idx="38">
                  <c:v>83.877542372881351</c:v>
                </c:pt>
                <c:pt idx="39">
                  <c:v>80.982056663168947</c:v>
                </c:pt>
                <c:pt idx="40">
                  <c:v>82.392143658810326</c:v>
                </c:pt>
                <c:pt idx="41">
                  <c:v>80.806082725060833</c:v>
                </c:pt>
                <c:pt idx="42">
                  <c:v>78.055981416957025</c:v>
                </c:pt>
                <c:pt idx="43">
                  <c:v>80.340632911392404</c:v>
                </c:pt>
                <c:pt idx="44">
                  <c:v>79.903091397849465</c:v>
                </c:pt>
                <c:pt idx="45">
                  <c:v>83.225064935064935</c:v>
                </c:pt>
                <c:pt idx="46">
                  <c:v>79.431444759206798</c:v>
                </c:pt>
                <c:pt idx="47">
                  <c:v>82.764295676429569</c:v>
                </c:pt>
                <c:pt idx="48">
                  <c:v>82.984434654919241</c:v>
                </c:pt>
                <c:pt idx="49">
                  <c:v>81.648932676518882</c:v>
                </c:pt>
                <c:pt idx="50">
                  <c:v>83.898541329011351</c:v>
                </c:pt>
                <c:pt idx="51">
                  <c:v>84.519256756756761</c:v>
                </c:pt>
                <c:pt idx="52">
                  <c:v>84.322068965517246</c:v>
                </c:pt>
                <c:pt idx="53">
                  <c:v>85.507248764415152</c:v>
                </c:pt>
                <c:pt idx="54">
                  <c:v>82.617582417582412</c:v>
                </c:pt>
                <c:pt idx="55">
                  <c:v>85.83303249097473</c:v>
                </c:pt>
                <c:pt idx="56">
                  <c:v>87.642938931297707</c:v>
                </c:pt>
                <c:pt idx="57">
                  <c:v>85.526438848920861</c:v>
                </c:pt>
                <c:pt idx="58">
                  <c:v>87.262711864406782</c:v>
                </c:pt>
                <c:pt idx="59">
                  <c:v>88.223354564755837</c:v>
                </c:pt>
                <c:pt idx="60">
                  <c:v>83.29607843137255</c:v>
                </c:pt>
                <c:pt idx="61">
                  <c:v>82.46075156576201</c:v>
                </c:pt>
                <c:pt idx="62">
                  <c:v>88.751851851851853</c:v>
                </c:pt>
                <c:pt idx="63">
                  <c:v>85.120470588235293</c:v>
                </c:pt>
                <c:pt idx="64">
                  <c:v>84.53766233766234</c:v>
                </c:pt>
                <c:pt idx="65">
                  <c:v>84.467920353982308</c:v>
                </c:pt>
                <c:pt idx="66">
                  <c:v>86.549206349206344</c:v>
                </c:pt>
                <c:pt idx="67">
                  <c:v>90.25863636363637</c:v>
                </c:pt>
                <c:pt idx="68">
                  <c:v>87.12</c:v>
                </c:pt>
                <c:pt idx="69">
                  <c:v>89.27958656330749</c:v>
                </c:pt>
                <c:pt idx="70">
                  <c:v>90.462124711316392</c:v>
                </c:pt>
                <c:pt idx="71">
                  <c:v>91.290582959641256</c:v>
                </c:pt>
                <c:pt idx="72">
                  <c:v>88.228192771084338</c:v>
                </c:pt>
                <c:pt idx="73">
                  <c:v>89.419852941176472</c:v>
                </c:pt>
                <c:pt idx="74">
                  <c:v>90.896866840731064</c:v>
                </c:pt>
                <c:pt idx="75">
                  <c:v>89.998648648648654</c:v>
                </c:pt>
                <c:pt idx="76">
                  <c:v>86.766743648960741</c:v>
                </c:pt>
                <c:pt idx="77">
                  <c:v>92.688578088578083</c:v>
                </c:pt>
                <c:pt idx="78">
                  <c:v>90.77391304347826</c:v>
                </c:pt>
                <c:pt idx="79">
                  <c:v>90.103809523809531</c:v>
                </c:pt>
                <c:pt idx="80">
                  <c:v>96.347417840375584</c:v>
                </c:pt>
                <c:pt idx="81">
                  <c:v>91.904411764705884</c:v>
                </c:pt>
                <c:pt idx="82">
                  <c:v>93.248072562358274</c:v>
                </c:pt>
                <c:pt idx="83">
                  <c:v>93.840546697038718</c:v>
                </c:pt>
                <c:pt idx="84">
                  <c:v>95.930275229357804</c:v>
                </c:pt>
                <c:pt idx="85">
                  <c:v>92.095399515738492</c:v>
                </c:pt>
                <c:pt idx="86">
                  <c:v>93.1515923566879</c:v>
                </c:pt>
                <c:pt idx="87">
                  <c:v>93.576754385964918</c:v>
                </c:pt>
                <c:pt idx="88">
                  <c:v>94.824454148471617</c:v>
                </c:pt>
                <c:pt idx="89">
                  <c:v>94.181304347826085</c:v>
                </c:pt>
                <c:pt idx="90">
                  <c:v>97.203092783505156</c:v>
                </c:pt>
                <c:pt idx="91">
                  <c:v>94.039285714285711</c:v>
                </c:pt>
                <c:pt idx="92">
                  <c:v>93.287190082644628</c:v>
                </c:pt>
                <c:pt idx="93">
                  <c:v>96.980434782608697</c:v>
                </c:pt>
                <c:pt idx="94">
                  <c:v>94.866926070038915</c:v>
                </c:pt>
                <c:pt idx="95">
                  <c:v>98.280659340659341</c:v>
                </c:pt>
                <c:pt idx="96">
                  <c:v>92.403717472118956</c:v>
                </c:pt>
                <c:pt idx="97">
                  <c:v>98.474093264248708</c:v>
                </c:pt>
                <c:pt idx="98">
                  <c:v>99.931992687385744</c:v>
                </c:pt>
                <c:pt idx="99">
                  <c:v>99.516322701688551</c:v>
                </c:pt>
                <c:pt idx="100">
                  <c:v>98.827768313458265</c:v>
                </c:pt>
                <c:pt idx="101">
                  <c:v>103.7978873239437</c:v>
                </c:pt>
                <c:pt idx="102">
                  <c:v>104.5843462246777</c:v>
                </c:pt>
                <c:pt idx="103">
                  <c:v>100.8048939641109</c:v>
                </c:pt>
                <c:pt idx="104">
                  <c:v>97.736303630363039</c:v>
                </c:pt>
                <c:pt idx="105">
                  <c:v>103.16731707317069</c:v>
                </c:pt>
                <c:pt idx="106">
                  <c:v>102.7752122241087</c:v>
                </c:pt>
                <c:pt idx="107">
                  <c:v>104.1205685618729</c:v>
                </c:pt>
                <c:pt idx="108">
                  <c:v>100.2977232924694</c:v>
                </c:pt>
                <c:pt idx="109">
                  <c:v>102.5744645799012</c:v>
                </c:pt>
                <c:pt idx="110">
                  <c:v>106.048547008547</c:v>
                </c:pt>
                <c:pt idx="111">
                  <c:v>99.897283531409172</c:v>
                </c:pt>
                <c:pt idx="112">
                  <c:v>104.66520076481839</c:v>
                </c:pt>
                <c:pt idx="113">
                  <c:v>103.4310064935065</c:v>
                </c:pt>
                <c:pt idx="114">
                  <c:v>104.4738617200674</c:v>
                </c:pt>
                <c:pt idx="115">
                  <c:v>106.0746666666667</c:v>
                </c:pt>
                <c:pt idx="116">
                  <c:v>103.80886956521741</c:v>
                </c:pt>
                <c:pt idx="117">
                  <c:v>103.640701754386</c:v>
                </c:pt>
                <c:pt idx="118">
                  <c:v>107.1982490272374</c:v>
                </c:pt>
                <c:pt idx="119">
                  <c:v>106.11467889908261</c:v>
                </c:pt>
                <c:pt idx="120">
                  <c:v>107.2696202531646</c:v>
                </c:pt>
                <c:pt idx="121">
                  <c:v>106.486387434555</c:v>
                </c:pt>
                <c:pt idx="122">
                  <c:v>112.20750988142289</c:v>
                </c:pt>
                <c:pt idx="123">
                  <c:v>109.863670411985</c:v>
                </c:pt>
                <c:pt idx="124">
                  <c:v>109.304452690167</c:v>
                </c:pt>
                <c:pt idx="125">
                  <c:v>108.51365461847389</c:v>
                </c:pt>
                <c:pt idx="126">
                  <c:v>119.6391304347826</c:v>
                </c:pt>
                <c:pt idx="127">
                  <c:v>116.59448979591841</c:v>
                </c:pt>
                <c:pt idx="128">
                  <c:v>114.50524193548389</c:v>
                </c:pt>
                <c:pt idx="129">
                  <c:v>114.24311111111111</c:v>
                </c:pt>
                <c:pt idx="130">
                  <c:v>112.09305555555559</c:v>
                </c:pt>
                <c:pt idx="131">
                  <c:v>118.7238961038961</c:v>
                </c:pt>
                <c:pt idx="132">
                  <c:v>110.92994505494509</c:v>
                </c:pt>
                <c:pt idx="133">
                  <c:v>117.1363934426229</c:v>
                </c:pt>
                <c:pt idx="134">
                  <c:v>117.89882812499999</c:v>
                </c:pt>
                <c:pt idx="135">
                  <c:v>112.29261992619929</c:v>
                </c:pt>
                <c:pt idx="136">
                  <c:v>112.2958525345622</c:v>
                </c:pt>
                <c:pt idx="137">
                  <c:v>122.49381443298969</c:v>
                </c:pt>
                <c:pt idx="138">
                  <c:v>121.6429378531073</c:v>
                </c:pt>
                <c:pt idx="139">
                  <c:v>116.07006802721089</c:v>
                </c:pt>
                <c:pt idx="140">
                  <c:v>122.84568965517239</c:v>
                </c:pt>
                <c:pt idx="141">
                  <c:v>114.72727272727271</c:v>
                </c:pt>
                <c:pt idx="142">
                  <c:v>117.9264150943396</c:v>
                </c:pt>
                <c:pt idx="143">
                  <c:v>121.120253164557</c:v>
                </c:pt>
                <c:pt idx="144">
                  <c:v>131.69999999999999</c:v>
                </c:pt>
                <c:pt idx="145">
                  <c:v>127.0333333333333</c:v>
                </c:pt>
                <c:pt idx="146">
                  <c:v>121.10303030303029</c:v>
                </c:pt>
                <c:pt idx="147">
                  <c:v>109.95</c:v>
                </c:pt>
                <c:pt idx="148">
                  <c:v>115.78571428571431</c:v>
                </c:pt>
                <c:pt idx="149">
                  <c:v>144.75</c:v>
                </c:pt>
                <c:pt idx="150">
                  <c:v>147.75</c:v>
                </c:pt>
                <c:pt idx="151">
                  <c:v>155.4666666666667</c:v>
                </c:pt>
                <c:pt idx="152">
                  <c:v>97.55</c:v>
                </c:pt>
                <c:pt idx="153">
                  <c:v>139.19999999999999</c:v>
                </c:pt>
                <c:pt idx="159">
                  <c:v>164.2</c:v>
                </c:pt>
              </c:numCache>
            </c:numRef>
          </c:xVal>
          <c:yVal>
            <c:numRef>
              <c:f>AUC_2!$C$13:$FF$13</c:f>
              <c:numCache>
                <c:formatCode>General</c:formatCode>
                <c:ptCount val="160"/>
                <c:pt idx="0">
                  <c:v>1.9095490060868931E-2</c:v>
                </c:pt>
                <c:pt idx="1">
                  <c:v>2.892584873141208</c:v>
                </c:pt>
                <c:pt idx="2">
                  <c:v>4.9066922563417892</c:v>
                </c:pt>
                <c:pt idx="3">
                  <c:v>6.9060896290472442</c:v>
                </c:pt>
                <c:pt idx="4">
                  <c:v>8.9187275664034456</c:v>
                </c:pt>
                <c:pt idx="5">
                  <c:v>10.91954400964595</c:v>
                </c:pt>
                <c:pt idx="6">
                  <c:v>12.925019566918859</c:v>
                </c:pt>
                <c:pt idx="7">
                  <c:v>14.933177429088721</c:v>
                </c:pt>
                <c:pt idx="8">
                  <c:v>16.932569211779231</c:v>
                </c:pt>
                <c:pt idx="9">
                  <c:v>18.92018691588785</c:v>
                </c:pt>
                <c:pt idx="10">
                  <c:v>20.928682703321879</c:v>
                </c:pt>
                <c:pt idx="11">
                  <c:v>22.943882175226591</c:v>
                </c:pt>
                <c:pt idx="12">
                  <c:v>24.93259280089989</c:v>
                </c:pt>
                <c:pt idx="13">
                  <c:v>26.942193587054241</c:v>
                </c:pt>
                <c:pt idx="14">
                  <c:v>28.939639058975189</c:v>
                </c:pt>
                <c:pt idx="15">
                  <c:v>30.941058271935699</c:v>
                </c:pt>
                <c:pt idx="16">
                  <c:v>32.93421759570181</c:v>
                </c:pt>
                <c:pt idx="17">
                  <c:v>34.95246977547496</c:v>
                </c:pt>
                <c:pt idx="18">
                  <c:v>36.936644436644443</c:v>
                </c:pt>
                <c:pt idx="19">
                  <c:v>38.960512820512818</c:v>
                </c:pt>
                <c:pt idx="20">
                  <c:v>40.938627748294159</c:v>
                </c:pt>
                <c:pt idx="21">
                  <c:v>42.931337480559883</c:v>
                </c:pt>
                <c:pt idx="22">
                  <c:v>44.930248129184719</c:v>
                </c:pt>
                <c:pt idx="23">
                  <c:v>46.880988593155891</c:v>
                </c:pt>
                <c:pt idx="24">
                  <c:v>48.950079829696648</c:v>
                </c:pt>
                <c:pt idx="25">
                  <c:v>50.955668934240357</c:v>
                </c:pt>
                <c:pt idx="26">
                  <c:v>52.975184974388164</c:v>
                </c:pt>
                <c:pt idx="27">
                  <c:v>54.907833228048013</c:v>
                </c:pt>
                <c:pt idx="28">
                  <c:v>56.941890166028102</c:v>
                </c:pt>
                <c:pt idx="29">
                  <c:v>58.941358024691361</c:v>
                </c:pt>
                <c:pt idx="30">
                  <c:v>60.938655462184883</c:v>
                </c:pt>
                <c:pt idx="31">
                  <c:v>62.968280346820812</c:v>
                </c:pt>
                <c:pt idx="32">
                  <c:v>64.957446808510639</c:v>
                </c:pt>
                <c:pt idx="33">
                  <c:v>66.923303352412105</c:v>
                </c:pt>
                <c:pt idx="34">
                  <c:v>68.953193350831143</c:v>
                </c:pt>
                <c:pt idx="35">
                  <c:v>70.954513888888883</c:v>
                </c:pt>
                <c:pt idx="36">
                  <c:v>72.939616935483869</c:v>
                </c:pt>
                <c:pt idx="37">
                  <c:v>74.954766734279914</c:v>
                </c:pt>
                <c:pt idx="38">
                  <c:v>76.920762711864413</c:v>
                </c:pt>
                <c:pt idx="39">
                  <c:v>78.949737670514168</c:v>
                </c:pt>
                <c:pt idx="40">
                  <c:v>80.925701459034798</c:v>
                </c:pt>
                <c:pt idx="41">
                  <c:v>82.919221411192211</c:v>
                </c:pt>
                <c:pt idx="42">
                  <c:v>84.946573751451794</c:v>
                </c:pt>
                <c:pt idx="43">
                  <c:v>86.955949367088607</c:v>
                </c:pt>
                <c:pt idx="44">
                  <c:v>88.980241935483875</c:v>
                </c:pt>
                <c:pt idx="45">
                  <c:v>90.978961038961046</c:v>
                </c:pt>
                <c:pt idx="46">
                  <c:v>92.940368271954668</c:v>
                </c:pt>
                <c:pt idx="47">
                  <c:v>94.998047419804749</c:v>
                </c:pt>
                <c:pt idx="48">
                  <c:v>96.94111600587371</c:v>
                </c:pt>
                <c:pt idx="49">
                  <c:v>98.922495894909687</c:v>
                </c:pt>
                <c:pt idx="50">
                  <c:v>100.9534846029173</c:v>
                </c:pt>
                <c:pt idx="51">
                  <c:v>102.8853040540541</c:v>
                </c:pt>
                <c:pt idx="52">
                  <c:v>104.94</c:v>
                </c:pt>
                <c:pt idx="53">
                  <c:v>106.98237232289949</c:v>
                </c:pt>
                <c:pt idx="54">
                  <c:v>108.96025641025641</c:v>
                </c:pt>
                <c:pt idx="55">
                  <c:v>110.93700361010831</c:v>
                </c:pt>
                <c:pt idx="56">
                  <c:v>113.019465648855</c:v>
                </c:pt>
                <c:pt idx="57">
                  <c:v>114.939928057554</c:v>
                </c:pt>
                <c:pt idx="58">
                  <c:v>116.9495291902072</c:v>
                </c:pt>
                <c:pt idx="59">
                  <c:v>118.940127388535</c:v>
                </c:pt>
                <c:pt idx="60">
                  <c:v>120.9380392156863</c:v>
                </c:pt>
                <c:pt idx="61">
                  <c:v>122.97348643006259</c:v>
                </c:pt>
                <c:pt idx="62">
                  <c:v>124.94814814814811</c:v>
                </c:pt>
                <c:pt idx="63">
                  <c:v>126.94235294117649</c:v>
                </c:pt>
                <c:pt idx="64">
                  <c:v>128.94177489177491</c:v>
                </c:pt>
                <c:pt idx="65">
                  <c:v>130.95707964601769</c:v>
                </c:pt>
                <c:pt idx="66">
                  <c:v>132.92721088435371</c:v>
                </c:pt>
                <c:pt idx="67">
                  <c:v>134.9611363636364</c:v>
                </c:pt>
                <c:pt idx="68">
                  <c:v>136.94144578313251</c:v>
                </c:pt>
                <c:pt idx="69">
                  <c:v>138.92041343669251</c:v>
                </c:pt>
                <c:pt idx="70">
                  <c:v>140.98314087759809</c:v>
                </c:pt>
                <c:pt idx="71">
                  <c:v>142.99080717488789</c:v>
                </c:pt>
                <c:pt idx="72">
                  <c:v>144.9373493975904</c:v>
                </c:pt>
                <c:pt idx="73">
                  <c:v>146.92549019607841</c:v>
                </c:pt>
                <c:pt idx="74">
                  <c:v>148.92193211488251</c:v>
                </c:pt>
                <c:pt idx="75">
                  <c:v>150.9448198198198</c:v>
                </c:pt>
                <c:pt idx="76">
                  <c:v>152.98267898383369</c:v>
                </c:pt>
                <c:pt idx="77">
                  <c:v>154.96806526806529</c:v>
                </c:pt>
                <c:pt idx="78">
                  <c:v>156.94884910485931</c:v>
                </c:pt>
                <c:pt idx="79">
                  <c:v>158.96047619047619</c:v>
                </c:pt>
                <c:pt idx="80">
                  <c:v>160.94061032863851</c:v>
                </c:pt>
                <c:pt idx="81">
                  <c:v>163.00294117647061</c:v>
                </c:pt>
                <c:pt idx="82">
                  <c:v>164.92358276643989</c:v>
                </c:pt>
                <c:pt idx="83">
                  <c:v>166.94305239179951</c:v>
                </c:pt>
                <c:pt idx="84">
                  <c:v>168.9717889908257</c:v>
                </c:pt>
                <c:pt idx="85">
                  <c:v>170.95230024213069</c:v>
                </c:pt>
                <c:pt idx="86">
                  <c:v>172.93821656050949</c:v>
                </c:pt>
                <c:pt idx="87">
                  <c:v>174.96052631578951</c:v>
                </c:pt>
                <c:pt idx="88">
                  <c:v>176.90807860262009</c:v>
                </c:pt>
                <c:pt idx="89">
                  <c:v>178.9463043478261</c:v>
                </c:pt>
                <c:pt idx="90">
                  <c:v>180.9659793814433</c:v>
                </c:pt>
                <c:pt idx="91">
                  <c:v>182.96932773109239</c:v>
                </c:pt>
                <c:pt idx="92">
                  <c:v>184.94318181818181</c:v>
                </c:pt>
                <c:pt idx="93">
                  <c:v>186.96403162055341</c:v>
                </c:pt>
                <c:pt idx="94">
                  <c:v>188.9678988326848</c:v>
                </c:pt>
                <c:pt idx="95">
                  <c:v>190.89890109890109</c:v>
                </c:pt>
                <c:pt idx="96">
                  <c:v>192.95817843866169</c:v>
                </c:pt>
                <c:pt idx="97">
                  <c:v>194.97236614853199</c:v>
                </c:pt>
                <c:pt idx="98">
                  <c:v>196.92248628884829</c:v>
                </c:pt>
                <c:pt idx="99">
                  <c:v>198.9666041275797</c:v>
                </c:pt>
                <c:pt idx="100">
                  <c:v>200.95485519591139</c:v>
                </c:pt>
                <c:pt idx="101">
                  <c:v>202.9647887323944</c:v>
                </c:pt>
                <c:pt idx="102">
                  <c:v>204.94696132596681</c:v>
                </c:pt>
                <c:pt idx="103">
                  <c:v>206.95220228384991</c:v>
                </c:pt>
                <c:pt idx="104">
                  <c:v>208.94158415841579</c:v>
                </c:pt>
                <c:pt idx="105">
                  <c:v>210.9830894308943</c:v>
                </c:pt>
                <c:pt idx="106">
                  <c:v>212.92716468590831</c:v>
                </c:pt>
                <c:pt idx="107">
                  <c:v>214.96672240802681</c:v>
                </c:pt>
                <c:pt idx="108">
                  <c:v>216.9586690017513</c:v>
                </c:pt>
                <c:pt idx="109">
                  <c:v>218.94497528830311</c:v>
                </c:pt>
                <c:pt idx="110">
                  <c:v>220.9899145299145</c:v>
                </c:pt>
                <c:pt idx="111">
                  <c:v>222.95415959252969</c:v>
                </c:pt>
                <c:pt idx="112">
                  <c:v>224.93785850860419</c:v>
                </c:pt>
                <c:pt idx="113">
                  <c:v>226.987012987013</c:v>
                </c:pt>
                <c:pt idx="114">
                  <c:v>229.01231028667789</c:v>
                </c:pt>
                <c:pt idx="115">
                  <c:v>231.0023333333333</c:v>
                </c:pt>
                <c:pt idx="116">
                  <c:v>232.9046956521739</c:v>
                </c:pt>
                <c:pt idx="117">
                  <c:v>234.92473684210529</c:v>
                </c:pt>
                <c:pt idx="118">
                  <c:v>236.9147859922179</c:v>
                </c:pt>
                <c:pt idx="119">
                  <c:v>238.94844036697251</c:v>
                </c:pt>
                <c:pt idx="120">
                  <c:v>240.8840867992767</c:v>
                </c:pt>
                <c:pt idx="121">
                  <c:v>242.98359511343801</c:v>
                </c:pt>
                <c:pt idx="122">
                  <c:v>244.92015810276681</c:v>
                </c:pt>
                <c:pt idx="123">
                  <c:v>246.92977528089889</c:v>
                </c:pt>
                <c:pt idx="124">
                  <c:v>248.9818181818182</c:v>
                </c:pt>
                <c:pt idx="125">
                  <c:v>250.94718875502011</c:v>
                </c:pt>
                <c:pt idx="126">
                  <c:v>252.9233201581028</c:v>
                </c:pt>
                <c:pt idx="127">
                  <c:v>254.89938775510211</c:v>
                </c:pt>
                <c:pt idx="128">
                  <c:v>256.94395161290322</c:v>
                </c:pt>
                <c:pt idx="129">
                  <c:v>258.95844444444452</c:v>
                </c:pt>
                <c:pt idx="130">
                  <c:v>260.94004629629632</c:v>
                </c:pt>
                <c:pt idx="131">
                  <c:v>262.91974025974031</c:v>
                </c:pt>
                <c:pt idx="132">
                  <c:v>264.9274725274725</c:v>
                </c:pt>
                <c:pt idx="133">
                  <c:v>266.93016393442622</c:v>
                </c:pt>
                <c:pt idx="134">
                  <c:v>268.96992187500001</c:v>
                </c:pt>
                <c:pt idx="135">
                  <c:v>270.95940959409592</c:v>
                </c:pt>
                <c:pt idx="136">
                  <c:v>272.94930875576028</c:v>
                </c:pt>
                <c:pt idx="137">
                  <c:v>274.87010309278349</c:v>
                </c:pt>
                <c:pt idx="138">
                  <c:v>276.97005649717522</c:v>
                </c:pt>
                <c:pt idx="139">
                  <c:v>278.87551020408159</c:v>
                </c:pt>
                <c:pt idx="140">
                  <c:v>280.95344827586212</c:v>
                </c:pt>
                <c:pt idx="141">
                  <c:v>282.86464646464651</c:v>
                </c:pt>
                <c:pt idx="142">
                  <c:v>284.85000000000002</c:v>
                </c:pt>
                <c:pt idx="143">
                  <c:v>286.89240506329122</c:v>
                </c:pt>
                <c:pt idx="144">
                  <c:v>288.96964285714279</c:v>
                </c:pt>
                <c:pt idx="145">
                  <c:v>290.75555555555559</c:v>
                </c:pt>
                <c:pt idx="146">
                  <c:v>292.84545454545457</c:v>
                </c:pt>
                <c:pt idx="147">
                  <c:v>295.22000000000003</c:v>
                </c:pt>
                <c:pt idx="148">
                  <c:v>296.74285714285708</c:v>
                </c:pt>
                <c:pt idx="149">
                  <c:v>298.64999999999998</c:v>
                </c:pt>
                <c:pt idx="150">
                  <c:v>301.35000000000002</c:v>
                </c:pt>
                <c:pt idx="151">
                  <c:v>302.85000000000002</c:v>
                </c:pt>
                <c:pt idx="152">
                  <c:v>304.85000000000002</c:v>
                </c:pt>
                <c:pt idx="153">
                  <c:v>306.5</c:v>
                </c:pt>
                <c:pt idx="159">
                  <c:v>318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BFC-084A-AC07-53462D55782A}"/>
            </c:ext>
          </c:extLst>
        </c:ser>
        <c:ser>
          <c:idx val="1"/>
          <c:order val="1"/>
          <c:tx>
            <c:strRef>
              <c:f>AUC_2!$B$3</c:f>
              <c:strCache>
                <c:ptCount val="1"/>
                <c:pt idx="0">
                  <c:v>MeANN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5000"/>
                </a:schemeClr>
              </a:solidFill>
              <a:ln w="9525">
                <a:solidFill>
                  <a:schemeClr val="accent6">
                    <a:lumMod val="75000"/>
                  </a:schemeClr>
                </a:solidFill>
              </a:ln>
              <a:effectLst/>
            </c:spPr>
          </c:marker>
          <c:xVal>
            <c:numRef>
              <c:f>AUC_2!$C$9:$FF$9</c:f>
              <c:numCache>
                <c:formatCode>General</c:formatCode>
                <c:ptCount val="160"/>
                <c:pt idx="0">
                  <c:v>6.8181455706251848</c:v>
                </c:pt>
                <c:pt idx="1">
                  <c:v>7.5181129504188542</c:v>
                </c:pt>
                <c:pt idx="2">
                  <c:v>8.3345293724966627</c:v>
                </c:pt>
                <c:pt idx="3">
                  <c:v>7.3986062468729896</c:v>
                </c:pt>
                <c:pt idx="4">
                  <c:v>8.2811378320172295</c:v>
                </c:pt>
                <c:pt idx="5">
                  <c:v>8.670963498849062</c:v>
                </c:pt>
                <c:pt idx="6">
                  <c:v>9.5023219410383515</c:v>
                </c:pt>
                <c:pt idx="7">
                  <c:v>9.7451719975859987</c:v>
                </c:pt>
                <c:pt idx="8">
                  <c:v>10.904055722094871</c:v>
                </c:pt>
                <c:pt idx="9">
                  <c:v>11.34652128764278</c:v>
                </c:pt>
                <c:pt idx="10">
                  <c:v>9.1279954180985108</c:v>
                </c:pt>
                <c:pt idx="11">
                  <c:v>10.40030211480363</c:v>
                </c:pt>
                <c:pt idx="12">
                  <c:v>10.86878515185602</c:v>
                </c:pt>
                <c:pt idx="13">
                  <c:v>14.14417141144741</c:v>
                </c:pt>
                <c:pt idx="14">
                  <c:v>14.573960683209799</c:v>
                </c:pt>
                <c:pt idx="15">
                  <c:v>16.46172136637642</c:v>
                </c:pt>
                <c:pt idx="16">
                  <c:v>14.201846877098721</c:v>
                </c:pt>
                <c:pt idx="17">
                  <c:v>14.08210708117444</c:v>
                </c:pt>
                <c:pt idx="18">
                  <c:v>17.562478062478061</c:v>
                </c:pt>
                <c:pt idx="19">
                  <c:v>17.69520146520146</c:v>
                </c:pt>
                <c:pt idx="20">
                  <c:v>18.652426080363909</c:v>
                </c:pt>
                <c:pt idx="21">
                  <c:v>18.057737169517889</c:v>
                </c:pt>
                <c:pt idx="22">
                  <c:v>19.25836943678614</c:v>
                </c:pt>
                <c:pt idx="23">
                  <c:v>41.829182509505713</c:v>
                </c:pt>
                <c:pt idx="24">
                  <c:v>76.419797764768489</c:v>
                </c:pt>
                <c:pt idx="25">
                  <c:v>72.880328798185943</c:v>
                </c:pt>
                <c:pt idx="26">
                  <c:v>76.623221400113835</c:v>
                </c:pt>
                <c:pt idx="27">
                  <c:v>75.242072015161085</c:v>
                </c:pt>
                <c:pt idx="28">
                  <c:v>73.976309067688376</c:v>
                </c:pt>
                <c:pt idx="29">
                  <c:v>75.28635116598079</c:v>
                </c:pt>
                <c:pt idx="30">
                  <c:v>77.109733893557419</c:v>
                </c:pt>
                <c:pt idx="31">
                  <c:v>77.974710982658962</c:v>
                </c:pt>
                <c:pt idx="32">
                  <c:v>74.648772504091653</c:v>
                </c:pt>
                <c:pt idx="33">
                  <c:v>75.420850367947665</c:v>
                </c:pt>
                <c:pt idx="34">
                  <c:v>78.741294838145237</c:v>
                </c:pt>
                <c:pt idx="35">
                  <c:v>76.859375</c:v>
                </c:pt>
                <c:pt idx="36">
                  <c:v>74.554536290322588</c:v>
                </c:pt>
                <c:pt idx="37">
                  <c:v>82.295030425963489</c:v>
                </c:pt>
                <c:pt idx="38">
                  <c:v>82.367796610169492</c:v>
                </c:pt>
                <c:pt idx="39">
                  <c:v>79.644386149003154</c:v>
                </c:pt>
                <c:pt idx="40">
                  <c:v>80.224915824915826</c:v>
                </c:pt>
                <c:pt idx="41">
                  <c:v>78.361313868613138</c:v>
                </c:pt>
                <c:pt idx="42">
                  <c:v>76.339256678281075</c:v>
                </c:pt>
                <c:pt idx="43">
                  <c:v>78.793291139240509</c:v>
                </c:pt>
                <c:pt idx="44">
                  <c:v>78.192069892473114</c:v>
                </c:pt>
                <c:pt idx="45">
                  <c:v>81.503376623376624</c:v>
                </c:pt>
                <c:pt idx="46">
                  <c:v>77.895325779036824</c:v>
                </c:pt>
                <c:pt idx="47">
                  <c:v>80.440306834030679</c:v>
                </c:pt>
                <c:pt idx="48">
                  <c:v>81.420998531571215</c:v>
                </c:pt>
                <c:pt idx="49">
                  <c:v>80.25550082101806</c:v>
                </c:pt>
                <c:pt idx="50">
                  <c:v>81.805186385737443</c:v>
                </c:pt>
                <c:pt idx="51">
                  <c:v>82.465540540540545</c:v>
                </c:pt>
                <c:pt idx="52">
                  <c:v>82.360517241379313</c:v>
                </c:pt>
                <c:pt idx="53">
                  <c:v>84.271334431630976</c:v>
                </c:pt>
                <c:pt idx="54">
                  <c:v>81.057142857142864</c:v>
                </c:pt>
                <c:pt idx="55">
                  <c:v>84.58375451263538</c:v>
                </c:pt>
                <c:pt idx="56">
                  <c:v>85.806106870229002</c:v>
                </c:pt>
                <c:pt idx="57">
                  <c:v>83.509712230215825</c:v>
                </c:pt>
                <c:pt idx="58">
                  <c:v>85.94632768361582</c:v>
                </c:pt>
                <c:pt idx="59">
                  <c:v>86.233121019108282</c:v>
                </c:pt>
                <c:pt idx="60">
                  <c:v>81.31313725490196</c:v>
                </c:pt>
                <c:pt idx="61">
                  <c:v>80.453862212943633</c:v>
                </c:pt>
                <c:pt idx="62">
                  <c:v>86.948927875243669</c:v>
                </c:pt>
                <c:pt idx="63">
                  <c:v>83.915999999999997</c:v>
                </c:pt>
                <c:pt idx="64">
                  <c:v>82.987445887445887</c:v>
                </c:pt>
                <c:pt idx="65">
                  <c:v>82.71106194690266</c:v>
                </c:pt>
                <c:pt idx="66">
                  <c:v>84.683219954648521</c:v>
                </c:pt>
                <c:pt idx="67">
                  <c:v>88.646818181818176</c:v>
                </c:pt>
                <c:pt idx="68">
                  <c:v>84.922168674698796</c:v>
                </c:pt>
                <c:pt idx="69">
                  <c:v>87.552196382428946</c:v>
                </c:pt>
                <c:pt idx="70">
                  <c:v>89.352424942263283</c:v>
                </c:pt>
                <c:pt idx="71">
                  <c:v>89.73632286995516</c:v>
                </c:pt>
                <c:pt idx="72">
                  <c:v>86.312289156626505</c:v>
                </c:pt>
                <c:pt idx="73">
                  <c:v>87.815931372549016</c:v>
                </c:pt>
                <c:pt idx="74">
                  <c:v>88.979373368146213</c:v>
                </c:pt>
                <c:pt idx="75">
                  <c:v>88.192792792792787</c:v>
                </c:pt>
                <c:pt idx="76">
                  <c:v>85.713625866050805</c:v>
                </c:pt>
                <c:pt idx="77">
                  <c:v>90.910023310023305</c:v>
                </c:pt>
                <c:pt idx="78">
                  <c:v>89.343989769820979</c:v>
                </c:pt>
                <c:pt idx="79">
                  <c:v>88.926904761904765</c:v>
                </c:pt>
                <c:pt idx="80">
                  <c:v>94.491784037558688</c:v>
                </c:pt>
                <c:pt idx="81">
                  <c:v>90.700490196078434</c:v>
                </c:pt>
                <c:pt idx="82">
                  <c:v>91.548072562358271</c:v>
                </c:pt>
                <c:pt idx="83">
                  <c:v>92.197722095671978</c:v>
                </c:pt>
                <c:pt idx="84">
                  <c:v>94.241513761467886</c:v>
                </c:pt>
                <c:pt idx="85">
                  <c:v>90.933898305084753</c:v>
                </c:pt>
                <c:pt idx="86">
                  <c:v>91.798089171974524</c:v>
                </c:pt>
                <c:pt idx="87">
                  <c:v>91.89956140350877</c:v>
                </c:pt>
                <c:pt idx="88">
                  <c:v>93.981441048034938</c:v>
                </c:pt>
                <c:pt idx="89">
                  <c:v>93.310652173913041</c:v>
                </c:pt>
                <c:pt idx="90">
                  <c:v>95.556494845360831</c:v>
                </c:pt>
                <c:pt idx="91">
                  <c:v>92.580042016806729</c:v>
                </c:pt>
                <c:pt idx="92">
                  <c:v>91.79814049586777</c:v>
                </c:pt>
                <c:pt idx="93">
                  <c:v>95.695849802371541</c:v>
                </c:pt>
                <c:pt idx="94">
                  <c:v>93.996692607003894</c:v>
                </c:pt>
                <c:pt idx="95">
                  <c:v>97.679560439560433</c:v>
                </c:pt>
                <c:pt idx="96">
                  <c:v>90.888661710037169</c:v>
                </c:pt>
                <c:pt idx="97">
                  <c:v>97.543350604490499</c:v>
                </c:pt>
                <c:pt idx="98">
                  <c:v>99.50585009140768</c:v>
                </c:pt>
                <c:pt idx="99">
                  <c:v>98.120075046904319</c:v>
                </c:pt>
                <c:pt idx="100">
                  <c:v>97.798807495741059</c:v>
                </c:pt>
                <c:pt idx="101">
                  <c:v>102.9408450704225</c:v>
                </c:pt>
                <c:pt idx="102">
                  <c:v>102.93996316758751</c:v>
                </c:pt>
                <c:pt idx="103">
                  <c:v>99.421859706362156</c:v>
                </c:pt>
                <c:pt idx="104">
                  <c:v>96.299504950495049</c:v>
                </c:pt>
                <c:pt idx="105">
                  <c:v>102.29463414634149</c:v>
                </c:pt>
                <c:pt idx="106">
                  <c:v>101.3616298811545</c:v>
                </c:pt>
                <c:pt idx="107">
                  <c:v>103.36772575250841</c:v>
                </c:pt>
                <c:pt idx="108">
                  <c:v>99.244833625218916</c:v>
                </c:pt>
                <c:pt idx="109">
                  <c:v>102.11334431630971</c:v>
                </c:pt>
                <c:pt idx="110">
                  <c:v>104.61145299145301</c:v>
                </c:pt>
                <c:pt idx="111">
                  <c:v>98.716468590831923</c:v>
                </c:pt>
                <c:pt idx="112">
                  <c:v>103.5491395793499</c:v>
                </c:pt>
                <c:pt idx="113">
                  <c:v>102.3082792207792</c:v>
                </c:pt>
                <c:pt idx="114">
                  <c:v>103.1801011804385</c:v>
                </c:pt>
                <c:pt idx="115">
                  <c:v>104.795</c:v>
                </c:pt>
                <c:pt idx="116">
                  <c:v>102.8266086956522</c:v>
                </c:pt>
                <c:pt idx="117">
                  <c:v>102.3982456140351</c:v>
                </c:pt>
                <c:pt idx="118">
                  <c:v>105.86712062256809</c:v>
                </c:pt>
                <c:pt idx="119">
                  <c:v>104.77669724770639</c:v>
                </c:pt>
                <c:pt idx="120">
                  <c:v>106.15804701627491</c:v>
                </c:pt>
                <c:pt idx="121">
                  <c:v>105.6073298429319</c:v>
                </c:pt>
                <c:pt idx="122">
                  <c:v>111.1905138339921</c:v>
                </c:pt>
                <c:pt idx="123">
                  <c:v>108.57134831460669</c:v>
                </c:pt>
                <c:pt idx="124">
                  <c:v>107.59962894248611</c:v>
                </c:pt>
                <c:pt idx="125">
                  <c:v>107.8909638554217</c:v>
                </c:pt>
                <c:pt idx="126">
                  <c:v>118.445256916996</c:v>
                </c:pt>
                <c:pt idx="127">
                  <c:v>115.84877551020411</c:v>
                </c:pt>
                <c:pt idx="128">
                  <c:v>113.0510080645161</c:v>
                </c:pt>
                <c:pt idx="129">
                  <c:v>112.79111111111111</c:v>
                </c:pt>
                <c:pt idx="130">
                  <c:v>110.2650462962963</c:v>
                </c:pt>
                <c:pt idx="131">
                  <c:v>117.198961038961</c:v>
                </c:pt>
                <c:pt idx="132">
                  <c:v>110.210989010989</c:v>
                </c:pt>
                <c:pt idx="133">
                  <c:v>116.0911475409836</c:v>
                </c:pt>
                <c:pt idx="134">
                  <c:v>117.60703125000001</c:v>
                </c:pt>
                <c:pt idx="135">
                  <c:v>110.8110701107011</c:v>
                </c:pt>
                <c:pt idx="136">
                  <c:v>111.1903225806452</c:v>
                </c:pt>
                <c:pt idx="137">
                  <c:v>120.3371134020619</c:v>
                </c:pt>
                <c:pt idx="138">
                  <c:v>119.7090395480226</c:v>
                </c:pt>
                <c:pt idx="139">
                  <c:v>114.22176870748299</c:v>
                </c:pt>
                <c:pt idx="140">
                  <c:v>120.9612068965517</c:v>
                </c:pt>
                <c:pt idx="141">
                  <c:v>114.07272727272731</c:v>
                </c:pt>
                <c:pt idx="142">
                  <c:v>117.2</c:v>
                </c:pt>
                <c:pt idx="143">
                  <c:v>120.8</c:v>
                </c:pt>
                <c:pt idx="144">
                  <c:v>130.18392857142859</c:v>
                </c:pt>
                <c:pt idx="145">
                  <c:v>127.6166666666667</c:v>
                </c:pt>
                <c:pt idx="146">
                  <c:v>120.1181818181818</c:v>
                </c:pt>
                <c:pt idx="147">
                  <c:v>110.94</c:v>
                </c:pt>
                <c:pt idx="148">
                  <c:v>113.17142857142861</c:v>
                </c:pt>
                <c:pt idx="149">
                  <c:v>137.5</c:v>
                </c:pt>
                <c:pt idx="150">
                  <c:v>146.4</c:v>
                </c:pt>
                <c:pt idx="151">
                  <c:v>152.33333333333329</c:v>
                </c:pt>
                <c:pt idx="152">
                  <c:v>100.15</c:v>
                </c:pt>
                <c:pt idx="153">
                  <c:v>148.80000000000001</c:v>
                </c:pt>
                <c:pt idx="159">
                  <c:v>174.6</c:v>
                </c:pt>
              </c:numCache>
            </c:numRef>
          </c:xVal>
          <c:yVal>
            <c:numRef>
              <c:f>AUC_2!$C$13:$FF$13</c:f>
              <c:numCache>
                <c:formatCode>General</c:formatCode>
                <c:ptCount val="160"/>
                <c:pt idx="0">
                  <c:v>1.9095490060868931E-2</c:v>
                </c:pt>
                <c:pt idx="1">
                  <c:v>2.892584873141208</c:v>
                </c:pt>
                <c:pt idx="2">
                  <c:v>4.9066922563417892</c:v>
                </c:pt>
                <c:pt idx="3">
                  <c:v>6.9060896290472442</c:v>
                </c:pt>
                <c:pt idx="4">
                  <c:v>8.9187275664034456</c:v>
                </c:pt>
                <c:pt idx="5">
                  <c:v>10.91954400964595</c:v>
                </c:pt>
                <c:pt idx="6">
                  <c:v>12.925019566918859</c:v>
                </c:pt>
                <c:pt idx="7">
                  <c:v>14.933177429088721</c:v>
                </c:pt>
                <c:pt idx="8">
                  <c:v>16.932569211779231</c:v>
                </c:pt>
                <c:pt idx="9">
                  <c:v>18.92018691588785</c:v>
                </c:pt>
                <c:pt idx="10">
                  <c:v>20.928682703321879</c:v>
                </c:pt>
                <c:pt idx="11">
                  <c:v>22.943882175226591</c:v>
                </c:pt>
                <c:pt idx="12">
                  <c:v>24.93259280089989</c:v>
                </c:pt>
                <c:pt idx="13">
                  <c:v>26.942193587054241</c:v>
                </c:pt>
                <c:pt idx="14">
                  <c:v>28.939639058975189</c:v>
                </c:pt>
                <c:pt idx="15">
                  <c:v>30.941058271935699</c:v>
                </c:pt>
                <c:pt idx="16">
                  <c:v>32.93421759570181</c:v>
                </c:pt>
                <c:pt idx="17">
                  <c:v>34.95246977547496</c:v>
                </c:pt>
                <c:pt idx="18">
                  <c:v>36.936644436644443</c:v>
                </c:pt>
                <c:pt idx="19">
                  <c:v>38.960512820512818</c:v>
                </c:pt>
                <c:pt idx="20">
                  <c:v>40.938627748294159</c:v>
                </c:pt>
                <c:pt idx="21">
                  <c:v>42.931337480559883</c:v>
                </c:pt>
                <c:pt idx="22">
                  <c:v>44.930248129184719</c:v>
                </c:pt>
                <c:pt idx="23">
                  <c:v>46.880988593155891</c:v>
                </c:pt>
                <c:pt idx="24">
                  <c:v>48.950079829696648</c:v>
                </c:pt>
                <c:pt idx="25">
                  <c:v>50.955668934240357</c:v>
                </c:pt>
                <c:pt idx="26">
                  <c:v>52.975184974388164</c:v>
                </c:pt>
                <c:pt idx="27">
                  <c:v>54.907833228048013</c:v>
                </c:pt>
                <c:pt idx="28">
                  <c:v>56.941890166028102</c:v>
                </c:pt>
                <c:pt idx="29">
                  <c:v>58.941358024691361</c:v>
                </c:pt>
                <c:pt idx="30">
                  <c:v>60.938655462184883</c:v>
                </c:pt>
                <c:pt idx="31">
                  <c:v>62.968280346820812</c:v>
                </c:pt>
                <c:pt idx="32">
                  <c:v>64.957446808510639</c:v>
                </c:pt>
                <c:pt idx="33">
                  <c:v>66.923303352412105</c:v>
                </c:pt>
                <c:pt idx="34">
                  <c:v>68.953193350831143</c:v>
                </c:pt>
                <c:pt idx="35">
                  <c:v>70.954513888888883</c:v>
                </c:pt>
                <c:pt idx="36">
                  <c:v>72.939616935483869</c:v>
                </c:pt>
                <c:pt idx="37">
                  <c:v>74.954766734279914</c:v>
                </c:pt>
                <c:pt idx="38">
                  <c:v>76.920762711864413</c:v>
                </c:pt>
                <c:pt idx="39">
                  <c:v>78.949737670514168</c:v>
                </c:pt>
                <c:pt idx="40">
                  <c:v>80.925701459034798</c:v>
                </c:pt>
                <c:pt idx="41">
                  <c:v>82.919221411192211</c:v>
                </c:pt>
                <c:pt idx="42">
                  <c:v>84.946573751451794</c:v>
                </c:pt>
                <c:pt idx="43">
                  <c:v>86.955949367088607</c:v>
                </c:pt>
                <c:pt idx="44">
                  <c:v>88.980241935483875</c:v>
                </c:pt>
                <c:pt idx="45">
                  <c:v>90.978961038961046</c:v>
                </c:pt>
                <c:pt idx="46">
                  <c:v>92.940368271954668</c:v>
                </c:pt>
                <c:pt idx="47">
                  <c:v>94.998047419804749</c:v>
                </c:pt>
                <c:pt idx="48">
                  <c:v>96.94111600587371</c:v>
                </c:pt>
                <c:pt idx="49">
                  <c:v>98.922495894909687</c:v>
                </c:pt>
                <c:pt idx="50">
                  <c:v>100.9534846029173</c:v>
                </c:pt>
                <c:pt idx="51">
                  <c:v>102.8853040540541</c:v>
                </c:pt>
                <c:pt idx="52">
                  <c:v>104.94</c:v>
                </c:pt>
                <c:pt idx="53">
                  <c:v>106.98237232289949</c:v>
                </c:pt>
                <c:pt idx="54">
                  <c:v>108.96025641025641</c:v>
                </c:pt>
                <c:pt idx="55">
                  <c:v>110.93700361010831</c:v>
                </c:pt>
                <c:pt idx="56">
                  <c:v>113.019465648855</c:v>
                </c:pt>
                <c:pt idx="57">
                  <c:v>114.939928057554</c:v>
                </c:pt>
                <c:pt idx="58">
                  <c:v>116.9495291902072</c:v>
                </c:pt>
                <c:pt idx="59">
                  <c:v>118.940127388535</c:v>
                </c:pt>
                <c:pt idx="60">
                  <c:v>120.9380392156863</c:v>
                </c:pt>
                <c:pt idx="61">
                  <c:v>122.97348643006259</c:v>
                </c:pt>
                <c:pt idx="62">
                  <c:v>124.94814814814811</c:v>
                </c:pt>
                <c:pt idx="63">
                  <c:v>126.94235294117649</c:v>
                </c:pt>
                <c:pt idx="64">
                  <c:v>128.94177489177491</c:v>
                </c:pt>
                <c:pt idx="65">
                  <c:v>130.95707964601769</c:v>
                </c:pt>
                <c:pt idx="66">
                  <c:v>132.92721088435371</c:v>
                </c:pt>
                <c:pt idx="67">
                  <c:v>134.9611363636364</c:v>
                </c:pt>
                <c:pt idx="68">
                  <c:v>136.94144578313251</c:v>
                </c:pt>
                <c:pt idx="69">
                  <c:v>138.92041343669251</c:v>
                </c:pt>
                <c:pt idx="70">
                  <c:v>140.98314087759809</c:v>
                </c:pt>
                <c:pt idx="71">
                  <c:v>142.99080717488789</c:v>
                </c:pt>
                <c:pt idx="72">
                  <c:v>144.9373493975904</c:v>
                </c:pt>
                <c:pt idx="73">
                  <c:v>146.92549019607841</c:v>
                </c:pt>
                <c:pt idx="74">
                  <c:v>148.92193211488251</c:v>
                </c:pt>
                <c:pt idx="75">
                  <c:v>150.9448198198198</c:v>
                </c:pt>
                <c:pt idx="76">
                  <c:v>152.98267898383369</c:v>
                </c:pt>
                <c:pt idx="77">
                  <c:v>154.96806526806529</c:v>
                </c:pt>
                <c:pt idx="78">
                  <c:v>156.94884910485931</c:v>
                </c:pt>
                <c:pt idx="79">
                  <c:v>158.96047619047619</c:v>
                </c:pt>
                <c:pt idx="80">
                  <c:v>160.94061032863851</c:v>
                </c:pt>
                <c:pt idx="81">
                  <c:v>163.00294117647061</c:v>
                </c:pt>
                <c:pt idx="82">
                  <c:v>164.92358276643989</c:v>
                </c:pt>
                <c:pt idx="83">
                  <c:v>166.94305239179951</c:v>
                </c:pt>
                <c:pt idx="84">
                  <c:v>168.9717889908257</c:v>
                </c:pt>
                <c:pt idx="85">
                  <c:v>170.95230024213069</c:v>
                </c:pt>
                <c:pt idx="86">
                  <c:v>172.93821656050949</c:v>
                </c:pt>
                <c:pt idx="87">
                  <c:v>174.96052631578951</c:v>
                </c:pt>
                <c:pt idx="88">
                  <c:v>176.90807860262009</c:v>
                </c:pt>
                <c:pt idx="89">
                  <c:v>178.9463043478261</c:v>
                </c:pt>
                <c:pt idx="90">
                  <c:v>180.9659793814433</c:v>
                </c:pt>
                <c:pt idx="91">
                  <c:v>182.96932773109239</c:v>
                </c:pt>
                <c:pt idx="92">
                  <c:v>184.94318181818181</c:v>
                </c:pt>
                <c:pt idx="93">
                  <c:v>186.96403162055341</c:v>
                </c:pt>
                <c:pt idx="94">
                  <c:v>188.9678988326848</c:v>
                </c:pt>
                <c:pt idx="95">
                  <c:v>190.89890109890109</c:v>
                </c:pt>
                <c:pt idx="96">
                  <c:v>192.95817843866169</c:v>
                </c:pt>
                <c:pt idx="97">
                  <c:v>194.97236614853199</c:v>
                </c:pt>
                <c:pt idx="98">
                  <c:v>196.92248628884829</c:v>
                </c:pt>
                <c:pt idx="99">
                  <c:v>198.9666041275797</c:v>
                </c:pt>
                <c:pt idx="100">
                  <c:v>200.95485519591139</c:v>
                </c:pt>
                <c:pt idx="101">
                  <c:v>202.9647887323944</c:v>
                </c:pt>
                <c:pt idx="102">
                  <c:v>204.94696132596681</c:v>
                </c:pt>
                <c:pt idx="103">
                  <c:v>206.95220228384991</c:v>
                </c:pt>
                <c:pt idx="104">
                  <c:v>208.94158415841579</c:v>
                </c:pt>
                <c:pt idx="105">
                  <c:v>210.9830894308943</c:v>
                </c:pt>
                <c:pt idx="106">
                  <c:v>212.92716468590831</c:v>
                </c:pt>
                <c:pt idx="107">
                  <c:v>214.96672240802681</c:v>
                </c:pt>
                <c:pt idx="108">
                  <c:v>216.9586690017513</c:v>
                </c:pt>
                <c:pt idx="109">
                  <c:v>218.94497528830311</c:v>
                </c:pt>
                <c:pt idx="110">
                  <c:v>220.9899145299145</c:v>
                </c:pt>
                <c:pt idx="111">
                  <c:v>222.95415959252969</c:v>
                </c:pt>
                <c:pt idx="112">
                  <c:v>224.93785850860419</c:v>
                </c:pt>
                <c:pt idx="113">
                  <c:v>226.987012987013</c:v>
                </c:pt>
                <c:pt idx="114">
                  <c:v>229.01231028667789</c:v>
                </c:pt>
                <c:pt idx="115">
                  <c:v>231.0023333333333</c:v>
                </c:pt>
                <c:pt idx="116">
                  <c:v>232.9046956521739</c:v>
                </c:pt>
                <c:pt idx="117">
                  <c:v>234.92473684210529</c:v>
                </c:pt>
                <c:pt idx="118">
                  <c:v>236.9147859922179</c:v>
                </c:pt>
                <c:pt idx="119">
                  <c:v>238.94844036697251</c:v>
                </c:pt>
                <c:pt idx="120">
                  <c:v>240.8840867992767</c:v>
                </c:pt>
                <c:pt idx="121">
                  <c:v>242.98359511343801</c:v>
                </c:pt>
                <c:pt idx="122">
                  <c:v>244.92015810276681</c:v>
                </c:pt>
                <c:pt idx="123">
                  <c:v>246.92977528089889</c:v>
                </c:pt>
                <c:pt idx="124">
                  <c:v>248.9818181818182</c:v>
                </c:pt>
                <c:pt idx="125">
                  <c:v>250.94718875502011</c:v>
                </c:pt>
                <c:pt idx="126">
                  <c:v>252.9233201581028</c:v>
                </c:pt>
                <c:pt idx="127">
                  <c:v>254.89938775510211</c:v>
                </c:pt>
                <c:pt idx="128">
                  <c:v>256.94395161290322</c:v>
                </c:pt>
                <c:pt idx="129">
                  <c:v>258.95844444444452</c:v>
                </c:pt>
                <c:pt idx="130">
                  <c:v>260.94004629629632</c:v>
                </c:pt>
                <c:pt idx="131">
                  <c:v>262.91974025974031</c:v>
                </c:pt>
                <c:pt idx="132">
                  <c:v>264.9274725274725</c:v>
                </c:pt>
                <c:pt idx="133">
                  <c:v>266.93016393442622</c:v>
                </c:pt>
                <c:pt idx="134">
                  <c:v>268.96992187500001</c:v>
                </c:pt>
                <c:pt idx="135">
                  <c:v>270.95940959409592</c:v>
                </c:pt>
                <c:pt idx="136">
                  <c:v>272.94930875576028</c:v>
                </c:pt>
                <c:pt idx="137">
                  <c:v>274.87010309278349</c:v>
                </c:pt>
                <c:pt idx="138">
                  <c:v>276.97005649717522</c:v>
                </c:pt>
                <c:pt idx="139">
                  <c:v>278.87551020408159</c:v>
                </c:pt>
                <c:pt idx="140">
                  <c:v>280.95344827586212</c:v>
                </c:pt>
                <c:pt idx="141">
                  <c:v>282.86464646464651</c:v>
                </c:pt>
                <c:pt idx="142">
                  <c:v>284.85000000000002</c:v>
                </c:pt>
                <c:pt idx="143">
                  <c:v>286.89240506329122</c:v>
                </c:pt>
                <c:pt idx="144">
                  <c:v>288.96964285714279</c:v>
                </c:pt>
                <c:pt idx="145">
                  <c:v>290.75555555555559</c:v>
                </c:pt>
                <c:pt idx="146">
                  <c:v>292.84545454545457</c:v>
                </c:pt>
                <c:pt idx="147">
                  <c:v>295.22000000000003</c:v>
                </c:pt>
                <c:pt idx="148">
                  <c:v>296.74285714285708</c:v>
                </c:pt>
                <c:pt idx="149">
                  <c:v>298.64999999999998</c:v>
                </c:pt>
                <c:pt idx="150">
                  <c:v>301.35000000000002</c:v>
                </c:pt>
                <c:pt idx="151">
                  <c:v>302.85000000000002</c:v>
                </c:pt>
                <c:pt idx="152">
                  <c:v>304.85000000000002</c:v>
                </c:pt>
                <c:pt idx="153">
                  <c:v>306.5</c:v>
                </c:pt>
                <c:pt idx="159">
                  <c:v>318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BFC-084A-AC07-53462D55782A}"/>
            </c:ext>
          </c:extLst>
        </c:ser>
        <c:ser>
          <c:idx val="2"/>
          <c:order val="2"/>
          <c:tx>
            <c:strRef>
              <c:f>AUC_2!$B$4</c:f>
              <c:strCache>
                <c:ptCount val="1"/>
                <c:pt idx="0">
                  <c:v>XGBoost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AUC_2!$C$10:$FF$10</c:f>
              <c:numCache>
                <c:formatCode>General</c:formatCode>
                <c:ptCount val="160"/>
                <c:pt idx="0">
                  <c:v>11.09096974668242</c:v>
                </c:pt>
                <c:pt idx="1">
                  <c:v>11.79173513968496</c:v>
                </c:pt>
                <c:pt idx="2">
                  <c:v>12.599994437027149</c:v>
                </c:pt>
                <c:pt idx="3">
                  <c:v>11.83220641841184</c:v>
                </c:pt>
                <c:pt idx="4">
                  <c:v>12.868278894472359</c:v>
                </c:pt>
                <c:pt idx="5">
                  <c:v>12.948361284665131</c:v>
                </c:pt>
                <c:pt idx="6">
                  <c:v>14.155948343334201</c:v>
                </c:pt>
                <c:pt idx="7">
                  <c:v>14.09708811104406</c:v>
                </c:pt>
                <c:pt idx="8">
                  <c:v>16.188890848174921</c:v>
                </c:pt>
                <c:pt idx="9">
                  <c:v>16.031484942886809</c:v>
                </c:pt>
                <c:pt idx="10">
                  <c:v>14.19665521191294</c:v>
                </c:pt>
                <c:pt idx="11">
                  <c:v>15.452920443101711</c:v>
                </c:pt>
                <c:pt idx="12">
                  <c:v>15.68852643419573</c:v>
                </c:pt>
                <c:pt idx="13">
                  <c:v>19.69445609829188</c:v>
                </c:pt>
                <c:pt idx="14">
                  <c:v>20.525588140509189</c:v>
                </c:pt>
                <c:pt idx="15">
                  <c:v>22.432484929671801</c:v>
                </c:pt>
                <c:pt idx="16">
                  <c:v>19.503593015446612</c:v>
                </c:pt>
                <c:pt idx="17">
                  <c:v>20.45979274611399</c:v>
                </c:pt>
                <c:pt idx="18">
                  <c:v>24.577395577395581</c:v>
                </c:pt>
                <c:pt idx="19">
                  <c:v>24.327545787545791</c:v>
                </c:pt>
                <c:pt idx="20">
                  <c:v>25.258112206216829</c:v>
                </c:pt>
                <c:pt idx="21">
                  <c:v>25.096656298600308</c:v>
                </c:pt>
                <c:pt idx="22">
                  <c:v>26.471721150059079</c:v>
                </c:pt>
                <c:pt idx="23">
                  <c:v>49.507889733840301</c:v>
                </c:pt>
                <c:pt idx="24">
                  <c:v>84.030494944119212</c:v>
                </c:pt>
                <c:pt idx="25">
                  <c:v>81.26473922902494</c:v>
                </c:pt>
                <c:pt idx="26">
                  <c:v>84.369834945930563</c:v>
                </c:pt>
                <c:pt idx="27">
                  <c:v>82.475426405559062</c:v>
                </c:pt>
                <c:pt idx="28">
                  <c:v>81.239782886334609</c:v>
                </c:pt>
                <c:pt idx="29">
                  <c:v>83.468518518518522</c:v>
                </c:pt>
                <c:pt idx="30">
                  <c:v>85.196848739495792</c:v>
                </c:pt>
                <c:pt idx="31">
                  <c:v>85.709176300578036</c:v>
                </c:pt>
                <c:pt idx="32">
                  <c:v>82.816202945990185</c:v>
                </c:pt>
                <c:pt idx="33">
                  <c:v>82.479885527391659</c:v>
                </c:pt>
                <c:pt idx="34">
                  <c:v>86.596237970253725</c:v>
                </c:pt>
                <c:pt idx="35">
                  <c:v>84.379340277777771</c:v>
                </c:pt>
                <c:pt idx="36">
                  <c:v>82.491935483870961</c:v>
                </c:pt>
                <c:pt idx="37">
                  <c:v>89.533874239350908</c:v>
                </c:pt>
                <c:pt idx="38">
                  <c:v>91.947245762711859</c:v>
                </c:pt>
                <c:pt idx="39">
                  <c:v>87.999265477439664</c:v>
                </c:pt>
                <c:pt idx="40">
                  <c:v>87.906060606060606</c:v>
                </c:pt>
                <c:pt idx="41">
                  <c:v>86.891849148418487</c:v>
                </c:pt>
                <c:pt idx="42">
                  <c:v>84.250871080139376</c:v>
                </c:pt>
                <c:pt idx="43">
                  <c:v>86.366075949367087</c:v>
                </c:pt>
                <c:pt idx="44">
                  <c:v>87.499731182795699</c:v>
                </c:pt>
                <c:pt idx="45">
                  <c:v>90.14948051948052</c:v>
                </c:pt>
                <c:pt idx="46">
                  <c:v>86.751558073654394</c:v>
                </c:pt>
                <c:pt idx="47">
                  <c:v>88.860251046025098</c:v>
                </c:pt>
                <c:pt idx="48">
                  <c:v>88.328046989721003</c:v>
                </c:pt>
                <c:pt idx="49">
                  <c:v>87.867323481116586</c:v>
                </c:pt>
                <c:pt idx="50">
                  <c:v>88.681199351701778</c:v>
                </c:pt>
                <c:pt idx="51">
                  <c:v>90.225675675675674</c:v>
                </c:pt>
                <c:pt idx="52">
                  <c:v>91.229310344827582</c:v>
                </c:pt>
                <c:pt idx="53">
                  <c:v>92.663920922570014</c:v>
                </c:pt>
                <c:pt idx="54">
                  <c:v>92.021428571428572</c:v>
                </c:pt>
                <c:pt idx="55">
                  <c:v>93.162635379061371</c:v>
                </c:pt>
                <c:pt idx="56">
                  <c:v>92.094656488549617</c:v>
                </c:pt>
                <c:pt idx="57">
                  <c:v>92.052158273381295</c:v>
                </c:pt>
                <c:pt idx="58">
                  <c:v>94.27269303201507</c:v>
                </c:pt>
                <c:pt idx="59">
                  <c:v>93.541401273885356</c:v>
                </c:pt>
                <c:pt idx="60">
                  <c:v>89.010196078431377</c:v>
                </c:pt>
                <c:pt idx="61">
                  <c:v>89.136116910229646</c:v>
                </c:pt>
                <c:pt idx="62">
                  <c:v>93.874853801169593</c:v>
                </c:pt>
                <c:pt idx="63">
                  <c:v>89.821411764705886</c:v>
                </c:pt>
                <c:pt idx="64">
                  <c:v>92.794805194805193</c:v>
                </c:pt>
                <c:pt idx="65">
                  <c:v>90.93716814159292</c:v>
                </c:pt>
                <c:pt idx="66">
                  <c:v>93.317687074829934</c:v>
                </c:pt>
                <c:pt idx="67">
                  <c:v>95.664090909090902</c:v>
                </c:pt>
                <c:pt idx="68">
                  <c:v>92.826265060240971</c:v>
                </c:pt>
                <c:pt idx="69">
                  <c:v>97.062790697674416</c:v>
                </c:pt>
                <c:pt idx="70">
                  <c:v>96.341570438799081</c:v>
                </c:pt>
                <c:pt idx="71">
                  <c:v>98.093721973094176</c:v>
                </c:pt>
                <c:pt idx="72">
                  <c:v>96.728192771084338</c:v>
                </c:pt>
                <c:pt idx="73">
                  <c:v>94.410294117647055</c:v>
                </c:pt>
                <c:pt idx="74">
                  <c:v>97.818276762402093</c:v>
                </c:pt>
                <c:pt idx="75">
                  <c:v>96.206981981981983</c:v>
                </c:pt>
                <c:pt idx="76">
                  <c:v>94.608545034642034</c:v>
                </c:pt>
                <c:pt idx="77">
                  <c:v>100.37599067599071</c:v>
                </c:pt>
                <c:pt idx="78">
                  <c:v>99.161892583120206</c:v>
                </c:pt>
                <c:pt idx="79">
                  <c:v>96.464047619047619</c:v>
                </c:pt>
                <c:pt idx="80">
                  <c:v>101.862441314554</c:v>
                </c:pt>
                <c:pt idx="81">
                  <c:v>98.126470588235293</c:v>
                </c:pt>
                <c:pt idx="82">
                  <c:v>99.561451247165536</c:v>
                </c:pt>
                <c:pt idx="83">
                  <c:v>101.4280182232346</c:v>
                </c:pt>
                <c:pt idx="84">
                  <c:v>101.16697247706421</c:v>
                </c:pt>
                <c:pt idx="85">
                  <c:v>98.052058111380148</c:v>
                </c:pt>
                <c:pt idx="86">
                  <c:v>101.2861995753716</c:v>
                </c:pt>
                <c:pt idx="87">
                  <c:v>99.13004385964912</c:v>
                </c:pt>
                <c:pt idx="88">
                  <c:v>103.4146288209607</c:v>
                </c:pt>
                <c:pt idx="89">
                  <c:v>101.6810869565217</c:v>
                </c:pt>
                <c:pt idx="90">
                  <c:v>104.9265979381443</c:v>
                </c:pt>
                <c:pt idx="91">
                  <c:v>101.0388655462185</c:v>
                </c:pt>
                <c:pt idx="92">
                  <c:v>101.4438016528926</c:v>
                </c:pt>
                <c:pt idx="93">
                  <c:v>104.3256916996047</c:v>
                </c:pt>
                <c:pt idx="94">
                  <c:v>101.76284046692609</c:v>
                </c:pt>
                <c:pt idx="95">
                  <c:v>105.6024175824176</c:v>
                </c:pt>
                <c:pt idx="96">
                  <c:v>100.2884758364312</c:v>
                </c:pt>
                <c:pt idx="97">
                  <c:v>105.35664939550951</c:v>
                </c:pt>
                <c:pt idx="98">
                  <c:v>108.2113345521024</c:v>
                </c:pt>
                <c:pt idx="99">
                  <c:v>107.5919324577861</c:v>
                </c:pt>
                <c:pt idx="100">
                  <c:v>107.42691652470189</c:v>
                </c:pt>
                <c:pt idx="101">
                  <c:v>111.974823943662</c:v>
                </c:pt>
                <c:pt idx="102">
                  <c:v>110.3773480662983</c:v>
                </c:pt>
                <c:pt idx="103">
                  <c:v>108.0654159869494</c:v>
                </c:pt>
                <c:pt idx="104">
                  <c:v>104.9486798679868</c:v>
                </c:pt>
                <c:pt idx="105">
                  <c:v>110.62780487804881</c:v>
                </c:pt>
                <c:pt idx="106">
                  <c:v>109.7222410865874</c:v>
                </c:pt>
                <c:pt idx="107">
                  <c:v>111.2088628762542</c:v>
                </c:pt>
                <c:pt idx="108">
                  <c:v>106.5411558669002</c:v>
                </c:pt>
                <c:pt idx="109">
                  <c:v>109.6859967051071</c:v>
                </c:pt>
                <c:pt idx="110">
                  <c:v>112.6382905982906</c:v>
                </c:pt>
                <c:pt idx="111">
                  <c:v>107.8602716468591</c:v>
                </c:pt>
                <c:pt idx="112">
                  <c:v>113.5315487571702</c:v>
                </c:pt>
                <c:pt idx="113">
                  <c:v>110.6751623376623</c:v>
                </c:pt>
                <c:pt idx="114">
                  <c:v>110.0507588532884</c:v>
                </c:pt>
                <c:pt idx="115">
                  <c:v>113.456</c:v>
                </c:pt>
                <c:pt idx="116">
                  <c:v>111.9168695652174</c:v>
                </c:pt>
                <c:pt idx="117">
                  <c:v>109.76035087719301</c:v>
                </c:pt>
                <c:pt idx="118">
                  <c:v>113.4441634241245</c:v>
                </c:pt>
                <c:pt idx="119">
                  <c:v>112.96513761467889</c:v>
                </c:pt>
                <c:pt idx="120">
                  <c:v>115.26907775768539</c:v>
                </c:pt>
                <c:pt idx="121">
                  <c:v>115.5078534031414</c:v>
                </c:pt>
                <c:pt idx="122">
                  <c:v>118.8839920948617</c:v>
                </c:pt>
                <c:pt idx="123">
                  <c:v>117.4013108614232</c:v>
                </c:pt>
                <c:pt idx="124">
                  <c:v>115.8343228200371</c:v>
                </c:pt>
                <c:pt idx="125">
                  <c:v>116.7873493975904</c:v>
                </c:pt>
                <c:pt idx="126">
                  <c:v>125.0197628458498</c:v>
                </c:pt>
                <c:pt idx="127">
                  <c:v>125.0065306122449</c:v>
                </c:pt>
                <c:pt idx="128">
                  <c:v>122.12439516129029</c:v>
                </c:pt>
                <c:pt idx="129">
                  <c:v>120.7844444444444</c:v>
                </c:pt>
                <c:pt idx="130">
                  <c:v>118.47638888888891</c:v>
                </c:pt>
                <c:pt idx="131">
                  <c:v>125.8101298701299</c:v>
                </c:pt>
                <c:pt idx="132">
                  <c:v>120.2085164835165</c:v>
                </c:pt>
                <c:pt idx="133">
                  <c:v>121.7285245901639</c:v>
                </c:pt>
                <c:pt idx="134">
                  <c:v>127.07656249999999</c:v>
                </c:pt>
                <c:pt idx="135">
                  <c:v>118.9487084870849</c:v>
                </c:pt>
                <c:pt idx="136">
                  <c:v>117.2</c:v>
                </c:pt>
                <c:pt idx="137">
                  <c:v>127.4350515463917</c:v>
                </c:pt>
                <c:pt idx="138">
                  <c:v>127.1898305084746</c:v>
                </c:pt>
                <c:pt idx="139">
                  <c:v>120.4789115646258</c:v>
                </c:pt>
                <c:pt idx="140">
                  <c:v>126.2344827586207</c:v>
                </c:pt>
                <c:pt idx="141">
                  <c:v>121.09393939393939</c:v>
                </c:pt>
                <c:pt idx="142">
                  <c:v>123.9358490566038</c:v>
                </c:pt>
                <c:pt idx="143">
                  <c:v>127.84050632911389</c:v>
                </c:pt>
                <c:pt idx="144">
                  <c:v>137.0517857142857</c:v>
                </c:pt>
                <c:pt idx="145">
                  <c:v>132.8416666666667</c:v>
                </c:pt>
                <c:pt idx="146">
                  <c:v>126.4454545454546</c:v>
                </c:pt>
                <c:pt idx="147">
                  <c:v>117.06</c:v>
                </c:pt>
                <c:pt idx="148">
                  <c:v>122.3238095238095</c:v>
                </c:pt>
                <c:pt idx="149">
                  <c:v>148.35</c:v>
                </c:pt>
                <c:pt idx="150">
                  <c:v>156.07499999999999</c:v>
                </c:pt>
                <c:pt idx="151">
                  <c:v>177.1</c:v>
                </c:pt>
                <c:pt idx="152">
                  <c:v>83.5</c:v>
                </c:pt>
                <c:pt idx="153">
                  <c:v>165</c:v>
                </c:pt>
                <c:pt idx="159">
                  <c:v>168.8</c:v>
                </c:pt>
              </c:numCache>
            </c:numRef>
          </c:xVal>
          <c:yVal>
            <c:numRef>
              <c:f>AUC_2!$C$13:$FF$13</c:f>
              <c:numCache>
                <c:formatCode>General</c:formatCode>
                <c:ptCount val="160"/>
                <c:pt idx="0">
                  <c:v>1.9095490060868931E-2</c:v>
                </c:pt>
                <c:pt idx="1">
                  <c:v>2.892584873141208</c:v>
                </c:pt>
                <c:pt idx="2">
                  <c:v>4.9066922563417892</c:v>
                </c:pt>
                <c:pt idx="3">
                  <c:v>6.9060896290472442</c:v>
                </c:pt>
                <c:pt idx="4">
                  <c:v>8.9187275664034456</c:v>
                </c:pt>
                <c:pt idx="5">
                  <c:v>10.91954400964595</c:v>
                </c:pt>
                <c:pt idx="6">
                  <c:v>12.925019566918859</c:v>
                </c:pt>
                <c:pt idx="7">
                  <c:v>14.933177429088721</c:v>
                </c:pt>
                <c:pt idx="8">
                  <c:v>16.932569211779231</c:v>
                </c:pt>
                <c:pt idx="9">
                  <c:v>18.92018691588785</c:v>
                </c:pt>
                <c:pt idx="10">
                  <c:v>20.928682703321879</c:v>
                </c:pt>
                <c:pt idx="11">
                  <c:v>22.943882175226591</c:v>
                </c:pt>
                <c:pt idx="12">
                  <c:v>24.93259280089989</c:v>
                </c:pt>
                <c:pt idx="13">
                  <c:v>26.942193587054241</c:v>
                </c:pt>
                <c:pt idx="14">
                  <c:v>28.939639058975189</c:v>
                </c:pt>
                <c:pt idx="15">
                  <c:v>30.941058271935699</c:v>
                </c:pt>
                <c:pt idx="16">
                  <c:v>32.93421759570181</c:v>
                </c:pt>
                <c:pt idx="17">
                  <c:v>34.95246977547496</c:v>
                </c:pt>
                <c:pt idx="18">
                  <c:v>36.936644436644443</c:v>
                </c:pt>
                <c:pt idx="19">
                  <c:v>38.960512820512818</c:v>
                </c:pt>
                <c:pt idx="20">
                  <c:v>40.938627748294159</c:v>
                </c:pt>
                <c:pt idx="21">
                  <c:v>42.931337480559883</c:v>
                </c:pt>
                <c:pt idx="22">
                  <c:v>44.930248129184719</c:v>
                </c:pt>
                <c:pt idx="23">
                  <c:v>46.880988593155891</c:v>
                </c:pt>
                <c:pt idx="24">
                  <c:v>48.950079829696648</c:v>
                </c:pt>
                <c:pt idx="25">
                  <c:v>50.955668934240357</c:v>
                </c:pt>
                <c:pt idx="26">
                  <c:v>52.975184974388164</c:v>
                </c:pt>
                <c:pt idx="27">
                  <c:v>54.907833228048013</c:v>
                </c:pt>
                <c:pt idx="28">
                  <c:v>56.941890166028102</c:v>
                </c:pt>
                <c:pt idx="29">
                  <c:v>58.941358024691361</c:v>
                </c:pt>
                <c:pt idx="30">
                  <c:v>60.938655462184883</c:v>
                </c:pt>
                <c:pt idx="31">
                  <c:v>62.968280346820812</c:v>
                </c:pt>
                <c:pt idx="32">
                  <c:v>64.957446808510639</c:v>
                </c:pt>
                <c:pt idx="33">
                  <c:v>66.923303352412105</c:v>
                </c:pt>
                <c:pt idx="34">
                  <c:v>68.953193350831143</c:v>
                </c:pt>
                <c:pt idx="35">
                  <c:v>70.954513888888883</c:v>
                </c:pt>
                <c:pt idx="36">
                  <c:v>72.939616935483869</c:v>
                </c:pt>
                <c:pt idx="37">
                  <c:v>74.954766734279914</c:v>
                </c:pt>
                <c:pt idx="38">
                  <c:v>76.920762711864413</c:v>
                </c:pt>
                <c:pt idx="39">
                  <c:v>78.949737670514168</c:v>
                </c:pt>
                <c:pt idx="40">
                  <c:v>80.925701459034798</c:v>
                </c:pt>
                <c:pt idx="41">
                  <c:v>82.919221411192211</c:v>
                </c:pt>
                <c:pt idx="42">
                  <c:v>84.946573751451794</c:v>
                </c:pt>
                <c:pt idx="43">
                  <c:v>86.955949367088607</c:v>
                </c:pt>
                <c:pt idx="44">
                  <c:v>88.980241935483875</c:v>
                </c:pt>
                <c:pt idx="45">
                  <c:v>90.978961038961046</c:v>
                </c:pt>
                <c:pt idx="46">
                  <c:v>92.940368271954668</c:v>
                </c:pt>
                <c:pt idx="47">
                  <c:v>94.998047419804749</c:v>
                </c:pt>
                <c:pt idx="48">
                  <c:v>96.94111600587371</c:v>
                </c:pt>
                <c:pt idx="49">
                  <c:v>98.922495894909687</c:v>
                </c:pt>
                <c:pt idx="50">
                  <c:v>100.9534846029173</c:v>
                </c:pt>
                <c:pt idx="51">
                  <c:v>102.8853040540541</c:v>
                </c:pt>
                <c:pt idx="52">
                  <c:v>104.94</c:v>
                </c:pt>
                <c:pt idx="53">
                  <c:v>106.98237232289949</c:v>
                </c:pt>
                <c:pt idx="54">
                  <c:v>108.96025641025641</c:v>
                </c:pt>
                <c:pt idx="55">
                  <c:v>110.93700361010831</c:v>
                </c:pt>
                <c:pt idx="56">
                  <c:v>113.019465648855</c:v>
                </c:pt>
                <c:pt idx="57">
                  <c:v>114.939928057554</c:v>
                </c:pt>
                <c:pt idx="58">
                  <c:v>116.9495291902072</c:v>
                </c:pt>
                <c:pt idx="59">
                  <c:v>118.940127388535</c:v>
                </c:pt>
                <c:pt idx="60">
                  <c:v>120.9380392156863</c:v>
                </c:pt>
                <c:pt idx="61">
                  <c:v>122.97348643006259</c:v>
                </c:pt>
                <c:pt idx="62">
                  <c:v>124.94814814814811</c:v>
                </c:pt>
                <c:pt idx="63">
                  <c:v>126.94235294117649</c:v>
                </c:pt>
                <c:pt idx="64">
                  <c:v>128.94177489177491</c:v>
                </c:pt>
                <c:pt idx="65">
                  <c:v>130.95707964601769</c:v>
                </c:pt>
                <c:pt idx="66">
                  <c:v>132.92721088435371</c:v>
                </c:pt>
                <c:pt idx="67">
                  <c:v>134.9611363636364</c:v>
                </c:pt>
                <c:pt idx="68">
                  <c:v>136.94144578313251</c:v>
                </c:pt>
                <c:pt idx="69">
                  <c:v>138.92041343669251</c:v>
                </c:pt>
                <c:pt idx="70">
                  <c:v>140.98314087759809</c:v>
                </c:pt>
                <c:pt idx="71">
                  <c:v>142.99080717488789</c:v>
                </c:pt>
                <c:pt idx="72">
                  <c:v>144.9373493975904</c:v>
                </c:pt>
                <c:pt idx="73">
                  <c:v>146.92549019607841</c:v>
                </c:pt>
                <c:pt idx="74">
                  <c:v>148.92193211488251</c:v>
                </c:pt>
                <c:pt idx="75">
                  <c:v>150.9448198198198</c:v>
                </c:pt>
                <c:pt idx="76">
                  <c:v>152.98267898383369</c:v>
                </c:pt>
                <c:pt idx="77">
                  <c:v>154.96806526806529</c:v>
                </c:pt>
                <c:pt idx="78">
                  <c:v>156.94884910485931</c:v>
                </c:pt>
                <c:pt idx="79">
                  <c:v>158.96047619047619</c:v>
                </c:pt>
                <c:pt idx="80">
                  <c:v>160.94061032863851</c:v>
                </c:pt>
                <c:pt idx="81">
                  <c:v>163.00294117647061</c:v>
                </c:pt>
                <c:pt idx="82">
                  <c:v>164.92358276643989</c:v>
                </c:pt>
                <c:pt idx="83">
                  <c:v>166.94305239179951</c:v>
                </c:pt>
                <c:pt idx="84">
                  <c:v>168.9717889908257</c:v>
                </c:pt>
                <c:pt idx="85">
                  <c:v>170.95230024213069</c:v>
                </c:pt>
                <c:pt idx="86">
                  <c:v>172.93821656050949</c:v>
                </c:pt>
                <c:pt idx="87">
                  <c:v>174.96052631578951</c:v>
                </c:pt>
                <c:pt idx="88">
                  <c:v>176.90807860262009</c:v>
                </c:pt>
                <c:pt idx="89">
                  <c:v>178.9463043478261</c:v>
                </c:pt>
                <c:pt idx="90">
                  <c:v>180.9659793814433</c:v>
                </c:pt>
                <c:pt idx="91">
                  <c:v>182.96932773109239</c:v>
                </c:pt>
                <c:pt idx="92">
                  <c:v>184.94318181818181</c:v>
                </c:pt>
                <c:pt idx="93">
                  <c:v>186.96403162055341</c:v>
                </c:pt>
                <c:pt idx="94">
                  <c:v>188.9678988326848</c:v>
                </c:pt>
                <c:pt idx="95">
                  <c:v>190.89890109890109</c:v>
                </c:pt>
                <c:pt idx="96">
                  <c:v>192.95817843866169</c:v>
                </c:pt>
                <c:pt idx="97">
                  <c:v>194.97236614853199</c:v>
                </c:pt>
                <c:pt idx="98">
                  <c:v>196.92248628884829</c:v>
                </c:pt>
                <c:pt idx="99">
                  <c:v>198.9666041275797</c:v>
                </c:pt>
                <c:pt idx="100">
                  <c:v>200.95485519591139</c:v>
                </c:pt>
                <c:pt idx="101">
                  <c:v>202.9647887323944</c:v>
                </c:pt>
                <c:pt idx="102">
                  <c:v>204.94696132596681</c:v>
                </c:pt>
                <c:pt idx="103">
                  <c:v>206.95220228384991</c:v>
                </c:pt>
                <c:pt idx="104">
                  <c:v>208.94158415841579</c:v>
                </c:pt>
                <c:pt idx="105">
                  <c:v>210.9830894308943</c:v>
                </c:pt>
                <c:pt idx="106">
                  <c:v>212.92716468590831</c:v>
                </c:pt>
                <c:pt idx="107">
                  <c:v>214.96672240802681</c:v>
                </c:pt>
                <c:pt idx="108">
                  <c:v>216.9586690017513</c:v>
                </c:pt>
                <c:pt idx="109">
                  <c:v>218.94497528830311</c:v>
                </c:pt>
                <c:pt idx="110">
                  <c:v>220.9899145299145</c:v>
                </c:pt>
                <c:pt idx="111">
                  <c:v>222.95415959252969</c:v>
                </c:pt>
                <c:pt idx="112">
                  <c:v>224.93785850860419</c:v>
                </c:pt>
                <c:pt idx="113">
                  <c:v>226.987012987013</c:v>
                </c:pt>
                <c:pt idx="114">
                  <c:v>229.01231028667789</c:v>
                </c:pt>
                <c:pt idx="115">
                  <c:v>231.0023333333333</c:v>
                </c:pt>
                <c:pt idx="116">
                  <c:v>232.9046956521739</c:v>
                </c:pt>
                <c:pt idx="117">
                  <c:v>234.92473684210529</c:v>
                </c:pt>
                <c:pt idx="118">
                  <c:v>236.9147859922179</c:v>
                </c:pt>
                <c:pt idx="119">
                  <c:v>238.94844036697251</c:v>
                </c:pt>
                <c:pt idx="120">
                  <c:v>240.8840867992767</c:v>
                </c:pt>
                <c:pt idx="121">
                  <c:v>242.98359511343801</c:v>
                </c:pt>
                <c:pt idx="122">
                  <c:v>244.92015810276681</c:v>
                </c:pt>
                <c:pt idx="123">
                  <c:v>246.92977528089889</c:v>
                </c:pt>
                <c:pt idx="124">
                  <c:v>248.9818181818182</c:v>
                </c:pt>
                <c:pt idx="125">
                  <c:v>250.94718875502011</c:v>
                </c:pt>
                <c:pt idx="126">
                  <c:v>252.9233201581028</c:v>
                </c:pt>
                <c:pt idx="127">
                  <c:v>254.89938775510211</c:v>
                </c:pt>
                <c:pt idx="128">
                  <c:v>256.94395161290322</c:v>
                </c:pt>
                <c:pt idx="129">
                  <c:v>258.95844444444452</c:v>
                </c:pt>
                <c:pt idx="130">
                  <c:v>260.94004629629632</c:v>
                </c:pt>
                <c:pt idx="131">
                  <c:v>262.91974025974031</c:v>
                </c:pt>
                <c:pt idx="132">
                  <c:v>264.9274725274725</c:v>
                </c:pt>
                <c:pt idx="133">
                  <c:v>266.93016393442622</c:v>
                </c:pt>
                <c:pt idx="134">
                  <c:v>268.96992187500001</c:v>
                </c:pt>
                <c:pt idx="135">
                  <c:v>270.95940959409592</c:v>
                </c:pt>
                <c:pt idx="136">
                  <c:v>272.94930875576028</c:v>
                </c:pt>
                <c:pt idx="137">
                  <c:v>274.87010309278349</c:v>
                </c:pt>
                <c:pt idx="138">
                  <c:v>276.97005649717522</c:v>
                </c:pt>
                <c:pt idx="139">
                  <c:v>278.87551020408159</c:v>
                </c:pt>
                <c:pt idx="140">
                  <c:v>280.95344827586212</c:v>
                </c:pt>
                <c:pt idx="141">
                  <c:v>282.86464646464651</c:v>
                </c:pt>
                <c:pt idx="142">
                  <c:v>284.85000000000002</c:v>
                </c:pt>
                <c:pt idx="143">
                  <c:v>286.89240506329122</c:v>
                </c:pt>
                <c:pt idx="144">
                  <c:v>288.96964285714279</c:v>
                </c:pt>
                <c:pt idx="145">
                  <c:v>290.75555555555559</c:v>
                </c:pt>
                <c:pt idx="146">
                  <c:v>292.84545454545457</c:v>
                </c:pt>
                <c:pt idx="147">
                  <c:v>295.22000000000003</c:v>
                </c:pt>
                <c:pt idx="148">
                  <c:v>296.74285714285708</c:v>
                </c:pt>
                <c:pt idx="149">
                  <c:v>298.64999999999998</c:v>
                </c:pt>
                <c:pt idx="150">
                  <c:v>301.35000000000002</c:v>
                </c:pt>
                <c:pt idx="151">
                  <c:v>302.85000000000002</c:v>
                </c:pt>
                <c:pt idx="152">
                  <c:v>304.85000000000002</c:v>
                </c:pt>
                <c:pt idx="153">
                  <c:v>306.5</c:v>
                </c:pt>
                <c:pt idx="159">
                  <c:v>318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3BFC-084A-AC07-53462D55782A}"/>
            </c:ext>
          </c:extLst>
        </c:ser>
        <c:ser>
          <c:idx val="3"/>
          <c:order val="3"/>
          <c:tx>
            <c:strRef>
              <c:f>AUC_2!$B$5</c:f>
              <c:strCache>
                <c:ptCount val="1"/>
                <c:pt idx="0">
                  <c:v>MeXGBoost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AUC_2!$C$11:$FF$11</c:f>
              <c:numCache>
                <c:formatCode>General</c:formatCode>
                <c:ptCount val="160"/>
                <c:pt idx="0">
                  <c:v>3.0400574009970369</c:v>
                </c:pt>
                <c:pt idx="1">
                  <c:v>7.4334161689847287</c:v>
                </c:pt>
                <c:pt idx="2">
                  <c:v>8.0385680907877166</c:v>
                </c:pt>
                <c:pt idx="3">
                  <c:v>7.4378600528911436</c:v>
                </c:pt>
                <c:pt idx="4">
                  <c:v>8.2270459440057433</c:v>
                </c:pt>
                <c:pt idx="5">
                  <c:v>8.3918228652855422</c:v>
                </c:pt>
                <c:pt idx="6">
                  <c:v>9.2418210279154707</c:v>
                </c:pt>
                <c:pt idx="7">
                  <c:v>9.169342184671093</c:v>
                </c:pt>
                <c:pt idx="8">
                  <c:v>10.89719626168224</c:v>
                </c:pt>
                <c:pt idx="9">
                  <c:v>10.76508826583593</c:v>
                </c:pt>
                <c:pt idx="10">
                  <c:v>9.139083619702177</c:v>
                </c:pt>
                <c:pt idx="11">
                  <c:v>9.9351963746223557</c:v>
                </c:pt>
                <c:pt idx="12">
                  <c:v>10.42145669291339</c:v>
                </c:pt>
                <c:pt idx="13">
                  <c:v>13.57710518429727</c:v>
                </c:pt>
                <c:pt idx="14">
                  <c:v>14.308959071865941</c:v>
                </c:pt>
                <c:pt idx="15">
                  <c:v>15.785298057602141</c:v>
                </c:pt>
                <c:pt idx="16">
                  <c:v>13.52491605104097</c:v>
                </c:pt>
                <c:pt idx="17">
                  <c:v>13.80690846286701</c:v>
                </c:pt>
                <c:pt idx="18">
                  <c:v>16.775394875394881</c:v>
                </c:pt>
                <c:pt idx="19">
                  <c:v>16.91021978021978</c:v>
                </c:pt>
                <c:pt idx="20">
                  <c:v>17.836504927975739</c:v>
                </c:pt>
                <c:pt idx="21">
                  <c:v>17.546150855365479</c:v>
                </c:pt>
                <c:pt idx="22">
                  <c:v>18.88156754627806</c:v>
                </c:pt>
                <c:pt idx="23">
                  <c:v>39.063783269961966</c:v>
                </c:pt>
                <c:pt idx="24">
                  <c:v>71.399733901011174</c:v>
                </c:pt>
                <c:pt idx="25">
                  <c:v>68.989342403628115</c:v>
                </c:pt>
                <c:pt idx="26">
                  <c:v>70.749686966420029</c:v>
                </c:pt>
                <c:pt idx="27">
                  <c:v>69.668603916614018</c:v>
                </c:pt>
                <c:pt idx="28">
                  <c:v>68.935759897828859</c:v>
                </c:pt>
                <c:pt idx="29">
                  <c:v>71.317832647462282</c:v>
                </c:pt>
                <c:pt idx="30">
                  <c:v>72.930742296918766</c:v>
                </c:pt>
                <c:pt idx="31">
                  <c:v>71.812644508670516</c:v>
                </c:pt>
                <c:pt idx="32">
                  <c:v>69.818330605564654</c:v>
                </c:pt>
                <c:pt idx="33">
                  <c:v>68.742109566639414</c:v>
                </c:pt>
                <c:pt idx="34">
                  <c:v>72.869641294838146</c:v>
                </c:pt>
                <c:pt idx="35">
                  <c:v>72.535329861111109</c:v>
                </c:pt>
                <c:pt idx="36">
                  <c:v>68.451209677419357</c:v>
                </c:pt>
                <c:pt idx="37">
                  <c:v>74.168559837728196</c:v>
                </c:pt>
                <c:pt idx="38">
                  <c:v>79.235275423728808</c:v>
                </c:pt>
                <c:pt idx="39">
                  <c:v>75.376915005246587</c:v>
                </c:pt>
                <c:pt idx="40">
                  <c:v>74.503479236812566</c:v>
                </c:pt>
                <c:pt idx="41">
                  <c:v>72.614598540145991</c:v>
                </c:pt>
                <c:pt idx="42">
                  <c:v>71.515911730545881</c:v>
                </c:pt>
                <c:pt idx="43">
                  <c:v>73.203797468354423</c:v>
                </c:pt>
                <c:pt idx="44">
                  <c:v>75.78293010752688</c:v>
                </c:pt>
                <c:pt idx="45">
                  <c:v>76.866753246753248</c:v>
                </c:pt>
                <c:pt idx="46">
                  <c:v>72.496175637393762</c:v>
                </c:pt>
                <c:pt idx="47">
                  <c:v>75.127754532775455</c:v>
                </c:pt>
                <c:pt idx="48">
                  <c:v>74.43039647577092</c:v>
                </c:pt>
                <c:pt idx="49">
                  <c:v>73.512807881773398</c:v>
                </c:pt>
                <c:pt idx="50">
                  <c:v>75.103241491085896</c:v>
                </c:pt>
                <c:pt idx="51">
                  <c:v>77.299662162162164</c:v>
                </c:pt>
                <c:pt idx="52">
                  <c:v>77.799655172413793</c:v>
                </c:pt>
                <c:pt idx="53">
                  <c:v>76.451235584843488</c:v>
                </c:pt>
                <c:pt idx="54">
                  <c:v>75.71208791208791</c:v>
                </c:pt>
                <c:pt idx="55">
                  <c:v>79.915342960288811</c:v>
                </c:pt>
                <c:pt idx="56">
                  <c:v>77.402290076335873</c:v>
                </c:pt>
                <c:pt idx="57">
                  <c:v>79.084172661870497</c:v>
                </c:pt>
                <c:pt idx="58">
                  <c:v>78.893032015065913</c:v>
                </c:pt>
                <c:pt idx="59">
                  <c:v>80.840552016985143</c:v>
                </c:pt>
                <c:pt idx="60">
                  <c:v>75.543921568627454</c:v>
                </c:pt>
                <c:pt idx="61">
                  <c:v>74.92379958246346</c:v>
                </c:pt>
                <c:pt idx="62">
                  <c:v>78.577387914230016</c:v>
                </c:pt>
                <c:pt idx="63">
                  <c:v>76.757647058823522</c:v>
                </c:pt>
                <c:pt idx="64">
                  <c:v>77.840043290043283</c:v>
                </c:pt>
                <c:pt idx="65">
                  <c:v>77.106637168141589</c:v>
                </c:pt>
                <c:pt idx="66">
                  <c:v>79.658276643990931</c:v>
                </c:pt>
                <c:pt idx="67">
                  <c:v>82.869318181818187</c:v>
                </c:pt>
                <c:pt idx="68">
                  <c:v>79.20843373493976</c:v>
                </c:pt>
                <c:pt idx="69">
                  <c:v>82.042635658914733</c:v>
                </c:pt>
                <c:pt idx="70">
                  <c:v>82.171824480369509</c:v>
                </c:pt>
                <c:pt idx="71">
                  <c:v>85.374663677130044</c:v>
                </c:pt>
                <c:pt idx="72">
                  <c:v>84.036626506024092</c:v>
                </c:pt>
                <c:pt idx="73">
                  <c:v>80.486764705882351</c:v>
                </c:pt>
                <c:pt idx="74">
                  <c:v>82.551697127937331</c:v>
                </c:pt>
                <c:pt idx="75">
                  <c:v>81.066891891891885</c:v>
                </c:pt>
                <c:pt idx="76">
                  <c:v>83.564896073903</c:v>
                </c:pt>
                <c:pt idx="77">
                  <c:v>85.971328671328678</c:v>
                </c:pt>
                <c:pt idx="78">
                  <c:v>87.127109974424556</c:v>
                </c:pt>
                <c:pt idx="79">
                  <c:v>83.706190476190471</c:v>
                </c:pt>
                <c:pt idx="80">
                  <c:v>88.402816901408457</c:v>
                </c:pt>
                <c:pt idx="81">
                  <c:v>86.784313725490193</c:v>
                </c:pt>
                <c:pt idx="82">
                  <c:v>86.341043083900232</c:v>
                </c:pt>
                <c:pt idx="83">
                  <c:v>88.874031890660589</c:v>
                </c:pt>
                <c:pt idx="84">
                  <c:v>87.492201834862385</c:v>
                </c:pt>
                <c:pt idx="85">
                  <c:v>85.749152542372883</c:v>
                </c:pt>
                <c:pt idx="86">
                  <c:v>89.016772823779192</c:v>
                </c:pt>
                <c:pt idx="87">
                  <c:v>86.894298245614038</c:v>
                </c:pt>
                <c:pt idx="88">
                  <c:v>92.50262008733624</c:v>
                </c:pt>
                <c:pt idx="89">
                  <c:v>90.331086956521744</c:v>
                </c:pt>
                <c:pt idx="90">
                  <c:v>91.010927835051547</c:v>
                </c:pt>
                <c:pt idx="91">
                  <c:v>89.951470588235296</c:v>
                </c:pt>
                <c:pt idx="92">
                  <c:v>91.978305785123965</c:v>
                </c:pt>
                <c:pt idx="93">
                  <c:v>93.578656126482215</c:v>
                </c:pt>
                <c:pt idx="94">
                  <c:v>91.292412451361869</c:v>
                </c:pt>
                <c:pt idx="95">
                  <c:v>93.747472527472524</c:v>
                </c:pt>
                <c:pt idx="96">
                  <c:v>88.393680297397765</c:v>
                </c:pt>
                <c:pt idx="97">
                  <c:v>93.471675302245245</c:v>
                </c:pt>
                <c:pt idx="98">
                  <c:v>95.474223034734919</c:v>
                </c:pt>
                <c:pt idx="99">
                  <c:v>95.737523452157603</c:v>
                </c:pt>
                <c:pt idx="100">
                  <c:v>97.107495741056212</c:v>
                </c:pt>
                <c:pt idx="101">
                  <c:v>100.9191901408451</c:v>
                </c:pt>
                <c:pt idx="102">
                  <c:v>97.567034990791896</c:v>
                </c:pt>
                <c:pt idx="103">
                  <c:v>94.903425774877647</c:v>
                </c:pt>
                <c:pt idx="104">
                  <c:v>93.211056105610567</c:v>
                </c:pt>
                <c:pt idx="105">
                  <c:v>99.765691056910569</c:v>
                </c:pt>
                <c:pt idx="106">
                  <c:v>96.6346349745331</c:v>
                </c:pt>
                <c:pt idx="107">
                  <c:v>99.887290969899666</c:v>
                </c:pt>
                <c:pt idx="108">
                  <c:v>95.023992994746052</c:v>
                </c:pt>
                <c:pt idx="109">
                  <c:v>98.998352553542006</c:v>
                </c:pt>
                <c:pt idx="110">
                  <c:v>100.6694017094017</c:v>
                </c:pt>
                <c:pt idx="111">
                  <c:v>95.951952461799664</c:v>
                </c:pt>
                <c:pt idx="112">
                  <c:v>101.0275334608031</c:v>
                </c:pt>
                <c:pt idx="113">
                  <c:v>97.779220779220779</c:v>
                </c:pt>
                <c:pt idx="114">
                  <c:v>96.43018549747049</c:v>
                </c:pt>
                <c:pt idx="115">
                  <c:v>99.699833333333331</c:v>
                </c:pt>
                <c:pt idx="116">
                  <c:v>99.798782608695646</c:v>
                </c:pt>
                <c:pt idx="117">
                  <c:v>97.081228070175442</c:v>
                </c:pt>
                <c:pt idx="118">
                  <c:v>99.857003891050582</c:v>
                </c:pt>
                <c:pt idx="119">
                  <c:v>99.607155963302759</c:v>
                </c:pt>
                <c:pt idx="120">
                  <c:v>102.7985533453888</c:v>
                </c:pt>
                <c:pt idx="121">
                  <c:v>102.4448516579407</c:v>
                </c:pt>
                <c:pt idx="122">
                  <c:v>104.13023715415019</c:v>
                </c:pt>
                <c:pt idx="123">
                  <c:v>103.4185393258427</c:v>
                </c:pt>
                <c:pt idx="124">
                  <c:v>102.4326530612245</c:v>
                </c:pt>
                <c:pt idx="125">
                  <c:v>102.5738955823293</c:v>
                </c:pt>
                <c:pt idx="126">
                  <c:v>110.08320158102769</c:v>
                </c:pt>
                <c:pt idx="127">
                  <c:v>109.5844897959184</c:v>
                </c:pt>
                <c:pt idx="128">
                  <c:v>107.8058467741936</c:v>
                </c:pt>
                <c:pt idx="129">
                  <c:v>104.97311111111109</c:v>
                </c:pt>
                <c:pt idx="130">
                  <c:v>104.8289351851852</c:v>
                </c:pt>
                <c:pt idx="131">
                  <c:v>108.1519480519481</c:v>
                </c:pt>
                <c:pt idx="132">
                  <c:v>103.38489010989009</c:v>
                </c:pt>
                <c:pt idx="133">
                  <c:v>105.96524590163931</c:v>
                </c:pt>
                <c:pt idx="134">
                  <c:v>108.67031249999999</c:v>
                </c:pt>
                <c:pt idx="135">
                  <c:v>102.820295202952</c:v>
                </c:pt>
                <c:pt idx="136">
                  <c:v>102.1990783410138</c:v>
                </c:pt>
                <c:pt idx="137">
                  <c:v>107.93092783505151</c:v>
                </c:pt>
                <c:pt idx="138">
                  <c:v>108.55762711864411</c:v>
                </c:pt>
                <c:pt idx="139">
                  <c:v>101.0755102040816</c:v>
                </c:pt>
                <c:pt idx="140">
                  <c:v>113.0224137931035</c:v>
                </c:pt>
                <c:pt idx="141">
                  <c:v>104.6353535353535</c:v>
                </c:pt>
                <c:pt idx="142">
                  <c:v>105.4028301886792</c:v>
                </c:pt>
                <c:pt idx="143">
                  <c:v>104.79746835443041</c:v>
                </c:pt>
                <c:pt idx="144">
                  <c:v>116.06607142857141</c:v>
                </c:pt>
                <c:pt idx="145">
                  <c:v>122.5833333333333</c:v>
                </c:pt>
                <c:pt idx="146">
                  <c:v>112.77272727272729</c:v>
                </c:pt>
                <c:pt idx="147">
                  <c:v>101.77</c:v>
                </c:pt>
                <c:pt idx="148">
                  <c:v>85.685714285714283</c:v>
                </c:pt>
                <c:pt idx="149">
                  <c:v>133.1</c:v>
                </c:pt>
                <c:pt idx="150">
                  <c:v>134.5</c:v>
                </c:pt>
                <c:pt idx="151">
                  <c:v>145.5</c:v>
                </c:pt>
                <c:pt idx="152">
                  <c:v>89.25</c:v>
                </c:pt>
                <c:pt idx="153">
                  <c:v>148</c:v>
                </c:pt>
                <c:pt idx="159">
                  <c:v>139.4</c:v>
                </c:pt>
              </c:numCache>
            </c:numRef>
          </c:xVal>
          <c:yVal>
            <c:numRef>
              <c:f>AUC_2!$C$13:$FF$13</c:f>
              <c:numCache>
                <c:formatCode>General</c:formatCode>
                <c:ptCount val="160"/>
                <c:pt idx="0">
                  <c:v>1.9095490060868931E-2</c:v>
                </c:pt>
                <c:pt idx="1">
                  <c:v>2.892584873141208</c:v>
                </c:pt>
                <c:pt idx="2">
                  <c:v>4.9066922563417892</c:v>
                </c:pt>
                <c:pt idx="3">
                  <c:v>6.9060896290472442</c:v>
                </c:pt>
                <c:pt idx="4">
                  <c:v>8.9187275664034456</c:v>
                </c:pt>
                <c:pt idx="5">
                  <c:v>10.91954400964595</c:v>
                </c:pt>
                <c:pt idx="6">
                  <c:v>12.925019566918859</c:v>
                </c:pt>
                <c:pt idx="7">
                  <c:v>14.933177429088721</c:v>
                </c:pt>
                <c:pt idx="8">
                  <c:v>16.932569211779231</c:v>
                </c:pt>
                <c:pt idx="9">
                  <c:v>18.92018691588785</c:v>
                </c:pt>
                <c:pt idx="10">
                  <c:v>20.928682703321879</c:v>
                </c:pt>
                <c:pt idx="11">
                  <c:v>22.943882175226591</c:v>
                </c:pt>
                <c:pt idx="12">
                  <c:v>24.93259280089989</c:v>
                </c:pt>
                <c:pt idx="13">
                  <c:v>26.942193587054241</c:v>
                </c:pt>
                <c:pt idx="14">
                  <c:v>28.939639058975189</c:v>
                </c:pt>
                <c:pt idx="15">
                  <c:v>30.941058271935699</c:v>
                </c:pt>
                <c:pt idx="16">
                  <c:v>32.93421759570181</c:v>
                </c:pt>
                <c:pt idx="17">
                  <c:v>34.95246977547496</c:v>
                </c:pt>
                <c:pt idx="18">
                  <c:v>36.936644436644443</c:v>
                </c:pt>
                <c:pt idx="19">
                  <c:v>38.960512820512818</c:v>
                </c:pt>
                <c:pt idx="20">
                  <c:v>40.938627748294159</c:v>
                </c:pt>
                <c:pt idx="21">
                  <c:v>42.931337480559883</c:v>
                </c:pt>
                <c:pt idx="22">
                  <c:v>44.930248129184719</c:v>
                </c:pt>
                <c:pt idx="23">
                  <c:v>46.880988593155891</c:v>
                </c:pt>
                <c:pt idx="24">
                  <c:v>48.950079829696648</c:v>
                </c:pt>
                <c:pt idx="25">
                  <c:v>50.955668934240357</c:v>
                </c:pt>
                <c:pt idx="26">
                  <c:v>52.975184974388164</c:v>
                </c:pt>
                <c:pt idx="27">
                  <c:v>54.907833228048013</c:v>
                </c:pt>
                <c:pt idx="28">
                  <c:v>56.941890166028102</c:v>
                </c:pt>
                <c:pt idx="29">
                  <c:v>58.941358024691361</c:v>
                </c:pt>
                <c:pt idx="30">
                  <c:v>60.938655462184883</c:v>
                </c:pt>
                <c:pt idx="31">
                  <c:v>62.968280346820812</c:v>
                </c:pt>
                <c:pt idx="32">
                  <c:v>64.957446808510639</c:v>
                </c:pt>
                <c:pt idx="33">
                  <c:v>66.923303352412105</c:v>
                </c:pt>
                <c:pt idx="34">
                  <c:v>68.953193350831143</c:v>
                </c:pt>
                <c:pt idx="35">
                  <c:v>70.954513888888883</c:v>
                </c:pt>
                <c:pt idx="36">
                  <c:v>72.939616935483869</c:v>
                </c:pt>
                <c:pt idx="37">
                  <c:v>74.954766734279914</c:v>
                </c:pt>
                <c:pt idx="38">
                  <c:v>76.920762711864413</c:v>
                </c:pt>
                <c:pt idx="39">
                  <c:v>78.949737670514168</c:v>
                </c:pt>
                <c:pt idx="40">
                  <c:v>80.925701459034798</c:v>
                </c:pt>
                <c:pt idx="41">
                  <c:v>82.919221411192211</c:v>
                </c:pt>
                <c:pt idx="42">
                  <c:v>84.946573751451794</c:v>
                </c:pt>
                <c:pt idx="43">
                  <c:v>86.955949367088607</c:v>
                </c:pt>
                <c:pt idx="44">
                  <c:v>88.980241935483875</c:v>
                </c:pt>
                <c:pt idx="45">
                  <c:v>90.978961038961046</c:v>
                </c:pt>
                <c:pt idx="46">
                  <c:v>92.940368271954668</c:v>
                </c:pt>
                <c:pt idx="47">
                  <c:v>94.998047419804749</c:v>
                </c:pt>
                <c:pt idx="48">
                  <c:v>96.94111600587371</c:v>
                </c:pt>
                <c:pt idx="49">
                  <c:v>98.922495894909687</c:v>
                </c:pt>
                <c:pt idx="50">
                  <c:v>100.9534846029173</c:v>
                </c:pt>
                <c:pt idx="51">
                  <c:v>102.8853040540541</c:v>
                </c:pt>
                <c:pt idx="52">
                  <c:v>104.94</c:v>
                </c:pt>
                <c:pt idx="53">
                  <c:v>106.98237232289949</c:v>
                </c:pt>
                <c:pt idx="54">
                  <c:v>108.96025641025641</c:v>
                </c:pt>
                <c:pt idx="55">
                  <c:v>110.93700361010831</c:v>
                </c:pt>
                <c:pt idx="56">
                  <c:v>113.019465648855</c:v>
                </c:pt>
                <c:pt idx="57">
                  <c:v>114.939928057554</c:v>
                </c:pt>
                <c:pt idx="58">
                  <c:v>116.9495291902072</c:v>
                </c:pt>
                <c:pt idx="59">
                  <c:v>118.940127388535</c:v>
                </c:pt>
                <c:pt idx="60">
                  <c:v>120.9380392156863</c:v>
                </c:pt>
                <c:pt idx="61">
                  <c:v>122.97348643006259</c:v>
                </c:pt>
                <c:pt idx="62">
                  <c:v>124.94814814814811</c:v>
                </c:pt>
                <c:pt idx="63">
                  <c:v>126.94235294117649</c:v>
                </c:pt>
                <c:pt idx="64">
                  <c:v>128.94177489177491</c:v>
                </c:pt>
                <c:pt idx="65">
                  <c:v>130.95707964601769</c:v>
                </c:pt>
                <c:pt idx="66">
                  <c:v>132.92721088435371</c:v>
                </c:pt>
                <c:pt idx="67">
                  <c:v>134.9611363636364</c:v>
                </c:pt>
                <c:pt idx="68">
                  <c:v>136.94144578313251</c:v>
                </c:pt>
                <c:pt idx="69">
                  <c:v>138.92041343669251</c:v>
                </c:pt>
                <c:pt idx="70">
                  <c:v>140.98314087759809</c:v>
                </c:pt>
                <c:pt idx="71">
                  <c:v>142.99080717488789</c:v>
                </c:pt>
                <c:pt idx="72">
                  <c:v>144.9373493975904</c:v>
                </c:pt>
                <c:pt idx="73">
                  <c:v>146.92549019607841</c:v>
                </c:pt>
                <c:pt idx="74">
                  <c:v>148.92193211488251</c:v>
                </c:pt>
                <c:pt idx="75">
                  <c:v>150.9448198198198</c:v>
                </c:pt>
                <c:pt idx="76">
                  <c:v>152.98267898383369</c:v>
                </c:pt>
                <c:pt idx="77">
                  <c:v>154.96806526806529</c:v>
                </c:pt>
                <c:pt idx="78">
                  <c:v>156.94884910485931</c:v>
                </c:pt>
                <c:pt idx="79">
                  <c:v>158.96047619047619</c:v>
                </c:pt>
                <c:pt idx="80">
                  <c:v>160.94061032863851</c:v>
                </c:pt>
                <c:pt idx="81">
                  <c:v>163.00294117647061</c:v>
                </c:pt>
                <c:pt idx="82">
                  <c:v>164.92358276643989</c:v>
                </c:pt>
                <c:pt idx="83">
                  <c:v>166.94305239179951</c:v>
                </c:pt>
                <c:pt idx="84">
                  <c:v>168.9717889908257</c:v>
                </c:pt>
                <c:pt idx="85">
                  <c:v>170.95230024213069</c:v>
                </c:pt>
                <c:pt idx="86">
                  <c:v>172.93821656050949</c:v>
                </c:pt>
                <c:pt idx="87">
                  <c:v>174.96052631578951</c:v>
                </c:pt>
                <c:pt idx="88">
                  <c:v>176.90807860262009</c:v>
                </c:pt>
                <c:pt idx="89">
                  <c:v>178.9463043478261</c:v>
                </c:pt>
                <c:pt idx="90">
                  <c:v>180.9659793814433</c:v>
                </c:pt>
                <c:pt idx="91">
                  <c:v>182.96932773109239</c:v>
                </c:pt>
                <c:pt idx="92">
                  <c:v>184.94318181818181</c:v>
                </c:pt>
                <c:pt idx="93">
                  <c:v>186.96403162055341</c:v>
                </c:pt>
                <c:pt idx="94">
                  <c:v>188.9678988326848</c:v>
                </c:pt>
                <c:pt idx="95">
                  <c:v>190.89890109890109</c:v>
                </c:pt>
                <c:pt idx="96">
                  <c:v>192.95817843866169</c:v>
                </c:pt>
                <c:pt idx="97">
                  <c:v>194.97236614853199</c:v>
                </c:pt>
                <c:pt idx="98">
                  <c:v>196.92248628884829</c:v>
                </c:pt>
                <c:pt idx="99">
                  <c:v>198.9666041275797</c:v>
                </c:pt>
                <c:pt idx="100">
                  <c:v>200.95485519591139</c:v>
                </c:pt>
                <c:pt idx="101">
                  <c:v>202.9647887323944</c:v>
                </c:pt>
                <c:pt idx="102">
                  <c:v>204.94696132596681</c:v>
                </c:pt>
                <c:pt idx="103">
                  <c:v>206.95220228384991</c:v>
                </c:pt>
                <c:pt idx="104">
                  <c:v>208.94158415841579</c:v>
                </c:pt>
                <c:pt idx="105">
                  <c:v>210.9830894308943</c:v>
                </c:pt>
                <c:pt idx="106">
                  <c:v>212.92716468590831</c:v>
                </c:pt>
                <c:pt idx="107">
                  <c:v>214.96672240802681</c:v>
                </c:pt>
                <c:pt idx="108">
                  <c:v>216.9586690017513</c:v>
                </c:pt>
                <c:pt idx="109">
                  <c:v>218.94497528830311</c:v>
                </c:pt>
                <c:pt idx="110">
                  <c:v>220.9899145299145</c:v>
                </c:pt>
                <c:pt idx="111">
                  <c:v>222.95415959252969</c:v>
                </c:pt>
                <c:pt idx="112">
                  <c:v>224.93785850860419</c:v>
                </c:pt>
                <c:pt idx="113">
                  <c:v>226.987012987013</c:v>
                </c:pt>
                <c:pt idx="114">
                  <c:v>229.01231028667789</c:v>
                </c:pt>
                <c:pt idx="115">
                  <c:v>231.0023333333333</c:v>
                </c:pt>
                <c:pt idx="116">
                  <c:v>232.9046956521739</c:v>
                </c:pt>
                <c:pt idx="117">
                  <c:v>234.92473684210529</c:v>
                </c:pt>
                <c:pt idx="118">
                  <c:v>236.9147859922179</c:v>
                </c:pt>
                <c:pt idx="119">
                  <c:v>238.94844036697251</c:v>
                </c:pt>
                <c:pt idx="120">
                  <c:v>240.8840867992767</c:v>
                </c:pt>
                <c:pt idx="121">
                  <c:v>242.98359511343801</c:v>
                </c:pt>
                <c:pt idx="122">
                  <c:v>244.92015810276681</c:v>
                </c:pt>
                <c:pt idx="123">
                  <c:v>246.92977528089889</c:v>
                </c:pt>
                <c:pt idx="124">
                  <c:v>248.9818181818182</c:v>
                </c:pt>
                <c:pt idx="125">
                  <c:v>250.94718875502011</c:v>
                </c:pt>
                <c:pt idx="126">
                  <c:v>252.9233201581028</c:v>
                </c:pt>
                <c:pt idx="127">
                  <c:v>254.89938775510211</c:v>
                </c:pt>
                <c:pt idx="128">
                  <c:v>256.94395161290322</c:v>
                </c:pt>
                <c:pt idx="129">
                  <c:v>258.95844444444452</c:v>
                </c:pt>
                <c:pt idx="130">
                  <c:v>260.94004629629632</c:v>
                </c:pt>
                <c:pt idx="131">
                  <c:v>262.91974025974031</c:v>
                </c:pt>
                <c:pt idx="132">
                  <c:v>264.9274725274725</c:v>
                </c:pt>
                <c:pt idx="133">
                  <c:v>266.93016393442622</c:v>
                </c:pt>
                <c:pt idx="134">
                  <c:v>268.96992187500001</c:v>
                </c:pt>
                <c:pt idx="135">
                  <c:v>270.95940959409592</c:v>
                </c:pt>
                <c:pt idx="136">
                  <c:v>272.94930875576028</c:v>
                </c:pt>
                <c:pt idx="137">
                  <c:v>274.87010309278349</c:v>
                </c:pt>
                <c:pt idx="138">
                  <c:v>276.97005649717522</c:v>
                </c:pt>
                <c:pt idx="139">
                  <c:v>278.87551020408159</c:v>
                </c:pt>
                <c:pt idx="140">
                  <c:v>280.95344827586212</c:v>
                </c:pt>
                <c:pt idx="141">
                  <c:v>282.86464646464651</c:v>
                </c:pt>
                <c:pt idx="142">
                  <c:v>284.85000000000002</c:v>
                </c:pt>
                <c:pt idx="143">
                  <c:v>286.89240506329122</c:v>
                </c:pt>
                <c:pt idx="144">
                  <c:v>288.96964285714279</c:v>
                </c:pt>
                <c:pt idx="145">
                  <c:v>290.75555555555559</c:v>
                </c:pt>
                <c:pt idx="146">
                  <c:v>292.84545454545457</c:v>
                </c:pt>
                <c:pt idx="147">
                  <c:v>295.22000000000003</c:v>
                </c:pt>
                <c:pt idx="148">
                  <c:v>296.74285714285708</c:v>
                </c:pt>
                <c:pt idx="149">
                  <c:v>298.64999999999998</c:v>
                </c:pt>
                <c:pt idx="150">
                  <c:v>301.35000000000002</c:v>
                </c:pt>
                <c:pt idx="151">
                  <c:v>302.85000000000002</c:v>
                </c:pt>
                <c:pt idx="152">
                  <c:v>304.85000000000002</c:v>
                </c:pt>
                <c:pt idx="153">
                  <c:v>306.5</c:v>
                </c:pt>
                <c:pt idx="159">
                  <c:v>318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3BFC-084A-AC07-53462D55782A}"/>
            </c:ext>
          </c:extLst>
        </c:ser>
        <c:ser>
          <c:idx val="4"/>
          <c:order val="4"/>
          <c:tx>
            <c:strRef>
              <c:f>AUC_2!$B$6</c:f>
              <c:strCache>
                <c:ptCount val="1"/>
                <c:pt idx="0">
                  <c:v>TweedieXGBoost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DB476A"/>
              </a:solidFill>
              <a:ln w="9525">
                <a:solidFill>
                  <a:srgbClr val="DB476A"/>
                </a:solidFill>
              </a:ln>
              <a:effectLst/>
            </c:spPr>
          </c:marker>
          <c:xVal>
            <c:numRef>
              <c:f>AUC_2!$C$12:$FF$12</c:f>
              <c:numCache>
                <c:formatCode>General</c:formatCode>
                <c:ptCount val="160"/>
                <c:pt idx="0">
                  <c:v>2.5909916432081501</c:v>
                </c:pt>
                <c:pt idx="1">
                  <c:v>6.9949015992624952</c:v>
                </c:pt>
                <c:pt idx="2">
                  <c:v>7.6155262572318643</c:v>
                </c:pt>
                <c:pt idx="3">
                  <c:v>7.148974340647559</c:v>
                </c:pt>
                <c:pt idx="4">
                  <c:v>7.6699928212491031</c:v>
                </c:pt>
                <c:pt idx="5">
                  <c:v>8.063805765647265</c:v>
                </c:pt>
                <c:pt idx="6">
                  <c:v>8.5517088442473259</c:v>
                </c:pt>
                <c:pt idx="7">
                  <c:v>8.6200512975256487</c:v>
                </c:pt>
                <c:pt idx="8">
                  <c:v>10.20312114265562</c:v>
                </c:pt>
                <c:pt idx="9">
                  <c:v>10.301619937694699</c:v>
                </c:pt>
                <c:pt idx="10">
                  <c:v>8.5658877434135174</c:v>
                </c:pt>
                <c:pt idx="11">
                  <c:v>8.9859768378650546</c:v>
                </c:pt>
                <c:pt idx="12">
                  <c:v>9.3106017997750286</c:v>
                </c:pt>
                <c:pt idx="13">
                  <c:v>12.29574468085106</c:v>
                </c:pt>
                <c:pt idx="14">
                  <c:v>13.528585240090241</c:v>
                </c:pt>
                <c:pt idx="15">
                  <c:v>14.40314802411253</c:v>
                </c:pt>
                <c:pt idx="16">
                  <c:v>13.027904633982541</c:v>
                </c:pt>
                <c:pt idx="17">
                  <c:v>12.819550949913641</c:v>
                </c:pt>
                <c:pt idx="18">
                  <c:v>15.392453492453489</c:v>
                </c:pt>
                <c:pt idx="19">
                  <c:v>15.351098901098901</c:v>
                </c:pt>
                <c:pt idx="20">
                  <c:v>16.326762699014409</c:v>
                </c:pt>
                <c:pt idx="21">
                  <c:v>16.1552099533437</c:v>
                </c:pt>
                <c:pt idx="22">
                  <c:v>16.58475777865301</c:v>
                </c:pt>
                <c:pt idx="23">
                  <c:v>36.73407794676806</c:v>
                </c:pt>
                <c:pt idx="24">
                  <c:v>67.651463544438528</c:v>
                </c:pt>
                <c:pt idx="25">
                  <c:v>65.362698412698407</c:v>
                </c:pt>
                <c:pt idx="26">
                  <c:v>67.020774046670468</c:v>
                </c:pt>
                <c:pt idx="27">
                  <c:v>65.637018319646245</c:v>
                </c:pt>
                <c:pt idx="28">
                  <c:v>65.634674329501919</c:v>
                </c:pt>
                <c:pt idx="29">
                  <c:v>67.770507544581619</c:v>
                </c:pt>
                <c:pt idx="30">
                  <c:v>68.259033613445382</c:v>
                </c:pt>
                <c:pt idx="31">
                  <c:v>67.677890173410404</c:v>
                </c:pt>
                <c:pt idx="32">
                  <c:v>66.121358428805237</c:v>
                </c:pt>
                <c:pt idx="33">
                  <c:v>64.947751430907601</c:v>
                </c:pt>
                <c:pt idx="34">
                  <c:v>69.381889763779526</c:v>
                </c:pt>
                <c:pt idx="35">
                  <c:v>68.317187500000003</c:v>
                </c:pt>
                <c:pt idx="36">
                  <c:v>64.986794354838707</c:v>
                </c:pt>
                <c:pt idx="37">
                  <c:v>69.816632860040571</c:v>
                </c:pt>
                <c:pt idx="38">
                  <c:v>73.783156779661013</c:v>
                </c:pt>
                <c:pt idx="39">
                  <c:v>69.198740818467996</c:v>
                </c:pt>
                <c:pt idx="40">
                  <c:v>70.741863075196406</c:v>
                </c:pt>
                <c:pt idx="41">
                  <c:v>66.699513381995132</c:v>
                </c:pt>
                <c:pt idx="42">
                  <c:v>68.122067363530775</c:v>
                </c:pt>
                <c:pt idx="43">
                  <c:v>69.051012658227847</c:v>
                </c:pt>
                <c:pt idx="44">
                  <c:v>71.424731182795696</c:v>
                </c:pt>
                <c:pt idx="45">
                  <c:v>73.899610389610388</c:v>
                </c:pt>
                <c:pt idx="46">
                  <c:v>68.008781869688391</c:v>
                </c:pt>
                <c:pt idx="47">
                  <c:v>71.908507670850767</c:v>
                </c:pt>
                <c:pt idx="48">
                  <c:v>67.222466960352421</c:v>
                </c:pt>
                <c:pt idx="49">
                  <c:v>69.207389162561583</c:v>
                </c:pt>
                <c:pt idx="50">
                  <c:v>69.806158833063208</c:v>
                </c:pt>
                <c:pt idx="51">
                  <c:v>72.382770270270271</c:v>
                </c:pt>
                <c:pt idx="52">
                  <c:v>72.672068965517241</c:v>
                </c:pt>
                <c:pt idx="53">
                  <c:v>72.250247116968694</c:v>
                </c:pt>
                <c:pt idx="54">
                  <c:v>71.586630036630041</c:v>
                </c:pt>
                <c:pt idx="55">
                  <c:v>76.375451263537911</c:v>
                </c:pt>
                <c:pt idx="56">
                  <c:v>76.591221374045801</c:v>
                </c:pt>
                <c:pt idx="57">
                  <c:v>73.818884892086331</c:v>
                </c:pt>
                <c:pt idx="58">
                  <c:v>74.093596986817332</c:v>
                </c:pt>
                <c:pt idx="59">
                  <c:v>72.348195329087048</c:v>
                </c:pt>
                <c:pt idx="60">
                  <c:v>71.554117647058817</c:v>
                </c:pt>
                <c:pt idx="61">
                  <c:v>70.809394572025056</c:v>
                </c:pt>
                <c:pt idx="62">
                  <c:v>75.865497076023388</c:v>
                </c:pt>
                <c:pt idx="63">
                  <c:v>72.244235294117644</c:v>
                </c:pt>
                <c:pt idx="64">
                  <c:v>72.418398268398263</c:v>
                </c:pt>
                <c:pt idx="65">
                  <c:v>71.408407079646011</c:v>
                </c:pt>
                <c:pt idx="66">
                  <c:v>75.479365079365081</c:v>
                </c:pt>
                <c:pt idx="67">
                  <c:v>78.55977272727273</c:v>
                </c:pt>
                <c:pt idx="68">
                  <c:v>74.298795180722891</c:v>
                </c:pt>
                <c:pt idx="69">
                  <c:v>76.39431524547804</c:v>
                </c:pt>
                <c:pt idx="70">
                  <c:v>75.58891454965358</c:v>
                </c:pt>
                <c:pt idx="71">
                  <c:v>82.499551569506721</c:v>
                </c:pt>
                <c:pt idx="72">
                  <c:v>79.265783132530117</c:v>
                </c:pt>
                <c:pt idx="73">
                  <c:v>74.791421568627456</c:v>
                </c:pt>
                <c:pt idx="74">
                  <c:v>74.108616187989554</c:v>
                </c:pt>
                <c:pt idx="75">
                  <c:v>76.849999999999994</c:v>
                </c:pt>
                <c:pt idx="76">
                  <c:v>79.271362586605079</c:v>
                </c:pt>
                <c:pt idx="77">
                  <c:v>81.054545454545448</c:v>
                </c:pt>
                <c:pt idx="78">
                  <c:v>81.171355498721226</c:v>
                </c:pt>
                <c:pt idx="79">
                  <c:v>80.844047619047615</c:v>
                </c:pt>
                <c:pt idx="80">
                  <c:v>81.237323943661977</c:v>
                </c:pt>
                <c:pt idx="81">
                  <c:v>82.019852941176467</c:v>
                </c:pt>
                <c:pt idx="82">
                  <c:v>82.840136054421762</c:v>
                </c:pt>
                <c:pt idx="83">
                  <c:v>83.210706150341693</c:v>
                </c:pt>
                <c:pt idx="84">
                  <c:v>82.69174311926605</c:v>
                </c:pt>
                <c:pt idx="85">
                  <c:v>83.612348668280873</c:v>
                </c:pt>
                <c:pt idx="86">
                  <c:v>84.767515923566876</c:v>
                </c:pt>
                <c:pt idx="87">
                  <c:v>82.229605263157893</c:v>
                </c:pt>
                <c:pt idx="88">
                  <c:v>86.856113537117906</c:v>
                </c:pt>
                <c:pt idx="89">
                  <c:v>84.206304347826091</c:v>
                </c:pt>
                <c:pt idx="90">
                  <c:v>84.557113402061859</c:v>
                </c:pt>
                <c:pt idx="91">
                  <c:v>82.240336134453784</c:v>
                </c:pt>
                <c:pt idx="92">
                  <c:v>84.966322314049592</c:v>
                </c:pt>
                <c:pt idx="93">
                  <c:v>89.212845849802378</c:v>
                </c:pt>
                <c:pt idx="94">
                  <c:v>83.41264591439689</c:v>
                </c:pt>
                <c:pt idx="95">
                  <c:v>86.838901098901104</c:v>
                </c:pt>
                <c:pt idx="96">
                  <c:v>84.11096654275093</c:v>
                </c:pt>
                <c:pt idx="97">
                  <c:v>87.801208981001722</c:v>
                </c:pt>
                <c:pt idx="98">
                  <c:v>86.217915904936021</c:v>
                </c:pt>
                <c:pt idx="99">
                  <c:v>90.171857410881799</c:v>
                </c:pt>
                <c:pt idx="100">
                  <c:v>90.487223168654168</c:v>
                </c:pt>
                <c:pt idx="101">
                  <c:v>94.035035211267612</c:v>
                </c:pt>
                <c:pt idx="102">
                  <c:v>89.402394106814</c:v>
                </c:pt>
                <c:pt idx="103">
                  <c:v>88.883197389885808</c:v>
                </c:pt>
                <c:pt idx="104">
                  <c:v>86.369471947194725</c:v>
                </c:pt>
                <c:pt idx="105">
                  <c:v>91.974308943089426</c:v>
                </c:pt>
                <c:pt idx="106">
                  <c:v>91.050424448217314</c:v>
                </c:pt>
                <c:pt idx="107">
                  <c:v>90.559531772575255</c:v>
                </c:pt>
                <c:pt idx="108">
                  <c:v>87.713134851138349</c:v>
                </c:pt>
                <c:pt idx="109">
                  <c:v>93.095387149917627</c:v>
                </c:pt>
                <c:pt idx="110">
                  <c:v>91.904273504273505</c:v>
                </c:pt>
                <c:pt idx="111">
                  <c:v>91.581663837011888</c:v>
                </c:pt>
                <c:pt idx="112">
                  <c:v>93.521032504780109</c:v>
                </c:pt>
                <c:pt idx="113">
                  <c:v>90.884740259740255</c:v>
                </c:pt>
                <c:pt idx="114">
                  <c:v>86.646374367622258</c:v>
                </c:pt>
                <c:pt idx="115">
                  <c:v>91.648166666666668</c:v>
                </c:pt>
                <c:pt idx="116">
                  <c:v>90.637913043478264</c:v>
                </c:pt>
                <c:pt idx="117">
                  <c:v>85.965964912280697</c:v>
                </c:pt>
                <c:pt idx="118">
                  <c:v>93.85291828793774</c:v>
                </c:pt>
                <c:pt idx="119">
                  <c:v>94.35155963302752</c:v>
                </c:pt>
                <c:pt idx="120">
                  <c:v>94.332368896925857</c:v>
                </c:pt>
                <c:pt idx="121">
                  <c:v>92.297905759162305</c:v>
                </c:pt>
                <c:pt idx="122">
                  <c:v>94.580830039525694</c:v>
                </c:pt>
                <c:pt idx="123">
                  <c:v>92.60224719101123</c:v>
                </c:pt>
                <c:pt idx="124">
                  <c:v>96.550649350649351</c:v>
                </c:pt>
                <c:pt idx="125">
                  <c:v>93.180923694779111</c:v>
                </c:pt>
                <c:pt idx="126">
                  <c:v>98.980632411067191</c:v>
                </c:pt>
                <c:pt idx="127">
                  <c:v>96.760612244897956</c:v>
                </c:pt>
                <c:pt idx="128">
                  <c:v>93.190120967741933</c:v>
                </c:pt>
                <c:pt idx="129">
                  <c:v>92.916888888888892</c:v>
                </c:pt>
                <c:pt idx="130">
                  <c:v>90.888194444444451</c:v>
                </c:pt>
                <c:pt idx="131">
                  <c:v>93.776623376623377</c:v>
                </c:pt>
                <c:pt idx="132">
                  <c:v>87.900549450549448</c:v>
                </c:pt>
                <c:pt idx="133">
                  <c:v>86.852131147540987</c:v>
                </c:pt>
                <c:pt idx="134">
                  <c:v>90.546093749999997</c:v>
                </c:pt>
                <c:pt idx="135">
                  <c:v>89.960516605166049</c:v>
                </c:pt>
                <c:pt idx="136">
                  <c:v>85.062672811059912</c:v>
                </c:pt>
                <c:pt idx="137">
                  <c:v>85.462371134020614</c:v>
                </c:pt>
                <c:pt idx="138">
                  <c:v>91.620338983050843</c:v>
                </c:pt>
                <c:pt idx="139">
                  <c:v>80.870068027210891</c:v>
                </c:pt>
                <c:pt idx="140">
                  <c:v>93.615517241379308</c:v>
                </c:pt>
                <c:pt idx="141">
                  <c:v>80.724242424242419</c:v>
                </c:pt>
                <c:pt idx="142">
                  <c:v>90.455660377358484</c:v>
                </c:pt>
                <c:pt idx="143">
                  <c:v>76.117721518987338</c:v>
                </c:pt>
                <c:pt idx="144">
                  <c:v>95.1</c:v>
                </c:pt>
                <c:pt idx="145">
                  <c:v>107.4527777777778</c:v>
                </c:pt>
                <c:pt idx="146">
                  <c:v>106.8181818181818</c:v>
                </c:pt>
                <c:pt idx="147">
                  <c:v>78.45</c:v>
                </c:pt>
                <c:pt idx="148">
                  <c:v>58.614285714285707</c:v>
                </c:pt>
                <c:pt idx="149">
                  <c:v>126.3</c:v>
                </c:pt>
                <c:pt idx="150">
                  <c:v>38.225000000000001</c:v>
                </c:pt>
                <c:pt idx="151">
                  <c:v>101.3</c:v>
                </c:pt>
                <c:pt idx="152">
                  <c:v>92.65</c:v>
                </c:pt>
                <c:pt idx="153">
                  <c:v>169.2</c:v>
                </c:pt>
                <c:pt idx="159">
                  <c:v>171.3</c:v>
                </c:pt>
              </c:numCache>
            </c:numRef>
          </c:xVal>
          <c:yVal>
            <c:numRef>
              <c:f>AUC_2!$C$13:$FF$13</c:f>
              <c:numCache>
                <c:formatCode>General</c:formatCode>
                <c:ptCount val="160"/>
                <c:pt idx="0">
                  <c:v>1.9095490060868931E-2</c:v>
                </c:pt>
                <c:pt idx="1">
                  <c:v>2.892584873141208</c:v>
                </c:pt>
                <c:pt idx="2">
                  <c:v>4.9066922563417892</c:v>
                </c:pt>
                <c:pt idx="3">
                  <c:v>6.9060896290472442</c:v>
                </c:pt>
                <c:pt idx="4">
                  <c:v>8.9187275664034456</c:v>
                </c:pt>
                <c:pt idx="5">
                  <c:v>10.91954400964595</c:v>
                </c:pt>
                <c:pt idx="6">
                  <c:v>12.925019566918859</c:v>
                </c:pt>
                <c:pt idx="7">
                  <c:v>14.933177429088721</c:v>
                </c:pt>
                <c:pt idx="8">
                  <c:v>16.932569211779231</c:v>
                </c:pt>
                <c:pt idx="9">
                  <c:v>18.92018691588785</c:v>
                </c:pt>
                <c:pt idx="10">
                  <c:v>20.928682703321879</c:v>
                </c:pt>
                <c:pt idx="11">
                  <c:v>22.943882175226591</c:v>
                </c:pt>
                <c:pt idx="12">
                  <c:v>24.93259280089989</c:v>
                </c:pt>
                <c:pt idx="13">
                  <c:v>26.942193587054241</c:v>
                </c:pt>
                <c:pt idx="14">
                  <c:v>28.939639058975189</c:v>
                </c:pt>
                <c:pt idx="15">
                  <c:v>30.941058271935699</c:v>
                </c:pt>
                <c:pt idx="16">
                  <c:v>32.93421759570181</c:v>
                </c:pt>
                <c:pt idx="17">
                  <c:v>34.95246977547496</c:v>
                </c:pt>
                <c:pt idx="18">
                  <c:v>36.936644436644443</c:v>
                </c:pt>
                <c:pt idx="19">
                  <c:v>38.960512820512818</c:v>
                </c:pt>
                <c:pt idx="20">
                  <c:v>40.938627748294159</c:v>
                </c:pt>
                <c:pt idx="21">
                  <c:v>42.931337480559883</c:v>
                </c:pt>
                <c:pt idx="22">
                  <c:v>44.930248129184719</c:v>
                </c:pt>
                <c:pt idx="23">
                  <c:v>46.880988593155891</c:v>
                </c:pt>
                <c:pt idx="24">
                  <c:v>48.950079829696648</c:v>
                </c:pt>
                <c:pt idx="25">
                  <c:v>50.955668934240357</c:v>
                </c:pt>
                <c:pt idx="26">
                  <c:v>52.975184974388164</c:v>
                </c:pt>
                <c:pt idx="27">
                  <c:v>54.907833228048013</c:v>
                </c:pt>
                <c:pt idx="28">
                  <c:v>56.941890166028102</c:v>
                </c:pt>
                <c:pt idx="29">
                  <c:v>58.941358024691361</c:v>
                </c:pt>
                <c:pt idx="30">
                  <c:v>60.938655462184883</c:v>
                </c:pt>
                <c:pt idx="31">
                  <c:v>62.968280346820812</c:v>
                </c:pt>
                <c:pt idx="32">
                  <c:v>64.957446808510639</c:v>
                </c:pt>
                <c:pt idx="33">
                  <c:v>66.923303352412105</c:v>
                </c:pt>
                <c:pt idx="34">
                  <c:v>68.953193350831143</c:v>
                </c:pt>
                <c:pt idx="35">
                  <c:v>70.954513888888883</c:v>
                </c:pt>
                <c:pt idx="36">
                  <c:v>72.939616935483869</c:v>
                </c:pt>
                <c:pt idx="37">
                  <c:v>74.954766734279914</c:v>
                </c:pt>
                <c:pt idx="38">
                  <c:v>76.920762711864413</c:v>
                </c:pt>
                <c:pt idx="39">
                  <c:v>78.949737670514168</c:v>
                </c:pt>
                <c:pt idx="40">
                  <c:v>80.925701459034798</c:v>
                </c:pt>
                <c:pt idx="41">
                  <c:v>82.919221411192211</c:v>
                </c:pt>
                <c:pt idx="42">
                  <c:v>84.946573751451794</c:v>
                </c:pt>
                <c:pt idx="43">
                  <c:v>86.955949367088607</c:v>
                </c:pt>
                <c:pt idx="44">
                  <c:v>88.980241935483875</c:v>
                </c:pt>
                <c:pt idx="45">
                  <c:v>90.978961038961046</c:v>
                </c:pt>
                <c:pt idx="46">
                  <c:v>92.940368271954668</c:v>
                </c:pt>
                <c:pt idx="47">
                  <c:v>94.998047419804749</c:v>
                </c:pt>
                <c:pt idx="48">
                  <c:v>96.94111600587371</c:v>
                </c:pt>
                <c:pt idx="49">
                  <c:v>98.922495894909687</c:v>
                </c:pt>
                <c:pt idx="50">
                  <c:v>100.9534846029173</c:v>
                </c:pt>
                <c:pt idx="51">
                  <c:v>102.8853040540541</c:v>
                </c:pt>
                <c:pt idx="52">
                  <c:v>104.94</c:v>
                </c:pt>
                <c:pt idx="53">
                  <c:v>106.98237232289949</c:v>
                </c:pt>
                <c:pt idx="54">
                  <c:v>108.96025641025641</c:v>
                </c:pt>
                <c:pt idx="55">
                  <c:v>110.93700361010831</c:v>
                </c:pt>
                <c:pt idx="56">
                  <c:v>113.019465648855</c:v>
                </c:pt>
                <c:pt idx="57">
                  <c:v>114.939928057554</c:v>
                </c:pt>
                <c:pt idx="58">
                  <c:v>116.9495291902072</c:v>
                </c:pt>
                <c:pt idx="59">
                  <c:v>118.940127388535</c:v>
                </c:pt>
                <c:pt idx="60">
                  <c:v>120.9380392156863</c:v>
                </c:pt>
                <c:pt idx="61">
                  <c:v>122.97348643006259</c:v>
                </c:pt>
                <c:pt idx="62">
                  <c:v>124.94814814814811</c:v>
                </c:pt>
                <c:pt idx="63">
                  <c:v>126.94235294117649</c:v>
                </c:pt>
                <c:pt idx="64">
                  <c:v>128.94177489177491</c:v>
                </c:pt>
                <c:pt idx="65">
                  <c:v>130.95707964601769</c:v>
                </c:pt>
                <c:pt idx="66">
                  <c:v>132.92721088435371</c:v>
                </c:pt>
                <c:pt idx="67">
                  <c:v>134.9611363636364</c:v>
                </c:pt>
                <c:pt idx="68">
                  <c:v>136.94144578313251</c:v>
                </c:pt>
                <c:pt idx="69">
                  <c:v>138.92041343669251</c:v>
                </c:pt>
                <c:pt idx="70">
                  <c:v>140.98314087759809</c:v>
                </c:pt>
                <c:pt idx="71">
                  <c:v>142.99080717488789</c:v>
                </c:pt>
                <c:pt idx="72">
                  <c:v>144.9373493975904</c:v>
                </c:pt>
                <c:pt idx="73">
                  <c:v>146.92549019607841</c:v>
                </c:pt>
                <c:pt idx="74">
                  <c:v>148.92193211488251</c:v>
                </c:pt>
                <c:pt idx="75">
                  <c:v>150.9448198198198</c:v>
                </c:pt>
                <c:pt idx="76">
                  <c:v>152.98267898383369</c:v>
                </c:pt>
                <c:pt idx="77">
                  <c:v>154.96806526806529</c:v>
                </c:pt>
                <c:pt idx="78">
                  <c:v>156.94884910485931</c:v>
                </c:pt>
                <c:pt idx="79">
                  <c:v>158.96047619047619</c:v>
                </c:pt>
                <c:pt idx="80">
                  <c:v>160.94061032863851</c:v>
                </c:pt>
                <c:pt idx="81">
                  <c:v>163.00294117647061</c:v>
                </c:pt>
                <c:pt idx="82">
                  <c:v>164.92358276643989</c:v>
                </c:pt>
                <c:pt idx="83">
                  <c:v>166.94305239179951</c:v>
                </c:pt>
                <c:pt idx="84">
                  <c:v>168.9717889908257</c:v>
                </c:pt>
                <c:pt idx="85">
                  <c:v>170.95230024213069</c:v>
                </c:pt>
                <c:pt idx="86">
                  <c:v>172.93821656050949</c:v>
                </c:pt>
                <c:pt idx="87">
                  <c:v>174.96052631578951</c:v>
                </c:pt>
                <c:pt idx="88">
                  <c:v>176.90807860262009</c:v>
                </c:pt>
                <c:pt idx="89">
                  <c:v>178.9463043478261</c:v>
                </c:pt>
                <c:pt idx="90">
                  <c:v>180.9659793814433</c:v>
                </c:pt>
                <c:pt idx="91">
                  <c:v>182.96932773109239</c:v>
                </c:pt>
                <c:pt idx="92">
                  <c:v>184.94318181818181</c:v>
                </c:pt>
                <c:pt idx="93">
                  <c:v>186.96403162055341</c:v>
                </c:pt>
                <c:pt idx="94">
                  <c:v>188.9678988326848</c:v>
                </c:pt>
                <c:pt idx="95">
                  <c:v>190.89890109890109</c:v>
                </c:pt>
                <c:pt idx="96">
                  <c:v>192.95817843866169</c:v>
                </c:pt>
                <c:pt idx="97">
                  <c:v>194.97236614853199</c:v>
                </c:pt>
                <c:pt idx="98">
                  <c:v>196.92248628884829</c:v>
                </c:pt>
                <c:pt idx="99">
                  <c:v>198.9666041275797</c:v>
                </c:pt>
                <c:pt idx="100">
                  <c:v>200.95485519591139</c:v>
                </c:pt>
                <c:pt idx="101">
                  <c:v>202.9647887323944</c:v>
                </c:pt>
                <c:pt idx="102">
                  <c:v>204.94696132596681</c:v>
                </c:pt>
                <c:pt idx="103">
                  <c:v>206.95220228384991</c:v>
                </c:pt>
                <c:pt idx="104">
                  <c:v>208.94158415841579</c:v>
                </c:pt>
                <c:pt idx="105">
                  <c:v>210.9830894308943</c:v>
                </c:pt>
                <c:pt idx="106">
                  <c:v>212.92716468590831</c:v>
                </c:pt>
                <c:pt idx="107">
                  <c:v>214.96672240802681</c:v>
                </c:pt>
                <c:pt idx="108">
                  <c:v>216.9586690017513</c:v>
                </c:pt>
                <c:pt idx="109">
                  <c:v>218.94497528830311</c:v>
                </c:pt>
                <c:pt idx="110">
                  <c:v>220.9899145299145</c:v>
                </c:pt>
                <c:pt idx="111">
                  <c:v>222.95415959252969</c:v>
                </c:pt>
                <c:pt idx="112">
                  <c:v>224.93785850860419</c:v>
                </c:pt>
                <c:pt idx="113">
                  <c:v>226.987012987013</c:v>
                </c:pt>
                <c:pt idx="114">
                  <c:v>229.01231028667789</c:v>
                </c:pt>
                <c:pt idx="115">
                  <c:v>231.0023333333333</c:v>
                </c:pt>
                <c:pt idx="116">
                  <c:v>232.9046956521739</c:v>
                </c:pt>
                <c:pt idx="117">
                  <c:v>234.92473684210529</c:v>
                </c:pt>
                <c:pt idx="118">
                  <c:v>236.9147859922179</c:v>
                </c:pt>
                <c:pt idx="119">
                  <c:v>238.94844036697251</c:v>
                </c:pt>
                <c:pt idx="120">
                  <c:v>240.8840867992767</c:v>
                </c:pt>
                <c:pt idx="121">
                  <c:v>242.98359511343801</c:v>
                </c:pt>
                <c:pt idx="122">
                  <c:v>244.92015810276681</c:v>
                </c:pt>
                <c:pt idx="123">
                  <c:v>246.92977528089889</c:v>
                </c:pt>
                <c:pt idx="124">
                  <c:v>248.9818181818182</c:v>
                </c:pt>
                <c:pt idx="125">
                  <c:v>250.94718875502011</c:v>
                </c:pt>
                <c:pt idx="126">
                  <c:v>252.9233201581028</c:v>
                </c:pt>
                <c:pt idx="127">
                  <c:v>254.89938775510211</c:v>
                </c:pt>
                <c:pt idx="128">
                  <c:v>256.94395161290322</c:v>
                </c:pt>
                <c:pt idx="129">
                  <c:v>258.95844444444452</c:v>
                </c:pt>
                <c:pt idx="130">
                  <c:v>260.94004629629632</c:v>
                </c:pt>
                <c:pt idx="131">
                  <c:v>262.91974025974031</c:v>
                </c:pt>
                <c:pt idx="132">
                  <c:v>264.9274725274725</c:v>
                </c:pt>
                <c:pt idx="133">
                  <c:v>266.93016393442622</c:v>
                </c:pt>
                <c:pt idx="134">
                  <c:v>268.96992187500001</c:v>
                </c:pt>
                <c:pt idx="135">
                  <c:v>270.95940959409592</c:v>
                </c:pt>
                <c:pt idx="136">
                  <c:v>272.94930875576028</c:v>
                </c:pt>
                <c:pt idx="137">
                  <c:v>274.87010309278349</c:v>
                </c:pt>
                <c:pt idx="138">
                  <c:v>276.97005649717522</c:v>
                </c:pt>
                <c:pt idx="139">
                  <c:v>278.87551020408159</c:v>
                </c:pt>
                <c:pt idx="140">
                  <c:v>280.95344827586212</c:v>
                </c:pt>
                <c:pt idx="141">
                  <c:v>282.86464646464651</c:v>
                </c:pt>
                <c:pt idx="142">
                  <c:v>284.85000000000002</c:v>
                </c:pt>
                <c:pt idx="143">
                  <c:v>286.89240506329122</c:v>
                </c:pt>
                <c:pt idx="144">
                  <c:v>288.96964285714279</c:v>
                </c:pt>
                <c:pt idx="145">
                  <c:v>290.75555555555559</c:v>
                </c:pt>
                <c:pt idx="146">
                  <c:v>292.84545454545457</c:v>
                </c:pt>
                <c:pt idx="147">
                  <c:v>295.22000000000003</c:v>
                </c:pt>
                <c:pt idx="148">
                  <c:v>296.74285714285708</c:v>
                </c:pt>
                <c:pt idx="149">
                  <c:v>298.64999999999998</c:v>
                </c:pt>
                <c:pt idx="150">
                  <c:v>301.35000000000002</c:v>
                </c:pt>
                <c:pt idx="151">
                  <c:v>302.85000000000002</c:v>
                </c:pt>
                <c:pt idx="152">
                  <c:v>304.85000000000002</c:v>
                </c:pt>
                <c:pt idx="153">
                  <c:v>306.5</c:v>
                </c:pt>
                <c:pt idx="159">
                  <c:v>318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3BFC-084A-AC07-53462D55782A}"/>
            </c:ext>
          </c:extLst>
        </c:ser>
        <c:ser>
          <c:idx val="5"/>
          <c:order val="5"/>
          <c:tx>
            <c:v>45° line</c:v>
          </c:tx>
          <c:spPr>
            <a:ln w="19050" cap="rnd">
              <a:solidFill>
                <a:schemeClr val="bg1">
                  <a:lumMod val="50000"/>
                  <a:alpha val="50000"/>
                </a:schemeClr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AUC_2!$C$13:$FF$13</c:f>
              <c:numCache>
                <c:formatCode>General</c:formatCode>
                <c:ptCount val="160"/>
                <c:pt idx="0">
                  <c:v>1.9095490060868931E-2</c:v>
                </c:pt>
                <c:pt idx="1">
                  <c:v>2.892584873141208</c:v>
                </c:pt>
                <c:pt idx="2">
                  <c:v>4.9066922563417892</c:v>
                </c:pt>
                <c:pt idx="3">
                  <c:v>6.9060896290472442</c:v>
                </c:pt>
                <c:pt idx="4">
                  <c:v>8.9187275664034456</c:v>
                </c:pt>
                <c:pt idx="5">
                  <c:v>10.91954400964595</c:v>
                </c:pt>
                <c:pt idx="6">
                  <c:v>12.925019566918859</c:v>
                </c:pt>
                <c:pt idx="7">
                  <c:v>14.933177429088721</c:v>
                </c:pt>
                <c:pt idx="8">
                  <c:v>16.932569211779231</c:v>
                </c:pt>
                <c:pt idx="9">
                  <c:v>18.92018691588785</c:v>
                </c:pt>
                <c:pt idx="10">
                  <c:v>20.928682703321879</c:v>
                </c:pt>
                <c:pt idx="11">
                  <c:v>22.943882175226591</c:v>
                </c:pt>
                <c:pt idx="12">
                  <c:v>24.93259280089989</c:v>
                </c:pt>
                <c:pt idx="13">
                  <c:v>26.942193587054241</c:v>
                </c:pt>
                <c:pt idx="14">
                  <c:v>28.939639058975189</c:v>
                </c:pt>
                <c:pt idx="15">
                  <c:v>30.941058271935699</c:v>
                </c:pt>
                <c:pt idx="16">
                  <c:v>32.93421759570181</c:v>
                </c:pt>
                <c:pt idx="17">
                  <c:v>34.95246977547496</c:v>
                </c:pt>
                <c:pt idx="18">
                  <c:v>36.936644436644443</c:v>
                </c:pt>
                <c:pt idx="19">
                  <c:v>38.960512820512818</c:v>
                </c:pt>
                <c:pt idx="20">
                  <c:v>40.938627748294159</c:v>
                </c:pt>
                <c:pt idx="21">
                  <c:v>42.931337480559883</c:v>
                </c:pt>
                <c:pt idx="22">
                  <c:v>44.930248129184719</c:v>
                </c:pt>
                <c:pt idx="23">
                  <c:v>46.880988593155891</c:v>
                </c:pt>
                <c:pt idx="24">
                  <c:v>48.950079829696648</c:v>
                </c:pt>
                <c:pt idx="25">
                  <c:v>50.955668934240357</c:v>
                </c:pt>
                <c:pt idx="26">
                  <c:v>52.975184974388164</c:v>
                </c:pt>
                <c:pt idx="27">
                  <c:v>54.907833228048013</c:v>
                </c:pt>
                <c:pt idx="28">
                  <c:v>56.941890166028102</c:v>
                </c:pt>
                <c:pt idx="29">
                  <c:v>58.941358024691361</c:v>
                </c:pt>
                <c:pt idx="30">
                  <c:v>60.938655462184883</c:v>
                </c:pt>
                <c:pt idx="31">
                  <c:v>62.968280346820812</c:v>
                </c:pt>
                <c:pt idx="32">
                  <c:v>64.957446808510639</c:v>
                </c:pt>
                <c:pt idx="33">
                  <c:v>66.923303352412105</c:v>
                </c:pt>
                <c:pt idx="34">
                  <c:v>68.953193350831143</c:v>
                </c:pt>
                <c:pt idx="35">
                  <c:v>70.954513888888883</c:v>
                </c:pt>
                <c:pt idx="36">
                  <c:v>72.939616935483869</c:v>
                </c:pt>
                <c:pt idx="37">
                  <c:v>74.954766734279914</c:v>
                </c:pt>
                <c:pt idx="38">
                  <c:v>76.920762711864413</c:v>
                </c:pt>
                <c:pt idx="39">
                  <c:v>78.949737670514168</c:v>
                </c:pt>
                <c:pt idx="40">
                  <c:v>80.925701459034798</c:v>
                </c:pt>
                <c:pt idx="41">
                  <c:v>82.919221411192211</c:v>
                </c:pt>
                <c:pt idx="42">
                  <c:v>84.946573751451794</c:v>
                </c:pt>
                <c:pt idx="43">
                  <c:v>86.955949367088607</c:v>
                </c:pt>
                <c:pt idx="44">
                  <c:v>88.980241935483875</c:v>
                </c:pt>
                <c:pt idx="45">
                  <c:v>90.978961038961046</c:v>
                </c:pt>
                <c:pt idx="46">
                  <c:v>92.940368271954668</c:v>
                </c:pt>
                <c:pt idx="47">
                  <c:v>94.998047419804749</c:v>
                </c:pt>
                <c:pt idx="48">
                  <c:v>96.94111600587371</c:v>
                </c:pt>
                <c:pt idx="49">
                  <c:v>98.922495894909687</c:v>
                </c:pt>
                <c:pt idx="50">
                  <c:v>100.9534846029173</c:v>
                </c:pt>
                <c:pt idx="51">
                  <c:v>102.8853040540541</c:v>
                </c:pt>
                <c:pt idx="52">
                  <c:v>104.94</c:v>
                </c:pt>
                <c:pt idx="53">
                  <c:v>106.98237232289949</c:v>
                </c:pt>
                <c:pt idx="54">
                  <c:v>108.96025641025641</c:v>
                </c:pt>
                <c:pt idx="55">
                  <c:v>110.93700361010831</c:v>
                </c:pt>
                <c:pt idx="56">
                  <c:v>113.019465648855</c:v>
                </c:pt>
                <c:pt idx="57">
                  <c:v>114.939928057554</c:v>
                </c:pt>
                <c:pt idx="58">
                  <c:v>116.9495291902072</c:v>
                </c:pt>
                <c:pt idx="59">
                  <c:v>118.940127388535</c:v>
                </c:pt>
                <c:pt idx="60">
                  <c:v>120.9380392156863</c:v>
                </c:pt>
                <c:pt idx="61">
                  <c:v>122.97348643006259</c:v>
                </c:pt>
                <c:pt idx="62">
                  <c:v>124.94814814814811</c:v>
                </c:pt>
                <c:pt idx="63">
                  <c:v>126.94235294117649</c:v>
                </c:pt>
                <c:pt idx="64">
                  <c:v>128.94177489177491</c:v>
                </c:pt>
                <c:pt idx="65">
                  <c:v>130.95707964601769</c:v>
                </c:pt>
                <c:pt idx="66">
                  <c:v>132.92721088435371</c:v>
                </c:pt>
                <c:pt idx="67">
                  <c:v>134.9611363636364</c:v>
                </c:pt>
                <c:pt idx="68">
                  <c:v>136.94144578313251</c:v>
                </c:pt>
                <c:pt idx="69">
                  <c:v>138.92041343669251</c:v>
                </c:pt>
                <c:pt idx="70">
                  <c:v>140.98314087759809</c:v>
                </c:pt>
                <c:pt idx="71">
                  <c:v>142.99080717488789</c:v>
                </c:pt>
                <c:pt idx="72">
                  <c:v>144.9373493975904</c:v>
                </c:pt>
                <c:pt idx="73">
                  <c:v>146.92549019607841</c:v>
                </c:pt>
                <c:pt idx="74">
                  <c:v>148.92193211488251</c:v>
                </c:pt>
                <c:pt idx="75">
                  <c:v>150.9448198198198</c:v>
                </c:pt>
                <c:pt idx="76">
                  <c:v>152.98267898383369</c:v>
                </c:pt>
                <c:pt idx="77">
                  <c:v>154.96806526806529</c:v>
                </c:pt>
                <c:pt idx="78">
                  <c:v>156.94884910485931</c:v>
                </c:pt>
                <c:pt idx="79">
                  <c:v>158.96047619047619</c:v>
                </c:pt>
                <c:pt idx="80">
                  <c:v>160.94061032863851</c:v>
                </c:pt>
                <c:pt idx="81">
                  <c:v>163.00294117647061</c:v>
                </c:pt>
                <c:pt idx="82">
                  <c:v>164.92358276643989</c:v>
                </c:pt>
                <c:pt idx="83">
                  <c:v>166.94305239179951</c:v>
                </c:pt>
                <c:pt idx="84">
                  <c:v>168.9717889908257</c:v>
                </c:pt>
                <c:pt idx="85">
                  <c:v>170.95230024213069</c:v>
                </c:pt>
                <c:pt idx="86">
                  <c:v>172.93821656050949</c:v>
                </c:pt>
                <c:pt idx="87">
                  <c:v>174.96052631578951</c:v>
                </c:pt>
                <c:pt idx="88">
                  <c:v>176.90807860262009</c:v>
                </c:pt>
                <c:pt idx="89">
                  <c:v>178.9463043478261</c:v>
                </c:pt>
                <c:pt idx="90">
                  <c:v>180.9659793814433</c:v>
                </c:pt>
                <c:pt idx="91">
                  <c:v>182.96932773109239</c:v>
                </c:pt>
                <c:pt idx="92">
                  <c:v>184.94318181818181</c:v>
                </c:pt>
                <c:pt idx="93">
                  <c:v>186.96403162055341</c:v>
                </c:pt>
                <c:pt idx="94">
                  <c:v>188.9678988326848</c:v>
                </c:pt>
                <c:pt idx="95">
                  <c:v>190.89890109890109</c:v>
                </c:pt>
                <c:pt idx="96">
                  <c:v>192.95817843866169</c:v>
                </c:pt>
                <c:pt idx="97">
                  <c:v>194.97236614853199</c:v>
                </c:pt>
                <c:pt idx="98">
                  <c:v>196.92248628884829</c:v>
                </c:pt>
                <c:pt idx="99">
                  <c:v>198.9666041275797</c:v>
                </c:pt>
                <c:pt idx="100">
                  <c:v>200.95485519591139</c:v>
                </c:pt>
                <c:pt idx="101">
                  <c:v>202.9647887323944</c:v>
                </c:pt>
                <c:pt idx="102">
                  <c:v>204.94696132596681</c:v>
                </c:pt>
                <c:pt idx="103">
                  <c:v>206.95220228384991</c:v>
                </c:pt>
                <c:pt idx="104">
                  <c:v>208.94158415841579</c:v>
                </c:pt>
                <c:pt idx="105">
                  <c:v>210.9830894308943</c:v>
                </c:pt>
                <c:pt idx="106">
                  <c:v>212.92716468590831</c:v>
                </c:pt>
                <c:pt idx="107">
                  <c:v>214.96672240802681</c:v>
                </c:pt>
                <c:pt idx="108">
                  <c:v>216.9586690017513</c:v>
                </c:pt>
                <c:pt idx="109">
                  <c:v>218.94497528830311</c:v>
                </c:pt>
                <c:pt idx="110">
                  <c:v>220.9899145299145</c:v>
                </c:pt>
                <c:pt idx="111">
                  <c:v>222.95415959252969</c:v>
                </c:pt>
                <c:pt idx="112">
                  <c:v>224.93785850860419</c:v>
                </c:pt>
                <c:pt idx="113">
                  <c:v>226.987012987013</c:v>
                </c:pt>
                <c:pt idx="114">
                  <c:v>229.01231028667789</c:v>
                </c:pt>
                <c:pt idx="115">
                  <c:v>231.0023333333333</c:v>
                </c:pt>
                <c:pt idx="116">
                  <c:v>232.9046956521739</c:v>
                </c:pt>
                <c:pt idx="117">
                  <c:v>234.92473684210529</c:v>
                </c:pt>
                <c:pt idx="118">
                  <c:v>236.9147859922179</c:v>
                </c:pt>
                <c:pt idx="119">
                  <c:v>238.94844036697251</c:v>
                </c:pt>
                <c:pt idx="120">
                  <c:v>240.8840867992767</c:v>
                </c:pt>
                <c:pt idx="121">
                  <c:v>242.98359511343801</c:v>
                </c:pt>
                <c:pt idx="122">
                  <c:v>244.92015810276681</c:v>
                </c:pt>
                <c:pt idx="123">
                  <c:v>246.92977528089889</c:v>
                </c:pt>
                <c:pt idx="124">
                  <c:v>248.9818181818182</c:v>
                </c:pt>
                <c:pt idx="125">
                  <c:v>250.94718875502011</c:v>
                </c:pt>
                <c:pt idx="126">
                  <c:v>252.9233201581028</c:v>
                </c:pt>
                <c:pt idx="127">
                  <c:v>254.89938775510211</c:v>
                </c:pt>
                <c:pt idx="128">
                  <c:v>256.94395161290322</c:v>
                </c:pt>
                <c:pt idx="129">
                  <c:v>258.95844444444452</c:v>
                </c:pt>
                <c:pt idx="130">
                  <c:v>260.94004629629632</c:v>
                </c:pt>
                <c:pt idx="131">
                  <c:v>262.91974025974031</c:v>
                </c:pt>
                <c:pt idx="132">
                  <c:v>264.9274725274725</c:v>
                </c:pt>
                <c:pt idx="133">
                  <c:v>266.93016393442622</c:v>
                </c:pt>
                <c:pt idx="134">
                  <c:v>268.96992187500001</c:v>
                </c:pt>
                <c:pt idx="135">
                  <c:v>270.95940959409592</c:v>
                </c:pt>
                <c:pt idx="136">
                  <c:v>272.94930875576028</c:v>
                </c:pt>
                <c:pt idx="137">
                  <c:v>274.87010309278349</c:v>
                </c:pt>
                <c:pt idx="138">
                  <c:v>276.97005649717522</c:v>
                </c:pt>
                <c:pt idx="139">
                  <c:v>278.87551020408159</c:v>
                </c:pt>
                <c:pt idx="140">
                  <c:v>280.95344827586212</c:v>
                </c:pt>
                <c:pt idx="141">
                  <c:v>282.86464646464651</c:v>
                </c:pt>
                <c:pt idx="142">
                  <c:v>284.85000000000002</c:v>
                </c:pt>
                <c:pt idx="143">
                  <c:v>286.89240506329122</c:v>
                </c:pt>
                <c:pt idx="144">
                  <c:v>288.96964285714279</c:v>
                </c:pt>
                <c:pt idx="145">
                  <c:v>290.75555555555559</c:v>
                </c:pt>
                <c:pt idx="146">
                  <c:v>292.84545454545457</c:v>
                </c:pt>
                <c:pt idx="147">
                  <c:v>295.22000000000003</c:v>
                </c:pt>
                <c:pt idx="148">
                  <c:v>296.74285714285708</c:v>
                </c:pt>
                <c:pt idx="149">
                  <c:v>298.64999999999998</c:v>
                </c:pt>
                <c:pt idx="150">
                  <c:v>301.35000000000002</c:v>
                </c:pt>
                <c:pt idx="151">
                  <c:v>302.85000000000002</c:v>
                </c:pt>
                <c:pt idx="152">
                  <c:v>304.85000000000002</c:v>
                </c:pt>
                <c:pt idx="153">
                  <c:v>306.5</c:v>
                </c:pt>
                <c:pt idx="159">
                  <c:v>318</c:v>
                </c:pt>
              </c:numCache>
            </c:numRef>
          </c:xVal>
          <c:yVal>
            <c:numRef>
              <c:f>AUC_2!$C$13:$FF$13</c:f>
              <c:numCache>
                <c:formatCode>General</c:formatCode>
                <c:ptCount val="160"/>
                <c:pt idx="0">
                  <c:v>1.9095490060868931E-2</c:v>
                </c:pt>
                <c:pt idx="1">
                  <c:v>2.892584873141208</c:v>
                </c:pt>
                <c:pt idx="2">
                  <c:v>4.9066922563417892</c:v>
                </c:pt>
                <c:pt idx="3">
                  <c:v>6.9060896290472442</c:v>
                </c:pt>
                <c:pt idx="4">
                  <c:v>8.9187275664034456</c:v>
                </c:pt>
                <c:pt idx="5">
                  <c:v>10.91954400964595</c:v>
                </c:pt>
                <c:pt idx="6">
                  <c:v>12.925019566918859</c:v>
                </c:pt>
                <c:pt idx="7">
                  <c:v>14.933177429088721</c:v>
                </c:pt>
                <c:pt idx="8">
                  <c:v>16.932569211779231</c:v>
                </c:pt>
                <c:pt idx="9">
                  <c:v>18.92018691588785</c:v>
                </c:pt>
                <c:pt idx="10">
                  <c:v>20.928682703321879</c:v>
                </c:pt>
                <c:pt idx="11">
                  <c:v>22.943882175226591</c:v>
                </c:pt>
                <c:pt idx="12">
                  <c:v>24.93259280089989</c:v>
                </c:pt>
                <c:pt idx="13">
                  <c:v>26.942193587054241</c:v>
                </c:pt>
                <c:pt idx="14">
                  <c:v>28.939639058975189</c:v>
                </c:pt>
                <c:pt idx="15">
                  <c:v>30.941058271935699</c:v>
                </c:pt>
                <c:pt idx="16">
                  <c:v>32.93421759570181</c:v>
                </c:pt>
                <c:pt idx="17">
                  <c:v>34.95246977547496</c:v>
                </c:pt>
                <c:pt idx="18">
                  <c:v>36.936644436644443</c:v>
                </c:pt>
                <c:pt idx="19">
                  <c:v>38.960512820512818</c:v>
                </c:pt>
                <c:pt idx="20">
                  <c:v>40.938627748294159</c:v>
                </c:pt>
                <c:pt idx="21">
                  <c:v>42.931337480559883</c:v>
                </c:pt>
                <c:pt idx="22">
                  <c:v>44.930248129184719</c:v>
                </c:pt>
                <c:pt idx="23">
                  <c:v>46.880988593155891</c:v>
                </c:pt>
                <c:pt idx="24">
                  <c:v>48.950079829696648</c:v>
                </c:pt>
                <c:pt idx="25">
                  <c:v>50.955668934240357</c:v>
                </c:pt>
                <c:pt idx="26">
                  <c:v>52.975184974388164</c:v>
                </c:pt>
                <c:pt idx="27">
                  <c:v>54.907833228048013</c:v>
                </c:pt>
                <c:pt idx="28">
                  <c:v>56.941890166028102</c:v>
                </c:pt>
                <c:pt idx="29">
                  <c:v>58.941358024691361</c:v>
                </c:pt>
                <c:pt idx="30">
                  <c:v>60.938655462184883</c:v>
                </c:pt>
                <c:pt idx="31">
                  <c:v>62.968280346820812</c:v>
                </c:pt>
                <c:pt idx="32">
                  <c:v>64.957446808510639</c:v>
                </c:pt>
                <c:pt idx="33">
                  <c:v>66.923303352412105</c:v>
                </c:pt>
                <c:pt idx="34">
                  <c:v>68.953193350831143</c:v>
                </c:pt>
                <c:pt idx="35">
                  <c:v>70.954513888888883</c:v>
                </c:pt>
                <c:pt idx="36">
                  <c:v>72.939616935483869</c:v>
                </c:pt>
                <c:pt idx="37">
                  <c:v>74.954766734279914</c:v>
                </c:pt>
                <c:pt idx="38">
                  <c:v>76.920762711864413</c:v>
                </c:pt>
                <c:pt idx="39">
                  <c:v>78.949737670514168</c:v>
                </c:pt>
                <c:pt idx="40">
                  <c:v>80.925701459034798</c:v>
                </c:pt>
                <c:pt idx="41">
                  <c:v>82.919221411192211</c:v>
                </c:pt>
                <c:pt idx="42">
                  <c:v>84.946573751451794</c:v>
                </c:pt>
                <c:pt idx="43">
                  <c:v>86.955949367088607</c:v>
                </c:pt>
                <c:pt idx="44">
                  <c:v>88.980241935483875</c:v>
                </c:pt>
                <c:pt idx="45">
                  <c:v>90.978961038961046</c:v>
                </c:pt>
                <c:pt idx="46">
                  <c:v>92.940368271954668</c:v>
                </c:pt>
                <c:pt idx="47">
                  <c:v>94.998047419804749</c:v>
                </c:pt>
                <c:pt idx="48">
                  <c:v>96.94111600587371</c:v>
                </c:pt>
                <c:pt idx="49">
                  <c:v>98.922495894909687</c:v>
                </c:pt>
                <c:pt idx="50">
                  <c:v>100.9534846029173</c:v>
                </c:pt>
                <c:pt idx="51">
                  <c:v>102.8853040540541</c:v>
                </c:pt>
                <c:pt idx="52">
                  <c:v>104.94</c:v>
                </c:pt>
                <c:pt idx="53">
                  <c:v>106.98237232289949</c:v>
                </c:pt>
                <c:pt idx="54">
                  <c:v>108.96025641025641</c:v>
                </c:pt>
                <c:pt idx="55">
                  <c:v>110.93700361010831</c:v>
                </c:pt>
                <c:pt idx="56">
                  <c:v>113.019465648855</c:v>
                </c:pt>
                <c:pt idx="57">
                  <c:v>114.939928057554</c:v>
                </c:pt>
                <c:pt idx="58">
                  <c:v>116.9495291902072</c:v>
                </c:pt>
                <c:pt idx="59">
                  <c:v>118.940127388535</c:v>
                </c:pt>
                <c:pt idx="60">
                  <c:v>120.9380392156863</c:v>
                </c:pt>
                <c:pt idx="61">
                  <c:v>122.97348643006259</c:v>
                </c:pt>
                <c:pt idx="62">
                  <c:v>124.94814814814811</c:v>
                </c:pt>
                <c:pt idx="63">
                  <c:v>126.94235294117649</c:v>
                </c:pt>
                <c:pt idx="64">
                  <c:v>128.94177489177491</c:v>
                </c:pt>
                <c:pt idx="65">
                  <c:v>130.95707964601769</c:v>
                </c:pt>
                <c:pt idx="66">
                  <c:v>132.92721088435371</c:v>
                </c:pt>
                <c:pt idx="67">
                  <c:v>134.9611363636364</c:v>
                </c:pt>
                <c:pt idx="68">
                  <c:v>136.94144578313251</c:v>
                </c:pt>
                <c:pt idx="69">
                  <c:v>138.92041343669251</c:v>
                </c:pt>
                <c:pt idx="70">
                  <c:v>140.98314087759809</c:v>
                </c:pt>
                <c:pt idx="71">
                  <c:v>142.99080717488789</c:v>
                </c:pt>
                <c:pt idx="72">
                  <c:v>144.9373493975904</c:v>
                </c:pt>
                <c:pt idx="73">
                  <c:v>146.92549019607841</c:v>
                </c:pt>
                <c:pt idx="74">
                  <c:v>148.92193211488251</c:v>
                </c:pt>
                <c:pt idx="75">
                  <c:v>150.9448198198198</c:v>
                </c:pt>
                <c:pt idx="76">
                  <c:v>152.98267898383369</c:v>
                </c:pt>
                <c:pt idx="77">
                  <c:v>154.96806526806529</c:v>
                </c:pt>
                <c:pt idx="78">
                  <c:v>156.94884910485931</c:v>
                </c:pt>
                <c:pt idx="79">
                  <c:v>158.96047619047619</c:v>
                </c:pt>
                <c:pt idx="80">
                  <c:v>160.94061032863851</c:v>
                </c:pt>
                <c:pt idx="81">
                  <c:v>163.00294117647061</c:v>
                </c:pt>
                <c:pt idx="82">
                  <c:v>164.92358276643989</c:v>
                </c:pt>
                <c:pt idx="83">
                  <c:v>166.94305239179951</c:v>
                </c:pt>
                <c:pt idx="84">
                  <c:v>168.9717889908257</c:v>
                </c:pt>
                <c:pt idx="85">
                  <c:v>170.95230024213069</c:v>
                </c:pt>
                <c:pt idx="86">
                  <c:v>172.93821656050949</c:v>
                </c:pt>
                <c:pt idx="87">
                  <c:v>174.96052631578951</c:v>
                </c:pt>
                <c:pt idx="88">
                  <c:v>176.90807860262009</c:v>
                </c:pt>
                <c:pt idx="89">
                  <c:v>178.9463043478261</c:v>
                </c:pt>
                <c:pt idx="90">
                  <c:v>180.9659793814433</c:v>
                </c:pt>
                <c:pt idx="91">
                  <c:v>182.96932773109239</c:v>
                </c:pt>
                <c:pt idx="92">
                  <c:v>184.94318181818181</c:v>
                </c:pt>
                <c:pt idx="93">
                  <c:v>186.96403162055341</c:v>
                </c:pt>
                <c:pt idx="94">
                  <c:v>188.9678988326848</c:v>
                </c:pt>
                <c:pt idx="95">
                  <c:v>190.89890109890109</c:v>
                </c:pt>
                <c:pt idx="96">
                  <c:v>192.95817843866169</c:v>
                </c:pt>
                <c:pt idx="97">
                  <c:v>194.97236614853199</c:v>
                </c:pt>
                <c:pt idx="98">
                  <c:v>196.92248628884829</c:v>
                </c:pt>
                <c:pt idx="99">
                  <c:v>198.9666041275797</c:v>
                </c:pt>
                <c:pt idx="100">
                  <c:v>200.95485519591139</c:v>
                </c:pt>
                <c:pt idx="101">
                  <c:v>202.9647887323944</c:v>
                </c:pt>
                <c:pt idx="102">
                  <c:v>204.94696132596681</c:v>
                </c:pt>
                <c:pt idx="103">
                  <c:v>206.95220228384991</c:v>
                </c:pt>
                <c:pt idx="104">
                  <c:v>208.94158415841579</c:v>
                </c:pt>
                <c:pt idx="105">
                  <c:v>210.9830894308943</c:v>
                </c:pt>
                <c:pt idx="106">
                  <c:v>212.92716468590831</c:v>
                </c:pt>
                <c:pt idx="107">
                  <c:v>214.96672240802681</c:v>
                </c:pt>
                <c:pt idx="108">
                  <c:v>216.9586690017513</c:v>
                </c:pt>
                <c:pt idx="109">
                  <c:v>218.94497528830311</c:v>
                </c:pt>
                <c:pt idx="110">
                  <c:v>220.9899145299145</c:v>
                </c:pt>
                <c:pt idx="111">
                  <c:v>222.95415959252969</c:v>
                </c:pt>
                <c:pt idx="112">
                  <c:v>224.93785850860419</c:v>
                </c:pt>
                <c:pt idx="113">
                  <c:v>226.987012987013</c:v>
                </c:pt>
                <c:pt idx="114">
                  <c:v>229.01231028667789</c:v>
                </c:pt>
                <c:pt idx="115">
                  <c:v>231.0023333333333</c:v>
                </c:pt>
                <c:pt idx="116">
                  <c:v>232.9046956521739</c:v>
                </c:pt>
                <c:pt idx="117">
                  <c:v>234.92473684210529</c:v>
                </c:pt>
                <c:pt idx="118">
                  <c:v>236.9147859922179</c:v>
                </c:pt>
                <c:pt idx="119">
                  <c:v>238.94844036697251</c:v>
                </c:pt>
                <c:pt idx="120">
                  <c:v>240.8840867992767</c:v>
                </c:pt>
                <c:pt idx="121">
                  <c:v>242.98359511343801</c:v>
                </c:pt>
                <c:pt idx="122">
                  <c:v>244.92015810276681</c:v>
                </c:pt>
                <c:pt idx="123">
                  <c:v>246.92977528089889</c:v>
                </c:pt>
                <c:pt idx="124">
                  <c:v>248.9818181818182</c:v>
                </c:pt>
                <c:pt idx="125">
                  <c:v>250.94718875502011</c:v>
                </c:pt>
                <c:pt idx="126">
                  <c:v>252.9233201581028</c:v>
                </c:pt>
                <c:pt idx="127">
                  <c:v>254.89938775510211</c:v>
                </c:pt>
                <c:pt idx="128">
                  <c:v>256.94395161290322</c:v>
                </c:pt>
                <c:pt idx="129">
                  <c:v>258.95844444444452</c:v>
                </c:pt>
                <c:pt idx="130">
                  <c:v>260.94004629629632</c:v>
                </c:pt>
                <c:pt idx="131">
                  <c:v>262.91974025974031</c:v>
                </c:pt>
                <c:pt idx="132">
                  <c:v>264.9274725274725</c:v>
                </c:pt>
                <c:pt idx="133">
                  <c:v>266.93016393442622</c:v>
                </c:pt>
                <c:pt idx="134">
                  <c:v>268.96992187500001</c:v>
                </c:pt>
                <c:pt idx="135">
                  <c:v>270.95940959409592</c:v>
                </c:pt>
                <c:pt idx="136">
                  <c:v>272.94930875576028</c:v>
                </c:pt>
                <c:pt idx="137">
                  <c:v>274.87010309278349</c:v>
                </c:pt>
                <c:pt idx="138">
                  <c:v>276.97005649717522</c:v>
                </c:pt>
                <c:pt idx="139">
                  <c:v>278.87551020408159</c:v>
                </c:pt>
                <c:pt idx="140">
                  <c:v>280.95344827586212</c:v>
                </c:pt>
                <c:pt idx="141">
                  <c:v>282.86464646464651</c:v>
                </c:pt>
                <c:pt idx="142">
                  <c:v>284.85000000000002</c:v>
                </c:pt>
                <c:pt idx="143">
                  <c:v>286.89240506329122</c:v>
                </c:pt>
                <c:pt idx="144">
                  <c:v>288.96964285714279</c:v>
                </c:pt>
                <c:pt idx="145">
                  <c:v>290.75555555555559</c:v>
                </c:pt>
                <c:pt idx="146">
                  <c:v>292.84545454545457</c:v>
                </c:pt>
                <c:pt idx="147">
                  <c:v>295.22000000000003</c:v>
                </c:pt>
                <c:pt idx="148">
                  <c:v>296.74285714285708</c:v>
                </c:pt>
                <c:pt idx="149">
                  <c:v>298.64999999999998</c:v>
                </c:pt>
                <c:pt idx="150">
                  <c:v>301.35000000000002</c:v>
                </c:pt>
                <c:pt idx="151">
                  <c:v>302.85000000000002</c:v>
                </c:pt>
                <c:pt idx="152">
                  <c:v>304.85000000000002</c:v>
                </c:pt>
                <c:pt idx="153">
                  <c:v>306.5</c:v>
                </c:pt>
                <c:pt idx="159">
                  <c:v>318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3BFC-084A-AC07-53462D55782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82577120"/>
        <c:axId val="1611538224"/>
      </c:scatterChart>
      <c:valAx>
        <c:axId val="882577120"/>
        <c:scaling>
          <c:orientation val="minMax"/>
          <c:max val="3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CMU Serif Roman" panose="02000603000000000000" pitchFamily="2" charset="0"/>
                    <a:ea typeface="CMU Serif Roman" panose="02000603000000000000" pitchFamily="2" charset="0"/>
                    <a:cs typeface="CMU Serif Roman" panose="02000603000000000000" pitchFamily="2" charset="0"/>
                  </a:defRPr>
                </a:pPr>
                <a:r>
                  <a:rPr lang="en-GB"/>
                  <a:t>Mean predicted value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CMU Serif Roman" panose="02000603000000000000" pitchFamily="2" charset="0"/>
                  <a:ea typeface="CMU Serif Roman" panose="02000603000000000000" pitchFamily="2" charset="0"/>
                  <a:cs typeface="CMU Serif Roman" panose="02000603000000000000" pitchFamily="2" charset="0"/>
                </a:defRPr>
              </a:pPr>
              <a:endParaRPr lang="en-N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MU Serif Roman" panose="02000603000000000000" pitchFamily="2" charset="0"/>
                <a:ea typeface="CMU Serif Roman" panose="02000603000000000000" pitchFamily="2" charset="0"/>
                <a:cs typeface="CMU Serif Roman" panose="02000603000000000000" pitchFamily="2" charset="0"/>
              </a:defRPr>
            </a:pPr>
            <a:endParaRPr lang="en-NL"/>
          </a:p>
        </c:txPr>
        <c:crossAx val="1611538224"/>
        <c:crosses val="autoZero"/>
        <c:crossBetween val="midCat"/>
      </c:valAx>
      <c:valAx>
        <c:axId val="1611538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CMU Serif Roman" panose="02000603000000000000" pitchFamily="2" charset="0"/>
                    <a:ea typeface="CMU Serif Roman" panose="02000603000000000000" pitchFamily="2" charset="0"/>
                    <a:cs typeface="CMU Serif Roman" panose="02000603000000000000" pitchFamily="2" charset="0"/>
                  </a:defRPr>
                </a:pPr>
                <a:r>
                  <a:rPr lang="en-GB"/>
                  <a:t>Mean true value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CMU Serif Roman" panose="02000603000000000000" pitchFamily="2" charset="0"/>
                  <a:ea typeface="CMU Serif Roman" panose="02000603000000000000" pitchFamily="2" charset="0"/>
                  <a:cs typeface="CMU Serif Roman" panose="02000603000000000000" pitchFamily="2" charset="0"/>
                </a:defRPr>
              </a:pPr>
              <a:endParaRPr lang="en-N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MU Serif Roman" panose="02000603000000000000" pitchFamily="2" charset="0"/>
                <a:ea typeface="CMU Serif Roman" panose="02000603000000000000" pitchFamily="2" charset="0"/>
                <a:cs typeface="CMU Serif Roman" panose="02000603000000000000" pitchFamily="2" charset="0"/>
              </a:defRPr>
            </a:pPr>
            <a:endParaRPr lang="en-NL"/>
          </a:p>
        </c:txPr>
        <c:crossAx val="88257712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CMU Serif Roman" panose="02000603000000000000" pitchFamily="2" charset="0"/>
              <a:ea typeface="CMU Serif Roman" panose="02000603000000000000" pitchFamily="2" charset="0"/>
              <a:cs typeface="CMU Serif Roman" panose="02000603000000000000" pitchFamily="2" charset="0"/>
            </a:defRPr>
          </a:pPr>
          <a:endParaRPr lang="en-N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CMU Serif Roman" panose="02000603000000000000" pitchFamily="2" charset="0"/>
          <a:ea typeface="CMU Serif Roman" panose="02000603000000000000" pitchFamily="2" charset="0"/>
          <a:cs typeface="CMU Serif Roman" panose="02000603000000000000" pitchFamily="2" charset="0"/>
        </a:defRPr>
      </a:pPr>
      <a:endParaRPr lang="en-NL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CMU Serif Roman" panose="02000603000000000000" pitchFamily="2" charset="0"/>
                <a:ea typeface="CMU Serif Roman" panose="02000603000000000000" pitchFamily="2" charset="0"/>
                <a:cs typeface="CMU Serif Roman" panose="02000603000000000000" pitchFamily="2" charset="0"/>
              </a:defRPr>
            </a:pPr>
            <a:r>
              <a:rPr lang="en-GB" sz="1100"/>
              <a:t>Median true values versus median predicted values calculated based on intervals of 4 microgram haemoglobin per gram of faeces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CMU Serif Roman" panose="02000603000000000000" pitchFamily="2" charset="0"/>
              <a:ea typeface="CMU Serif Roman" panose="02000603000000000000" pitchFamily="2" charset="0"/>
              <a:cs typeface="CMU Serif Roman" panose="02000603000000000000" pitchFamily="2" charset="0"/>
            </a:defRPr>
          </a:pPr>
          <a:endParaRPr lang="en-N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AUC_4!$B$2</c:f>
              <c:strCache>
                <c:ptCount val="1"/>
                <c:pt idx="0">
                  <c:v>ANN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E091A6"/>
              </a:solidFill>
              <a:ln w="9525">
                <a:solidFill>
                  <a:srgbClr val="E091A6"/>
                </a:solidFill>
              </a:ln>
              <a:effectLst/>
            </c:spPr>
          </c:marker>
          <c:xVal>
            <c:numRef>
              <c:f>AUC_4!$C$2:$FF$2</c:f>
              <c:numCache>
                <c:formatCode>General</c:formatCode>
                <c:ptCount val="160"/>
                <c:pt idx="0">
                  <c:v>1</c:v>
                </c:pt>
                <c:pt idx="1">
                  <c:v>1.6</c:v>
                </c:pt>
                <c:pt idx="2">
                  <c:v>2</c:v>
                </c:pt>
                <c:pt idx="3">
                  <c:v>2.2999999999999998</c:v>
                </c:pt>
                <c:pt idx="4">
                  <c:v>2.4</c:v>
                </c:pt>
                <c:pt idx="5">
                  <c:v>2.6</c:v>
                </c:pt>
                <c:pt idx="6">
                  <c:v>3</c:v>
                </c:pt>
                <c:pt idx="7">
                  <c:v>3.2</c:v>
                </c:pt>
                <c:pt idx="8">
                  <c:v>3.2</c:v>
                </c:pt>
                <c:pt idx="9">
                  <c:v>4.0999999999999996</c:v>
                </c:pt>
                <c:pt idx="10">
                  <c:v>4.3</c:v>
                </c:pt>
                <c:pt idx="11">
                  <c:v>7.3</c:v>
                </c:pt>
                <c:pt idx="12">
                  <c:v>82.6</c:v>
                </c:pt>
                <c:pt idx="13">
                  <c:v>84.6</c:v>
                </c:pt>
                <c:pt idx="14">
                  <c:v>82.9</c:v>
                </c:pt>
                <c:pt idx="15">
                  <c:v>88.9</c:v>
                </c:pt>
                <c:pt idx="16">
                  <c:v>83</c:v>
                </c:pt>
                <c:pt idx="17">
                  <c:v>89.1</c:v>
                </c:pt>
                <c:pt idx="18">
                  <c:v>91.7</c:v>
                </c:pt>
                <c:pt idx="19">
                  <c:v>91.6</c:v>
                </c:pt>
                <c:pt idx="20">
                  <c:v>91.2</c:v>
                </c:pt>
                <c:pt idx="21">
                  <c:v>85.9</c:v>
                </c:pt>
                <c:pt idx="22">
                  <c:v>93.6</c:v>
                </c:pt>
                <c:pt idx="23">
                  <c:v>90.1</c:v>
                </c:pt>
                <c:pt idx="24">
                  <c:v>92.7</c:v>
                </c:pt>
                <c:pt idx="25">
                  <c:v>96</c:v>
                </c:pt>
                <c:pt idx="26">
                  <c:v>96</c:v>
                </c:pt>
                <c:pt idx="27">
                  <c:v>94.5</c:v>
                </c:pt>
                <c:pt idx="28">
                  <c:v>100.7</c:v>
                </c:pt>
                <c:pt idx="29">
                  <c:v>100.55</c:v>
                </c:pt>
                <c:pt idx="30">
                  <c:v>95</c:v>
                </c:pt>
                <c:pt idx="31">
                  <c:v>104.2</c:v>
                </c:pt>
                <c:pt idx="32">
                  <c:v>97.550000000000011</c:v>
                </c:pt>
                <c:pt idx="33">
                  <c:v>103.1</c:v>
                </c:pt>
                <c:pt idx="34">
                  <c:v>104.2</c:v>
                </c:pt>
                <c:pt idx="35">
                  <c:v>104.9</c:v>
                </c:pt>
                <c:pt idx="36">
                  <c:v>104.2</c:v>
                </c:pt>
                <c:pt idx="37">
                  <c:v>104.9</c:v>
                </c:pt>
                <c:pt idx="38">
                  <c:v>103.45</c:v>
                </c:pt>
                <c:pt idx="39">
                  <c:v>102.1</c:v>
                </c:pt>
                <c:pt idx="40">
                  <c:v>110.1</c:v>
                </c:pt>
                <c:pt idx="41">
                  <c:v>106.3</c:v>
                </c:pt>
                <c:pt idx="42">
                  <c:v>107.9</c:v>
                </c:pt>
                <c:pt idx="43">
                  <c:v>111.3</c:v>
                </c:pt>
                <c:pt idx="44">
                  <c:v>108.3</c:v>
                </c:pt>
                <c:pt idx="45">
                  <c:v>112.2</c:v>
                </c:pt>
                <c:pt idx="46">
                  <c:v>110.3</c:v>
                </c:pt>
                <c:pt idx="47">
                  <c:v>113.9</c:v>
                </c:pt>
                <c:pt idx="48">
                  <c:v>113.9</c:v>
                </c:pt>
                <c:pt idx="49">
                  <c:v>117</c:v>
                </c:pt>
                <c:pt idx="50">
                  <c:v>121.6</c:v>
                </c:pt>
                <c:pt idx="51">
                  <c:v>121.05</c:v>
                </c:pt>
                <c:pt idx="52">
                  <c:v>117</c:v>
                </c:pt>
                <c:pt idx="53">
                  <c:v>122.9</c:v>
                </c:pt>
                <c:pt idx="54">
                  <c:v>121.6</c:v>
                </c:pt>
                <c:pt idx="55">
                  <c:v>120.95</c:v>
                </c:pt>
                <c:pt idx="56">
                  <c:v>122.1</c:v>
                </c:pt>
                <c:pt idx="57">
                  <c:v>122.9</c:v>
                </c:pt>
                <c:pt idx="58">
                  <c:v>120.9</c:v>
                </c:pt>
                <c:pt idx="59">
                  <c:v>121.8</c:v>
                </c:pt>
                <c:pt idx="60">
                  <c:v>121.6</c:v>
                </c:pt>
                <c:pt idx="61">
                  <c:v>127.55</c:v>
                </c:pt>
                <c:pt idx="62">
                  <c:v>123.7</c:v>
                </c:pt>
                <c:pt idx="63">
                  <c:v>133.1</c:v>
                </c:pt>
                <c:pt idx="64">
                  <c:v>128.1</c:v>
                </c:pt>
                <c:pt idx="65">
                  <c:v>131.9</c:v>
                </c:pt>
                <c:pt idx="66">
                  <c:v>130</c:v>
                </c:pt>
                <c:pt idx="67">
                  <c:v>124.7</c:v>
                </c:pt>
                <c:pt idx="68">
                  <c:v>134.5</c:v>
                </c:pt>
                <c:pt idx="69">
                  <c:v>140.15</c:v>
                </c:pt>
                <c:pt idx="70">
                  <c:v>128.4</c:v>
                </c:pt>
                <c:pt idx="71">
                  <c:v>141.69999999999999</c:v>
                </c:pt>
                <c:pt idx="72">
                  <c:v>147.25</c:v>
                </c:pt>
                <c:pt idx="73">
                  <c:v>139.80000000000001</c:v>
                </c:pt>
                <c:pt idx="74">
                  <c:v>124.7</c:v>
                </c:pt>
                <c:pt idx="75">
                  <c:v>167.4</c:v>
                </c:pt>
                <c:pt idx="76">
                  <c:v>117</c:v>
                </c:pt>
                <c:pt idx="79">
                  <c:v>164.2</c:v>
                </c:pt>
              </c:numCache>
            </c:numRef>
          </c:xVal>
          <c:yVal>
            <c:numRef>
              <c:f>AUC_4!$C$7:$XFD$7</c:f>
              <c:numCache>
                <c:formatCode>General</c:formatCode>
                <c:ptCount val="16382"/>
                <c:pt idx="0">
                  <c:v>0</c:v>
                </c:pt>
                <c:pt idx="1">
                  <c:v>5.7</c:v>
                </c:pt>
                <c:pt idx="2">
                  <c:v>9.8000000000000007</c:v>
                </c:pt>
                <c:pt idx="3">
                  <c:v>13.8</c:v>
                </c:pt>
                <c:pt idx="4">
                  <c:v>17.8</c:v>
                </c:pt>
                <c:pt idx="5">
                  <c:v>21.9</c:v>
                </c:pt>
                <c:pt idx="6">
                  <c:v>25.9</c:v>
                </c:pt>
                <c:pt idx="7">
                  <c:v>29.9</c:v>
                </c:pt>
                <c:pt idx="8">
                  <c:v>33.9</c:v>
                </c:pt>
                <c:pt idx="9">
                  <c:v>37.9</c:v>
                </c:pt>
                <c:pt idx="10">
                  <c:v>41.9</c:v>
                </c:pt>
                <c:pt idx="11">
                  <c:v>45.8</c:v>
                </c:pt>
                <c:pt idx="12">
                  <c:v>49.9</c:v>
                </c:pt>
                <c:pt idx="13">
                  <c:v>53.9</c:v>
                </c:pt>
                <c:pt idx="14">
                  <c:v>57.9</c:v>
                </c:pt>
                <c:pt idx="15">
                  <c:v>61.9</c:v>
                </c:pt>
                <c:pt idx="16">
                  <c:v>66</c:v>
                </c:pt>
                <c:pt idx="17">
                  <c:v>70</c:v>
                </c:pt>
                <c:pt idx="18">
                  <c:v>73.900000000000006</c:v>
                </c:pt>
                <c:pt idx="19">
                  <c:v>78</c:v>
                </c:pt>
                <c:pt idx="20">
                  <c:v>81.900000000000006</c:v>
                </c:pt>
                <c:pt idx="21">
                  <c:v>85.9</c:v>
                </c:pt>
                <c:pt idx="22">
                  <c:v>90</c:v>
                </c:pt>
                <c:pt idx="23">
                  <c:v>94</c:v>
                </c:pt>
                <c:pt idx="24">
                  <c:v>97.9</c:v>
                </c:pt>
                <c:pt idx="25">
                  <c:v>101.9</c:v>
                </c:pt>
                <c:pt idx="26">
                  <c:v>106</c:v>
                </c:pt>
                <c:pt idx="27">
                  <c:v>110</c:v>
                </c:pt>
                <c:pt idx="28">
                  <c:v>114</c:v>
                </c:pt>
                <c:pt idx="29">
                  <c:v>117.8</c:v>
                </c:pt>
                <c:pt idx="30">
                  <c:v>121.9</c:v>
                </c:pt>
                <c:pt idx="31">
                  <c:v>125.8</c:v>
                </c:pt>
                <c:pt idx="32">
                  <c:v>129.9</c:v>
                </c:pt>
                <c:pt idx="33">
                  <c:v>133.9</c:v>
                </c:pt>
                <c:pt idx="34">
                  <c:v>137.9</c:v>
                </c:pt>
                <c:pt idx="35">
                  <c:v>142</c:v>
                </c:pt>
                <c:pt idx="36">
                  <c:v>145.9</c:v>
                </c:pt>
                <c:pt idx="37">
                  <c:v>150.1</c:v>
                </c:pt>
                <c:pt idx="38">
                  <c:v>153.9</c:v>
                </c:pt>
                <c:pt idx="39">
                  <c:v>158.1</c:v>
                </c:pt>
                <c:pt idx="40">
                  <c:v>161.9</c:v>
                </c:pt>
                <c:pt idx="41">
                  <c:v>165.9</c:v>
                </c:pt>
                <c:pt idx="42">
                  <c:v>169.9</c:v>
                </c:pt>
                <c:pt idx="43">
                  <c:v>173.9</c:v>
                </c:pt>
                <c:pt idx="44">
                  <c:v>178</c:v>
                </c:pt>
                <c:pt idx="45">
                  <c:v>181.9</c:v>
                </c:pt>
                <c:pt idx="46">
                  <c:v>186</c:v>
                </c:pt>
                <c:pt idx="47">
                  <c:v>189.8</c:v>
                </c:pt>
                <c:pt idx="48">
                  <c:v>194.1</c:v>
                </c:pt>
                <c:pt idx="49">
                  <c:v>197.9</c:v>
                </c:pt>
                <c:pt idx="50">
                  <c:v>201.9</c:v>
                </c:pt>
                <c:pt idx="51">
                  <c:v>206</c:v>
                </c:pt>
                <c:pt idx="52">
                  <c:v>210</c:v>
                </c:pt>
                <c:pt idx="53">
                  <c:v>214</c:v>
                </c:pt>
                <c:pt idx="54">
                  <c:v>218</c:v>
                </c:pt>
                <c:pt idx="55">
                  <c:v>222</c:v>
                </c:pt>
                <c:pt idx="56">
                  <c:v>226.1</c:v>
                </c:pt>
                <c:pt idx="57">
                  <c:v>230</c:v>
                </c:pt>
                <c:pt idx="58">
                  <c:v>233.9</c:v>
                </c:pt>
                <c:pt idx="59">
                  <c:v>238</c:v>
                </c:pt>
                <c:pt idx="60">
                  <c:v>242</c:v>
                </c:pt>
                <c:pt idx="61">
                  <c:v>246</c:v>
                </c:pt>
                <c:pt idx="62">
                  <c:v>249.9</c:v>
                </c:pt>
                <c:pt idx="63">
                  <c:v>253.9</c:v>
                </c:pt>
                <c:pt idx="64">
                  <c:v>257.8</c:v>
                </c:pt>
                <c:pt idx="65">
                  <c:v>261.8</c:v>
                </c:pt>
                <c:pt idx="66">
                  <c:v>265.8</c:v>
                </c:pt>
                <c:pt idx="67">
                  <c:v>270</c:v>
                </c:pt>
                <c:pt idx="68">
                  <c:v>273.89999999999998</c:v>
                </c:pt>
                <c:pt idx="69">
                  <c:v>277.7</c:v>
                </c:pt>
                <c:pt idx="70">
                  <c:v>281.8</c:v>
                </c:pt>
                <c:pt idx="71">
                  <c:v>285.7</c:v>
                </c:pt>
                <c:pt idx="72">
                  <c:v>289.60000000000002</c:v>
                </c:pt>
                <c:pt idx="73">
                  <c:v>293.10000000000002</c:v>
                </c:pt>
                <c:pt idx="74">
                  <c:v>296.89999999999998</c:v>
                </c:pt>
                <c:pt idx="75">
                  <c:v>302.39999999999998</c:v>
                </c:pt>
                <c:pt idx="76">
                  <c:v>305.10000000000002</c:v>
                </c:pt>
                <c:pt idx="79">
                  <c:v>318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A71-9748-B336-DEB33A3D1F90}"/>
            </c:ext>
          </c:extLst>
        </c:ser>
        <c:ser>
          <c:idx val="1"/>
          <c:order val="1"/>
          <c:tx>
            <c:strRef>
              <c:f>AUC_4!$B$3</c:f>
              <c:strCache>
                <c:ptCount val="1"/>
                <c:pt idx="0">
                  <c:v>MeANN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5000"/>
                </a:schemeClr>
              </a:solidFill>
              <a:ln w="9525">
                <a:solidFill>
                  <a:schemeClr val="accent6">
                    <a:lumMod val="75000"/>
                  </a:schemeClr>
                </a:solidFill>
              </a:ln>
              <a:effectLst/>
            </c:spPr>
          </c:marker>
          <c:xVal>
            <c:numRef>
              <c:f>AUC_4!$C$3:$FF$3</c:f>
              <c:numCache>
                <c:formatCode>General</c:formatCode>
                <c:ptCount val="160"/>
                <c:pt idx="0">
                  <c:v>1.4</c:v>
                </c:pt>
                <c:pt idx="1">
                  <c:v>1.9</c:v>
                </c:pt>
                <c:pt idx="2">
                  <c:v>2.2000000000000002</c:v>
                </c:pt>
                <c:pt idx="3">
                  <c:v>2.5</c:v>
                </c:pt>
                <c:pt idx="4">
                  <c:v>2.5</c:v>
                </c:pt>
                <c:pt idx="5">
                  <c:v>2.5</c:v>
                </c:pt>
                <c:pt idx="6">
                  <c:v>2.7</c:v>
                </c:pt>
                <c:pt idx="7">
                  <c:v>3.4</c:v>
                </c:pt>
                <c:pt idx="8">
                  <c:v>3.2</c:v>
                </c:pt>
                <c:pt idx="9">
                  <c:v>4</c:v>
                </c:pt>
                <c:pt idx="10">
                  <c:v>3.9</c:v>
                </c:pt>
                <c:pt idx="11">
                  <c:v>6.6</c:v>
                </c:pt>
                <c:pt idx="12">
                  <c:v>77.3</c:v>
                </c:pt>
                <c:pt idx="13">
                  <c:v>81.400000000000006</c:v>
                </c:pt>
                <c:pt idx="14">
                  <c:v>79.7</c:v>
                </c:pt>
                <c:pt idx="15">
                  <c:v>84.199999999999989</c:v>
                </c:pt>
                <c:pt idx="16">
                  <c:v>77.400000000000006</c:v>
                </c:pt>
                <c:pt idx="17">
                  <c:v>85.2</c:v>
                </c:pt>
                <c:pt idx="18">
                  <c:v>87.15</c:v>
                </c:pt>
                <c:pt idx="19">
                  <c:v>87.4</c:v>
                </c:pt>
                <c:pt idx="20">
                  <c:v>86.6</c:v>
                </c:pt>
                <c:pt idx="21">
                  <c:v>83.4</c:v>
                </c:pt>
                <c:pt idx="22">
                  <c:v>91.2</c:v>
                </c:pt>
                <c:pt idx="23">
                  <c:v>85.7</c:v>
                </c:pt>
                <c:pt idx="24">
                  <c:v>91.65</c:v>
                </c:pt>
                <c:pt idx="25">
                  <c:v>91.5</c:v>
                </c:pt>
                <c:pt idx="26">
                  <c:v>95.8</c:v>
                </c:pt>
                <c:pt idx="27">
                  <c:v>93.85</c:v>
                </c:pt>
                <c:pt idx="28">
                  <c:v>99.3</c:v>
                </c:pt>
                <c:pt idx="29">
                  <c:v>99.3</c:v>
                </c:pt>
                <c:pt idx="30">
                  <c:v>90.6</c:v>
                </c:pt>
                <c:pt idx="31">
                  <c:v>103.1</c:v>
                </c:pt>
                <c:pt idx="32">
                  <c:v>96.1</c:v>
                </c:pt>
                <c:pt idx="33">
                  <c:v>99.5</c:v>
                </c:pt>
                <c:pt idx="34">
                  <c:v>101.5</c:v>
                </c:pt>
                <c:pt idx="35">
                  <c:v>103.2</c:v>
                </c:pt>
                <c:pt idx="36">
                  <c:v>99.3</c:v>
                </c:pt>
                <c:pt idx="37">
                  <c:v>103</c:v>
                </c:pt>
                <c:pt idx="38">
                  <c:v>101.3</c:v>
                </c:pt>
                <c:pt idx="39">
                  <c:v>104.1</c:v>
                </c:pt>
                <c:pt idx="40">
                  <c:v>108.1</c:v>
                </c:pt>
                <c:pt idx="41">
                  <c:v>104.65</c:v>
                </c:pt>
                <c:pt idx="42">
                  <c:v>107.2</c:v>
                </c:pt>
                <c:pt idx="43">
                  <c:v>108</c:v>
                </c:pt>
                <c:pt idx="44">
                  <c:v>109.2</c:v>
                </c:pt>
                <c:pt idx="45">
                  <c:v>108.2</c:v>
                </c:pt>
                <c:pt idx="46">
                  <c:v>108.1</c:v>
                </c:pt>
                <c:pt idx="47">
                  <c:v>109.7</c:v>
                </c:pt>
                <c:pt idx="48">
                  <c:v>109.2</c:v>
                </c:pt>
                <c:pt idx="49">
                  <c:v>114.85</c:v>
                </c:pt>
                <c:pt idx="50">
                  <c:v>121.1</c:v>
                </c:pt>
                <c:pt idx="51">
                  <c:v>119.8</c:v>
                </c:pt>
                <c:pt idx="52">
                  <c:v>113.2</c:v>
                </c:pt>
                <c:pt idx="53">
                  <c:v>121.8</c:v>
                </c:pt>
                <c:pt idx="54">
                  <c:v>120.2</c:v>
                </c:pt>
                <c:pt idx="55">
                  <c:v>119.8</c:v>
                </c:pt>
                <c:pt idx="56">
                  <c:v>119.9</c:v>
                </c:pt>
                <c:pt idx="57">
                  <c:v>119.9</c:v>
                </c:pt>
                <c:pt idx="58">
                  <c:v>119.8</c:v>
                </c:pt>
                <c:pt idx="59">
                  <c:v>119.9</c:v>
                </c:pt>
                <c:pt idx="60">
                  <c:v>121.85</c:v>
                </c:pt>
                <c:pt idx="61">
                  <c:v>125.2</c:v>
                </c:pt>
                <c:pt idx="62">
                  <c:v>122.4</c:v>
                </c:pt>
                <c:pt idx="63">
                  <c:v>132.30000000000001</c:v>
                </c:pt>
                <c:pt idx="64">
                  <c:v>128.1</c:v>
                </c:pt>
                <c:pt idx="65">
                  <c:v>128.5</c:v>
                </c:pt>
                <c:pt idx="66">
                  <c:v>128.1</c:v>
                </c:pt>
                <c:pt idx="67">
                  <c:v>123.3</c:v>
                </c:pt>
                <c:pt idx="68">
                  <c:v>130.69999999999999</c:v>
                </c:pt>
                <c:pt idx="69">
                  <c:v>138.44999999999999</c:v>
                </c:pt>
                <c:pt idx="70">
                  <c:v>130.19999999999999</c:v>
                </c:pt>
                <c:pt idx="71">
                  <c:v>146.9</c:v>
                </c:pt>
                <c:pt idx="72">
                  <c:v>146.1</c:v>
                </c:pt>
                <c:pt idx="73">
                  <c:v>138.19999999999999</c:v>
                </c:pt>
                <c:pt idx="74">
                  <c:v>123.5</c:v>
                </c:pt>
                <c:pt idx="75">
                  <c:v>165.5</c:v>
                </c:pt>
                <c:pt idx="76">
                  <c:v>130.19999999999999</c:v>
                </c:pt>
                <c:pt idx="79">
                  <c:v>174.6</c:v>
                </c:pt>
              </c:numCache>
            </c:numRef>
          </c:xVal>
          <c:yVal>
            <c:numRef>
              <c:f>AUC_4!$C$7:$XFD$7</c:f>
              <c:numCache>
                <c:formatCode>General</c:formatCode>
                <c:ptCount val="16382"/>
                <c:pt idx="0">
                  <c:v>0</c:v>
                </c:pt>
                <c:pt idx="1">
                  <c:v>5.7</c:v>
                </c:pt>
                <c:pt idx="2">
                  <c:v>9.8000000000000007</c:v>
                </c:pt>
                <c:pt idx="3">
                  <c:v>13.8</c:v>
                </c:pt>
                <c:pt idx="4">
                  <c:v>17.8</c:v>
                </c:pt>
                <c:pt idx="5">
                  <c:v>21.9</c:v>
                </c:pt>
                <c:pt idx="6">
                  <c:v>25.9</c:v>
                </c:pt>
                <c:pt idx="7">
                  <c:v>29.9</c:v>
                </c:pt>
                <c:pt idx="8">
                  <c:v>33.9</c:v>
                </c:pt>
                <c:pt idx="9">
                  <c:v>37.9</c:v>
                </c:pt>
                <c:pt idx="10">
                  <c:v>41.9</c:v>
                </c:pt>
                <c:pt idx="11">
                  <c:v>45.8</c:v>
                </c:pt>
                <c:pt idx="12">
                  <c:v>49.9</c:v>
                </c:pt>
                <c:pt idx="13">
                  <c:v>53.9</c:v>
                </c:pt>
                <c:pt idx="14">
                  <c:v>57.9</c:v>
                </c:pt>
                <c:pt idx="15">
                  <c:v>61.9</c:v>
                </c:pt>
                <c:pt idx="16">
                  <c:v>66</c:v>
                </c:pt>
                <c:pt idx="17">
                  <c:v>70</c:v>
                </c:pt>
                <c:pt idx="18">
                  <c:v>73.900000000000006</c:v>
                </c:pt>
                <c:pt idx="19">
                  <c:v>78</c:v>
                </c:pt>
                <c:pt idx="20">
                  <c:v>81.900000000000006</c:v>
                </c:pt>
                <c:pt idx="21">
                  <c:v>85.9</c:v>
                </c:pt>
                <c:pt idx="22">
                  <c:v>90</c:v>
                </c:pt>
                <c:pt idx="23">
                  <c:v>94</c:v>
                </c:pt>
                <c:pt idx="24">
                  <c:v>97.9</c:v>
                </c:pt>
                <c:pt idx="25">
                  <c:v>101.9</c:v>
                </c:pt>
                <c:pt idx="26">
                  <c:v>106</c:v>
                </c:pt>
                <c:pt idx="27">
                  <c:v>110</c:v>
                </c:pt>
                <c:pt idx="28">
                  <c:v>114</c:v>
                </c:pt>
                <c:pt idx="29">
                  <c:v>117.8</c:v>
                </c:pt>
                <c:pt idx="30">
                  <c:v>121.9</c:v>
                </c:pt>
                <c:pt idx="31">
                  <c:v>125.8</c:v>
                </c:pt>
                <c:pt idx="32">
                  <c:v>129.9</c:v>
                </c:pt>
                <c:pt idx="33">
                  <c:v>133.9</c:v>
                </c:pt>
                <c:pt idx="34">
                  <c:v>137.9</c:v>
                </c:pt>
                <c:pt idx="35">
                  <c:v>142</c:v>
                </c:pt>
                <c:pt idx="36">
                  <c:v>145.9</c:v>
                </c:pt>
                <c:pt idx="37">
                  <c:v>150.1</c:v>
                </c:pt>
                <c:pt idx="38">
                  <c:v>153.9</c:v>
                </c:pt>
                <c:pt idx="39">
                  <c:v>158.1</c:v>
                </c:pt>
                <c:pt idx="40">
                  <c:v>161.9</c:v>
                </c:pt>
                <c:pt idx="41">
                  <c:v>165.9</c:v>
                </c:pt>
                <c:pt idx="42">
                  <c:v>169.9</c:v>
                </c:pt>
                <c:pt idx="43">
                  <c:v>173.9</c:v>
                </c:pt>
                <c:pt idx="44">
                  <c:v>178</c:v>
                </c:pt>
                <c:pt idx="45">
                  <c:v>181.9</c:v>
                </c:pt>
                <c:pt idx="46">
                  <c:v>186</c:v>
                </c:pt>
                <c:pt idx="47">
                  <c:v>189.8</c:v>
                </c:pt>
                <c:pt idx="48">
                  <c:v>194.1</c:v>
                </c:pt>
                <c:pt idx="49">
                  <c:v>197.9</c:v>
                </c:pt>
                <c:pt idx="50">
                  <c:v>201.9</c:v>
                </c:pt>
                <c:pt idx="51">
                  <c:v>206</c:v>
                </c:pt>
                <c:pt idx="52">
                  <c:v>210</c:v>
                </c:pt>
                <c:pt idx="53">
                  <c:v>214</c:v>
                </c:pt>
                <c:pt idx="54">
                  <c:v>218</c:v>
                </c:pt>
                <c:pt idx="55">
                  <c:v>222</c:v>
                </c:pt>
                <c:pt idx="56">
                  <c:v>226.1</c:v>
                </c:pt>
                <c:pt idx="57">
                  <c:v>230</c:v>
                </c:pt>
                <c:pt idx="58">
                  <c:v>233.9</c:v>
                </c:pt>
                <c:pt idx="59">
                  <c:v>238</c:v>
                </c:pt>
                <c:pt idx="60">
                  <c:v>242</c:v>
                </c:pt>
                <c:pt idx="61">
                  <c:v>246</c:v>
                </c:pt>
                <c:pt idx="62">
                  <c:v>249.9</c:v>
                </c:pt>
                <c:pt idx="63">
                  <c:v>253.9</c:v>
                </c:pt>
                <c:pt idx="64">
                  <c:v>257.8</c:v>
                </c:pt>
                <c:pt idx="65">
                  <c:v>261.8</c:v>
                </c:pt>
                <c:pt idx="66">
                  <c:v>265.8</c:v>
                </c:pt>
                <c:pt idx="67">
                  <c:v>270</c:v>
                </c:pt>
                <c:pt idx="68">
                  <c:v>273.89999999999998</c:v>
                </c:pt>
                <c:pt idx="69">
                  <c:v>277.7</c:v>
                </c:pt>
                <c:pt idx="70">
                  <c:v>281.8</c:v>
                </c:pt>
                <c:pt idx="71">
                  <c:v>285.7</c:v>
                </c:pt>
                <c:pt idx="72">
                  <c:v>289.60000000000002</c:v>
                </c:pt>
                <c:pt idx="73">
                  <c:v>293.10000000000002</c:v>
                </c:pt>
                <c:pt idx="74">
                  <c:v>296.89999999999998</c:v>
                </c:pt>
                <c:pt idx="75">
                  <c:v>302.39999999999998</c:v>
                </c:pt>
                <c:pt idx="76">
                  <c:v>305.10000000000002</c:v>
                </c:pt>
                <c:pt idx="79">
                  <c:v>318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A71-9748-B336-DEB33A3D1F90}"/>
            </c:ext>
          </c:extLst>
        </c:ser>
        <c:ser>
          <c:idx val="2"/>
          <c:order val="2"/>
          <c:tx>
            <c:strRef>
              <c:f>AUC_4!$B$4</c:f>
              <c:strCache>
                <c:ptCount val="1"/>
                <c:pt idx="0">
                  <c:v>XGBoost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AUC_4!$C$4:$FF$4</c:f>
              <c:numCache>
                <c:formatCode>General</c:formatCode>
                <c:ptCount val="160"/>
                <c:pt idx="0">
                  <c:v>4.5</c:v>
                </c:pt>
                <c:pt idx="1">
                  <c:v>4.0999999999999996</c:v>
                </c:pt>
                <c:pt idx="2">
                  <c:v>4.5999999999999996</c:v>
                </c:pt>
                <c:pt idx="3">
                  <c:v>5.0999999999999996</c:v>
                </c:pt>
                <c:pt idx="4">
                  <c:v>5.8</c:v>
                </c:pt>
                <c:pt idx="5">
                  <c:v>5.7</c:v>
                </c:pt>
                <c:pt idx="6">
                  <c:v>6.3</c:v>
                </c:pt>
                <c:pt idx="7">
                  <c:v>6.9</c:v>
                </c:pt>
                <c:pt idx="8">
                  <c:v>6.7</c:v>
                </c:pt>
                <c:pt idx="9">
                  <c:v>8</c:v>
                </c:pt>
                <c:pt idx="10">
                  <c:v>8.3500000000000014</c:v>
                </c:pt>
                <c:pt idx="11">
                  <c:v>11.4</c:v>
                </c:pt>
                <c:pt idx="12">
                  <c:v>82.7</c:v>
                </c:pt>
                <c:pt idx="13">
                  <c:v>83.55</c:v>
                </c:pt>
                <c:pt idx="14">
                  <c:v>82.45</c:v>
                </c:pt>
                <c:pt idx="15">
                  <c:v>88.3</c:v>
                </c:pt>
                <c:pt idx="16">
                  <c:v>83.1</c:v>
                </c:pt>
                <c:pt idx="17">
                  <c:v>87.4</c:v>
                </c:pt>
                <c:pt idx="18">
                  <c:v>88.6</c:v>
                </c:pt>
                <c:pt idx="19">
                  <c:v>95</c:v>
                </c:pt>
                <c:pt idx="20">
                  <c:v>88.7</c:v>
                </c:pt>
                <c:pt idx="21">
                  <c:v>88.1</c:v>
                </c:pt>
                <c:pt idx="22">
                  <c:v>93.85</c:v>
                </c:pt>
                <c:pt idx="23">
                  <c:v>91.6</c:v>
                </c:pt>
                <c:pt idx="24">
                  <c:v>93.5</c:v>
                </c:pt>
                <c:pt idx="25">
                  <c:v>93.5</c:v>
                </c:pt>
                <c:pt idx="26">
                  <c:v>96.5</c:v>
                </c:pt>
                <c:pt idx="27">
                  <c:v>97.95</c:v>
                </c:pt>
                <c:pt idx="28">
                  <c:v>97.5</c:v>
                </c:pt>
                <c:pt idx="29">
                  <c:v>97.5</c:v>
                </c:pt>
                <c:pt idx="30">
                  <c:v>92.5</c:v>
                </c:pt>
                <c:pt idx="31">
                  <c:v>98.5</c:v>
                </c:pt>
                <c:pt idx="32">
                  <c:v>97.5</c:v>
                </c:pt>
                <c:pt idx="33">
                  <c:v>98.5</c:v>
                </c:pt>
                <c:pt idx="34">
                  <c:v>101.65</c:v>
                </c:pt>
                <c:pt idx="35">
                  <c:v>102.5</c:v>
                </c:pt>
                <c:pt idx="36">
                  <c:v>101.1</c:v>
                </c:pt>
                <c:pt idx="37">
                  <c:v>103.7</c:v>
                </c:pt>
                <c:pt idx="38">
                  <c:v>102.35</c:v>
                </c:pt>
                <c:pt idx="39">
                  <c:v>102.2</c:v>
                </c:pt>
                <c:pt idx="40">
                  <c:v>109.6</c:v>
                </c:pt>
                <c:pt idx="41">
                  <c:v>104.35</c:v>
                </c:pt>
                <c:pt idx="42">
                  <c:v>107.7</c:v>
                </c:pt>
                <c:pt idx="43">
                  <c:v>112.6</c:v>
                </c:pt>
                <c:pt idx="44">
                  <c:v>110</c:v>
                </c:pt>
                <c:pt idx="45">
                  <c:v>117</c:v>
                </c:pt>
                <c:pt idx="46">
                  <c:v>114.2</c:v>
                </c:pt>
                <c:pt idx="47">
                  <c:v>116.6</c:v>
                </c:pt>
                <c:pt idx="48">
                  <c:v>117.1</c:v>
                </c:pt>
                <c:pt idx="49">
                  <c:v>123.15</c:v>
                </c:pt>
                <c:pt idx="50">
                  <c:v>128.9</c:v>
                </c:pt>
                <c:pt idx="51">
                  <c:v>127.2</c:v>
                </c:pt>
                <c:pt idx="52">
                  <c:v>124.5</c:v>
                </c:pt>
                <c:pt idx="53">
                  <c:v>128.1</c:v>
                </c:pt>
                <c:pt idx="54">
                  <c:v>125.85</c:v>
                </c:pt>
                <c:pt idx="55">
                  <c:v>127.2</c:v>
                </c:pt>
                <c:pt idx="56">
                  <c:v>127.4</c:v>
                </c:pt>
                <c:pt idx="57">
                  <c:v>127.2</c:v>
                </c:pt>
                <c:pt idx="58">
                  <c:v>124.5</c:v>
                </c:pt>
                <c:pt idx="59">
                  <c:v>127.8</c:v>
                </c:pt>
                <c:pt idx="60">
                  <c:v>132</c:v>
                </c:pt>
                <c:pt idx="61">
                  <c:v>133.69999999999999</c:v>
                </c:pt>
                <c:pt idx="62">
                  <c:v>132.30000000000001</c:v>
                </c:pt>
                <c:pt idx="63">
                  <c:v>144.94999999999999</c:v>
                </c:pt>
                <c:pt idx="64">
                  <c:v>139.94999999999999</c:v>
                </c:pt>
                <c:pt idx="65">
                  <c:v>133.69999999999999</c:v>
                </c:pt>
                <c:pt idx="66">
                  <c:v>136.9</c:v>
                </c:pt>
                <c:pt idx="67">
                  <c:v>140.4</c:v>
                </c:pt>
                <c:pt idx="68">
                  <c:v>137.80000000000001</c:v>
                </c:pt>
                <c:pt idx="69">
                  <c:v>145.75</c:v>
                </c:pt>
                <c:pt idx="70">
                  <c:v>145</c:v>
                </c:pt>
                <c:pt idx="71">
                  <c:v>148.30000000000001</c:v>
                </c:pt>
                <c:pt idx="72">
                  <c:v>150.35</c:v>
                </c:pt>
                <c:pt idx="73">
                  <c:v>145.30000000000001</c:v>
                </c:pt>
                <c:pt idx="74">
                  <c:v>133.69999999999999</c:v>
                </c:pt>
                <c:pt idx="75">
                  <c:v>185.85</c:v>
                </c:pt>
                <c:pt idx="76">
                  <c:v>145.30000000000001</c:v>
                </c:pt>
                <c:pt idx="79">
                  <c:v>168.8</c:v>
                </c:pt>
              </c:numCache>
            </c:numRef>
          </c:xVal>
          <c:yVal>
            <c:numRef>
              <c:f>AUC_4!$C$7:$XFD$7</c:f>
              <c:numCache>
                <c:formatCode>General</c:formatCode>
                <c:ptCount val="16382"/>
                <c:pt idx="0">
                  <c:v>0</c:v>
                </c:pt>
                <c:pt idx="1">
                  <c:v>5.7</c:v>
                </c:pt>
                <c:pt idx="2">
                  <c:v>9.8000000000000007</c:v>
                </c:pt>
                <c:pt idx="3">
                  <c:v>13.8</c:v>
                </c:pt>
                <c:pt idx="4">
                  <c:v>17.8</c:v>
                </c:pt>
                <c:pt idx="5">
                  <c:v>21.9</c:v>
                </c:pt>
                <c:pt idx="6">
                  <c:v>25.9</c:v>
                </c:pt>
                <c:pt idx="7">
                  <c:v>29.9</c:v>
                </c:pt>
                <c:pt idx="8">
                  <c:v>33.9</c:v>
                </c:pt>
                <c:pt idx="9">
                  <c:v>37.9</c:v>
                </c:pt>
                <c:pt idx="10">
                  <c:v>41.9</c:v>
                </c:pt>
                <c:pt idx="11">
                  <c:v>45.8</c:v>
                </c:pt>
                <c:pt idx="12">
                  <c:v>49.9</c:v>
                </c:pt>
                <c:pt idx="13">
                  <c:v>53.9</c:v>
                </c:pt>
                <c:pt idx="14">
                  <c:v>57.9</c:v>
                </c:pt>
                <c:pt idx="15">
                  <c:v>61.9</c:v>
                </c:pt>
                <c:pt idx="16">
                  <c:v>66</c:v>
                </c:pt>
                <c:pt idx="17">
                  <c:v>70</c:v>
                </c:pt>
                <c:pt idx="18">
                  <c:v>73.900000000000006</c:v>
                </c:pt>
                <c:pt idx="19">
                  <c:v>78</c:v>
                </c:pt>
                <c:pt idx="20">
                  <c:v>81.900000000000006</c:v>
                </c:pt>
                <c:pt idx="21">
                  <c:v>85.9</c:v>
                </c:pt>
                <c:pt idx="22">
                  <c:v>90</c:v>
                </c:pt>
                <c:pt idx="23">
                  <c:v>94</c:v>
                </c:pt>
                <c:pt idx="24">
                  <c:v>97.9</c:v>
                </c:pt>
                <c:pt idx="25">
                  <c:v>101.9</c:v>
                </c:pt>
                <c:pt idx="26">
                  <c:v>106</c:v>
                </c:pt>
                <c:pt idx="27">
                  <c:v>110</c:v>
                </c:pt>
                <c:pt idx="28">
                  <c:v>114</c:v>
                </c:pt>
                <c:pt idx="29">
                  <c:v>117.8</c:v>
                </c:pt>
                <c:pt idx="30">
                  <c:v>121.9</c:v>
                </c:pt>
                <c:pt idx="31">
                  <c:v>125.8</c:v>
                </c:pt>
                <c:pt idx="32">
                  <c:v>129.9</c:v>
                </c:pt>
                <c:pt idx="33">
                  <c:v>133.9</c:v>
                </c:pt>
                <c:pt idx="34">
                  <c:v>137.9</c:v>
                </c:pt>
                <c:pt idx="35">
                  <c:v>142</c:v>
                </c:pt>
                <c:pt idx="36">
                  <c:v>145.9</c:v>
                </c:pt>
                <c:pt idx="37">
                  <c:v>150.1</c:v>
                </c:pt>
                <c:pt idx="38">
                  <c:v>153.9</c:v>
                </c:pt>
                <c:pt idx="39">
                  <c:v>158.1</c:v>
                </c:pt>
                <c:pt idx="40">
                  <c:v>161.9</c:v>
                </c:pt>
                <c:pt idx="41">
                  <c:v>165.9</c:v>
                </c:pt>
                <c:pt idx="42">
                  <c:v>169.9</c:v>
                </c:pt>
                <c:pt idx="43">
                  <c:v>173.9</c:v>
                </c:pt>
                <c:pt idx="44">
                  <c:v>178</c:v>
                </c:pt>
                <c:pt idx="45">
                  <c:v>181.9</c:v>
                </c:pt>
                <c:pt idx="46">
                  <c:v>186</c:v>
                </c:pt>
                <c:pt idx="47">
                  <c:v>189.8</c:v>
                </c:pt>
                <c:pt idx="48">
                  <c:v>194.1</c:v>
                </c:pt>
                <c:pt idx="49">
                  <c:v>197.9</c:v>
                </c:pt>
                <c:pt idx="50">
                  <c:v>201.9</c:v>
                </c:pt>
                <c:pt idx="51">
                  <c:v>206</c:v>
                </c:pt>
                <c:pt idx="52">
                  <c:v>210</c:v>
                </c:pt>
                <c:pt idx="53">
                  <c:v>214</c:v>
                </c:pt>
                <c:pt idx="54">
                  <c:v>218</c:v>
                </c:pt>
                <c:pt idx="55">
                  <c:v>222</c:v>
                </c:pt>
                <c:pt idx="56">
                  <c:v>226.1</c:v>
                </c:pt>
                <c:pt idx="57">
                  <c:v>230</c:v>
                </c:pt>
                <c:pt idx="58">
                  <c:v>233.9</c:v>
                </c:pt>
                <c:pt idx="59">
                  <c:v>238</c:v>
                </c:pt>
                <c:pt idx="60">
                  <c:v>242</c:v>
                </c:pt>
                <c:pt idx="61">
                  <c:v>246</c:v>
                </c:pt>
                <c:pt idx="62">
                  <c:v>249.9</c:v>
                </c:pt>
                <c:pt idx="63">
                  <c:v>253.9</c:v>
                </c:pt>
                <c:pt idx="64">
                  <c:v>257.8</c:v>
                </c:pt>
                <c:pt idx="65">
                  <c:v>261.8</c:v>
                </c:pt>
                <c:pt idx="66">
                  <c:v>265.8</c:v>
                </c:pt>
                <c:pt idx="67">
                  <c:v>270</c:v>
                </c:pt>
                <c:pt idx="68">
                  <c:v>273.89999999999998</c:v>
                </c:pt>
                <c:pt idx="69">
                  <c:v>277.7</c:v>
                </c:pt>
                <c:pt idx="70">
                  <c:v>281.8</c:v>
                </c:pt>
                <c:pt idx="71">
                  <c:v>285.7</c:v>
                </c:pt>
                <c:pt idx="72">
                  <c:v>289.60000000000002</c:v>
                </c:pt>
                <c:pt idx="73">
                  <c:v>293.10000000000002</c:v>
                </c:pt>
                <c:pt idx="74">
                  <c:v>296.89999999999998</c:v>
                </c:pt>
                <c:pt idx="75">
                  <c:v>302.39999999999998</c:v>
                </c:pt>
                <c:pt idx="76">
                  <c:v>305.10000000000002</c:v>
                </c:pt>
                <c:pt idx="79">
                  <c:v>318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A71-9748-B336-DEB33A3D1F90}"/>
            </c:ext>
          </c:extLst>
        </c:ser>
        <c:ser>
          <c:idx val="3"/>
          <c:order val="3"/>
          <c:tx>
            <c:strRef>
              <c:f>AUC_4!$B$5</c:f>
              <c:strCache>
                <c:ptCount val="1"/>
                <c:pt idx="0">
                  <c:v>MeXGBoost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AUC_4!$C$5:$FF$5</c:f>
              <c:numCache>
                <c:formatCode>General</c:formatCode>
                <c:ptCount val="160"/>
                <c:pt idx="0">
                  <c:v>1.5</c:v>
                </c:pt>
                <c:pt idx="1">
                  <c:v>1.7</c:v>
                </c:pt>
                <c:pt idx="2">
                  <c:v>1.7</c:v>
                </c:pt>
                <c:pt idx="3">
                  <c:v>1.8</c:v>
                </c:pt>
                <c:pt idx="4">
                  <c:v>1.8</c:v>
                </c:pt>
                <c:pt idx="5">
                  <c:v>1.8</c:v>
                </c:pt>
                <c:pt idx="6">
                  <c:v>1.9</c:v>
                </c:pt>
                <c:pt idx="7">
                  <c:v>2</c:v>
                </c:pt>
                <c:pt idx="8">
                  <c:v>1.9</c:v>
                </c:pt>
                <c:pt idx="9">
                  <c:v>2.1</c:v>
                </c:pt>
                <c:pt idx="10">
                  <c:v>2.2000000000000002</c:v>
                </c:pt>
                <c:pt idx="11">
                  <c:v>3.5</c:v>
                </c:pt>
                <c:pt idx="12">
                  <c:v>68.5</c:v>
                </c:pt>
                <c:pt idx="13">
                  <c:v>69.900000000000006</c:v>
                </c:pt>
                <c:pt idx="14">
                  <c:v>69.75</c:v>
                </c:pt>
                <c:pt idx="15">
                  <c:v>74.7</c:v>
                </c:pt>
                <c:pt idx="16">
                  <c:v>66.8</c:v>
                </c:pt>
                <c:pt idx="17">
                  <c:v>76.3</c:v>
                </c:pt>
                <c:pt idx="18">
                  <c:v>72.349999999999994</c:v>
                </c:pt>
                <c:pt idx="19">
                  <c:v>81.7</c:v>
                </c:pt>
                <c:pt idx="20">
                  <c:v>77.599999999999994</c:v>
                </c:pt>
                <c:pt idx="21">
                  <c:v>71.3</c:v>
                </c:pt>
                <c:pt idx="22">
                  <c:v>80</c:v>
                </c:pt>
                <c:pt idx="23">
                  <c:v>77.400000000000006</c:v>
                </c:pt>
                <c:pt idx="24">
                  <c:v>76.75</c:v>
                </c:pt>
                <c:pt idx="25">
                  <c:v>79.7</c:v>
                </c:pt>
                <c:pt idx="26">
                  <c:v>80.099999999999994</c:v>
                </c:pt>
                <c:pt idx="27">
                  <c:v>81.7</c:v>
                </c:pt>
                <c:pt idx="28">
                  <c:v>80.199999999999989</c:v>
                </c:pt>
                <c:pt idx="29">
                  <c:v>82.85</c:v>
                </c:pt>
                <c:pt idx="30">
                  <c:v>77.400000000000006</c:v>
                </c:pt>
                <c:pt idx="31">
                  <c:v>82.3</c:v>
                </c:pt>
                <c:pt idx="32">
                  <c:v>81.099999999999994</c:v>
                </c:pt>
                <c:pt idx="33">
                  <c:v>88.2</c:v>
                </c:pt>
                <c:pt idx="34">
                  <c:v>86.4</c:v>
                </c:pt>
                <c:pt idx="35">
                  <c:v>93.4</c:v>
                </c:pt>
                <c:pt idx="36">
                  <c:v>90.3</c:v>
                </c:pt>
                <c:pt idx="37">
                  <c:v>90.1</c:v>
                </c:pt>
                <c:pt idx="38">
                  <c:v>95.8</c:v>
                </c:pt>
                <c:pt idx="39">
                  <c:v>96.2</c:v>
                </c:pt>
                <c:pt idx="40">
                  <c:v>100.7</c:v>
                </c:pt>
                <c:pt idx="41">
                  <c:v>97</c:v>
                </c:pt>
                <c:pt idx="42">
                  <c:v>96.9</c:v>
                </c:pt>
                <c:pt idx="43">
                  <c:v>99.6</c:v>
                </c:pt>
                <c:pt idx="44">
                  <c:v>103.85</c:v>
                </c:pt>
                <c:pt idx="45">
                  <c:v>103.1</c:v>
                </c:pt>
                <c:pt idx="46">
                  <c:v>106.6</c:v>
                </c:pt>
                <c:pt idx="47">
                  <c:v>105.9</c:v>
                </c:pt>
                <c:pt idx="48">
                  <c:v>104.8</c:v>
                </c:pt>
                <c:pt idx="49">
                  <c:v>108.7</c:v>
                </c:pt>
                <c:pt idx="50">
                  <c:v>115.7</c:v>
                </c:pt>
                <c:pt idx="51">
                  <c:v>110.8</c:v>
                </c:pt>
                <c:pt idx="52">
                  <c:v>113.7</c:v>
                </c:pt>
                <c:pt idx="53">
                  <c:v>115.1</c:v>
                </c:pt>
                <c:pt idx="54">
                  <c:v>112.95</c:v>
                </c:pt>
                <c:pt idx="55">
                  <c:v>115.3</c:v>
                </c:pt>
                <c:pt idx="56">
                  <c:v>115.3</c:v>
                </c:pt>
                <c:pt idx="57">
                  <c:v>114.8</c:v>
                </c:pt>
                <c:pt idx="58">
                  <c:v>114.7</c:v>
                </c:pt>
                <c:pt idx="59">
                  <c:v>114.9</c:v>
                </c:pt>
                <c:pt idx="60">
                  <c:v>118</c:v>
                </c:pt>
                <c:pt idx="61">
                  <c:v>118</c:v>
                </c:pt>
                <c:pt idx="62">
                  <c:v>119.5</c:v>
                </c:pt>
                <c:pt idx="63">
                  <c:v>129.80000000000001</c:v>
                </c:pt>
                <c:pt idx="64">
                  <c:v>129.69999999999999</c:v>
                </c:pt>
                <c:pt idx="65">
                  <c:v>124.3</c:v>
                </c:pt>
                <c:pt idx="66">
                  <c:v>129.69999999999999</c:v>
                </c:pt>
                <c:pt idx="67">
                  <c:v>127.5</c:v>
                </c:pt>
                <c:pt idx="68">
                  <c:v>129.80000000000001</c:v>
                </c:pt>
                <c:pt idx="69">
                  <c:v>129.80000000000001</c:v>
                </c:pt>
                <c:pt idx="70">
                  <c:v>129.80000000000001</c:v>
                </c:pt>
                <c:pt idx="71">
                  <c:v>129.80000000000001</c:v>
                </c:pt>
                <c:pt idx="72">
                  <c:v>133.6</c:v>
                </c:pt>
                <c:pt idx="73">
                  <c:v>129.80000000000001</c:v>
                </c:pt>
                <c:pt idx="74">
                  <c:v>105.6</c:v>
                </c:pt>
                <c:pt idx="75">
                  <c:v>143.4</c:v>
                </c:pt>
                <c:pt idx="76">
                  <c:v>148</c:v>
                </c:pt>
                <c:pt idx="79">
                  <c:v>139.4</c:v>
                </c:pt>
              </c:numCache>
            </c:numRef>
          </c:xVal>
          <c:yVal>
            <c:numRef>
              <c:f>AUC_4!$C$7:$XFD$7</c:f>
              <c:numCache>
                <c:formatCode>General</c:formatCode>
                <c:ptCount val="16382"/>
                <c:pt idx="0">
                  <c:v>0</c:v>
                </c:pt>
                <c:pt idx="1">
                  <c:v>5.7</c:v>
                </c:pt>
                <c:pt idx="2">
                  <c:v>9.8000000000000007</c:v>
                </c:pt>
                <c:pt idx="3">
                  <c:v>13.8</c:v>
                </c:pt>
                <c:pt idx="4">
                  <c:v>17.8</c:v>
                </c:pt>
                <c:pt idx="5">
                  <c:v>21.9</c:v>
                </c:pt>
                <c:pt idx="6">
                  <c:v>25.9</c:v>
                </c:pt>
                <c:pt idx="7">
                  <c:v>29.9</c:v>
                </c:pt>
                <c:pt idx="8">
                  <c:v>33.9</c:v>
                </c:pt>
                <c:pt idx="9">
                  <c:v>37.9</c:v>
                </c:pt>
                <c:pt idx="10">
                  <c:v>41.9</c:v>
                </c:pt>
                <c:pt idx="11">
                  <c:v>45.8</c:v>
                </c:pt>
                <c:pt idx="12">
                  <c:v>49.9</c:v>
                </c:pt>
                <c:pt idx="13">
                  <c:v>53.9</c:v>
                </c:pt>
                <c:pt idx="14">
                  <c:v>57.9</c:v>
                </c:pt>
                <c:pt idx="15">
                  <c:v>61.9</c:v>
                </c:pt>
                <c:pt idx="16">
                  <c:v>66</c:v>
                </c:pt>
                <c:pt idx="17">
                  <c:v>70</c:v>
                </c:pt>
                <c:pt idx="18">
                  <c:v>73.900000000000006</c:v>
                </c:pt>
                <c:pt idx="19">
                  <c:v>78</c:v>
                </c:pt>
                <c:pt idx="20">
                  <c:v>81.900000000000006</c:v>
                </c:pt>
                <c:pt idx="21">
                  <c:v>85.9</c:v>
                </c:pt>
                <c:pt idx="22">
                  <c:v>90</c:v>
                </c:pt>
                <c:pt idx="23">
                  <c:v>94</c:v>
                </c:pt>
                <c:pt idx="24">
                  <c:v>97.9</c:v>
                </c:pt>
                <c:pt idx="25">
                  <c:v>101.9</c:v>
                </c:pt>
                <c:pt idx="26">
                  <c:v>106</c:v>
                </c:pt>
                <c:pt idx="27">
                  <c:v>110</c:v>
                </c:pt>
                <c:pt idx="28">
                  <c:v>114</c:v>
                </c:pt>
                <c:pt idx="29">
                  <c:v>117.8</c:v>
                </c:pt>
                <c:pt idx="30">
                  <c:v>121.9</c:v>
                </c:pt>
                <c:pt idx="31">
                  <c:v>125.8</c:v>
                </c:pt>
                <c:pt idx="32">
                  <c:v>129.9</c:v>
                </c:pt>
                <c:pt idx="33">
                  <c:v>133.9</c:v>
                </c:pt>
                <c:pt idx="34">
                  <c:v>137.9</c:v>
                </c:pt>
                <c:pt idx="35">
                  <c:v>142</c:v>
                </c:pt>
                <c:pt idx="36">
                  <c:v>145.9</c:v>
                </c:pt>
                <c:pt idx="37">
                  <c:v>150.1</c:v>
                </c:pt>
                <c:pt idx="38">
                  <c:v>153.9</c:v>
                </c:pt>
                <c:pt idx="39">
                  <c:v>158.1</c:v>
                </c:pt>
                <c:pt idx="40">
                  <c:v>161.9</c:v>
                </c:pt>
                <c:pt idx="41">
                  <c:v>165.9</c:v>
                </c:pt>
                <c:pt idx="42">
                  <c:v>169.9</c:v>
                </c:pt>
                <c:pt idx="43">
                  <c:v>173.9</c:v>
                </c:pt>
                <c:pt idx="44">
                  <c:v>178</c:v>
                </c:pt>
                <c:pt idx="45">
                  <c:v>181.9</c:v>
                </c:pt>
                <c:pt idx="46">
                  <c:v>186</c:v>
                </c:pt>
                <c:pt idx="47">
                  <c:v>189.8</c:v>
                </c:pt>
                <c:pt idx="48">
                  <c:v>194.1</c:v>
                </c:pt>
                <c:pt idx="49">
                  <c:v>197.9</c:v>
                </c:pt>
                <c:pt idx="50">
                  <c:v>201.9</c:v>
                </c:pt>
                <c:pt idx="51">
                  <c:v>206</c:v>
                </c:pt>
                <c:pt idx="52">
                  <c:v>210</c:v>
                </c:pt>
                <c:pt idx="53">
                  <c:v>214</c:v>
                </c:pt>
                <c:pt idx="54">
                  <c:v>218</c:v>
                </c:pt>
                <c:pt idx="55">
                  <c:v>222</c:v>
                </c:pt>
                <c:pt idx="56">
                  <c:v>226.1</c:v>
                </c:pt>
                <c:pt idx="57">
                  <c:v>230</c:v>
                </c:pt>
                <c:pt idx="58">
                  <c:v>233.9</c:v>
                </c:pt>
                <c:pt idx="59">
                  <c:v>238</c:v>
                </c:pt>
                <c:pt idx="60">
                  <c:v>242</c:v>
                </c:pt>
                <c:pt idx="61">
                  <c:v>246</c:v>
                </c:pt>
                <c:pt idx="62">
                  <c:v>249.9</c:v>
                </c:pt>
                <c:pt idx="63">
                  <c:v>253.9</c:v>
                </c:pt>
                <c:pt idx="64">
                  <c:v>257.8</c:v>
                </c:pt>
                <c:pt idx="65">
                  <c:v>261.8</c:v>
                </c:pt>
                <c:pt idx="66">
                  <c:v>265.8</c:v>
                </c:pt>
                <c:pt idx="67">
                  <c:v>270</c:v>
                </c:pt>
                <c:pt idx="68">
                  <c:v>273.89999999999998</c:v>
                </c:pt>
                <c:pt idx="69">
                  <c:v>277.7</c:v>
                </c:pt>
                <c:pt idx="70">
                  <c:v>281.8</c:v>
                </c:pt>
                <c:pt idx="71">
                  <c:v>285.7</c:v>
                </c:pt>
                <c:pt idx="72">
                  <c:v>289.60000000000002</c:v>
                </c:pt>
                <c:pt idx="73">
                  <c:v>293.10000000000002</c:v>
                </c:pt>
                <c:pt idx="74">
                  <c:v>296.89999999999998</c:v>
                </c:pt>
                <c:pt idx="75">
                  <c:v>302.39999999999998</c:v>
                </c:pt>
                <c:pt idx="76">
                  <c:v>305.10000000000002</c:v>
                </c:pt>
                <c:pt idx="79">
                  <c:v>318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9A71-9748-B336-DEB33A3D1F90}"/>
            </c:ext>
          </c:extLst>
        </c:ser>
        <c:ser>
          <c:idx val="4"/>
          <c:order val="4"/>
          <c:tx>
            <c:strRef>
              <c:f>AUC_4!$B$6</c:f>
              <c:strCache>
                <c:ptCount val="1"/>
                <c:pt idx="0">
                  <c:v>TweedieXGBoost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DB476A"/>
              </a:solidFill>
              <a:ln w="9525">
                <a:solidFill>
                  <a:srgbClr val="DB476A"/>
                </a:solidFill>
              </a:ln>
              <a:effectLst/>
            </c:spPr>
          </c:marker>
          <c:xVal>
            <c:numRef>
              <c:f>AUC_4!$C$6:$FF$6</c:f>
              <c:numCache>
                <c:formatCode>General</c:formatCode>
                <c:ptCount val="160"/>
                <c:pt idx="0">
                  <c:v>1.4</c:v>
                </c:pt>
                <c:pt idx="1">
                  <c:v>1.7</c:v>
                </c:pt>
                <c:pt idx="2">
                  <c:v>1.7</c:v>
                </c:pt>
                <c:pt idx="3">
                  <c:v>1.8</c:v>
                </c:pt>
                <c:pt idx="4">
                  <c:v>1.8</c:v>
                </c:pt>
                <c:pt idx="5">
                  <c:v>1.8</c:v>
                </c:pt>
                <c:pt idx="6">
                  <c:v>1.9</c:v>
                </c:pt>
                <c:pt idx="7">
                  <c:v>2</c:v>
                </c:pt>
                <c:pt idx="8">
                  <c:v>2</c:v>
                </c:pt>
                <c:pt idx="9">
                  <c:v>2.2999999999999998</c:v>
                </c:pt>
                <c:pt idx="10">
                  <c:v>2.4</c:v>
                </c:pt>
                <c:pt idx="11">
                  <c:v>4.2</c:v>
                </c:pt>
                <c:pt idx="12">
                  <c:v>52.2</c:v>
                </c:pt>
                <c:pt idx="13">
                  <c:v>52.2</c:v>
                </c:pt>
                <c:pt idx="14">
                  <c:v>52.8</c:v>
                </c:pt>
                <c:pt idx="15">
                  <c:v>55.1</c:v>
                </c:pt>
                <c:pt idx="16">
                  <c:v>51.7</c:v>
                </c:pt>
                <c:pt idx="17">
                  <c:v>56.8</c:v>
                </c:pt>
                <c:pt idx="18">
                  <c:v>54.650000000000013</c:v>
                </c:pt>
                <c:pt idx="19">
                  <c:v>62.6</c:v>
                </c:pt>
                <c:pt idx="20">
                  <c:v>56.8</c:v>
                </c:pt>
                <c:pt idx="21">
                  <c:v>56.1</c:v>
                </c:pt>
                <c:pt idx="22">
                  <c:v>62.05</c:v>
                </c:pt>
                <c:pt idx="23">
                  <c:v>58.5</c:v>
                </c:pt>
                <c:pt idx="24">
                  <c:v>52.65</c:v>
                </c:pt>
                <c:pt idx="25">
                  <c:v>56.5</c:v>
                </c:pt>
                <c:pt idx="26">
                  <c:v>60.5</c:v>
                </c:pt>
                <c:pt idx="27">
                  <c:v>62.8</c:v>
                </c:pt>
                <c:pt idx="28">
                  <c:v>67.300000000000011</c:v>
                </c:pt>
                <c:pt idx="29">
                  <c:v>61.4</c:v>
                </c:pt>
                <c:pt idx="30">
                  <c:v>59.5</c:v>
                </c:pt>
                <c:pt idx="31">
                  <c:v>63.6</c:v>
                </c:pt>
                <c:pt idx="32">
                  <c:v>57.6</c:v>
                </c:pt>
                <c:pt idx="33">
                  <c:v>68.7</c:v>
                </c:pt>
                <c:pt idx="34">
                  <c:v>65.400000000000006</c:v>
                </c:pt>
                <c:pt idx="35">
                  <c:v>80</c:v>
                </c:pt>
                <c:pt idx="36">
                  <c:v>69.8</c:v>
                </c:pt>
                <c:pt idx="37">
                  <c:v>64.900000000000006</c:v>
                </c:pt>
                <c:pt idx="38">
                  <c:v>82</c:v>
                </c:pt>
                <c:pt idx="39">
                  <c:v>81.599999999999994</c:v>
                </c:pt>
                <c:pt idx="40">
                  <c:v>87.25</c:v>
                </c:pt>
                <c:pt idx="41">
                  <c:v>88</c:v>
                </c:pt>
                <c:pt idx="42">
                  <c:v>91.7</c:v>
                </c:pt>
                <c:pt idx="43">
                  <c:v>91.7</c:v>
                </c:pt>
                <c:pt idx="44">
                  <c:v>95.699999999999989</c:v>
                </c:pt>
                <c:pt idx="45">
                  <c:v>88</c:v>
                </c:pt>
                <c:pt idx="46">
                  <c:v>95.9</c:v>
                </c:pt>
                <c:pt idx="47">
                  <c:v>93.7</c:v>
                </c:pt>
                <c:pt idx="48">
                  <c:v>96.5</c:v>
                </c:pt>
                <c:pt idx="49">
                  <c:v>103.8</c:v>
                </c:pt>
                <c:pt idx="50">
                  <c:v>107.3</c:v>
                </c:pt>
                <c:pt idx="51">
                  <c:v>101.2</c:v>
                </c:pt>
                <c:pt idx="52">
                  <c:v>101.2</c:v>
                </c:pt>
                <c:pt idx="53">
                  <c:v>106.8</c:v>
                </c:pt>
                <c:pt idx="54">
                  <c:v>104.9</c:v>
                </c:pt>
                <c:pt idx="55">
                  <c:v>106.8</c:v>
                </c:pt>
                <c:pt idx="56">
                  <c:v>104.5</c:v>
                </c:pt>
                <c:pt idx="57">
                  <c:v>101.2</c:v>
                </c:pt>
                <c:pt idx="58">
                  <c:v>100.3</c:v>
                </c:pt>
                <c:pt idx="59">
                  <c:v>106.8</c:v>
                </c:pt>
                <c:pt idx="60">
                  <c:v>106.8</c:v>
                </c:pt>
                <c:pt idx="61">
                  <c:v>106.8</c:v>
                </c:pt>
                <c:pt idx="62">
                  <c:v>106.8</c:v>
                </c:pt>
                <c:pt idx="63">
                  <c:v>108.8</c:v>
                </c:pt>
                <c:pt idx="64">
                  <c:v>104.9</c:v>
                </c:pt>
                <c:pt idx="65">
                  <c:v>103.7</c:v>
                </c:pt>
                <c:pt idx="66">
                  <c:v>93.1</c:v>
                </c:pt>
                <c:pt idx="67">
                  <c:v>99.4</c:v>
                </c:pt>
                <c:pt idx="68">
                  <c:v>96.5</c:v>
                </c:pt>
                <c:pt idx="69">
                  <c:v>85.7</c:v>
                </c:pt>
                <c:pt idx="70">
                  <c:v>96.5</c:v>
                </c:pt>
                <c:pt idx="71">
                  <c:v>75.7</c:v>
                </c:pt>
                <c:pt idx="72">
                  <c:v>108.8</c:v>
                </c:pt>
                <c:pt idx="73">
                  <c:v>108.8</c:v>
                </c:pt>
                <c:pt idx="74">
                  <c:v>38.5</c:v>
                </c:pt>
                <c:pt idx="75">
                  <c:v>38.5</c:v>
                </c:pt>
                <c:pt idx="76">
                  <c:v>169.2</c:v>
                </c:pt>
                <c:pt idx="79">
                  <c:v>171.3</c:v>
                </c:pt>
              </c:numCache>
            </c:numRef>
          </c:xVal>
          <c:yVal>
            <c:numRef>
              <c:f>AUC_4!$C$7:$XFD$7</c:f>
              <c:numCache>
                <c:formatCode>General</c:formatCode>
                <c:ptCount val="16382"/>
                <c:pt idx="0">
                  <c:v>0</c:v>
                </c:pt>
                <c:pt idx="1">
                  <c:v>5.7</c:v>
                </c:pt>
                <c:pt idx="2">
                  <c:v>9.8000000000000007</c:v>
                </c:pt>
                <c:pt idx="3">
                  <c:v>13.8</c:v>
                </c:pt>
                <c:pt idx="4">
                  <c:v>17.8</c:v>
                </c:pt>
                <c:pt idx="5">
                  <c:v>21.9</c:v>
                </c:pt>
                <c:pt idx="6">
                  <c:v>25.9</c:v>
                </c:pt>
                <c:pt idx="7">
                  <c:v>29.9</c:v>
                </c:pt>
                <c:pt idx="8">
                  <c:v>33.9</c:v>
                </c:pt>
                <c:pt idx="9">
                  <c:v>37.9</c:v>
                </c:pt>
                <c:pt idx="10">
                  <c:v>41.9</c:v>
                </c:pt>
                <c:pt idx="11">
                  <c:v>45.8</c:v>
                </c:pt>
                <c:pt idx="12">
                  <c:v>49.9</c:v>
                </c:pt>
                <c:pt idx="13">
                  <c:v>53.9</c:v>
                </c:pt>
                <c:pt idx="14">
                  <c:v>57.9</c:v>
                </c:pt>
                <c:pt idx="15">
                  <c:v>61.9</c:v>
                </c:pt>
                <c:pt idx="16">
                  <c:v>66</c:v>
                </c:pt>
                <c:pt idx="17">
                  <c:v>70</c:v>
                </c:pt>
                <c:pt idx="18">
                  <c:v>73.900000000000006</c:v>
                </c:pt>
                <c:pt idx="19">
                  <c:v>78</c:v>
                </c:pt>
                <c:pt idx="20">
                  <c:v>81.900000000000006</c:v>
                </c:pt>
                <c:pt idx="21">
                  <c:v>85.9</c:v>
                </c:pt>
                <c:pt idx="22">
                  <c:v>90</c:v>
                </c:pt>
                <c:pt idx="23">
                  <c:v>94</c:v>
                </c:pt>
                <c:pt idx="24">
                  <c:v>97.9</c:v>
                </c:pt>
                <c:pt idx="25">
                  <c:v>101.9</c:v>
                </c:pt>
                <c:pt idx="26">
                  <c:v>106</c:v>
                </c:pt>
                <c:pt idx="27">
                  <c:v>110</c:v>
                </c:pt>
                <c:pt idx="28">
                  <c:v>114</c:v>
                </c:pt>
                <c:pt idx="29">
                  <c:v>117.8</c:v>
                </c:pt>
                <c:pt idx="30">
                  <c:v>121.9</c:v>
                </c:pt>
                <c:pt idx="31">
                  <c:v>125.8</c:v>
                </c:pt>
                <c:pt idx="32">
                  <c:v>129.9</c:v>
                </c:pt>
                <c:pt idx="33">
                  <c:v>133.9</c:v>
                </c:pt>
                <c:pt idx="34">
                  <c:v>137.9</c:v>
                </c:pt>
                <c:pt idx="35">
                  <c:v>142</c:v>
                </c:pt>
                <c:pt idx="36">
                  <c:v>145.9</c:v>
                </c:pt>
                <c:pt idx="37">
                  <c:v>150.1</c:v>
                </c:pt>
                <c:pt idx="38">
                  <c:v>153.9</c:v>
                </c:pt>
                <c:pt idx="39">
                  <c:v>158.1</c:v>
                </c:pt>
                <c:pt idx="40">
                  <c:v>161.9</c:v>
                </c:pt>
                <c:pt idx="41">
                  <c:v>165.9</c:v>
                </c:pt>
                <c:pt idx="42">
                  <c:v>169.9</c:v>
                </c:pt>
                <c:pt idx="43">
                  <c:v>173.9</c:v>
                </c:pt>
                <c:pt idx="44">
                  <c:v>178</c:v>
                </c:pt>
                <c:pt idx="45">
                  <c:v>181.9</c:v>
                </c:pt>
                <c:pt idx="46">
                  <c:v>186</c:v>
                </c:pt>
                <c:pt idx="47">
                  <c:v>189.8</c:v>
                </c:pt>
                <c:pt idx="48">
                  <c:v>194.1</c:v>
                </c:pt>
                <c:pt idx="49">
                  <c:v>197.9</c:v>
                </c:pt>
                <c:pt idx="50">
                  <c:v>201.9</c:v>
                </c:pt>
                <c:pt idx="51">
                  <c:v>206</c:v>
                </c:pt>
                <c:pt idx="52">
                  <c:v>210</c:v>
                </c:pt>
                <c:pt idx="53">
                  <c:v>214</c:v>
                </c:pt>
                <c:pt idx="54">
                  <c:v>218</c:v>
                </c:pt>
                <c:pt idx="55">
                  <c:v>222</c:v>
                </c:pt>
                <c:pt idx="56">
                  <c:v>226.1</c:v>
                </c:pt>
                <c:pt idx="57">
                  <c:v>230</c:v>
                </c:pt>
                <c:pt idx="58">
                  <c:v>233.9</c:v>
                </c:pt>
                <c:pt idx="59">
                  <c:v>238</c:v>
                </c:pt>
                <c:pt idx="60">
                  <c:v>242</c:v>
                </c:pt>
                <c:pt idx="61">
                  <c:v>246</c:v>
                </c:pt>
                <c:pt idx="62">
                  <c:v>249.9</c:v>
                </c:pt>
                <c:pt idx="63">
                  <c:v>253.9</c:v>
                </c:pt>
                <c:pt idx="64">
                  <c:v>257.8</c:v>
                </c:pt>
                <c:pt idx="65">
                  <c:v>261.8</c:v>
                </c:pt>
                <c:pt idx="66">
                  <c:v>265.8</c:v>
                </c:pt>
                <c:pt idx="67">
                  <c:v>270</c:v>
                </c:pt>
                <c:pt idx="68">
                  <c:v>273.89999999999998</c:v>
                </c:pt>
                <c:pt idx="69">
                  <c:v>277.7</c:v>
                </c:pt>
                <c:pt idx="70">
                  <c:v>281.8</c:v>
                </c:pt>
                <c:pt idx="71">
                  <c:v>285.7</c:v>
                </c:pt>
                <c:pt idx="72">
                  <c:v>289.60000000000002</c:v>
                </c:pt>
                <c:pt idx="73">
                  <c:v>293.10000000000002</c:v>
                </c:pt>
                <c:pt idx="74">
                  <c:v>296.89999999999998</c:v>
                </c:pt>
                <c:pt idx="75">
                  <c:v>302.39999999999998</c:v>
                </c:pt>
                <c:pt idx="76">
                  <c:v>305.10000000000002</c:v>
                </c:pt>
                <c:pt idx="79">
                  <c:v>318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9A71-9748-B336-DEB33A3D1F90}"/>
            </c:ext>
          </c:extLst>
        </c:ser>
        <c:ser>
          <c:idx val="5"/>
          <c:order val="5"/>
          <c:tx>
            <c:v>45° line</c:v>
          </c:tx>
          <c:spPr>
            <a:ln w="19050" cap="rnd">
              <a:solidFill>
                <a:schemeClr val="bg1">
                  <a:lumMod val="50000"/>
                  <a:alpha val="50000"/>
                </a:schemeClr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AUC_4!$C$7:$XFD$7</c:f>
              <c:numCache>
                <c:formatCode>General</c:formatCode>
                <c:ptCount val="16382"/>
                <c:pt idx="0">
                  <c:v>0</c:v>
                </c:pt>
                <c:pt idx="1">
                  <c:v>5.7</c:v>
                </c:pt>
                <c:pt idx="2">
                  <c:v>9.8000000000000007</c:v>
                </c:pt>
                <c:pt idx="3">
                  <c:v>13.8</c:v>
                </c:pt>
                <c:pt idx="4">
                  <c:v>17.8</c:v>
                </c:pt>
                <c:pt idx="5">
                  <c:v>21.9</c:v>
                </c:pt>
                <c:pt idx="6">
                  <c:v>25.9</c:v>
                </c:pt>
                <c:pt idx="7">
                  <c:v>29.9</c:v>
                </c:pt>
                <c:pt idx="8">
                  <c:v>33.9</c:v>
                </c:pt>
                <c:pt idx="9">
                  <c:v>37.9</c:v>
                </c:pt>
                <c:pt idx="10">
                  <c:v>41.9</c:v>
                </c:pt>
                <c:pt idx="11">
                  <c:v>45.8</c:v>
                </c:pt>
                <c:pt idx="12">
                  <c:v>49.9</c:v>
                </c:pt>
                <c:pt idx="13">
                  <c:v>53.9</c:v>
                </c:pt>
                <c:pt idx="14">
                  <c:v>57.9</c:v>
                </c:pt>
                <c:pt idx="15">
                  <c:v>61.9</c:v>
                </c:pt>
                <c:pt idx="16">
                  <c:v>66</c:v>
                </c:pt>
                <c:pt idx="17">
                  <c:v>70</c:v>
                </c:pt>
                <c:pt idx="18">
                  <c:v>73.900000000000006</c:v>
                </c:pt>
                <c:pt idx="19">
                  <c:v>78</c:v>
                </c:pt>
                <c:pt idx="20">
                  <c:v>81.900000000000006</c:v>
                </c:pt>
                <c:pt idx="21">
                  <c:v>85.9</c:v>
                </c:pt>
                <c:pt idx="22">
                  <c:v>90</c:v>
                </c:pt>
                <c:pt idx="23">
                  <c:v>94</c:v>
                </c:pt>
                <c:pt idx="24">
                  <c:v>97.9</c:v>
                </c:pt>
                <c:pt idx="25">
                  <c:v>101.9</c:v>
                </c:pt>
                <c:pt idx="26">
                  <c:v>106</c:v>
                </c:pt>
                <c:pt idx="27">
                  <c:v>110</c:v>
                </c:pt>
                <c:pt idx="28">
                  <c:v>114</c:v>
                </c:pt>
                <c:pt idx="29">
                  <c:v>117.8</c:v>
                </c:pt>
                <c:pt idx="30">
                  <c:v>121.9</c:v>
                </c:pt>
                <c:pt idx="31">
                  <c:v>125.8</c:v>
                </c:pt>
                <c:pt idx="32">
                  <c:v>129.9</c:v>
                </c:pt>
                <c:pt idx="33">
                  <c:v>133.9</c:v>
                </c:pt>
                <c:pt idx="34">
                  <c:v>137.9</c:v>
                </c:pt>
                <c:pt idx="35">
                  <c:v>142</c:v>
                </c:pt>
                <c:pt idx="36">
                  <c:v>145.9</c:v>
                </c:pt>
                <c:pt idx="37">
                  <c:v>150.1</c:v>
                </c:pt>
                <c:pt idx="38">
                  <c:v>153.9</c:v>
                </c:pt>
                <c:pt idx="39">
                  <c:v>158.1</c:v>
                </c:pt>
                <c:pt idx="40">
                  <c:v>161.9</c:v>
                </c:pt>
                <c:pt idx="41">
                  <c:v>165.9</c:v>
                </c:pt>
                <c:pt idx="42">
                  <c:v>169.9</c:v>
                </c:pt>
                <c:pt idx="43">
                  <c:v>173.9</c:v>
                </c:pt>
                <c:pt idx="44">
                  <c:v>178</c:v>
                </c:pt>
                <c:pt idx="45">
                  <c:v>181.9</c:v>
                </c:pt>
                <c:pt idx="46">
                  <c:v>186</c:v>
                </c:pt>
                <c:pt idx="47">
                  <c:v>189.8</c:v>
                </c:pt>
                <c:pt idx="48">
                  <c:v>194.1</c:v>
                </c:pt>
                <c:pt idx="49">
                  <c:v>197.9</c:v>
                </c:pt>
                <c:pt idx="50">
                  <c:v>201.9</c:v>
                </c:pt>
                <c:pt idx="51">
                  <c:v>206</c:v>
                </c:pt>
                <c:pt idx="52">
                  <c:v>210</c:v>
                </c:pt>
                <c:pt idx="53">
                  <c:v>214</c:v>
                </c:pt>
                <c:pt idx="54">
                  <c:v>218</c:v>
                </c:pt>
                <c:pt idx="55">
                  <c:v>222</c:v>
                </c:pt>
                <c:pt idx="56">
                  <c:v>226.1</c:v>
                </c:pt>
                <c:pt idx="57">
                  <c:v>230</c:v>
                </c:pt>
                <c:pt idx="58">
                  <c:v>233.9</c:v>
                </c:pt>
                <c:pt idx="59">
                  <c:v>238</c:v>
                </c:pt>
                <c:pt idx="60">
                  <c:v>242</c:v>
                </c:pt>
                <c:pt idx="61">
                  <c:v>246</c:v>
                </c:pt>
                <c:pt idx="62">
                  <c:v>249.9</c:v>
                </c:pt>
                <c:pt idx="63">
                  <c:v>253.9</c:v>
                </c:pt>
                <c:pt idx="64">
                  <c:v>257.8</c:v>
                </c:pt>
                <c:pt idx="65">
                  <c:v>261.8</c:v>
                </c:pt>
                <c:pt idx="66">
                  <c:v>265.8</c:v>
                </c:pt>
                <c:pt idx="67">
                  <c:v>270</c:v>
                </c:pt>
                <c:pt idx="68">
                  <c:v>273.89999999999998</c:v>
                </c:pt>
                <c:pt idx="69">
                  <c:v>277.7</c:v>
                </c:pt>
                <c:pt idx="70">
                  <c:v>281.8</c:v>
                </c:pt>
                <c:pt idx="71">
                  <c:v>285.7</c:v>
                </c:pt>
                <c:pt idx="72">
                  <c:v>289.60000000000002</c:v>
                </c:pt>
                <c:pt idx="73">
                  <c:v>293.10000000000002</c:v>
                </c:pt>
                <c:pt idx="74">
                  <c:v>296.89999999999998</c:v>
                </c:pt>
                <c:pt idx="75">
                  <c:v>302.39999999999998</c:v>
                </c:pt>
                <c:pt idx="76">
                  <c:v>305.10000000000002</c:v>
                </c:pt>
                <c:pt idx="79">
                  <c:v>318</c:v>
                </c:pt>
              </c:numCache>
            </c:numRef>
          </c:xVal>
          <c:yVal>
            <c:numRef>
              <c:f>AUC_4!$C$7:$XFD$7</c:f>
              <c:numCache>
                <c:formatCode>General</c:formatCode>
                <c:ptCount val="16382"/>
                <c:pt idx="0">
                  <c:v>0</c:v>
                </c:pt>
                <c:pt idx="1">
                  <c:v>5.7</c:v>
                </c:pt>
                <c:pt idx="2">
                  <c:v>9.8000000000000007</c:v>
                </c:pt>
                <c:pt idx="3">
                  <c:v>13.8</c:v>
                </c:pt>
                <c:pt idx="4">
                  <c:v>17.8</c:v>
                </c:pt>
                <c:pt idx="5">
                  <c:v>21.9</c:v>
                </c:pt>
                <c:pt idx="6">
                  <c:v>25.9</c:v>
                </c:pt>
                <c:pt idx="7">
                  <c:v>29.9</c:v>
                </c:pt>
                <c:pt idx="8">
                  <c:v>33.9</c:v>
                </c:pt>
                <c:pt idx="9">
                  <c:v>37.9</c:v>
                </c:pt>
                <c:pt idx="10">
                  <c:v>41.9</c:v>
                </c:pt>
                <c:pt idx="11">
                  <c:v>45.8</c:v>
                </c:pt>
                <c:pt idx="12">
                  <c:v>49.9</c:v>
                </c:pt>
                <c:pt idx="13">
                  <c:v>53.9</c:v>
                </c:pt>
                <c:pt idx="14">
                  <c:v>57.9</c:v>
                </c:pt>
                <c:pt idx="15">
                  <c:v>61.9</c:v>
                </c:pt>
                <c:pt idx="16">
                  <c:v>66</c:v>
                </c:pt>
                <c:pt idx="17">
                  <c:v>70</c:v>
                </c:pt>
                <c:pt idx="18">
                  <c:v>73.900000000000006</c:v>
                </c:pt>
                <c:pt idx="19">
                  <c:v>78</c:v>
                </c:pt>
                <c:pt idx="20">
                  <c:v>81.900000000000006</c:v>
                </c:pt>
                <c:pt idx="21">
                  <c:v>85.9</c:v>
                </c:pt>
                <c:pt idx="22">
                  <c:v>90</c:v>
                </c:pt>
                <c:pt idx="23">
                  <c:v>94</c:v>
                </c:pt>
                <c:pt idx="24">
                  <c:v>97.9</c:v>
                </c:pt>
                <c:pt idx="25">
                  <c:v>101.9</c:v>
                </c:pt>
                <c:pt idx="26">
                  <c:v>106</c:v>
                </c:pt>
                <c:pt idx="27">
                  <c:v>110</c:v>
                </c:pt>
                <c:pt idx="28">
                  <c:v>114</c:v>
                </c:pt>
                <c:pt idx="29">
                  <c:v>117.8</c:v>
                </c:pt>
                <c:pt idx="30">
                  <c:v>121.9</c:v>
                </c:pt>
                <c:pt idx="31">
                  <c:v>125.8</c:v>
                </c:pt>
                <c:pt idx="32">
                  <c:v>129.9</c:v>
                </c:pt>
                <c:pt idx="33">
                  <c:v>133.9</c:v>
                </c:pt>
                <c:pt idx="34">
                  <c:v>137.9</c:v>
                </c:pt>
                <c:pt idx="35">
                  <c:v>142</c:v>
                </c:pt>
                <c:pt idx="36">
                  <c:v>145.9</c:v>
                </c:pt>
                <c:pt idx="37">
                  <c:v>150.1</c:v>
                </c:pt>
                <c:pt idx="38">
                  <c:v>153.9</c:v>
                </c:pt>
                <c:pt idx="39">
                  <c:v>158.1</c:v>
                </c:pt>
                <c:pt idx="40">
                  <c:v>161.9</c:v>
                </c:pt>
                <c:pt idx="41">
                  <c:v>165.9</c:v>
                </c:pt>
                <c:pt idx="42">
                  <c:v>169.9</c:v>
                </c:pt>
                <c:pt idx="43">
                  <c:v>173.9</c:v>
                </c:pt>
                <c:pt idx="44">
                  <c:v>178</c:v>
                </c:pt>
                <c:pt idx="45">
                  <c:v>181.9</c:v>
                </c:pt>
                <c:pt idx="46">
                  <c:v>186</c:v>
                </c:pt>
                <c:pt idx="47">
                  <c:v>189.8</c:v>
                </c:pt>
                <c:pt idx="48">
                  <c:v>194.1</c:v>
                </c:pt>
                <c:pt idx="49">
                  <c:v>197.9</c:v>
                </c:pt>
                <c:pt idx="50">
                  <c:v>201.9</c:v>
                </c:pt>
                <c:pt idx="51">
                  <c:v>206</c:v>
                </c:pt>
                <c:pt idx="52">
                  <c:v>210</c:v>
                </c:pt>
                <c:pt idx="53">
                  <c:v>214</c:v>
                </c:pt>
                <c:pt idx="54">
                  <c:v>218</c:v>
                </c:pt>
                <c:pt idx="55">
                  <c:v>222</c:v>
                </c:pt>
                <c:pt idx="56">
                  <c:v>226.1</c:v>
                </c:pt>
                <c:pt idx="57">
                  <c:v>230</c:v>
                </c:pt>
                <c:pt idx="58">
                  <c:v>233.9</c:v>
                </c:pt>
                <c:pt idx="59">
                  <c:v>238</c:v>
                </c:pt>
                <c:pt idx="60">
                  <c:v>242</c:v>
                </c:pt>
                <c:pt idx="61">
                  <c:v>246</c:v>
                </c:pt>
                <c:pt idx="62">
                  <c:v>249.9</c:v>
                </c:pt>
                <c:pt idx="63">
                  <c:v>253.9</c:v>
                </c:pt>
                <c:pt idx="64">
                  <c:v>257.8</c:v>
                </c:pt>
                <c:pt idx="65">
                  <c:v>261.8</c:v>
                </c:pt>
                <c:pt idx="66">
                  <c:v>265.8</c:v>
                </c:pt>
                <c:pt idx="67">
                  <c:v>270</c:v>
                </c:pt>
                <c:pt idx="68">
                  <c:v>273.89999999999998</c:v>
                </c:pt>
                <c:pt idx="69">
                  <c:v>277.7</c:v>
                </c:pt>
                <c:pt idx="70">
                  <c:v>281.8</c:v>
                </c:pt>
                <c:pt idx="71">
                  <c:v>285.7</c:v>
                </c:pt>
                <c:pt idx="72">
                  <c:v>289.60000000000002</c:v>
                </c:pt>
                <c:pt idx="73">
                  <c:v>293.10000000000002</c:v>
                </c:pt>
                <c:pt idx="74">
                  <c:v>296.89999999999998</c:v>
                </c:pt>
                <c:pt idx="75">
                  <c:v>302.39999999999998</c:v>
                </c:pt>
                <c:pt idx="76">
                  <c:v>305.10000000000002</c:v>
                </c:pt>
                <c:pt idx="79">
                  <c:v>318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9A71-9748-B336-DEB33A3D1F9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82577120"/>
        <c:axId val="1611538224"/>
      </c:scatterChart>
      <c:valAx>
        <c:axId val="882577120"/>
        <c:scaling>
          <c:orientation val="minMax"/>
          <c:max val="3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CMU Serif Roman" panose="02000603000000000000" pitchFamily="2" charset="0"/>
                    <a:ea typeface="CMU Serif Roman" panose="02000603000000000000" pitchFamily="2" charset="0"/>
                    <a:cs typeface="CMU Serif Roman" panose="02000603000000000000" pitchFamily="2" charset="0"/>
                  </a:defRPr>
                </a:pPr>
                <a:r>
                  <a:rPr lang="en-GB"/>
                  <a:t>Median predicted value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CMU Serif Roman" panose="02000603000000000000" pitchFamily="2" charset="0"/>
                  <a:ea typeface="CMU Serif Roman" panose="02000603000000000000" pitchFamily="2" charset="0"/>
                  <a:cs typeface="CMU Serif Roman" panose="02000603000000000000" pitchFamily="2" charset="0"/>
                </a:defRPr>
              </a:pPr>
              <a:endParaRPr lang="en-N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MU Serif Roman" panose="02000603000000000000" pitchFamily="2" charset="0"/>
                <a:ea typeface="CMU Serif Roman" panose="02000603000000000000" pitchFamily="2" charset="0"/>
                <a:cs typeface="CMU Serif Roman" panose="02000603000000000000" pitchFamily="2" charset="0"/>
              </a:defRPr>
            </a:pPr>
            <a:endParaRPr lang="en-NL"/>
          </a:p>
        </c:txPr>
        <c:crossAx val="1611538224"/>
        <c:crosses val="autoZero"/>
        <c:crossBetween val="midCat"/>
        <c:majorUnit val="25"/>
      </c:valAx>
      <c:valAx>
        <c:axId val="1611538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CMU Serif Roman" panose="02000603000000000000" pitchFamily="2" charset="0"/>
                    <a:ea typeface="CMU Serif Roman" panose="02000603000000000000" pitchFamily="2" charset="0"/>
                    <a:cs typeface="CMU Serif Roman" panose="02000603000000000000" pitchFamily="2" charset="0"/>
                  </a:defRPr>
                </a:pPr>
                <a:r>
                  <a:rPr lang="en-GB"/>
                  <a:t>Median true value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CMU Serif Roman" panose="02000603000000000000" pitchFamily="2" charset="0"/>
                  <a:ea typeface="CMU Serif Roman" panose="02000603000000000000" pitchFamily="2" charset="0"/>
                  <a:cs typeface="CMU Serif Roman" panose="02000603000000000000" pitchFamily="2" charset="0"/>
                </a:defRPr>
              </a:pPr>
              <a:endParaRPr lang="en-N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MU Serif Roman" panose="02000603000000000000" pitchFamily="2" charset="0"/>
                <a:ea typeface="CMU Serif Roman" panose="02000603000000000000" pitchFamily="2" charset="0"/>
                <a:cs typeface="CMU Serif Roman" panose="02000603000000000000" pitchFamily="2" charset="0"/>
              </a:defRPr>
            </a:pPr>
            <a:endParaRPr lang="en-NL"/>
          </a:p>
        </c:txPr>
        <c:crossAx val="88257712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CMU Serif Roman" panose="02000603000000000000" pitchFamily="2" charset="0"/>
              <a:ea typeface="CMU Serif Roman" panose="02000603000000000000" pitchFamily="2" charset="0"/>
              <a:cs typeface="CMU Serif Roman" panose="02000603000000000000" pitchFamily="2" charset="0"/>
            </a:defRPr>
          </a:pPr>
          <a:endParaRPr lang="en-N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CMU Serif Roman" panose="02000603000000000000" pitchFamily="2" charset="0"/>
          <a:ea typeface="CMU Serif Roman" panose="02000603000000000000" pitchFamily="2" charset="0"/>
          <a:cs typeface="CMU Serif Roman" panose="02000603000000000000" pitchFamily="2" charset="0"/>
        </a:defRPr>
      </a:pPr>
      <a:endParaRPr lang="en-N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6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>
          <a:alpha val="75000"/>
        </a:schemeClr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>
          <a:alpha val="75000"/>
        </a:schemeClr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>
            <a:alpha val="50000"/>
          </a:schemeClr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6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>
          <a:alpha val="75000"/>
        </a:schemeClr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>
          <a:alpha val="75000"/>
        </a:schemeClr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>
            <a:alpha val="50000"/>
          </a:schemeClr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7</Pages>
  <Words>428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Yoelle Kilsdonk</dc:creator>
  <cp:keywords/>
  <dc:description/>
  <cp:lastModifiedBy>Yoelle Kilsdonk</cp:lastModifiedBy>
  <cp:revision>3</cp:revision>
  <dcterms:created xsi:type="dcterms:W3CDTF">2022-12-05T12:25:00Z</dcterms:created>
  <dcterms:modified xsi:type="dcterms:W3CDTF">2022-12-06T21:45:00Z</dcterms:modified>
</cp:coreProperties>
</file>