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hAnsi="Nyala"/>
          <w:b/>
          <w:bCs/>
          <w:sz w:val="28"/>
          <w:szCs w:val="28"/>
        </w:rPr>
        <w:t xml:space="preserve">              </w:t>
      </w:r>
      <w:r>
        <w:rPr>
          <w:rFonts w:ascii="Nyala" w:hAnsi="Nyala"/>
          <w:b/>
          <w:bCs/>
          <w:sz w:val="28"/>
          <w:szCs w:val="28"/>
          <w:u w:val="single"/>
        </w:rPr>
        <w:t>ማርያም ዝያዳ ሞጎሳ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ክብረቱ ክምለስ እቲ ሕዙን ኣዳም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ነኣኺ ተዋህቦ ምልክት ኪዳን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መድሓኒ ክትወልዲ ክትዘርእሉ ሂወት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ሓዘኑ ክድበስ ክብረቱ ክምለስ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ተደ ፡ </w:t>
      </w:r>
      <w:r>
        <w:rPr>
          <w:rFonts w:ascii="Nyala" w:hAnsi="Nyala"/>
          <w:b/>
          <w:bCs/>
          <w:sz w:val="28"/>
          <w:szCs w:val="28"/>
        </w:rPr>
        <w:t>ማርያም ዝያዳ ሞጎሳ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ሰብ ክነሳ ፈጣሪ ጸይራቶ ኣብ ከርሳ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ካብ ኣንስቲ እስራኤል ማርያም ተመሪጻ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ንፍቓድ እግዚኣብሄር ኣብ ልባ ሃኒጻ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ማህጸና ንመሲሕ ኢየሱስ ተፈቒዱ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ንኣና ክድብስ ካብ ሰማይ ወሪዱ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ልባስኪ ድኽነት ስልማት ትሕትና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ኣምላኽ ዝመረጻ ፍጽምቲ ንጽህና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ብኹሉ ውህበቱ ሸለመኪ ክብሪ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ንግስቲ ትሕትና ማርያም ሉል ባሕሪ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ካብ ትሕትናኺ ትሕቲ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ካብ ምልኣት ጸጋ ምልእቲ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ፍቓድ እግዚኣብሄር ብምምላእ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ኣኽሊል ዓወትኪ ዓቲርኪ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ዝያዳ ኩሉ ፍጥረት ሞጎስ ውን ረኺብኪ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ማርያም (3)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ዝያዳ ካብ ኩሉ ፍጥረት ደቂ ኣዳም (2)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7A0B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Words>97</Words>
  <Characters>333</Characters>
  <Application>WPS Office</Application>
  <DocSecurity>0</DocSecurity>
  <Paragraphs>29</Paragraphs>
  <ScaleCrop>false</ScaleCrop>
  <LinksUpToDate>false</LinksUpToDate>
  <CharactersWithSpaces>424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2014-08-27T05:43:00Z</dcterms:created>
  <dc:creator>user</dc:creator>
  <lastModifiedBy>SM-G950F</lastModifiedBy>
  <dcterms:modified xsi:type="dcterms:W3CDTF">2020-08-11T15:46:53Z</dcterms:modified>
  <revision>5</revision>
</coreProperties>
</file>