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   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ህላወ </w:t>
      </w:r>
      <w:r>
        <w:rPr>
          <w:rFonts w:ascii="Nyala" w:hAnsi="Nyala"/>
          <w:b/>
          <w:bCs/>
          <w:sz w:val="28"/>
          <w:szCs w:val="28"/>
          <w:u w:val="single"/>
        </w:rPr>
        <w:t>እ</w:t>
      </w:r>
      <w:r>
        <w:rPr>
          <w:rFonts w:ascii="Nyala" w:hAnsi="Nyala"/>
          <w:b/>
          <w:bCs/>
          <w:sz w:val="28"/>
          <w:szCs w:val="28"/>
          <w:u w:val="single"/>
        </w:rPr>
        <w:t>ግዚኣብሔር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ህላወ እግዚኣብ</w:t>
      </w:r>
      <w:r>
        <w:rPr>
          <w:rFonts w:ascii="Nyala" w:hAnsi="Nyala"/>
          <w:b/>
          <w:bCs/>
          <w:sz w:val="28"/>
          <w:szCs w:val="28"/>
        </w:rPr>
        <w:t>ሔ</w:t>
      </w:r>
      <w:r>
        <w:rPr>
          <w:rFonts w:ascii="Nyala" w:hAnsi="Nyala"/>
          <w:b/>
          <w:bCs/>
          <w:sz w:val="28"/>
          <w:szCs w:val="28"/>
        </w:rPr>
        <w:t>ር ፍጹም ዘይኣምኑ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ድሕነት ናይ ነ</w:t>
      </w:r>
      <w:r>
        <w:rPr>
          <w:rFonts w:ascii="Nyala" w:hAnsi="Nyala"/>
          <w:b/>
          <w:bCs/>
          <w:sz w:val="28"/>
          <w:szCs w:val="28"/>
        </w:rPr>
        <w:t>ፍ</w:t>
      </w:r>
      <w:r>
        <w:rPr>
          <w:rFonts w:ascii="Nyala" w:hAnsi="Nyala"/>
          <w:b/>
          <w:bCs/>
          <w:sz w:val="28"/>
          <w:szCs w:val="28"/>
        </w:rPr>
        <w:t>ሶም ኩሉ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 ዘኽቲሙ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ኣበይ ኣሎ ኢሎም ክሪኡ ዝፈተኑ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ብፍጥረታት ዓለም ብኹሉ ኣመኑ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 xml:space="preserve">ኣበይ </w:t>
      </w:r>
      <w:r>
        <w:rPr>
          <w:rFonts w:ascii="Nyala" w:hAnsi="Nyala"/>
          <w:b/>
          <w:bCs/>
          <w:sz w:val="28"/>
          <w:szCs w:val="28"/>
        </w:rPr>
        <w:t xml:space="preserve">ኣበይ </w:t>
      </w:r>
      <w:r>
        <w:rPr>
          <w:rFonts w:ascii="Nyala" w:hAnsi="Nyala"/>
          <w:b/>
          <w:bCs/>
          <w:sz w:val="28"/>
          <w:szCs w:val="28"/>
        </w:rPr>
        <w:t xml:space="preserve">ኣሎ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ንመስቀል ጎይታና ዝኽተሎ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ኣበይ </w:t>
      </w:r>
      <w:r>
        <w:rPr>
          <w:rFonts w:ascii="Nyala" w:hAnsi="Nyala"/>
          <w:b/>
          <w:bCs/>
          <w:sz w:val="28"/>
          <w:szCs w:val="28"/>
        </w:rPr>
        <w:t xml:space="preserve">ኣበይ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ኣበይ </w:t>
      </w:r>
      <w:r>
        <w:rPr>
          <w:rFonts w:ascii="Nyala" w:hAnsi="Nyala"/>
          <w:b/>
          <w:bCs/>
          <w:sz w:val="28"/>
          <w:szCs w:val="28"/>
        </w:rPr>
        <w:t xml:space="preserve">ኣበይ </w:t>
      </w:r>
      <w:r>
        <w:rPr>
          <w:rFonts w:ascii="Nyala" w:hAnsi="Nyala"/>
          <w:b/>
          <w:bCs/>
          <w:sz w:val="28"/>
          <w:szCs w:val="28"/>
        </w:rPr>
        <w:t>ኣሎ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ኣብ ኣርያም ኣብ ምድሪ’ውን ኣሎ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ዘጠራጥር ኣይኮነን ህላወ ኣምላኽና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ኣበይ ኣሎ ኢሎም ንዝከራኽሩና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>ወቱ ዝሕለፈ ምእንቲ ድሕነትና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ኣምላኽ ናይ እስራ</w:t>
      </w:r>
      <w:r>
        <w:rPr>
          <w:rFonts w:ascii="Nyala" w:hAnsi="Nyala"/>
          <w:b/>
          <w:bCs/>
          <w:sz w:val="28"/>
          <w:szCs w:val="28"/>
        </w:rPr>
        <w:t>ኤ</w:t>
      </w:r>
      <w:r>
        <w:rPr>
          <w:rFonts w:ascii="Nyala" w:hAnsi="Nyala"/>
          <w:b/>
          <w:bCs/>
          <w:sz w:val="28"/>
          <w:szCs w:val="28"/>
        </w:rPr>
        <w:t>ል ኢልሻዳ</w:t>
      </w:r>
      <w:r>
        <w:rPr>
          <w:rFonts w:ascii="Nyala" w:hAnsi="Nyala"/>
          <w:b/>
          <w:bCs/>
          <w:sz w:val="28"/>
          <w:szCs w:val="28"/>
        </w:rPr>
        <w:t>ይ'</w:t>
      </w:r>
      <w:r>
        <w:rPr>
          <w:rFonts w:ascii="Nyala" w:hAnsi="Nyala"/>
          <w:b/>
          <w:bCs/>
          <w:sz w:val="28"/>
          <w:szCs w:val="28"/>
        </w:rPr>
        <w:t>ዩ ናትና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መንገድኻ ሓብሮም ን</w:t>
      </w:r>
      <w:r>
        <w:rPr>
          <w:rFonts w:ascii="Nyala" w:hAnsi="Nyala"/>
          <w:b/>
          <w:bCs/>
          <w:sz w:val="28"/>
          <w:szCs w:val="28"/>
        </w:rPr>
        <w:t>ኸ</w:t>
      </w:r>
      <w:r>
        <w:rPr>
          <w:rFonts w:ascii="Nyala" w:hAnsi="Nyala"/>
          <w:b/>
          <w:bCs/>
          <w:sz w:val="28"/>
          <w:szCs w:val="28"/>
        </w:rPr>
        <w:t>ይኽሕዱኻ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የዒንቲ የብሎምን ንከይርእዩኻ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ዘይትልወጥ እሙን ጓሳና ምዃንካ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ኣበይ ኣሎ ኣይንብልን ደጊም ንስኻ ኢኻ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መንገድኻ ሓብሮም ን</w:t>
      </w:r>
      <w:r>
        <w:rPr>
          <w:rFonts w:ascii="Nyala" w:hAnsi="Nyala"/>
          <w:b/>
          <w:bCs/>
          <w:sz w:val="28"/>
          <w:szCs w:val="28"/>
        </w:rPr>
        <w:t>ኸ</w:t>
      </w:r>
      <w:r>
        <w:rPr>
          <w:rFonts w:ascii="Nyala" w:hAnsi="Nyala"/>
          <w:b/>
          <w:bCs/>
          <w:sz w:val="28"/>
          <w:szCs w:val="28"/>
        </w:rPr>
        <w:t>ይኽሕዱኻ</w:t>
      </w:r>
    </w:p>
    <w:p>
      <w:pPr>
        <w:pStyle w:val="style4097"/>
        <w:ind w:left="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የዒንቲ የብሎምን ንከይርእዩኻ</w:t>
      </w:r>
    </w:p>
    <w:p>
      <w:pPr>
        <w:pStyle w:val="style4097"/>
        <w:ind w:left="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ዘይትልወጥ እሙን ኣምላኻና ምዃንካ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ኣበይ ኣሎ ኣይንብልን ደጊም ህያው ኢኻ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92</Words>
  <Characters>348</Characters>
  <Application>WPS Office</Application>
  <DocSecurity>0</DocSecurity>
  <Paragraphs>26</Paragraphs>
  <ScaleCrop>false</ScaleCrop>
  <LinksUpToDate>false</LinksUpToDate>
  <CharactersWithSpaces>500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2021-02-22T13:31:40Z</dcterms:created>
  <dc:creator>user</dc:creator>
  <lastModifiedBy>SM-G950F</lastModifiedBy>
  <dcterms:modified xsi:type="dcterms:W3CDTF">2021-02-22T13:35:38Z</dcterms:modified>
  <revision>4</revision>
</coreProperties>
</file>