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ቅዱስ ፍራንቸስኮስ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</w:t>
      </w:r>
      <w:r>
        <w:rPr>
          <w:rFonts w:ascii="Nyala" w:hAnsi="Nyala"/>
          <w:b/>
          <w:bCs/>
          <w:sz w:val="28"/>
          <w:szCs w:val="28"/>
        </w:rPr>
        <w:t xml:space="preserve">፡ እግዚኦ ንበል፡ ንዘምር ዓው ኢልና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ምእንቲ ፍራንቸስኮስ ፡ጎይታ ክምሕረና (2)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ቅዱስ ፍራንቸስኮስ ፡ኣብነት ትሕትና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ጽብቅ መሰረት ፡ገዲፉ ናባና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ኣሰሩ ንከተል ፡ ንስራሕ ብቕንዕና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ምስኡ ንኽንሕጎስ ፡ኣብ ሰማይ ሓቢርና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ኣምላኸይ  ተመስገን ፡ ስለቲ ዕብየትካ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ነቲ ቅዱስ ኣቦ ፡ ንዓና ዝሃብካ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ስለ ሓሳብካ ፡ ድሕነት ናይ </w:t>
      </w:r>
      <w:r>
        <w:rPr>
          <w:rFonts w:ascii="Nyala" w:hAnsi="Nyala"/>
          <w:b/>
          <w:bCs/>
          <w:sz w:val="28"/>
          <w:szCs w:val="28"/>
        </w:rPr>
        <w:t>ሕ</w:t>
      </w:r>
      <w:r>
        <w:rPr>
          <w:rFonts w:ascii="Nyala" w:hAnsi="Nyala"/>
          <w:b/>
          <w:bCs/>
          <w:sz w:val="28"/>
          <w:szCs w:val="28"/>
        </w:rPr>
        <w:t xml:space="preserve">ዝብኻ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ንዓና ደቕኻ ፡  ባርኸና ኢኻ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ካብ ሓጥያት ርሒቅና ፡ ናብ ኣምላኽ ክንምለስ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ነፍስናን ስጋናን ፡ ብኹሉ ክሕደስ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ምእንታና ጸሊ ለምን ቅዱስ ፍራንቸስኮስ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ኣባና ክወርድ ፡ ብብዝሒ ቅዱስ መንፈስ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ዓቀበት ቁልቁለት ፡ ንኹሉ ሰጊርና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ምእንቲ ክንወርስ ፡ ሰመያዊ ቤትና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ንስዓቦ ንከተሎ ፡ ንፍራንቸስኮስ ኣቦና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ዓቢይ ምስ ንእሽቶይ ፡ ብፍቅሪ ተቢዕና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ትምክሕተይ  ኢኻ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ልቢ ፍራንቸስኮስ ናይ ጸሎት በዓቲ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ንዓለም ገዲፍካስ ንዘይበርስ ሃብቲ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ንስኻን </w:t>
      </w:r>
      <w:r>
        <w:rPr>
          <w:b/>
          <w:bCs/>
          <w:sz w:val="28"/>
          <w:szCs w:val="28"/>
        </w:rPr>
        <w:t xml:space="preserve">ዕጥቅኻን </w:t>
      </w:r>
      <w:r>
        <w:rPr>
          <w:b/>
          <w:bCs/>
          <w:sz w:val="28"/>
          <w:szCs w:val="28"/>
        </w:rPr>
        <w:t xml:space="preserve">ናይ </w:t>
      </w:r>
      <w:r>
        <w:rPr>
          <w:b/>
          <w:bCs/>
          <w:sz w:val="28"/>
          <w:szCs w:val="28"/>
        </w:rPr>
        <w:t xml:space="preserve">ክርስቶስ </w:t>
      </w:r>
      <w:r>
        <w:rPr>
          <w:b/>
          <w:bCs/>
          <w:sz w:val="28"/>
          <w:szCs w:val="28"/>
        </w:rPr>
        <w:t xml:space="preserve">መዋርስቲ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ፈታዊ ጽሞና ዓርኪ መላእኽቲ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ተደ </w:t>
      </w:r>
      <w:r>
        <w:rPr>
          <w:b/>
          <w:bCs/>
          <w:sz w:val="28"/>
          <w:szCs w:val="28"/>
        </w:rPr>
        <w:t xml:space="preserve"> ፡ጸግዒ </w:t>
      </w:r>
      <w:r>
        <w:rPr>
          <w:b/>
          <w:bCs/>
          <w:sz w:val="28"/>
          <w:szCs w:val="28"/>
        </w:rPr>
        <w:t>ሕይ</w:t>
      </w:r>
      <w:r>
        <w:rPr>
          <w:b/>
          <w:bCs/>
          <w:sz w:val="28"/>
          <w:szCs w:val="28"/>
        </w:rPr>
        <w:t xml:space="preserve">ወትይ ትምክሕተይ ኢኻ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ቅድስናኻ ይገልጽ ብኣይ ወድኻ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ኩሉ ገዲፈ</w:t>
      </w:r>
      <w:r>
        <w:rPr>
          <w:b/>
          <w:bCs/>
          <w:sz w:val="28"/>
          <w:szCs w:val="28"/>
        </w:rPr>
        <w:t xml:space="preserve"> ክመስል ንዓኻ (2)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ምድራዊ </w:t>
      </w:r>
      <w:r>
        <w:rPr>
          <w:b/>
          <w:bCs/>
          <w:sz w:val="28"/>
          <w:szCs w:val="28"/>
        </w:rPr>
        <w:t>ሕይወ</w:t>
      </w:r>
      <w:r>
        <w:rPr>
          <w:b/>
          <w:bCs/>
          <w:sz w:val="28"/>
          <w:szCs w:val="28"/>
        </w:rPr>
        <w:t xml:space="preserve">ትካ ናይ ጸሎት ኣብነት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ምስክር ክርስቶስ በዓል ጽኑዕ እምነት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እምንቲ ቆጺርካ ናይ ጸሎት ጎይትነት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ንፍቅሪ ክርስቶስ ናይ ድሕነት ብስራት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ለውጦ ግዜና ክንመስል ንዓኻ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በቲ ዓቢ ቡሩህ ለዋህ ርሕራሔኻ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መኣዛ ንኹሉ መምህር ጸሎት ኢኻ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ኣሰርካ ከይሃስስ ምራሕ ንደቅኻ (2)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ብናይ ጸሎት መንፈስ ኣተርክስ ልብና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ግቡእና ክንፍጽም ንዓኻ ጠሚትና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ኣሰርካ ክደምቕ ከም ብሩህ ደመና </w:t>
      </w:r>
    </w:p>
    <w:p>
      <w:pPr>
        <w:pStyle w:val="style0"/>
        <w:spacing w:lineRule="auto" w:line="18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ክብረትና ንስኻ ዘይትሃስስ ባና  (2)</w:t>
      </w:r>
    </w:p>
    <w:p>
      <w:pPr>
        <w:pStyle w:val="style0"/>
        <w:ind w:left="0" w:firstLineChars="200"/>
        <w:rPr>
          <w:b/>
          <w:bCs/>
          <w:sz w:val="28"/>
          <w:szCs w:val="28"/>
        </w:rPr>
      </w:pPr>
    </w:p>
    <w:p>
      <w:pPr>
        <w:pStyle w:val="style0"/>
        <w:ind w:left="0" w:firstLineChars="200"/>
        <w:rPr>
          <w:b/>
          <w:bCs/>
          <w:sz w:val="28"/>
          <w:szCs w:val="28"/>
        </w:rPr>
      </w:pPr>
    </w:p>
    <w:p>
      <w:pPr>
        <w:pStyle w:val="style0"/>
        <w:ind w:left="0" w:firstLineChars="200"/>
        <w:rPr>
          <w:b/>
          <w:bCs/>
          <w:sz w:val="28"/>
          <w:szCs w:val="28"/>
        </w:rPr>
      </w:pP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ጎይታ ናይ ሰላምካ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ጽልኢ ኣብ ዘለዎ ፍቅሪ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በደል ኣብ ዘለዎ ይቅሬታ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ከም ዘእቱ ግበረኒ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ተደ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ጎይታ</w:t>
      </w:r>
      <w:r>
        <w:rPr>
          <w:b/>
          <w:bCs/>
          <w:sz w:val="28"/>
          <w:szCs w:val="28"/>
        </w:rPr>
        <w:t xml:space="preserve">ይ </w:t>
      </w:r>
      <w:r>
        <w:rPr>
          <w:b/>
          <w:bCs/>
          <w:sz w:val="28"/>
          <w:szCs w:val="28"/>
        </w:rPr>
        <w:t xml:space="preserve">ናይ ሰላምካ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መሳርሒ ግበረኒ (2)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ክርክር ኣብ ዘለዎ ስምረት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ስሕተት ኣብ ዘለዎ እውነት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ከም ዘእቱ ግበረኒ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3. ጥርጥር ኣብ ዘልዎ እምነት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ቕብጸት ኣብ ዘለዎ ተስፋ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 ዘእቱ ግበረኒ 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ሓዘን ኣብ ዘለዎ ሓጎስ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ጸልማት ኣብ ዘለዎ ብርሃን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ከም ዘእቱ ግበረኒ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ኦ ኣምላከይ</w:t>
      </w:r>
      <w:r>
        <w:rPr>
          <w:b/>
          <w:bCs/>
          <w:sz w:val="28"/>
          <w:szCs w:val="28"/>
        </w:rPr>
        <w:t>(2)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ካብ ከጸናንዑንስ ከጸናንዕ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ካብ ክረድኡንስ ክረድእ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እንካብ </w:t>
      </w:r>
      <w:r>
        <w:rPr>
          <w:b/>
          <w:bCs/>
          <w:sz w:val="28"/>
          <w:szCs w:val="28"/>
        </w:rPr>
        <w:t>ከፍቅሩ</w:t>
      </w:r>
      <w:r>
        <w:rPr>
          <w:b/>
          <w:bCs/>
          <w:sz w:val="28"/>
          <w:szCs w:val="28"/>
        </w:rPr>
        <w:t>ን</w:t>
      </w:r>
      <w:r>
        <w:rPr>
          <w:b/>
          <w:bCs/>
          <w:sz w:val="28"/>
          <w:szCs w:val="28"/>
        </w:rPr>
        <w:t>ስ ከፍቅር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ቢለ</w:t>
      </w:r>
      <w:r>
        <w:rPr>
          <w:b/>
          <w:bCs/>
          <w:sz w:val="28"/>
          <w:szCs w:val="28"/>
        </w:rPr>
        <w:t xml:space="preserve"> ዝጽዕረሉ ጸጋ</w:t>
      </w:r>
      <w:r>
        <w:rPr>
          <w:b/>
          <w:bCs/>
          <w:sz w:val="28"/>
          <w:szCs w:val="28"/>
        </w:rPr>
        <w:t>ኻ</w:t>
      </w:r>
      <w:r>
        <w:rPr>
          <w:b/>
          <w:bCs/>
          <w:sz w:val="28"/>
          <w:szCs w:val="28"/>
        </w:rPr>
        <w:t xml:space="preserve"> ሃበኒ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ከመይሲ (2)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ኣመና ኢና እንድሕን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ሃብና ኢና እንቅበል 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መሓርና ኢና እንመሓር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እንተ ሞትና ኢና ዳግማይ እንውለድ</w:t>
      </w:r>
    </w:p>
    <w:p>
      <w:pPr>
        <w:pStyle w:val="style4098"/>
        <w:ind w:firstLineChars="200"/>
        <w:rPr>
          <w:b/>
          <w:bCs/>
          <w:sz w:val="28"/>
          <w:szCs w:val="28"/>
        </w:rPr>
      </w:pPr>
    </w:p>
    <w:p>
      <w:pPr>
        <w:pStyle w:val="style4098"/>
        <w:ind w:firstLineChars="200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ጻድቅ ኣርኣያ ትሕትና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1፡ ምድራዊ ጣዕሚ መኒንካ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ሰመያዊ ሃብቲ መሪጽካ 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ኣብ ቃል ኣምላኽና ሰሚርና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ቅድስናኻ ብትሕትና መስረትካ (2)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ኣዝ፥ ፍራንቸስኮስ ጻድቅ ኣርኣያ ትሕትና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ፍጹም ተኣዛዚ ብዘይ ግብዝና 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2፡ፍራንቸስኮስ ህጹይ ድኽነት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ሓዋርያ ብግብሪ ባርነት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ለበስካ ትሕትና ብኡነት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ሓግዝ ንኣምላኽ ከነገልግል ብእምነት (2)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ኣዝ፥ሓቀኛ ተኣዛዚ ከም ምውት ሬሳ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ኣዳም ዝቀተላ ኣባኻ ሕይወት ለቢሳ 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3፡ፍራንቸስኮስ ምእዙዝ ኣገልጋሊ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ንዕቤት ጎይታ  ዘማሪ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ጸጋ ረኸብካ ፈልፋሊ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ቅንዋት ተቐቢልካ ናይ ስጋ ቁስሊ (2)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ኣዝ፡ፍራንቸስኮስ ጽኑዕ ምርኡይ ሓዋርያ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ተኸታሊ ክርስቶስ ናይ ፍቅሪ ኣርኣያ</w:t>
      </w:r>
    </w:p>
    <w:p>
      <w:pPr>
        <w:pStyle w:val="style4098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4098"/>
        <w:ind w:left="720"/>
        <w:rPr>
          <w:b/>
          <w:bCs/>
          <w:sz w:val="28"/>
          <w:szCs w:val="28"/>
        </w:rPr>
      </w:pPr>
    </w:p>
    <w:p>
      <w:pPr>
        <w:pStyle w:val="style0"/>
        <w:ind w:left="0"/>
        <w:rPr>
          <w:b/>
          <w:bCs/>
          <w:sz w:val="28"/>
          <w:szCs w:val="28"/>
        </w:rPr>
      </w:pPr>
    </w:p>
    <w:p>
      <w:pPr>
        <w:pStyle w:val="style0"/>
        <w:ind w:left="0" w:firstLineChars="200"/>
        <w:rPr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 xml:space="preserve">ማሕበርና </w:t>
      </w:r>
      <w:r>
        <w:rPr>
          <w:rFonts w:ascii="Nyala" w:hAnsi="Nyala"/>
          <w:b/>
          <w:bCs/>
          <w:sz w:val="28"/>
          <w:szCs w:val="28"/>
        </w:rPr>
        <w:t xml:space="preserve">ባርኽ ኦ </w:t>
      </w:r>
      <w:r>
        <w:rPr>
          <w:rFonts w:ascii="Nyala" w:hAnsi="Nyala"/>
          <w:b/>
          <w:bCs/>
          <w:sz w:val="28"/>
          <w:szCs w:val="28"/>
        </w:rPr>
        <w:t xml:space="preserve">ልዑል </w:t>
      </w:r>
      <w:r>
        <w:rPr>
          <w:rFonts w:ascii="Nyala" w:hAnsi="Nyala"/>
          <w:b/>
          <w:bCs/>
          <w:sz w:val="28"/>
          <w:szCs w:val="28"/>
        </w:rPr>
        <w:t xml:space="preserve">ጎይታ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ቅድስና 'ውን </w:t>
      </w:r>
      <w:r>
        <w:rPr>
          <w:rFonts w:ascii="Nyala" w:hAnsi="Nyala"/>
          <w:b/>
          <w:bCs/>
          <w:sz w:val="28"/>
          <w:szCs w:val="28"/>
        </w:rPr>
        <w:t xml:space="preserve">ኩነና </w:t>
      </w:r>
      <w:r>
        <w:rPr>
          <w:rFonts w:ascii="Nyala" w:hAnsi="Nyala"/>
          <w:b/>
          <w:bCs/>
          <w:sz w:val="28"/>
          <w:szCs w:val="28"/>
        </w:rPr>
        <w:t xml:space="preserve">ዋልታ 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ንዘልዓለም </w:t>
      </w:r>
      <w:r>
        <w:rPr>
          <w:rFonts w:ascii="Nyala" w:hAnsi="Nyala"/>
          <w:b/>
          <w:bCs/>
          <w:sz w:val="28"/>
          <w:szCs w:val="28"/>
        </w:rPr>
        <w:t xml:space="preserve">ስምካ </w:t>
      </w:r>
      <w:r>
        <w:rPr>
          <w:rFonts w:ascii="Nyala" w:hAnsi="Nyala"/>
          <w:b/>
          <w:bCs/>
          <w:sz w:val="28"/>
          <w:szCs w:val="28"/>
        </w:rPr>
        <w:t xml:space="preserve">ነበስር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ሕበር </w:t>
      </w:r>
      <w:r>
        <w:rPr>
          <w:rFonts w:ascii="Nyala" w:hAnsi="Nyala"/>
          <w:b/>
          <w:bCs/>
          <w:sz w:val="28"/>
          <w:szCs w:val="28"/>
        </w:rPr>
        <w:t xml:space="preserve">ምሳና </w:t>
      </w:r>
      <w:r>
        <w:rPr>
          <w:rFonts w:ascii="Nyala" w:hAnsi="Nyala"/>
          <w:b/>
          <w:bCs/>
          <w:sz w:val="28"/>
          <w:szCs w:val="28"/>
        </w:rPr>
        <w:t>ቅልጽም</w:t>
      </w:r>
      <w:r>
        <w:rPr>
          <w:rFonts w:ascii="Nyala" w:hAnsi="Nyala"/>
          <w:b/>
          <w:bCs/>
          <w:sz w:val="28"/>
          <w:szCs w:val="28"/>
        </w:rPr>
        <w:t xml:space="preserve">ካ </w:t>
      </w: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 xml:space="preserve">በርትዕ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>ይብጻ</w:t>
      </w:r>
      <w:r>
        <w:rPr>
          <w:rFonts w:ascii="Nyala" w:hAnsi="Nyala"/>
          <w:b/>
          <w:bCs/>
          <w:sz w:val="28"/>
          <w:szCs w:val="28"/>
        </w:rPr>
        <w:t>ሕ</w:t>
      </w:r>
      <w:r>
        <w:rPr>
          <w:rFonts w:ascii="Nyala" w:hAnsi="Nyala"/>
          <w:b/>
          <w:bCs/>
          <w:sz w:val="28"/>
          <w:szCs w:val="28"/>
        </w:rPr>
        <w:t xml:space="preserve">ካ ኦ </w:t>
      </w:r>
      <w:r>
        <w:rPr>
          <w:rFonts w:ascii="Nyala" w:hAnsi="Nyala"/>
          <w:b/>
          <w:bCs/>
          <w:sz w:val="28"/>
          <w:szCs w:val="28"/>
        </w:rPr>
        <w:t xml:space="preserve">ፈጣሪ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ብልቢ </w:t>
      </w:r>
      <w:r>
        <w:rPr>
          <w:rFonts w:ascii="Nyala" w:hAnsi="Nyala"/>
          <w:b/>
          <w:bCs/>
          <w:sz w:val="28"/>
          <w:szCs w:val="28"/>
        </w:rPr>
        <w:t xml:space="preserve">ክንገልጾ </w:t>
      </w:r>
      <w:r>
        <w:rPr>
          <w:rFonts w:ascii="Nyala" w:hAnsi="Nyala"/>
          <w:b/>
          <w:bCs/>
          <w:sz w:val="28"/>
          <w:szCs w:val="28"/>
        </w:rPr>
        <w:t xml:space="preserve">ናትካ </w:t>
      </w:r>
      <w:r>
        <w:rPr>
          <w:rFonts w:ascii="Nyala" w:hAnsi="Nyala"/>
          <w:b/>
          <w:bCs/>
          <w:sz w:val="28"/>
          <w:szCs w:val="28"/>
        </w:rPr>
        <w:t xml:space="preserve">ፍቅሪ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ሰላምካ </w:t>
      </w:r>
      <w:r>
        <w:rPr>
          <w:rFonts w:ascii="Nyala" w:hAnsi="Nyala"/>
          <w:b/>
          <w:bCs/>
          <w:sz w:val="28"/>
          <w:szCs w:val="28"/>
        </w:rPr>
        <w:t xml:space="preserve">ኣውርደልና </w:t>
      </w:r>
      <w:r>
        <w:rPr>
          <w:rFonts w:ascii="Nyala" w:hAnsi="Nyala"/>
          <w:b/>
          <w:bCs/>
          <w:sz w:val="28"/>
          <w:szCs w:val="28"/>
        </w:rPr>
        <w:t>ንሕዝብካ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ምሕረትካ </w:t>
      </w:r>
      <w:r>
        <w:rPr>
          <w:rFonts w:ascii="Nyala" w:hAnsi="Nyala"/>
          <w:b/>
          <w:bCs/>
          <w:sz w:val="28"/>
          <w:szCs w:val="28"/>
        </w:rPr>
        <w:t xml:space="preserve">ሃበና </w:t>
      </w:r>
      <w:r>
        <w:rPr>
          <w:rFonts w:ascii="Nyala" w:hAnsi="Nyala"/>
          <w:b/>
          <w:bCs/>
          <w:sz w:val="28"/>
          <w:szCs w:val="28"/>
        </w:rPr>
        <w:t>ንደቕካ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ብኣ</w:t>
      </w:r>
      <w:r>
        <w:rPr>
          <w:rFonts w:ascii="Nyala" w:hAnsi="Nyala"/>
          <w:b/>
          <w:bCs/>
          <w:sz w:val="28"/>
          <w:szCs w:val="28"/>
        </w:rPr>
        <w:t xml:space="preserve">ኻ </w:t>
      </w:r>
      <w:r>
        <w:rPr>
          <w:rFonts w:ascii="Nyala" w:hAnsi="Nyala"/>
          <w:b/>
          <w:bCs/>
          <w:sz w:val="28"/>
          <w:szCs w:val="28"/>
        </w:rPr>
        <w:t xml:space="preserve">ይጀመር </w:t>
      </w:r>
      <w:r>
        <w:rPr>
          <w:rFonts w:ascii="Nyala" w:hAnsi="Nyala"/>
          <w:b/>
          <w:bCs/>
          <w:sz w:val="28"/>
          <w:szCs w:val="28"/>
        </w:rPr>
        <w:t xml:space="preserve">ይጨረሽ'ውን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ፍቅርኻ </w:t>
      </w:r>
      <w:r>
        <w:rPr>
          <w:rFonts w:ascii="Nyala" w:hAnsi="Nyala"/>
          <w:b/>
          <w:bCs/>
          <w:sz w:val="28"/>
          <w:szCs w:val="28"/>
        </w:rPr>
        <w:t xml:space="preserve">ከናዲ ይግስግስ'ውን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ቅዱስ </w:t>
      </w:r>
      <w:r>
        <w:rPr>
          <w:rFonts w:ascii="Nyala" w:hAnsi="Nyala"/>
          <w:b/>
          <w:bCs/>
          <w:sz w:val="28"/>
          <w:szCs w:val="28"/>
        </w:rPr>
        <w:t>ፍራንቸስኮ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መራሒና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ብሓጎስ </w:t>
      </w:r>
      <w:r>
        <w:rPr>
          <w:rFonts w:ascii="Nyala" w:hAnsi="Nyala"/>
          <w:b/>
          <w:bCs/>
          <w:sz w:val="28"/>
          <w:szCs w:val="28"/>
        </w:rPr>
        <w:t xml:space="preserve">ክነብር </w:t>
      </w:r>
      <w:r>
        <w:rPr>
          <w:rFonts w:ascii="Nyala" w:hAnsi="Nyala"/>
          <w:b/>
          <w:bCs/>
          <w:sz w:val="28"/>
          <w:szCs w:val="28"/>
        </w:rPr>
        <w:t xml:space="preserve">ለውጦ </w:t>
      </w:r>
      <w:r>
        <w:rPr>
          <w:rFonts w:ascii="Nyala" w:hAnsi="Nyala"/>
          <w:b/>
          <w:bCs/>
          <w:sz w:val="28"/>
          <w:szCs w:val="28"/>
        </w:rPr>
        <w:t xml:space="preserve">ልባትና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ድኽነት </w:t>
      </w:r>
      <w:r>
        <w:rPr>
          <w:rFonts w:ascii="Nyala" w:hAnsi="Nyala"/>
          <w:b/>
          <w:bCs/>
          <w:sz w:val="28"/>
          <w:szCs w:val="28"/>
        </w:rPr>
        <w:t>መረ</w:t>
      </w:r>
      <w:r>
        <w:rPr>
          <w:rFonts w:ascii="Nyala" w:hAnsi="Nyala"/>
          <w:b/>
          <w:bCs/>
          <w:sz w:val="28"/>
          <w:szCs w:val="28"/>
        </w:rPr>
        <w:t xml:space="preserve">ጸ </w:t>
      </w:r>
      <w:r>
        <w:rPr>
          <w:rFonts w:ascii="Nyala" w:hAnsi="Nyala"/>
          <w:b/>
          <w:bCs/>
          <w:sz w:val="28"/>
          <w:szCs w:val="28"/>
        </w:rPr>
        <w:t>ኣቦና</w:t>
      </w:r>
      <w:r>
        <w:rPr>
          <w:rFonts w:ascii="Nyala" w:hAnsi="Nyala"/>
          <w:b/>
          <w:bCs/>
          <w:sz w:val="28"/>
          <w:szCs w:val="28"/>
        </w:rPr>
        <w:t xml:space="preserve">'ውን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ሓይሉ </w:t>
      </w:r>
      <w:r>
        <w:rPr>
          <w:rFonts w:ascii="Nyala" w:hAnsi="Nyala"/>
          <w:b/>
          <w:bCs/>
          <w:sz w:val="28"/>
          <w:szCs w:val="28"/>
        </w:rPr>
        <w:t xml:space="preserve">ኣወፈየ </w:t>
      </w:r>
      <w:r>
        <w:rPr>
          <w:rFonts w:ascii="Nyala" w:hAnsi="Nyala"/>
          <w:b/>
          <w:bCs/>
          <w:sz w:val="28"/>
          <w:szCs w:val="28"/>
        </w:rPr>
        <w:t xml:space="preserve">ሰበኸ'ውን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ስለዚ ኦ </w:t>
      </w:r>
      <w:r>
        <w:rPr>
          <w:rFonts w:ascii="Nyala" w:hAnsi="Nyala"/>
          <w:b/>
          <w:bCs/>
          <w:sz w:val="28"/>
          <w:szCs w:val="28"/>
        </w:rPr>
        <w:t xml:space="preserve">ጎይታ </w:t>
      </w:r>
      <w:r>
        <w:rPr>
          <w:rFonts w:ascii="Nyala" w:hAnsi="Nyala"/>
          <w:b/>
          <w:bCs/>
          <w:sz w:val="28"/>
          <w:szCs w:val="28"/>
        </w:rPr>
        <w:t xml:space="preserve">ንውድሰካ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ተቀበል </w:t>
      </w:r>
      <w:r>
        <w:rPr>
          <w:rFonts w:ascii="Nyala" w:hAnsi="Nyala"/>
          <w:b/>
          <w:bCs/>
          <w:sz w:val="28"/>
          <w:szCs w:val="28"/>
        </w:rPr>
        <w:t xml:space="preserve">ዘርግሕ </w:t>
      </w:r>
      <w:r>
        <w:rPr>
          <w:rFonts w:ascii="Nyala" w:hAnsi="Nyala"/>
          <w:b/>
          <w:bCs/>
          <w:sz w:val="28"/>
          <w:szCs w:val="28"/>
        </w:rPr>
        <w:t xml:space="preserve">ኢድካ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ሕጂ'</w:t>
      </w:r>
      <w:r>
        <w:rPr>
          <w:rFonts w:ascii="Nyala" w:hAnsi="Nyala"/>
          <w:b/>
          <w:bCs/>
          <w:sz w:val="28"/>
          <w:szCs w:val="28"/>
        </w:rPr>
        <w:t xml:space="preserve">ውን </w:t>
      </w:r>
      <w:r>
        <w:rPr>
          <w:rFonts w:ascii="Nyala" w:hAnsi="Nyala"/>
          <w:b/>
          <w:bCs/>
          <w:sz w:val="28"/>
          <w:szCs w:val="28"/>
        </w:rPr>
        <w:t xml:space="preserve">ንቀጽል </w:t>
      </w:r>
      <w:r>
        <w:rPr>
          <w:rFonts w:ascii="Nyala" w:hAnsi="Nyala"/>
          <w:b/>
          <w:bCs/>
          <w:sz w:val="28"/>
          <w:szCs w:val="28"/>
        </w:rPr>
        <w:t xml:space="preserve">መብጽዓና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ፍቅርኻ </w:t>
      </w:r>
      <w:r>
        <w:rPr>
          <w:rFonts w:ascii="Nyala" w:hAnsi="Nyala"/>
          <w:b/>
          <w:bCs/>
          <w:sz w:val="28"/>
          <w:szCs w:val="28"/>
        </w:rPr>
        <w:t xml:space="preserve">ክበዝሕ ኣብ </w:t>
      </w:r>
      <w:r>
        <w:rPr>
          <w:rFonts w:ascii="Nyala" w:hAnsi="Nyala"/>
          <w:b/>
          <w:bCs/>
          <w:sz w:val="28"/>
          <w:szCs w:val="28"/>
        </w:rPr>
        <w:t xml:space="preserve">ዓለምና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ወንጌል </w:t>
      </w:r>
      <w:r>
        <w:rPr>
          <w:rFonts w:ascii="Nyala" w:hAnsi="Nyala"/>
          <w:b/>
          <w:bCs/>
          <w:sz w:val="28"/>
          <w:szCs w:val="28"/>
        </w:rPr>
        <w:t xml:space="preserve">ንዘይበጽሖም </w:t>
      </w:r>
      <w:r>
        <w:rPr>
          <w:rFonts w:ascii="Nyala" w:hAnsi="Nyala"/>
          <w:b/>
          <w:bCs/>
          <w:sz w:val="28"/>
          <w:szCs w:val="28"/>
        </w:rPr>
        <w:t xml:space="preserve">ከነበስር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ኣብ </w:t>
      </w:r>
      <w:r>
        <w:rPr>
          <w:rFonts w:ascii="Nyala" w:hAnsi="Nyala"/>
          <w:b/>
          <w:bCs/>
          <w:sz w:val="28"/>
          <w:szCs w:val="28"/>
        </w:rPr>
        <w:t xml:space="preserve">መንጎ </w:t>
      </w:r>
      <w:r>
        <w:rPr>
          <w:rFonts w:ascii="Nyala" w:hAnsi="Nyala"/>
          <w:b/>
          <w:bCs/>
          <w:sz w:val="28"/>
          <w:szCs w:val="28"/>
        </w:rPr>
        <w:t xml:space="preserve">ስራሕና </w:t>
      </w:r>
      <w:r>
        <w:rPr>
          <w:rFonts w:ascii="Nyala" w:hAnsi="Nyala"/>
          <w:b/>
          <w:bCs/>
          <w:sz w:val="28"/>
          <w:szCs w:val="28"/>
        </w:rPr>
        <w:t xml:space="preserve">መንፈስካ </w:t>
      </w:r>
      <w:r>
        <w:rPr>
          <w:rFonts w:ascii="Nyala" w:hAnsi="Nyala"/>
          <w:b/>
          <w:bCs/>
          <w:sz w:val="28"/>
          <w:szCs w:val="28"/>
        </w:rPr>
        <w:t xml:space="preserve">ኣበርትዕ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&quot;No Spacing&quot;&quot;"/>
    <w:next w:val="style4097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No Spacing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439</Words>
  <Characters>1575</Characters>
  <Application>WPS Office</Application>
  <DocSecurity>0</DocSecurity>
  <Paragraphs>159</Paragraphs>
  <ScaleCrop>false</ScaleCrop>
  <LinksUpToDate>false</LinksUpToDate>
  <CharactersWithSpaces>2324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2020-10-08T08:20:28Z</dcterms:created>
  <dc:creator>user</dc:creator>
  <lastModifiedBy>SM-G950F</lastModifiedBy>
  <dcterms:modified xsi:type="dcterms:W3CDTF">2020-10-08T08:41:16Z</dcterms:modified>
  <revision>3</revision>
</coreProperties>
</file>