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144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  <w:u w:val="single"/>
        </w:rPr>
        <w:t>ኣብ ሕይወተይ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ኣብ </w:t>
      </w:r>
      <w:r>
        <w:rPr>
          <w:rFonts w:ascii="Nyala" w:hAnsi="Nyala"/>
          <w:b/>
          <w:bCs/>
          <w:sz w:val="32"/>
          <w:szCs w:val="32"/>
        </w:rPr>
        <w:t>ሕይ</w:t>
      </w:r>
      <w:r>
        <w:rPr>
          <w:rFonts w:ascii="Nyala" w:hAnsi="Nyala"/>
          <w:b/>
          <w:bCs/>
          <w:sz w:val="32"/>
          <w:szCs w:val="32"/>
        </w:rPr>
        <w:t xml:space="preserve">ወተይ ካብ ዝወሰንክዎ </w:t>
      </w:r>
      <w:r>
        <w:rPr>
          <w:rFonts w:ascii="Nyala" w:hAnsi="Nyala"/>
          <w:b/>
          <w:bCs/>
          <w:sz w:val="32"/>
          <w:szCs w:val="32"/>
        </w:rPr>
        <w:t xml:space="preserve">፥ </w:t>
      </w:r>
      <w:r>
        <w:rPr>
          <w:rFonts w:ascii="Nyala" w:hAnsi="Nyala"/>
          <w:b/>
          <w:bCs/>
          <w:sz w:val="32"/>
          <w:szCs w:val="32"/>
        </w:rPr>
        <w:t>ኩሉ ሳዕ</w:t>
      </w:r>
      <w:r>
        <w:rPr>
          <w:rFonts w:ascii="Nyala" w:hAnsi="Nyala"/>
          <w:b/>
          <w:bCs/>
          <w:sz w:val="32"/>
          <w:szCs w:val="32"/>
        </w:rPr>
        <w:t>'</w:t>
      </w:r>
      <w:r>
        <w:rPr>
          <w:rFonts w:ascii="Nyala" w:hAnsi="Nyala"/>
          <w:b/>
          <w:bCs/>
          <w:sz w:val="32"/>
          <w:szCs w:val="32"/>
        </w:rPr>
        <w:t>ውን ዘሕጉሰኒ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እታ ንጎይታ ኢየሱስ ክርስቶስ </w:t>
      </w:r>
      <w:r>
        <w:rPr>
          <w:rFonts w:ascii="Nyala" w:hAnsi="Nyala"/>
          <w:b/>
          <w:bCs/>
          <w:sz w:val="32"/>
          <w:szCs w:val="32"/>
        </w:rPr>
        <w:t xml:space="preserve">፡ </w:t>
      </w:r>
      <w:r>
        <w:rPr>
          <w:rFonts w:ascii="Nyala" w:hAnsi="Nyala"/>
          <w:b/>
          <w:bCs/>
          <w:sz w:val="32"/>
          <w:szCs w:val="32"/>
          <w:u w:val="single"/>
        </w:rPr>
        <w:t xml:space="preserve">ንስኻ </w:t>
      </w:r>
      <w:r>
        <w:rPr>
          <w:rFonts w:ascii="Nyala" w:hAnsi="Nyala"/>
          <w:b/>
          <w:bCs/>
          <w:sz w:val="32"/>
          <w:szCs w:val="32"/>
          <w:u w:val="single"/>
        </w:rPr>
        <w:t xml:space="preserve">ኢኻ </w:t>
      </w:r>
      <w:r>
        <w:rPr>
          <w:rFonts w:ascii="Nyala" w:hAnsi="Nyala"/>
          <w:b/>
          <w:bCs/>
          <w:sz w:val="32"/>
          <w:szCs w:val="32"/>
          <w:u w:val="single"/>
        </w:rPr>
        <w:t xml:space="preserve">ጎይታይ </w:t>
      </w:r>
      <w:r>
        <w:rPr>
          <w:rFonts w:ascii="Nyala" w:hAnsi="Nyala"/>
          <w:b/>
          <w:bCs/>
          <w:sz w:val="32"/>
          <w:szCs w:val="32"/>
          <w:u w:val="single"/>
        </w:rPr>
        <w:t>ዝበልኩላ</w:t>
      </w: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>(</w:t>
      </w:r>
      <w:r>
        <w:rPr>
          <w:rFonts w:ascii="Nyala" w:hAnsi="Nyala"/>
          <w:b/>
          <w:bCs/>
          <w:sz w:val="32"/>
          <w:szCs w:val="32"/>
        </w:rPr>
        <w:t>4)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ኣቤት (4) ሓጎስ</w:t>
      </w:r>
      <w:r>
        <w:rPr>
          <w:rFonts w:ascii="Nyala" w:hAnsi="Nyala"/>
          <w:b/>
          <w:bCs/>
          <w:sz w:val="32"/>
          <w:szCs w:val="32"/>
        </w:rPr>
        <w:t xml:space="preserve"> ፡ </w:t>
      </w:r>
      <w:r>
        <w:rPr>
          <w:rFonts w:ascii="Nyala" w:hAnsi="Nyala"/>
          <w:b/>
          <w:bCs/>
          <w:sz w:val="32"/>
          <w:szCs w:val="32"/>
        </w:rPr>
        <w:t>እንቋዕ ኣይትርእዩኒ ዘለኽዎ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ኣቤት (4) ደስታ</w:t>
      </w:r>
      <w:r>
        <w:rPr>
          <w:rFonts w:ascii="Nyala" w:hAnsi="Nyala"/>
          <w:b/>
          <w:bCs/>
          <w:sz w:val="32"/>
          <w:szCs w:val="32"/>
        </w:rPr>
        <w:t xml:space="preserve"> ፡ </w:t>
      </w:r>
      <w:r>
        <w:rPr>
          <w:rFonts w:ascii="Nyala" w:hAnsi="Nyala"/>
          <w:b/>
          <w:bCs/>
          <w:sz w:val="32"/>
          <w:szCs w:val="32"/>
        </w:rPr>
        <w:t>እንተትርእይዎ ናይ ሂወተይ ባህታ</w:t>
      </w:r>
    </w:p>
    <w:p>
      <w:pPr>
        <w:pStyle w:val="style157"/>
        <w:ind w:left="288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left="288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ሕይ</w:t>
      </w:r>
      <w:r>
        <w:rPr>
          <w:rFonts w:ascii="Nyala" w:hAnsi="Nyala"/>
          <w:b/>
          <w:bCs/>
          <w:sz w:val="32"/>
          <w:szCs w:val="32"/>
        </w:rPr>
        <w:t>ወተይ ትህብ ኣላ ምስክርነታ</w:t>
      </w:r>
      <w:r>
        <w:rPr>
          <w:rFonts w:ascii="Nyala" w:hAnsi="Nyala"/>
          <w:b/>
          <w:bCs/>
          <w:sz w:val="32"/>
          <w:szCs w:val="32"/>
        </w:rPr>
        <w:t xml:space="preserve"> ፡ </w:t>
      </w:r>
      <w:r>
        <w:rPr>
          <w:rFonts w:ascii="Nyala" w:hAnsi="Nyala"/>
          <w:b/>
          <w:bCs/>
          <w:sz w:val="32"/>
          <w:szCs w:val="32"/>
        </w:rPr>
        <w:t>ዝተገበረላ ድንቂ ተግባር ኣምላኻ (4)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32"/>
          <w:szCs w:val="32"/>
        </w:rPr>
      </w:pPr>
    </w:p>
    <w:p>
      <w:pPr>
        <w:pStyle w:val="style4097"/>
        <w:rPr/>
      </w:pPr>
      <w:r>
        <w:rPr>
          <w:rFonts w:ascii="Nyala" w:hAnsi="Nyala"/>
          <w:b/>
          <w:sz w:val="32"/>
          <w:szCs w:val="32"/>
        </w:rPr>
        <w:t>ተግባር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ኣምላኻ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(2)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ትምስክር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ኣላ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ተግባር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ኣምላኻ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(2)</w:t>
      </w:r>
    </w:p>
    <w:p>
      <w:pPr>
        <w:pStyle w:val="style4097"/>
        <w:rPr/>
      </w:pPr>
      <w:r>
        <w:rPr>
          <w:rFonts w:ascii="Nyala" w:hAnsi="Nyala"/>
          <w:b/>
          <w:sz w:val="32"/>
          <w:szCs w:val="32"/>
        </w:rPr>
        <w:t>ተግባር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ኣምላኻ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(2)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ተመስግን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ኣላ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ተግባር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ኣምላኻ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(2)</w:t>
      </w:r>
    </w:p>
    <w:p>
      <w:pPr>
        <w:pStyle w:val="style4097"/>
        <w:rPr/>
      </w:pPr>
      <w:r>
        <w:rPr>
          <w:rFonts w:ascii="Nyala" w:hAnsi="Nyala"/>
          <w:b/>
          <w:sz w:val="32"/>
          <w:szCs w:val="32"/>
        </w:rPr>
        <w:t>ተግባር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ኣምላኻ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(2)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ትዕልል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ኣላ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ተግባር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ኣምላኻ</w:t>
      </w:r>
      <w:r>
        <w:rPr>
          <w:rFonts w:ascii="Nyala" w:hAnsi="Nyala"/>
          <w:b/>
          <w:sz w:val="32"/>
          <w:szCs w:val="32"/>
        </w:rPr>
        <w:t xml:space="preserve"> </w:t>
      </w:r>
      <w:r>
        <w:rPr>
          <w:rFonts w:ascii="Nyala" w:hAnsi="Nyala"/>
          <w:b/>
          <w:sz w:val="32"/>
          <w:szCs w:val="32"/>
        </w:rPr>
        <w:t>(2)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1</w:t>
      </w:r>
      <w:r>
        <w:rPr>
          <w:rFonts w:ascii="Nyala" w:hAnsi="Nyala"/>
          <w:b/>
          <w:bCs/>
          <w:sz w:val="32"/>
          <w:szCs w:val="32"/>
        </w:rPr>
        <w:t xml:space="preserve">. </w:t>
      </w:r>
      <w:r>
        <w:rPr>
          <w:rFonts w:ascii="Nyala" w:hAnsi="Nyala"/>
          <w:b/>
          <w:bCs/>
          <w:sz w:val="32"/>
          <w:szCs w:val="32"/>
        </w:rPr>
        <w:t>ኢየሱሰይ ምስ ረኸብኩ ልበይ ዓረፈ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ናባኡ ምስ ቀረብኩ </w:t>
      </w:r>
      <w:r>
        <w:rPr>
          <w:rFonts w:ascii="Nyala" w:hAnsi="Nyala"/>
          <w:b/>
          <w:bCs/>
          <w:sz w:val="32"/>
          <w:szCs w:val="32"/>
        </w:rPr>
        <w:t>ዘመነይ</w:t>
      </w: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>ተለዊ</w:t>
      </w:r>
      <w:r>
        <w:rPr>
          <w:rFonts w:ascii="Nyala" w:hAnsi="Nyala"/>
          <w:b/>
          <w:bCs/>
          <w:sz w:val="32"/>
          <w:szCs w:val="32"/>
        </w:rPr>
        <w:t xml:space="preserve">ጡ 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ኩነታት ዘይግድሶ እቲ ናተይ ኣምላኽ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ካብ ሓዘን ናብ ሓጎስ ካብ ጸበባ ናብ ራህዋ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ኣሰጋጊሩኒ ኢየሱስ ክሳብ ሎሚ ሓለዋ ንሕይወተይ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2</w:t>
      </w:r>
      <w:r>
        <w:rPr>
          <w:rFonts w:ascii="Nyala" w:hAnsi="Nyala"/>
          <w:b/>
          <w:bCs/>
          <w:sz w:val="32"/>
          <w:szCs w:val="32"/>
        </w:rPr>
        <w:t xml:space="preserve">. </w:t>
      </w:r>
      <w:r>
        <w:rPr>
          <w:rFonts w:ascii="Nyala" w:hAnsi="Nyala"/>
          <w:b/>
          <w:bCs/>
          <w:sz w:val="32"/>
          <w:szCs w:val="32"/>
        </w:rPr>
        <w:t>ካብ ጥንቲ ብዛዕባኻ ሰሚዐ ኔረ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ሕጂ ግን ርእየካ ፍቕርኻ ጥዒመ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ጎይታየ ኣብ ልበይ ዘንበርካዮ ብርሃን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ሰላመይ በዚሑ ከንቱነተይ ኣብቂዑ</w:t>
      </w:r>
    </w:p>
    <w:p>
      <w:pPr>
        <w:pStyle w:val="style157"/>
        <w:ind w:left="72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ዘመነይ ተቐይሩ ዕረፍቲ ኮይኑለይ ኢየሱስ ኮይኑ ጎይታይ</w:t>
      </w:r>
    </w:p>
    <w:p>
      <w:pPr>
        <w:pStyle w:val="style157"/>
        <w:rPr>
          <w:rFonts w:ascii="Nyala" w:hAnsi="Nyala"/>
          <w:b/>
          <w:bCs/>
          <w:sz w:val="32"/>
          <w:szCs w:val="32"/>
          <w:u w:val="single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ተግባር ኣምላኻ (2) ትምስክር ኣላ ተግባር ኣምላኻ (2)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ተግባር ኣምላኻ (2) ተመስግን ኣላ ተግባር ኣምላኻ (2)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ተግባር ኣምላኻ (2) ትዕልል ኣላ ተግባር ኣምላኻ 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Words>150</Words>
  <Characters>523</Characters>
  <Application>WPS Office</Application>
  <DocSecurity>0</DocSecurity>
  <Paragraphs>29</Paragraphs>
  <ScaleCrop>false</ScaleCrop>
  <LinksUpToDate>false</LinksUpToDate>
  <CharactersWithSpaces>652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2015-05-11T19:43:00Z</dcterms:created>
  <dc:creator>User</dc:creator>
  <lastModifiedBy>SM-A515F</lastModifiedBy>
  <dcterms:modified xsi:type="dcterms:W3CDTF">2021-07-22T14:50:31Z</dcterms:modified>
  <revision>6</revision>
</coreProperties>
</file>