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B9D" w:rsidRPr="00A34FDA" w:rsidRDefault="00220B06" w:rsidP="00A34FDA">
      <w:pPr>
        <w:pStyle w:val="NoSpacing"/>
        <w:ind w:left="720"/>
        <w:rPr>
          <w:rFonts w:ascii="Nyala" w:hAnsi="Nyala"/>
          <w:sz w:val="38"/>
          <w:szCs w:val="38"/>
        </w:rPr>
      </w:pPr>
      <w:proofErr w:type="spellStart"/>
      <w:r w:rsidRPr="00A34FDA">
        <w:rPr>
          <w:rFonts w:ascii="Nyala" w:hAnsi="Nyala"/>
          <w:sz w:val="38"/>
          <w:szCs w:val="38"/>
        </w:rPr>
        <w:t>ኩሉ</w:t>
      </w:r>
      <w:proofErr w:type="spellEnd"/>
      <w:r w:rsidRPr="00A34FDA">
        <w:rPr>
          <w:rFonts w:ascii="Nyala" w:hAnsi="Nyala"/>
          <w:sz w:val="38"/>
          <w:szCs w:val="38"/>
        </w:rPr>
        <w:t xml:space="preserve"> </w:t>
      </w:r>
      <w:proofErr w:type="spellStart"/>
      <w:r w:rsidRPr="00A34FDA">
        <w:rPr>
          <w:rFonts w:ascii="Nyala" w:hAnsi="Nyala"/>
          <w:sz w:val="38"/>
          <w:szCs w:val="38"/>
        </w:rPr>
        <w:t>መሊኡለይ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ጎይታ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እየሱስ</w:t>
      </w:r>
      <w:proofErr w:type="spellEnd"/>
      <w:r w:rsidRPr="0081321C">
        <w:rPr>
          <w:rFonts w:ascii="Nyala" w:hAnsi="Nyala"/>
          <w:sz w:val="32"/>
          <w:szCs w:val="32"/>
        </w:rPr>
        <w:t xml:space="preserve"> (4)</w:t>
      </w: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ንዓኻ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ንሂወተይ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ነይንኻ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ንሂወተይ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ትሓልየላ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ትሕንቅቓ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ንነብሰይ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ብዘይካኻ’ሞ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ጸግዒ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ዘይብለይ</w:t>
      </w:r>
      <w:proofErr w:type="spellEnd"/>
    </w:p>
    <w:p w:rsidR="00220B06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ብዘይንስ</w:t>
      </w:r>
      <w:r w:rsidR="00220B06" w:rsidRPr="0081321C">
        <w:rPr>
          <w:rFonts w:ascii="Nyala" w:hAnsi="Nyala"/>
          <w:sz w:val="32"/>
          <w:szCs w:val="32"/>
        </w:rPr>
        <w:t>ኻ</w:t>
      </w:r>
      <w:proofErr w:type="spellEnd"/>
      <w:r w:rsidR="00220B06"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220B06" w:rsidRPr="0081321C">
        <w:rPr>
          <w:rFonts w:ascii="Nyala" w:hAnsi="Nyala"/>
          <w:sz w:val="32"/>
          <w:szCs w:val="32"/>
        </w:rPr>
        <w:t>የለን</w:t>
      </w:r>
      <w:proofErr w:type="spellEnd"/>
      <w:r w:rsidR="00220B06"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220B06" w:rsidRPr="0081321C">
        <w:rPr>
          <w:rFonts w:ascii="Nyala" w:hAnsi="Nyala"/>
          <w:sz w:val="32"/>
          <w:szCs w:val="32"/>
        </w:rPr>
        <w:t>እሙን</w:t>
      </w:r>
      <w:proofErr w:type="spellEnd"/>
      <w:r w:rsidR="00220B06"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220B06" w:rsidRPr="0081321C">
        <w:rPr>
          <w:rFonts w:ascii="Nyala" w:hAnsi="Nyala"/>
          <w:sz w:val="32"/>
          <w:szCs w:val="32"/>
        </w:rPr>
        <w:t>ዝኾነለይ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CD00AA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ክእለትካ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ሪኤ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CD00AA" w:rsidRPr="0081321C">
        <w:rPr>
          <w:rFonts w:ascii="Nyala" w:hAnsi="Nyala"/>
          <w:sz w:val="32"/>
          <w:szCs w:val="32"/>
        </w:rPr>
        <w:t>ኣነስ</w:t>
      </w:r>
      <w:proofErr w:type="spellEnd"/>
      <w:r w:rsidR="00CD00AA"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CD00AA" w:rsidRPr="0081321C">
        <w:rPr>
          <w:rFonts w:ascii="Nyala" w:hAnsi="Nyala"/>
          <w:sz w:val="32"/>
          <w:szCs w:val="32"/>
        </w:rPr>
        <w:t>ኣድኒቀካ</w:t>
      </w:r>
      <w:proofErr w:type="spellEnd"/>
    </w:p>
    <w:p w:rsidR="00220B06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ተኣማሚነ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ኣምላኸይ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ብኣኻ</w:t>
      </w:r>
      <w:proofErr w:type="spellEnd"/>
    </w:p>
    <w:p w:rsidR="00220B06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ዘልኣለም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ምዃኑ</w:t>
      </w:r>
      <w:proofErr w:type="spellEnd"/>
      <w:r w:rsidR="0081321C">
        <w:rPr>
          <w:rFonts w:ascii="Nyala" w:hAnsi="Nyala"/>
          <w:sz w:val="32"/>
          <w:szCs w:val="32"/>
        </w:rPr>
        <w:t xml:space="preserve"> </w:t>
      </w:r>
      <w:proofErr w:type="spellStart"/>
      <w:r w:rsidR="0081321C">
        <w:rPr>
          <w:rFonts w:ascii="Nyala" w:hAnsi="Nyala"/>
          <w:sz w:val="32"/>
          <w:szCs w:val="32"/>
        </w:rPr>
        <w:t>ጎይታይ</w:t>
      </w:r>
      <w:proofErr w:type="spellEnd"/>
      <w:r w:rsidR="0081321C">
        <w:rPr>
          <w:rFonts w:ascii="Nyala" w:hAnsi="Nyala"/>
          <w:sz w:val="32"/>
          <w:szCs w:val="32"/>
        </w:rPr>
        <w:t xml:space="preserve"> </w:t>
      </w:r>
      <w:proofErr w:type="spellStart"/>
      <w:r w:rsidR="0081321C">
        <w:rPr>
          <w:rFonts w:ascii="Nyala" w:hAnsi="Nyala"/>
          <w:sz w:val="32"/>
          <w:szCs w:val="32"/>
        </w:rPr>
        <w:t>መጓሰኻ</w:t>
      </w:r>
      <w:proofErr w:type="spellEnd"/>
    </w:p>
    <w:p w:rsidR="00220B06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መግለጺ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ስኢነሉ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ኣምላኸይ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ፍቕርኻ</w:t>
      </w:r>
      <w:proofErr w:type="spellEnd"/>
    </w:p>
    <w:p w:rsidR="00220B06" w:rsidRPr="0081321C" w:rsidRDefault="00220B06" w:rsidP="00A34FDA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ባህ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ኢሉኒ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የምልኸካ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እየሱሰይ</w:t>
      </w:r>
      <w:proofErr w:type="spellEnd"/>
    </w:p>
    <w:p w:rsidR="00220B06" w:rsidRPr="0081321C" w:rsidRDefault="00220B06" w:rsidP="00A34FDA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ደስ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ኢሉኒ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የኽብረካ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CD00AA" w:rsidRPr="0081321C">
        <w:rPr>
          <w:rFonts w:ascii="Nyala" w:hAnsi="Nyala"/>
          <w:sz w:val="32"/>
          <w:szCs w:val="32"/>
        </w:rPr>
        <w:t>ንጉ</w:t>
      </w:r>
      <w:r w:rsidRPr="0081321C">
        <w:rPr>
          <w:rFonts w:ascii="Nyala" w:hAnsi="Nyala"/>
          <w:sz w:val="32"/>
          <w:szCs w:val="32"/>
        </w:rPr>
        <w:t>ሰይ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CD00AA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ካብ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ክብሪ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ናብ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ክብሪ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ኣሰጋጊርካኒ</w:t>
      </w:r>
      <w:proofErr w:type="spellEnd"/>
    </w:p>
    <w:p w:rsidR="00CD00AA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ምስ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በረኸት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ሰናይ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ኣቀባቢልካኒ</w:t>
      </w:r>
      <w:proofErr w:type="spellEnd"/>
    </w:p>
    <w:p w:rsidR="00CD00AA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ንዘልኣለም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ንበረኸት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ጌርካ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ሓዲስካኒ</w:t>
      </w:r>
      <w:proofErr w:type="spellEnd"/>
    </w:p>
    <w:p w:rsidR="00CD00AA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ቃላት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ስኢነልካ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ልዕሊ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ዓቕመይ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ኮይኑኒ</w:t>
      </w:r>
      <w:proofErr w:type="spellEnd"/>
    </w:p>
    <w:p w:rsidR="00A34FDA" w:rsidRDefault="00220B06" w:rsidP="00A34FDA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መንፈስካ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ሰዲድካ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ናባይ</w:t>
      </w:r>
      <w:proofErr w:type="spellEnd"/>
    </w:p>
    <w:p w:rsidR="00220B06" w:rsidRPr="0081321C" w:rsidRDefault="00220B06" w:rsidP="00A34FDA">
      <w:pPr>
        <w:pStyle w:val="NoSpacing"/>
        <w:ind w:left="288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ተሳልየኒ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ተጓዕዘኒ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ሓንጊርካ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ነዓይ</w:t>
      </w:r>
      <w:proofErr w:type="spellEnd"/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ሎሚ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="00CD00AA" w:rsidRPr="0081321C">
        <w:rPr>
          <w:rFonts w:ascii="Nyala" w:hAnsi="Nyala"/>
          <w:sz w:val="32"/>
          <w:szCs w:val="32"/>
        </w:rPr>
        <w:t>ውን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ኣምላኸይ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ይሕጎስ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ብኣኻ</w:t>
      </w:r>
      <w:proofErr w:type="spellEnd"/>
      <w:r w:rsidRPr="0081321C">
        <w:rPr>
          <w:rFonts w:ascii="Nyala" w:hAnsi="Nyala"/>
          <w:sz w:val="32"/>
          <w:szCs w:val="32"/>
        </w:rPr>
        <w:t xml:space="preserve"> (2)</w:t>
      </w: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ኣብ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ድኻመይ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ስለ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ዝኾንካ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ሓይለይ</w:t>
      </w:r>
      <w:proofErr w:type="spellEnd"/>
      <w:r w:rsidRPr="0081321C">
        <w:rPr>
          <w:rFonts w:ascii="Nyala" w:hAnsi="Nyala"/>
          <w:sz w:val="32"/>
          <w:szCs w:val="32"/>
        </w:rPr>
        <w:t xml:space="preserve"> (2)</w:t>
      </w:r>
    </w:p>
    <w:p w:rsidR="00CD00AA" w:rsidRPr="0081321C" w:rsidRDefault="00CD00AA" w:rsidP="00220B06">
      <w:pPr>
        <w:pStyle w:val="NoSpacing"/>
        <w:rPr>
          <w:rFonts w:ascii="Nyala" w:hAnsi="Nyala"/>
          <w:sz w:val="32"/>
          <w:szCs w:val="32"/>
        </w:rPr>
      </w:pPr>
    </w:p>
    <w:p w:rsidR="00CD00AA" w:rsidRPr="0081321C" w:rsidRDefault="00CD00AA" w:rsidP="00CD00AA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ሕጂ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ውን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ኣምላኸይ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ይሕጎስ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ብኣኻ</w:t>
      </w:r>
      <w:proofErr w:type="spellEnd"/>
      <w:r w:rsidRPr="0081321C">
        <w:rPr>
          <w:rFonts w:ascii="Nyala" w:hAnsi="Nyala"/>
          <w:sz w:val="32"/>
          <w:szCs w:val="32"/>
        </w:rPr>
        <w:t xml:space="preserve"> (2)</w:t>
      </w:r>
    </w:p>
    <w:p w:rsidR="00CD00AA" w:rsidRPr="0081321C" w:rsidRDefault="00CD00AA" w:rsidP="00CD00AA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ኣብ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ድኻመይ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ስለ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ዝኾንካ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ሓይለይ</w:t>
      </w:r>
      <w:proofErr w:type="spellEnd"/>
      <w:r w:rsidRPr="0081321C">
        <w:rPr>
          <w:rFonts w:ascii="Nyala" w:hAnsi="Nyala"/>
          <w:sz w:val="32"/>
          <w:szCs w:val="32"/>
        </w:rPr>
        <w:t xml:space="preserve"> (2)</w:t>
      </w:r>
    </w:p>
    <w:p w:rsidR="00220B06" w:rsidRPr="0081321C" w:rsidRDefault="00220B06" w:rsidP="00220B06">
      <w:pPr>
        <w:pStyle w:val="NoSpacing"/>
        <w:rPr>
          <w:rFonts w:ascii="Nyala" w:hAnsi="Nyala"/>
          <w:sz w:val="32"/>
          <w:szCs w:val="32"/>
        </w:rPr>
      </w:pPr>
    </w:p>
    <w:p w:rsidR="00220B06" w:rsidRPr="0081321C" w:rsidRDefault="00EF5DE9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ሕቶታተይ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ኩሉ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ትምልስ</w:t>
      </w:r>
      <w:proofErr w:type="spellEnd"/>
    </w:p>
    <w:p w:rsidR="00162B9D" w:rsidRPr="0081321C" w:rsidRDefault="00EF5DE9" w:rsidP="00EF5DE9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ነገራተይ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ኩሉ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ትምልስ</w:t>
      </w:r>
      <w:proofErr w:type="spellEnd"/>
    </w:p>
    <w:p w:rsidR="00162B9D" w:rsidRPr="0081321C" w:rsidRDefault="00EF5DE9" w:rsidP="00EF5DE9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ኩነታተይ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ኩሉ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ትቕይር</w:t>
      </w:r>
      <w:proofErr w:type="spellEnd"/>
    </w:p>
    <w:p w:rsidR="00162B9D" w:rsidRPr="0081321C" w:rsidRDefault="00CD00AA" w:rsidP="00EF5DE9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ንድኻመይ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ኩሉ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ትድግፍ</w:t>
      </w:r>
      <w:proofErr w:type="spellEnd"/>
    </w:p>
    <w:p w:rsidR="00EF5DE9" w:rsidRPr="0081321C" w:rsidRDefault="00EF5DE9" w:rsidP="00220B06">
      <w:pPr>
        <w:pStyle w:val="NoSpacing"/>
        <w:rPr>
          <w:rFonts w:ascii="Nyala" w:hAnsi="Nyala"/>
          <w:sz w:val="32"/>
          <w:szCs w:val="32"/>
        </w:rPr>
      </w:pPr>
    </w:p>
    <w:p w:rsidR="00EF5DE9" w:rsidRPr="0081321C" w:rsidRDefault="00EF5DE9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ኣቤሎ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ሕቶይ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ሕንቅልሕንቅሊተይ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ኮይኑ</w:t>
      </w:r>
      <w:proofErr w:type="spellEnd"/>
    </w:p>
    <w:p w:rsidR="00EF5DE9" w:rsidRPr="0081321C" w:rsidRDefault="00EF5DE9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እቲ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ዝነበረ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ከምዘይነበረ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ኮይኑ</w:t>
      </w:r>
      <w:proofErr w:type="spellEnd"/>
    </w:p>
    <w:p w:rsidR="00EF5DE9" w:rsidRPr="0081321C" w:rsidRDefault="00EF5DE9" w:rsidP="00220B06">
      <w:pPr>
        <w:pStyle w:val="NoSpacing"/>
        <w:rPr>
          <w:rFonts w:ascii="Nyala" w:hAnsi="Nyala"/>
          <w:sz w:val="32"/>
          <w:szCs w:val="32"/>
        </w:rPr>
      </w:pPr>
      <w:proofErr w:type="spellStart"/>
      <w:r w:rsidRPr="0081321C">
        <w:rPr>
          <w:rFonts w:ascii="Nyala" w:hAnsi="Nyala"/>
          <w:sz w:val="32"/>
          <w:szCs w:val="32"/>
        </w:rPr>
        <w:t>ብጸጋ</w:t>
      </w:r>
      <w:proofErr w:type="spellEnd"/>
      <w:r w:rsidRPr="0081321C">
        <w:rPr>
          <w:rFonts w:ascii="Nyala" w:hAnsi="Nyala"/>
          <w:sz w:val="32"/>
          <w:szCs w:val="32"/>
        </w:rPr>
        <w:t xml:space="preserve"> (3) </w:t>
      </w:r>
      <w:proofErr w:type="spellStart"/>
      <w:r w:rsidRPr="0081321C">
        <w:rPr>
          <w:rFonts w:ascii="Nyala" w:hAnsi="Nyala"/>
          <w:sz w:val="32"/>
          <w:szCs w:val="32"/>
        </w:rPr>
        <w:t>እየሱስ</w:t>
      </w:r>
      <w:proofErr w:type="spellEnd"/>
      <w:r w:rsidRPr="0081321C">
        <w:rPr>
          <w:rFonts w:ascii="Nyala" w:hAnsi="Nyala"/>
          <w:sz w:val="32"/>
          <w:szCs w:val="32"/>
        </w:rPr>
        <w:t xml:space="preserve"> </w:t>
      </w:r>
      <w:proofErr w:type="spellStart"/>
      <w:r w:rsidRPr="0081321C">
        <w:rPr>
          <w:rFonts w:ascii="Nyala" w:hAnsi="Nyala"/>
          <w:sz w:val="32"/>
          <w:szCs w:val="32"/>
        </w:rPr>
        <w:t>ኣንጀርቢብካኒ</w:t>
      </w:r>
      <w:proofErr w:type="spellEnd"/>
      <w:r w:rsidRPr="0081321C">
        <w:rPr>
          <w:rFonts w:ascii="Nyala" w:hAnsi="Nyala"/>
          <w:sz w:val="32"/>
          <w:szCs w:val="32"/>
        </w:rPr>
        <w:t xml:space="preserve"> (3)</w:t>
      </w:r>
    </w:p>
    <w:sectPr w:rsidR="00EF5DE9" w:rsidRPr="0081321C" w:rsidSect="00162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D5713"/>
    <w:rsid w:val="00162B9D"/>
    <w:rsid w:val="00220B06"/>
    <w:rsid w:val="0042048D"/>
    <w:rsid w:val="0081321C"/>
    <w:rsid w:val="00A34FDA"/>
    <w:rsid w:val="00CD00AA"/>
    <w:rsid w:val="00ED5713"/>
    <w:rsid w:val="00EF5D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B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0B0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2015-10-09T10:28:00Z</dcterms:created>
  <dcterms:modified xsi:type="dcterms:W3CDTF">2015-10-09T13:09:00Z</dcterms:modified>
</cp:coreProperties>
</file>