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sz w:val="28"/>
          <w:szCs w:val="28"/>
          <w:u w:val="single"/>
        </w:rPr>
      </w:pPr>
      <w:r>
        <w:rPr>
          <w:rFonts w:ascii="Nyala" w:hAnsi="Nyala"/>
          <w:b/>
          <w:sz w:val="28"/>
          <w:szCs w:val="28"/>
          <w:u w:val="single"/>
        </w:rPr>
        <w:t>ኣምላኸይ</w:t>
      </w:r>
      <w:r>
        <w:rPr>
          <w:rFonts w:ascii="Nyala" w:hAnsi="Nyala"/>
          <w:b/>
          <w:sz w:val="28"/>
          <w:szCs w:val="28"/>
          <w:u w:val="single"/>
        </w:rPr>
        <w:t xml:space="preserve"> </w:t>
      </w:r>
      <w:r>
        <w:rPr>
          <w:rFonts w:ascii="Nyala" w:hAnsi="Nyala"/>
          <w:b/>
          <w:sz w:val="28"/>
          <w:szCs w:val="28"/>
          <w:u w:val="single"/>
        </w:rPr>
        <w:t>ብሓቂ</w:t>
      </w:r>
      <w:r>
        <w:rPr>
          <w:rFonts w:ascii="Nyala" w:hAnsi="Nyala"/>
          <w:b/>
          <w:sz w:val="28"/>
          <w:szCs w:val="28"/>
          <w:u w:val="single"/>
        </w:rPr>
        <w:t xml:space="preserve"> </w:t>
      </w:r>
      <w:r>
        <w:rPr>
          <w:rFonts w:ascii="Nyala" w:hAnsi="Nyala"/>
          <w:b/>
          <w:sz w:val="28"/>
          <w:szCs w:val="28"/>
          <w:u w:val="single"/>
        </w:rPr>
        <w:t>ፍቕሪ</w:t>
      </w:r>
      <w:r>
        <w:rPr>
          <w:rFonts w:ascii="Nyala" w:hAnsi="Nyala"/>
          <w:b/>
          <w:sz w:val="28"/>
          <w:szCs w:val="28"/>
          <w:u w:val="single"/>
        </w:rPr>
        <w:t xml:space="preserve"> </w:t>
      </w:r>
      <w:r>
        <w:rPr>
          <w:rFonts w:ascii="Nyala" w:hAnsi="Nyala"/>
          <w:b/>
          <w:sz w:val="28"/>
          <w:szCs w:val="28"/>
          <w:u w:val="single"/>
        </w:rPr>
        <w:t>ኢኻ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ንማርያም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መግደላዊት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ምንዝርና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ንስምኦን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ገፋፊ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ዓሳ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ንማቲዎስ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መኽፈሊ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ቀረጽ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ንዘኪዎስ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እንዳ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ተግው</w:t>
      </w:r>
      <w:r>
        <w:rPr>
          <w:rFonts w:ascii="Nyala" w:hAnsi="Nyala"/>
          <w:sz w:val="28"/>
          <w:szCs w:val="28"/>
        </w:rPr>
        <w:t>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መሪጽካ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ንስኻስ</w:t>
      </w:r>
      <w:r>
        <w:rPr>
          <w:rFonts w:ascii="Nyala" w:hAnsi="Nyala"/>
          <w:sz w:val="28"/>
          <w:szCs w:val="28"/>
        </w:rPr>
        <w:t>/</w:t>
      </w:r>
      <w:r>
        <w:rPr>
          <w:rFonts w:ascii="Nyala" w:hAnsi="Nyala"/>
          <w:sz w:val="28"/>
          <w:szCs w:val="28"/>
        </w:rPr>
        <w:t>ኣምላኸይ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ብሓቂ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ፍቕሪ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የሱሰይ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ብሓቂ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ፍቕሪ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ሂወተይ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ጥዒማትካ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ንስኻስ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ብሓቂ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ፍቅሪ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ነታ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ሳምራዊት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ሰበይቲ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ጽምኢ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ማያ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ንሓማት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ስሞኦን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ዓሶ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ሓሚማ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ኸላ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ነታ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መበለት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ሞት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ወዳ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ነዞም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ኩሎም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ከምዚ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ከለዉ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ኣፍቂርካ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ንስጋይ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ዓዘቕቲ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ሓጢኣት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ንነብሰይ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ግዛት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ጸልማት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ንሂወተይ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ዘልኣለም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ጥፋኣት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ዝተበጀኻያ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አየሱስ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ፍቅሪ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ናይ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ውሽጠይ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ፍጹም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ትፈልጦ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ንሸኸመይ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ቀንጢጥካ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ተራግፎ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ንጭንቀ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ልበይከም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ጸሎት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ትርእዮ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ንድኻመይ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ዉን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ኩሉ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ትርድኦ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ሰብ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ነቲ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ክቡ</w:t>
      </w:r>
      <w:r>
        <w:rPr>
          <w:rFonts w:ascii="Nyala" w:hAnsi="Nyala"/>
          <w:sz w:val="28"/>
          <w:szCs w:val="28"/>
        </w:rPr>
        <w:t>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ይሓሪ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ይደሊ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ንስኻ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ነቲ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ድኹም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ትሓሪ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ባህሪያትካ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ፍሉይ</w:t>
      </w:r>
      <w:r>
        <w:rPr>
          <w:rFonts w:ascii="Nyala" w:hAnsi="Nyala"/>
          <w:sz w:val="28"/>
          <w:szCs w:val="28"/>
        </w:rPr>
        <w:t>’</w:t>
      </w:r>
      <w:r>
        <w:rPr>
          <w:rFonts w:ascii="Nyala" w:hAnsi="Nyala"/>
          <w:sz w:val="28"/>
          <w:szCs w:val="28"/>
        </w:rPr>
        <w:t>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መስተንክር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ፍቕርኻ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ሓሲበስ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እነኹ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ይዕልል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ስለቲ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ፍቕርኻ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ዕልል</w:t>
      </w:r>
      <w:r>
        <w:rPr>
          <w:rFonts w:ascii="Nyala" w:hAnsi="Nyala"/>
          <w:sz w:val="28"/>
          <w:szCs w:val="28"/>
        </w:rPr>
        <w:t xml:space="preserve"> (3) </w:t>
      </w:r>
      <w:r>
        <w:rPr>
          <w:rFonts w:ascii="Nyala" w:hAnsi="Nyala"/>
          <w:sz w:val="28"/>
          <w:szCs w:val="28"/>
        </w:rPr>
        <w:t>ዕልል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ይብል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ስለቲ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ሓልዮትካ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ዕል</w:t>
      </w:r>
      <w:r>
        <w:rPr>
          <w:rFonts w:ascii="Nyala" w:hAnsi="Nyala"/>
          <w:sz w:val="28"/>
          <w:szCs w:val="28"/>
          <w:u w:val="single"/>
        </w:rPr>
        <w:t>ል</w:t>
      </w:r>
      <w:r>
        <w:rPr>
          <w:rFonts w:ascii="Nyala" w:hAnsi="Nyala"/>
          <w:sz w:val="28"/>
          <w:szCs w:val="28"/>
        </w:rPr>
        <w:t>(</w:t>
      </w:r>
      <w:r>
        <w:rPr>
          <w:rFonts w:ascii="Nyala" w:hAnsi="Nyala"/>
          <w:sz w:val="28"/>
          <w:szCs w:val="28"/>
        </w:rPr>
        <w:t xml:space="preserve">3) </w:t>
      </w:r>
      <w:r>
        <w:rPr>
          <w:rFonts w:ascii="Nyala" w:hAnsi="Nyala"/>
          <w:sz w:val="28"/>
          <w:szCs w:val="28"/>
        </w:rPr>
        <w:t>ዕልል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ይብል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ስለቲ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ሰናይካ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ዕል</w:t>
      </w:r>
      <w:r>
        <w:rPr>
          <w:rFonts w:ascii="Nyala" w:hAnsi="Nyala"/>
          <w:sz w:val="28"/>
          <w:szCs w:val="28"/>
          <w:u w:val="single"/>
        </w:rPr>
        <w:t>ል</w:t>
      </w:r>
      <w:r>
        <w:rPr>
          <w:rFonts w:ascii="Nyala" w:hAnsi="Nyala"/>
          <w:sz w:val="28"/>
          <w:szCs w:val="28"/>
        </w:rPr>
        <w:t>(</w:t>
      </w:r>
      <w:r>
        <w:rPr>
          <w:rFonts w:ascii="Nyala" w:hAnsi="Nyala"/>
          <w:sz w:val="28"/>
          <w:szCs w:val="28"/>
        </w:rPr>
        <w:t xml:space="preserve">3) </w:t>
      </w:r>
      <w:r>
        <w:rPr>
          <w:rFonts w:ascii="Nyala" w:hAnsi="Nyala"/>
          <w:sz w:val="28"/>
          <w:szCs w:val="28"/>
        </w:rPr>
        <w:t>ዕልል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ይብል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90F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FB8F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eastAsiaTheme="minorHAnsi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126</Words>
  <Characters>431</Characters>
  <Application>WPS Office</Application>
  <DocSecurity>0</DocSecurity>
  <Paragraphs>40</Paragraphs>
  <ScaleCrop>false</ScaleCrop>
  <Company>MRT www.Win2Farsi.com</Company>
  <LinksUpToDate>false</LinksUpToDate>
  <CharactersWithSpaces>530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2017-02-11T12:01:00Z</dcterms:created>
  <dc:creator>MRT</dc:creator>
  <lastModifiedBy>SM-G360P</lastModifiedBy>
  <lastPrinted>2017-02-11T12:39:00Z</lastPrinted>
  <dcterms:modified xsi:type="dcterms:W3CDTF">2017-07-21T12:34:36Z</dcterms:modified>
  <revision>19</revision>
</coreProperties>
</file>