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ind w:left="1350"/>
        <w:rPr/>
      </w:pPr>
      <w:bookmarkStart w:id="0" w:name="ሩባሰላም"/>
      <w:bookmarkEnd w:id="0"/>
      <w:r>
        <w:rPr>
          <w:rFonts w:ascii="Geez Fantuwua" w:hAnsi="Geez Fantuwua"/>
          <w:b/>
          <w:sz w:val="32"/>
          <w:szCs w:val="32"/>
        </w:rPr>
        <w:t>21.</w:t>
      </w:r>
      <w:r>
        <w:rPr>
          <w:rFonts w:ascii="Geez Fantuwua" w:hAnsi="Geez Fantuwua"/>
          <w:b/>
          <w:sz w:val="40"/>
          <w:szCs w:val="40"/>
          <w:u w:val="single"/>
        </w:rPr>
        <w:t>ንኣምላኽ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ነቲ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መድሕን</w:t>
      </w:r>
    </w:p>
    <w:p>
      <w:pPr>
        <w:pStyle w:val="style0"/>
        <w:rPr/>
      </w:pPr>
    </w:p>
    <w:p>
      <w:pPr>
        <w:pStyle w:val="style4097"/>
        <w:ind w:left="1350"/>
        <w:rPr/>
      </w:pPr>
      <w:r>
        <w:rPr>
          <w:rFonts w:ascii="Nyala" w:hAnsi="Nyala"/>
          <w:sz w:val="32"/>
          <w:szCs w:val="32"/>
        </w:rPr>
        <w:t>ንኣምላኽ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ነቲ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መድሕ</w:t>
      </w:r>
      <w:r>
        <w:rPr>
          <w:rFonts w:ascii="Nyala" w:cs="Nyala" w:hAnsi="Nyala" w:hint="eastAsia"/>
          <w:sz w:val="32"/>
          <w:szCs w:val="32"/>
        </w:rPr>
        <w:t>ን</w:t>
      </w:r>
    </w:p>
    <w:p>
      <w:pPr>
        <w:pStyle w:val="style4097"/>
        <w:ind w:left="1350"/>
        <w:rPr/>
      </w:pPr>
      <w:r>
        <w:rPr>
          <w:rFonts w:ascii="Nyala" w:cs="Nyala" w:hAnsi="Nyala" w:hint="eastAsia"/>
          <w:sz w:val="32"/>
          <w:szCs w:val="32"/>
        </w:rPr>
        <w:t>ዕልል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ክንብለሉ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ኢና</w:t>
      </w:r>
    </w:p>
    <w:p>
      <w:pPr>
        <w:pStyle w:val="style4097"/>
        <w:ind w:left="1350"/>
        <w:rPr/>
      </w:pPr>
      <w:r>
        <w:rPr>
          <w:rFonts w:ascii="Nyala" w:cs="Nyala" w:hAnsi="Nyala" w:hint="eastAsia"/>
          <w:sz w:val="32"/>
          <w:szCs w:val="32"/>
        </w:rPr>
        <w:t>ልብናን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ኣእምሮናን</w:t>
      </w:r>
      <w:r>
        <w:rPr>
          <w:rFonts w:ascii="Nyala" w:cs="Nyala" w:hAnsi="Nyala" w:hint="eastAsia"/>
          <w:sz w:val="32"/>
          <w:szCs w:val="32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 w:hint="eastAsia"/>
          <w:sz w:val="32"/>
          <w:szCs w:val="32"/>
        </w:rPr>
        <w:t>ሓፍ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ከነብለሉ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ኢና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A36A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  <w:style w:type="paragraph" w:customStyle="1" w:styleId="style4098">
    <w:name w:val="&quot;No Spacing&quot;"/>
    <w:next w:val="style4098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14</Words>
  <Characters>54</Characters>
  <Application>WPS Office</Application>
  <DocSecurity>0</DocSecurity>
  <Paragraphs>6</Paragraphs>
  <ScaleCrop>false</ScaleCrop>
  <LinksUpToDate>false</LinksUpToDate>
  <CharactersWithSpaces>64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2020-07-14T13:11:38Z</dcterms:created>
  <dc:creator>user</dc:creator>
  <lastModifiedBy>SM-G950F</lastModifiedBy>
  <dcterms:modified xsi:type="dcterms:W3CDTF">2020-07-14T13:11:38Z</dcterms:modified>
  <revision>3</revision>
</coreProperties>
</file>