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25618346"/>
        <w:docPartObj>
          <w:docPartGallery w:val="Cover Pages"/>
          <w:docPartUnique/>
        </w:docPartObj>
      </w:sdtPr>
      <w:sdtEndPr>
        <w:rPr>
          <w:sz w:val="22"/>
        </w:rPr>
      </w:sdtEndPr>
      <w:sdtContent>
        <w:p w:rsidR="00945315" w:rsidRDefault="00945315">
          <w:pPr>
            <w:pStyle w:val="AralkYok"/>
            <w:rPr>
              <w:sz w:val="2"/>
            </w:rPr>
          </w:pPr>
        </w:p>
        <w:p w:rsidR="00945315" w:rsidRDefault="00945315">
          <w:r>
            <w:rPr>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5315" w:rsidRDefault="00945315">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5 TAş oyunu Dokümentasyon</w:t>
                                    </w:r>
                                  </w:p>
                                </w:sdtContent>
                              </w:sdt>
                              <w:p w:rsidR="00945315" w:rsidRDefault="003669FC">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45315">
                                      <w:rPr>
                                        <w:color w:val="5B9BD5" w:themeColor="accent1"/>
                                        <w:sz w:val="36"/>
                                        <w:szCs w:val="36"/>
                                      </w:rPr>
                                      <w:t>Yazılım Sınama Ödevi</w:t>
                                    </w:r>
                                  </w:sdtContent>
                                </w:sdt>
                                <w:r w:rsidR="00945315">
                                  <w:t xml:space="preserve"> </w:t>
                                </w:r>
                              </w:p>
                              <w:p w:rsidR="00945315" w:rsidRDefault="009453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5315" w:rsidRDefault="00945315">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5 TAş oyunu Dokümentasyon</w:t>
                              </w:r>
                            </w:p>
                          </w:sdtContent>
                        </w:sdt>
                        <w:p w:rsidR="00945315" w:rsidRDefault="00945315">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Yazılım Sınama Ödevi</w:t>
                              </w:r>
                            </w:sdtContent>
                          </w:sdt>
                          <w:r>
                            <w:t xml:space="preserve"> </w:t>
                          </w:r>
                        </w:p>
                        <w:p w:rsidR="00945315" w:rsidRDefault="00945315"/>
                      </w:txbxContent>
                    </v:textbox>
                    <w10:wrap anchorx="page" anchory="margin"/>
                  </v:shape>
                </w:pict>
              </mc:Fallback>
            </mc:AlternateContent>
          </w:r>
          <w:r>
            <w:rPr>
              <w:noProof/>
              <w:color w:val="5B9BD5" w:themeColor="accent1"/>
              <w:sz w:val="36"/>
              <w:szCs w:val="36"/>
              <w:lang w:eastAsia="tr-T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E62673"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315" w:rsidRDefault="003669FC">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945315">
                                      <w:rPr>
                                        <w:color w:val="5B9BD5" w:themeColor="accent1"/>
                                        <w:sz w:val="36"/>
                                        <w:szCs w:val="36"/>
                                      </w:rPr>
                                      <w:t>Manisa Celal Bayar Üniversitesi</w:t>
                                    </w:r>
                                  </w:sdtContent>
                                </w:sdt>
                              </w:p>
                              <w:p w:rsidR="00945315" w:rsidRDefault="003669FC">
                                <w:pPr>
                                  <w:pStyle w:val="AralkYok"/>
                                  <w:jc w:val="right"/>
                                  <w:rPr>
                                    <w:color w:val="5B9BD5" w:themeColor="accent1"/>
                                    <w:sz w:val="36"/>
                                    <w:szCs w:val="36"/>
                                  </w:rPr>
                                </w:pPr>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945315">
                                      <w:rPr>
                                        <w:color w:val="5B9BD5" w:themeColor="accent1"/>
                                        <w:sz w:val="36"/>
                                        <w:szCs w:val="36"/>
                                      </w:rPr>
                                      <w:t xml:space="preserve">Muhammet Sezer Yıldırım – </w:t>
                                    </w:r>
                                    <w:proofErr w:type="gramStart"/>
                                    <w:r w:rsidR="00945315">
                                      <w:rPr>
                                        <w:color w:val="5B9BD5" w:themeColor="accent1"/>
                                        <w:sz w:val="36"/>
                                        <w:szCs w:val="36"/>
                                      </w:rPr>
                                      <w:t>19280401</w:t>
                                    </w:r>
                                    <w:proofErr w:type="gramEnd"/>
                                  </w:sdtContent>
                                </w:sdt>
                                <w:r w:rsidR="00945315">
                                  <w:rPr>
                                    <w:color w:val="5B9BD5" w:themeColor="accent1"/>
                                    <w:sz w:val="36"/>
                                    <w:szCs w:val="36"/>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945315" w:rsidRDefault="00945315">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Manisa Celal Bayar Üniversitesi</w:t>
                              </w:r>
                            </w:sdtContent>
                          </w:sdt>
                        </w:p>
                        <w:p w:rsidR="00945315" w:rsidRDefault="00945315">
                          <w:pPr>
                            <w:pStyle w:val="AralkYok"/>
                            <w:jc w:val="right"/>
                            <w:rPr>
                              <w:color w:val="5B9BD5" w:themeColor="accent1"/>
                              <w:sz w:val="36"/>
                              <w:szCs w:val="36"/>
                            </w:rPr>
                          </w:pPr>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Muhammet Sezer Yıldırım – </w:t>
                              </w:r>
                              <w:proofErr w:type="gramStart"/>
                              <w:r>
                                <w:rPr>
                                  <w:color w:val="5B9BD5" w:themeColor="accent1"/>
                                  <w:sz w:val="36"/>
                                  <w:szCs w:val="36"/>
                                </w:rPr>
                                <w:t>19280401</w:t>
                              </w:r>
                              <w:proofErr w:type="gramEnd"/>
                            </w:sdtContent>
                          </w:sdt>
                          <w:r>
                            <w:rPr>
                              <w:color w:val="5B9BD5" w:themeColor="accent1"/>
                              <w:sz w:val="36"/>
                              <w:szCs w:val="36"/>
                            </w:rPr>
                            <w:t>4</w:t>
                          </w:r>
                        </w:p>
                      </w:txbxContent>
                    </v:textbox>
                    <w10:wrap anchorx="page" anchory="margin"/>
                  </v:shape>
                </w:pict>
              </mc:Fallback>
            </mc:AlternateContent>
          </w:r>
        </w:p>
        <w:p w:rsidR="00945315" w:rsidRDefault="00945315">
          <w:r>
            <w:br w:type="page"/>
          </w:r>
        </w:p>
      </w:sdtContent>
    </w:sdt>
    <w:sdt>
      <w:sdtPr>
        <w:id w:val="-17458614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669FC" w:rsidRPr="003669FC" w:rsidRDefault="003669FC">
          <w:pPr>
            <w:pStyle w:val="TBal"/>
            <w:rPr>
              <w:rFonts w:ascii="Times New Roman" w:hAnsi="Times New Roman" w:cs="Times New Roman"/>
              <w:sz w:val="40"/>
            </w:rPr>
          </w:pPr>
          <w:r w:rsidRPr="003669FC">
            <w:rPr>
              <w:rFonts w:ascii="Times New Roman" w:hAnsi="Times New Roman" w:cs="Times New Roman"/>
              <w:sz w:val="40"/>
            </w:rPr>
            <w:t>İçindekiler</w:t>
          </w:r>
        </w:p>
        <w:p w:rsidR="003669FC" w:rsidRDefault="003669FC">
          <w:pPr>
            <w:pStyle w:val="T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7571830" w:history="1">
            <w:r w:rsidRPr="003669FC">
              <w:rPr>
                <w:rStyle w:val="Kpr"/>
                <w:rFonts w:ascii="Times New Roman" w:hAnsi="Times New Roman"/>
                <w:b/>
                <w:noProof/>
              </w:rPr>
              <w:t>5 Taş Oyunu</w:t>
            </w:r>
            <w:r>
              <w:rPr>
                <w:noProof/>
                <w:webHidden/>
              </w:rPr>
              <w:tab/>
            </w:r>
            <w:r>
              <w:rPr>
                <w:noProof/>
                <w:webHidden/>
              </w:rPr>
              <w:fldChar w:fldCharType="begin"/>
            </w:r>
            <w:r>
              <w:rPr>
                <w:noProof/>
                <w:webHidden/>
              </w:rPr>
              <w:instrText xml:space="preserve"> PAGEREF _Toc57571830 \h </w:instrText>
            </w:r>
            <w:r>
              <w:rPr>
                <w:noProof/>
                <w:webHidden/>
              </w:rPr>
            </w:r>
            <w:r>
              <w:rPr>
                <w:noProof/>
                <w:webHidden/>
              </w:rPr>
              <w:fldChar w:fldCharType="separate"/>
            </w:r>
            <w:r>
              <w:rPr>
                <w:noProof/>
                <w:webHidden/>
              </w:rPr>
              <w:t>1</w:t>
            </w:r>
            <w:r>
              <w:rPr>
                <w:noProof/>
                <w:webHidden/>
              </w:rPr>
              <w:fldChar w:fldCharType="end"/>
            </w:r>
          </w:hyperlink>
        </w:p>
        <w:p w:rsidR="003669FC" w:rsidRDefault="003669FC">
          <w:pPr>
            <w:pStyle w:val="T2"/>
            <w:tabs>
              <w:tab w:val="right" w:leader="dot" w:pos="9062"/>
            </w:tabs>
            <w:rPr>
              <w:rFonts w:cstheme="minorBidi"/>
              <w:noProof/>
            </w:rPr>
          </w:pPr>
          <w:hyperlink w:anchor="_Toc57571831" w:history="1">
            <w:r w:rsidRPr="00557E0A">
              <w:rPr>
                <w:rStyle w:val="Kpr"/>
                <w:rFonts w:ascii="Times New Roman" w:hAnsi="Times New Roman"/>
                <w:b/>
                <w:noProof/>
              </w:rPr>
              <w:t>Amaç</w:t>
            </w:r>
            <w:r>
              <w:rPr>
                <w:noProof/>
                <w:webHidden/>
              </w:rPr>
              <w:tab/>
            </w:r>
            <w:r>
              <w:rPr>
                <w:noProof/>
                <w:webHidden/>
              </w:rPr>
              <w:fldChar w:fldCharType="begin"/>
            </w:r>
            <w:r>
              <w:rPr>
                <w:noProof/>
                <w:webHidden/>
              </w:rPr>
              <w:instrText xml:space="preserve"> PAGEREF _Toc57571831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3669FC" w:rsidRDefault="003669FC">
          <w:pPr>
            <w:pStyle w:val="T2"/>
            <w:tabs>
              <w:tab w:val="right" w:leader="dot" w:pos="9062"/>
            </w:tabs>
            <w:rPr>
              <w:rFonts w:cstheme="minorBidi"/>
              <w:noProof/>
            </w:rPr>
          </w:pPr>
          <w:hyperlink w:anchor="_Toc57571832" w:history="1">
            <w:r w:rsidRPr="00557E0A">
              <w:rPr>
                <w:rStyle w:val="Kpr"/>
                <w:rFonts w:ascii="Times New Roman" w:hAnsi="Times New Roman"/>
                <w:b/>
                <w:noProof/>
              </w:rPr>
              <w:t>Girdiler</w:t>
            </w:r>
            <w:r>
              <w:rPr>
                <w:noProof/>
                <w:webHidden/>
              </w:rPr>
              <w:tab/>
            </w:r>
            <w:r>
              <w:rPr>
                <w:noProof/>
                <w:webHidden/>
              </w:rPr>
              <w:fldChar w:fldCharType="begin"/>
            </w:r>
            <w:r>
              <w:rPr>
                <w:noProof/>
                <w:webHidden/>
              </w:rPr>
              <w:instrText xml:space="preserve"> PAGEREF _Toc57571832 \h </w:instrText>
            </w:r>
            <w:r>
              <w:rPr>
                <w:noProof/>
                <w:webHidden/>
              </w:rPr>
            </w:r>
            <w:r>
              <w:rPr>
                <w:noProof/>
                <w:webHidden/>
              </w:rPr>
              <w:fldChar w:fldCharType="separate"/>
            </w:r>
            <w:r>
              <w:rPr>
                <w:noProof/>
                <w:webHidden/>
              </w:rPr>
              <w:t>1</w:t>
            </w:r>
            <w:r>
              <w:rPr>
                <w:noProof/>
                <w:webHidden/>
              </w:rPr>
              <w:fldChar w:fldCharType="end"/>
            </w:r>
          </w:hyperlink>
        </w:p>
        <w:p w:rsidR="003669FC" w:rsidRDefault="003669FC">
          <w:pPr>
            <w:pStyle w:val="T2"/>
            <w:tabs>
              <w:tab w:val="right" w:leader="dot" w:pos="9062"/>
            </w:tabs>
            <w:rPr>
              <w:rFonts w:cstheme="minorBidi"/>
              <w:noProof/>
            </w:rPr>
          </w:pPr>
          <w:hyperlink w:anchor="_Toc57571833" w:history="1">
            <w:r w:rsidRPr="00557E0A">
              <w:rPr>
                <w:rStyle w:val="Kpr"/>
                <w:rFonts w:ascii="Times New Roman" w:hAnsi="Times New Roman"/>
                <w:b/>
                <w:noProof/>
              </w:rPr>
              <w:t>Mantığı</w:t>
            </w:r>
            <w:r>
              <w:rPr>
                <w:noProof/>
                <w:webHidden/>
              </w:rPr>
              <w:tab/>
            </w:r>
            <w:r>
              <w:rPr>
                <w:noProof/>
                <w:webHidden/>
              </w:rPr>
              <w:fldChar w:fldCharType="begin"/>
            </w:r>
            <w:r>
              <w:rPr>
                <w:noProof/>
                <w:webHidden/>
              </w:rPr>
              <w:instrText xml:space="preserve"> PAGEREF _Toc57571833 \h </w:instrText>
            </w:r>
            <w:r>
              <w:rPr>
                <w:noProof/>
                <w:webHidden/>
              </w:rPr>
            </w:r>
            <w:r>
              <w:rPr>
                <w:noProof/>
                <w:webHidden/>
              </w:rPr>
              <w:fldChar w:fldCharType="separate"/>
            </w:r>
            <w:r>
              <w:rPr>
                <w:noProof/>
                <w:webHidden/>
              </w:rPr>
              <w:t>1</w:t>
            </w:r>
            <w:r>
              <w:rPr>
                <w:noProof/>
                <w:webHidden/>
              </w:rPr>
              <w:fldChar w:fldCharType="end"/>
            </w:r>
          </w:hyperlink>
        </w:p>
        <w:p w:rsidR="003669FC" w:rsidRDefault="003669FC">
          <w:pPr>
            <w:pStyle w:val="T2"/>
            <w:tabs>
              <w:tab w:val="right" w:leader="dot" w:pos="9062"/>
            </w:tabs>
            <w:rPr>
              <w:rFonts w:cstheme="minorBidi"/>
              <w:noProof/>
            </w:rPr>
          </w:pPr>
          <w:hyperlink w:anchor="_Toc57571834" w:history="1">
            <w:r w:rsidRPr="00557E0A">
              <w:rPr>
                <w:rStyle w:val="Kpr"/>
                <w:rFonts w:ascii="Times New Roman" w:hAnsi="Times New Roman"/>
                <w:b/>
                <w:noProof/>
              </w:rPr>
              <w:t>Program Kodu</w:t>
            </w:r>
            <w:r>
              <w:rPr>
                <w:noProof/>
                <w:webHidden/>
              </w:rPr>
              <w:tab/>
            </w:r>
            <w:r>
              <w:rPr>
                <w:noProof/>
                <w:webHidden/>
              </w:rPr>
              <w:fldChar w:fldCharType="begin"/>
            </w:r>
            <w:r>
              <w:rPr>
                <w:noProof/>
                <w:webHidden/>
              </w:rPr>
              <w:instrText xml:space="preserve"> PAGEREF _Toc57571834 \h </w:instrText>
            </w:r>
            <w:r>
              <w:rPr>
                <w:noProof/>
                <w:webHidden/>
              </w:rPr>
            </w:r>
            <w:r>
              <w:rPr>
                <w:noProof/>
                <w:webHidden/>
              </w:rPr>
              <w:fldChar w:fldCharType="separate"/>
            </w:r>
            <w:r>
              <w:rPr>
                <w:noProof/>
                <w:webHidden/>
              </w:rPr>
              <w:t>2</w:t>
            </w:r>
            <w:r>
              <w:rPr>
                <w:noProof/>
                <w:webHidden/>
              </w:rPr>
              <w:fldChar w:fldCharType="end"/>
            </w:r>
          </w:hyperlink>
        </w:p>
        <w:p w:rsidR="003669FC" w:rsidRDefault="003669FC">
          <w:pPr>
            <w:pStyle w:val="T2"/>
            <w:tabs>
              <w:tab w:val="right" w:leader="dot" w:pos="9062"/>
            </w:tabs>
            <w:rPr>
              <w:rFonts w:cstheme="minorBidi"/>
              <w:noProof/>
            </w:rPr>
          </w:pPr>
          <w:hyperlink w:anchor="_Toc57571835" w:history="1">
            <w:r w:rsidRPr="00557E0A">
              <w:rPr>
                <w:rStyle w:val="Kpr"/>
                <w:rFonts w:ascii="Times New Roman" w:hAnsi="Times New Roman"/>
                <w:b/>
                <w:noProof/>
              </w:rPr>
              <w:t>Ekran Çıktısı</w:t>
            </w:r>
            <w:r>
              <w:rPr>
                <w:noProof/>
                <w:webHidden/>
              </w:rPr>
              <w:tab/>
            </w:r>
            <w:r>
              <w:rPr>
                <w:noProof/>
                <w:webHidden/>
              </w:rPr>
              <w:fldChar w:fldCharType="begin"/>
            </w:r>
            <w:r>
              <w:rPr>
                <w:noProof/>
                <w:webHidden/>
              </w:rPr>
              <w:instrText xml:space="preserve"> PAGEREF _Toc57571835 \h </w:instrText>
            </w:r>
            <w:r>
              <w:rPr>
                <w:noProof/>
                <w:webHidden/>
              </w:rPr>
            </w:r>
            <w:r>
              <w:rPr>
                <w:noProof/>
                <w:webHidden/>
              </w:rPr>
              <w:fldChar w:fldCharType="separate"/>
            </w:r>
            <w:r>
              <w:rPr>
                <w:noProof/>
                <w:webHidden/>
              </w:rPr>
              <w:t>13</w:t>
            </w:r>
            <w:r>
              <w:rPr>
                <w:noProof/>
                <w:webHidden/>
              </w:rPr>
              <w:fldChar w:fldCharType="end"/>
            </w:r>
          </w:hyperlink>
        </w:p>
        <w:p w:rsidR="003669FC" w:rsidRDefault="003669FC">
          <w:pPr>
            <w:pStyle w:val="T2"/>
            <w:tabs>
              <w:tab w:val="right" w:leader="dot" w:pos="9062"/>
            </w:tabs>
            <w:rPr>
              <w:rFonts w:cstheme="minorBidi"/>
              <w:noProof/>
            </w:rPr>
          </w:pPr>
          <w:hyperlink w:anchor="_Toc57571836" w:history="1">
            <w:r w:rsidRPr="00557E0A">
              <w:rPr>
                <w:rStyle w:val="Kpr"/>
                <w:rFonts w:ascii="Times New Roman" w:hAnsi="Times New Roman"/>
                <w:b/>
                <w:noProof/>
              </w:rPr>
              <w:t>Test Caseler</w:t>
            </w:r>
            <w:r>
              <w:rPr>
                <w:noProof/>
                <w:webHidden/>
              </w:rPr>
              <w:tab/>
            </w:r>
            <w:r>
              <w:rPr>
                <w:noProof/>
                <w:webHidden/>
              </w:rPr>
              <w:fldChar w:fldCharType="begin"/>
            </w:r>
            <w:r>
              <w:rPr>
                <w:noProof/>
                <w:webHidden/>
              </w:rPr>
              <w:instrText xml:space="preserve"> PAGEREF _Toc57571836 \h </w:instrText>
            </w:r>
            <w:r>
              <w:rPr>
                <w:noProof/>
                <w:webHidden/>
              </w:rPr>
            </w:r>
            <w:r>
              <w:rPr>
                <w:noProof/>
                <w:webHidden/>
              </w:rPr>
              <w:fldChar w:fldCharType="separate"/>
            </w:r>
            <w:r>
              <w:rPr>
                <w:noProof/>
                <w:webHidden/>
              </w:rPr>
              <w:t>15</w:t>
            </w:r>
            <w:r>
              <w:rPr>
                <w:noProof/>
                <w:webHidden/>
              </w:rPr>
              <w:fldChar w:fldCharType="end"/>
            </w:r>
          </w:hyperlink>
        </w:p>
        <w:p w:rsidR="003669FC" w:rsidRDefault="003669FC">
          <w:r>
            <w:rPr>
              <w:b/>
              <w:bCs/>
            </w:rPr>
            <w:fldChar w:fldCharType="end"/>
          </w:r>
        </w:p>
      </w:sdtContent>
    </w:sdt>
    <w:p w:rsidR="003669FC" w:rsidRDefault="003669FC" w:rsidP="0047638F">
      <w:pPr>
        <w:pStyle w:val="Balk1"/>
        <w:rPr>
          <w:rFonts w:ascii="Times New Roman" w:eastAsiaTheme="minorEastAsia" w:hAnsi="Times New Roman" w:cs="Times New Roman"/>
          <w:sz w:val="56"/>
          <w:lang w:eastAsia="tr-TR"/>
        </w:rPr>
      </w:pPr>
    </w:p>
    <w:p w:rsidR="0047638F" w:rsidRPr="003669FC" w:rsidRDefault="0047638F" w:rsidP="0047638F">
      <w:pPr>
        <w:pStyle w:val="Balk1"/>
        <w:rPr>
          <w:rFonts w:ascii="Times New Roman" w:eastAsiaTheme="minorEastAsia" w:hAnsi="Times New Roman" w:cs="Times New Roman"/>
          <w:b/>
          <w:sz w:val="56"/>
          <w:lang w:eastAsia="tr-TR"/>
        </w:rPr>
      </w:pPr>
      <w:bookmarkStart w:id="1" w:name="_Toc57571830"/>
      <w:r w:rsidRPr="003669FC">
        <w:rPr>
          <w:rFonts w:ascii="Times New Roman" w:eastAsiaTheme="minorEastAsia" w:hAnsi="Times New Roman" w:cs="Times New Roman"/>
          <w:b/>
          <w:sz w:val="56"/>
          <w:lang w:eastAsia="tr-TR"/>
        </w:rPr>
        <w:t>5 Taş Oyunu</w:t>
      </w:r>
      <w:bookmarkEnd w:id="1"/>
    </w:p>
    <w:p w:rsidR="00EA6C50" w:rsidRPr="00EA6C50" w:rsidRDefault="00EA6C50" w:rsidP="00EA6C50">
      <w:pPr>
        <w:pStyle w:val="Balk2"/>
        <w:rPr>
          <w:rFonts w:ascii="Times New Roman" w:hAnsi="Times New Roman" w:cs="Times New Roman"/>
          <w:b/>
          <w:color w:val="000000" w:themeColor="text1"/>
          <w:lang w:eastAsia="tr-TR"/>
        </w:rPr>
      </w:pPr>
      <w:bookmarkStart w:id="2" w:name="_Toc57571831"/>
      <w:r w:rsidRPr="00EA6C50">
        <w:rPr>
          <w:rFonts w:ascii="Times New Roman" w:hAnsi="Times New Roman" w:cs="Times New Roman"/>
          <w:b/>
          <w:color w:val="000000" w:themeColor="text1"/>
          <w:lang w:eastAsia="tr-TR"/>
        </w:rPr>
        <w:t>Amaç</w:t>
      </w:r>
      <w:bookmarkEnd w:id="2"/>
    </w:p>
    <w:p w:rsidR="0047638F" w:rsidRDefault="00EA6C50" w:rsidP="00EA6C50">
      <w:pPr>
        <w:pStyle w:val="KonuBal"/>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Oyuncu tahta üzerinde bulunan ana taş harici bütün taşlar üzerinde yazılı olan hamle sayısı kadar taşları harekete ettirerek mevcut taşları ana taş üzerinde toplaması gerekmektedir. Tahta üzerinde olabilecek duvarlara dikkat edilerek ve hamle sayısını göz önünde bulundurularak hareket edilmelidir.</w:t>
      </w:r>
    </w:p>
    <w:p w:rsidR="00376990" w:rsidRDefault="00EA6C50" w:rsidP="00376990">
      <w:pPr>
        <w:pStyle w:val="Balk2"/>
        <w:rPr>
          <w:rFonts w:ascii="Times New Roman" w:hAnsi="Times New Roman" w:cs="Times New Roman"/>
          <w:b/>
          <w:color w:val="000000" w:themeColor="text1"/>
          <w:lang w:eastAsia="tr-TR"/>
        </w:rPr>
      </w:pPr>
      <w:bookmarkStart w:id="3" w:name="_Toc57571832"/>
      <w:r w:rsidRPr="00EA6C50">
        <w:rPr>
          <w:rFonts w:ascii="Times New Roman" w:hAnsi="Times New Roman" w:cs="Times New Roman"/>
          <w:b/>
          <w:color w:val="000000" w:themeColor="text1"/>
          <w:lang w:eastAsia="tr-TR"/>
        </w:rPr>
        <w:t>Girdiler</w:t>
      </w:r>
      <w:bookmarkEnd w:id="3"/>
    </w:p>
    <w:p w:rsidR="00376990" w:rsidRDefault="00376990" w:rsidP="00376990">
      <w:pPr>
        <w:rPr>
          <w:rFonts w:ascii="Times New Roman" w:hAnsi="Times New Roman" w:cs="Times New Roman"/>
          <w:lang w:eastAsia="tr-TR"/>
        </w:rPr>
      </w:pPr>
      <w:r>
        <w:rPr>
          <w:rFonts w:ascii="Times New Roman" w:hAnsi="Times New Roman" w:cs="Times New Roman"/>
          <w:lang w:eastAsia="tr-TR"/>
        </w:rPr>
        <w:tab/>
      </w:r>
      <w:proofErr w:type="spellStart"/>
      <w:r>
        <w:rPr>
          <w:rFonts w:ascii="Times New Roman" w:hAnsi="Times New Roman" w:cs="Times New Roman"/>
          <w:lang w:eastAsia="tr-TR"/>
        </w:rPr>
        <w:t>Material</w:t>
      </w:r>
      <w:proofErr w:type="spellEnd"/>
      <w:r>
        <w:rPr>
          <w:rFonts w:ascii="Times New Roman" w:hAnsi="Times New Roman" w:cs="Times New Roman"/>
          <w:lang w:eastAsia="tr-TR"/>
        </w:rPr>
        <w:t>(</w:t>
      </w:r>
      <w:proofErr w:type="spellStart"/>
      <w:r>
        <w:rPr>
          <w:rFonts w:ascii="Times New Roman" w:hAnsi="Times New Roman" w:cs="Times New Roman"/>
          <w:lang w:eastAsia="tr-TR"/>
        </w:rPr>
        <w:t>GameObject</w:t>
      </w:r>
      <w:proofErr w:type="spellEnd"/>
      <w:r>
        <w:rPr>
          <w:rFonts w:ascii="Times New Roman" w:hAnsi="Times New Roman" w:cs="Times New Roman"/>
          <w:lang w:eastAsia="tr-TR"/>
        </w:rPr>
        <w:t xml:space="preserve">): </w:t>
      </w:r>
      <w:proofErr w:type="spellStart"/>
      <w:r>
        <w:rPr>
          <w:rFonts w:ascii="Times New Roman" w:hAnsi="Times New Roman" w:cs="Times New Roman"/>
          <w:lang w:eastAsia="tr-TR"/>
        </w:rPr>
        <w:t>Anataş</w:t>
      </w:r>
      <w:proofErr w:type="spellEnd"/>
    </w:p>
    <w:p w:rsidR="00376990" w:rsidRDefault="00376990" w:rsidP="00376990">
      <w:pPr>
        <w:rPr>
          <w:rFonts w:ascii="Times New Roman" w:hAnsi="Times New Roman" w:cs="Times New Roman"/>
          <w:lang w:eastAsia="tr-TR"/>
        </w:rPr>
      </w:pPr>
      <w:r>
        <w:rPr>
          <w:rFonts w:ascii="Times New Roman" w:hAnsi="Times New Roman" w:cs="Times New Roman"/>
          <w:lang w:eastAsia="tr-TR"/>
        </w:rPr>
        <w:tab/>
      </w:r>
      <w:proofErr w:type="spellStart"/>
      <w:r>
        <w:rPr>
          <w:rFonts w:ascii="Times New Roman" w:hAnsi="Times New Roman" w:cs="Times New Roman"/>
          <w:lang w:eastAsia="tr-TR"/>
        </w:rPr>
        <w:t>Material</w:t>
      </w:r>
      <w:proofErr w:type="spellEnd"/>
      <w:r>
        <w:rPr>
          <w:rFonts w:ascii="Times New Roman" w:hAnsi="Times New Roman" w:cs="Times New Roman"/>
          <w:lang w:eastAsia="tr-TR"/>
        </w:rPr>
        <w:t>(</w:t>
      </w:r>
      <w:proofErr w:type="spellStart"/>
      <w:r>
        <w:rPr>
          <w:rFonts w:ascii="Times New Roman" w:hAnsi="Times New Roman" w:cs="Times New Roman"/>
          <w:lang w:eastAsia="tr-TR"/>
        </w:rPr>
        <w:t>GameObject</w:t>
      </w:r>
      <w:proofErr w:type="spellEnd"/>
      <w:r>
        <w:rPr>
          <w:rFonts w:ascii="Times New Roman" w:hAnsi="Times New Roman" w:cs="Times New Roman"/>
          <w:lang w:eastAsia="tr-TR"/>
        </w:rPr>
        <w:t>): Hamle taşları</w:t>
      </w:r>
    </w:p>
    <w:p w:rsidR="00376990" w:rsidRDefault="00376990" w:rsidP="00376990">
      <w:pPr>
        <w:rPr>
          <w:rFonts w:ascii="Times New Roman" w:hAnsi="Times New Roman" w:cs="Times New Roman"/>
          <w:lang w:eastAsia="tr-TR"/>
        </w:rPr>
      </w:pPr>
      <w:r>
        <w:rPr>
          <w:rFonts w:ascii="Times New Roman" w:hAnsi="Times New Roman" w:cs="Times New Roman"/>
          <w:lang w:eastAsia="tr-TR"/>
        </w:rPr>
        <w:tab/>
      </w:r>
      <w:proofErr w:type="spellStart"/>
      <w:r>
        <w:rPr>
          <w:rFonts w:ascii="Times New Roman" w:hAnsi="Times New Roman" w:cs="Times New Roman"/>
          <w:lang w:eastAsia="tr-TR"/>
        </w:rPr>
        <w:t>seciliTopSatir</w:t>
      </w:r>
      <w:proofErr w:type="spellEnd"/>
      <w:r>
        <w:rPr>
          <w:rFonts w:ascii="Times New Roman" w:hAnsi="Times New Roman" w:cs="Times New Roman"/>
          <w:lang w:eastAsia="tr-TR"/>
        </w:rPr>
        <w:t xml:space="preserve">, </w:t>
      </w:r>
      <w:proofErr w:type="spellStart"/>
      <w:r>
        <w:rPr>
          <w:rFonts w:ascii="Times New Roman" w:hAnsi="Times New Roman" w:cs="Times New Roman"/>
          <w:lang w:eastAsia="tr-TR"/>
        </w:rPr>
        <w:t>seciliTopSutun</w:t>
      </w:r>
      <w:proofErr w:type="spellEnd"/>
      <w:r>
        <w:rPr>
          <w:rFonts w:ascii="Times New Roman" w:hAnsi="Times New Roman" w:cs="Times New Roman"/>
          <w:lang w:eastAsia="tr-TR"/>
        </w:rPr>
        <w:t xml:space="preserve"> (</w:t>
      </w:r>
      <w:proofErr w:type="spellStart"/>
      <w:r>
        <w:rPr>
          <w:rFonts w:ascii="Times New Roman" w:hAnsi="Times New Roman" w:cs="Times New Roman"/>
          <w:lang w:eastAsia="tr-TR"/>
        </w:rPr>
        <w:t>float</w:t>
      </w:r>
      <w:proofErr w:type="spellEnd"/>
      <w:r>
        <w:rPr>
          <w:rFonts w:ascii="Times New Roman" w:hAnsi="Times New Roman" w:cs="Times New Roman"/>
          <w:lang w:eastAsia="tr-TR"/>
        </w:rPr>
        <w:t xml:space="preserve">): </w:t>
      </w:r>
      <w:proofErr w:type="spellStart"/>
      <w:r>
        <w:rPr>
          <w:rFonts w:ascii="Times New Roman" w:hAnsi="Times New Roman" w:cs="Times New Roman"/>
          <w:lang w:eastAsia="tr-TR"/>
        </w:rPr>
        <w:t>Anataşın</w:t>
      </w:r>
      <w:proofErr w:type="spellEnd"/>
      <w:r>
        <w:rPr>
          <w:rFonts w:ascii="Times New Roman" w:hAnsi="Times New Roman" w:cs="Times New Roman"/>
          <w:lang w:eastAsia="tr-TR"/>
        </w:rPr>
        <w:t xml:space="preserve"> mevcut konumu</w:t>
      </w:r>
    </w:p>
    <w:p w:rsidR="00376990" w:rsidRDefault="00376990" w:rsidP="00376990">
      <w:pPr>
        <w:rPr>
          <w:rFonts w:ascii="Times New Roman" w:hAnsi="Times New Roman" w:cs="Times New Roman"/>
          <w:lang w:eastAsia="tr-TR"/>
        </w:rPr>
      </w:pPr>
      <w:r>
        <w:rPr>
          <w:rFonts w:ascii="Times New Roman" w:hAnsi="Times New Roman" w:cs="Times New Roman"/>
          <w:lang w:eastAsia="tr-TR"/>
        </w:rPr>
        <w:tab/>
      </w:r>
      <w:proofErr w:type="spellStart"/>
      <w:r w:rsidRPr="00376990">
        <w:rPr>
          <w:rFonts w:ascii="Times New Roman" w:hAnsi="Times New Roman" w:cs="Times New Roman"/>
          <w:lang w:eastAsia="tr-TR"/>
        </w:rPr>
        <w:t>tahtaParcalarim</w:t>
      </w:r>
      <w:proofErr w:type="spellEnd"/>
      <w:r w:rsidRPr="00376990">
        <w:rPr>
          <w:rFonts w:ascii="Times New Roman" w:hAnsi="Times New Roman" w:cs="Times New Roman"/>
          <w:lang w:eastAsia="tr-TR"/>
        </w:rPr>
        <w:t xml:space="preserve"> </w:t>
      </w:r>
      <w:r>
        <w:rPr>
          <w:rFonts w:ascii="Times New Roman" w:hAnsi="Times New Roman" w:cs="Times New Roman"/>
          <w:lang w:eastAsia="tr-TR"/>
        </w:rPr>
        <w:t>(</w:t>
      </w:r>
      <w:proofErr w:type="spellStart"/>
      <w:r>
        <w:rPr>
          <w:rFonts w:ascii="Times New Roman" w:hAnsi="Times New Roman" w:cs="Times New Roman"/>
          <w:lang w:eastAsia="tr-TR"/>
        </w:rPr>
        <w:t>List</w:t>
      </w:r>
      <w:proofErr w:type="spellEnd"/>
      <w:r>
        <w:rPr>
          <w:rFonts w:ascii="Times New Roman" w:hAnsi="Times New Roman" w:cs="Times New Roman"/>
          <w:lang w:eastAsia="tr-TR"/>
        </w:rPr>
        <w:t>&lt;</w:t>
      </w:r>
      <w:proofErr w:type="spellStart"/>
      <w:r>
        <w:rPr>
          <w:rFonts w:ascii="Times New Roman" w:hAnsi="Times New Roman" w:cs="Times New Roman"/>
          <w:lang w:eastAsia="tr-TR"/>
        </w:rPr>
        <w:t>GameObject</w:t>
      </w:r>
      <w:proofErr w:type="spellEnd"/>
      <w:r>
        <w:rPr>
          <w:rFonts w:ascii="Times New Roman" w:hAnsi="Times New Roman" w:cs="Times New Roman"/>
          <w:lang w:eastAsia="tr-TR"/>
        </w:rPr>
        <w:t xml:space="preserve">&gt;): Tahta </w:t>
      </w:r>
      <w:proofErr w:type="spellStart"/>
      <w:r>
        <w:rPr>
          <w:rFonts w:ascii="Times New Roman" w:hAnsi="Times New Roman" w:cs="Times New Roman"/>
          <w:lang w:eastAsia="tr-TR"/>
        </w:rPr>
        <w:t>Parçları</w:t>
      </w:r>
      <w:proofErr w:type="spellEnd"/>
      <w:r>
        <w:rPr>
          <w:rFonts w:ascii="Times New Roman" w:hAnsi="Times New Roman" w:cs="Times New Roman"/>
          <w:lang w:eastAsia="tr-TR"/>
        </w:rPr>
        <w:t xml:space="preserve"> oluşumu için dizi</w:t>
      </w:r>
    </w:p>
    <w:p w:rsidR="00376990" w:rsidRPr="00376990" w:rsidRDefault="00376990" w:rsidP="00376990">
      <w:pPr>
        <w:rPr>
          <w:rFonts w:ascii="Times New Roman" w:hAnsi="Times New Roman" w:cs="Times New Roman"/>
          <w:lang w:eastAsia="tr-TR"/>
        </w:rPr>
      </w:pPr>
      <w:r>
        <w:rPr>
          <w:rFonts w:ascii="Times New Roman" w:hAnsi="Times New Roman" w:cs="Times New Roman"/>
          <w:lang w:eastAsia="tr-TR"/>
        </w:rPr>
        <w:tab/>
      </w:r>
      <w:proofErr w:type="spellStart"/>
      <w:r>
        <w:rPr>
          <w:rFonts w:ascii="Times New Roman" w:hAnsi="Times New Roman" w:cs="Times New Roman"/>
          <w:lang w:eastAsia="tr-TR"/>
        </w:rPr>
        <w:t>gamestate</w:t>
      </w:r>
      <w:proofErr w:type="spellEnd"/>
      <w:r>
        <w:rPr>
          <w:rFonts w:ascii="Times New Roman" w:hAnsi="Times New Roman" w:cs="Times New Roman"/>
          <w:lang w:eastAsia="tr-TR"/>
        </w:rPr>
        <w:t xml:space="preserve"> (</w:t>
      </w:r>
      <w:proofErr w:type="spellStart"/>
      <w:r>
        <w:rPr>
          <w:rFonts w:ascii="Times New Roman" w:hAnsi="Times New Roman" w:cs="Times New Roman"/>
          <w:lang w:eastAsia="tr-TR"/>
        </w:rPr>
        <w:t>bool</w:t>
      </w:r>
      <w:proofErr w:type="spellEnd"/>
      <w:r>
        <w:rPr>
          <w:rFonts w:ascii="Times New Roman" w:hAnsi="Times New Roman" w:cs="Times New Roman"/>
          <w:lang w:eastAsia="tr-TR"/>
        </w:rPr>
        <w:t>): Oyun geçerlilik durumu</w:t>
      </w:r>
    </w:p>
    <w:p w:rsidR="00EA6C50" w:rsidRDefault="00EA6C50" w:rsidP="00EA6C50">
      <w:pPr>
        <w:pStyle w:val="Balk2"/>
        <w:rPr>
          <w:rFonts w:ascii="Times New Roman" w:hAnsi="Times New Roman" w:cs="Times New Roman"/>
          <w:b/>
          <w:color w:val="000000" w:themeColor="text1"/>
          <w:lang w:eastAsia="tr-TR"/>
        </w:rPr>
      </w:pPr>
      <w:bookmarkStart w:id="4" w:name="_Toc57571833"/>
      <w:r w:rsidRPr="00EA6C50">
        <w:rPr>
          <w:rFonts w:ascii="Times New Roman" w:hAnsi="Times New Roman" w:cs="Times New Roman"/>
          <w:b/>
          <w:color w:val="000000" w:themeColor="text1"/>
          <w:lang w:eastAsia="tr-TR"/>
        </w:rPr>
        <w:t>Mantığı</w:t>
      </w:r>
      <w:bookmarkEnd w:id="4"/>
    </w:p>
    <w:p w:rsidR="00376990" w:rsidRDefault="00376990" w:rsidP="008912F4">
      <w:pPr>
        <w:jc w:val="both"/>
        <w:rPr>
          <w:rFonts w:ascii="Times New Roman" w:hAnsi="Times New Roman" w:cs="Times New Roman"/>
          <w:sz w:val="24"/>
          <w:lang w:eastAsia="tr-TR"/>
        </w:rPr>
      </w:pPr>
      <w:r>
        <w:rPr>
          <w:rFonts w:ascii="Times New Roman" w:hAnsi="Times New Roman" w:cs="Times New Roman"/>
          <w:sz w:val="24"/>
          <w:lang w:eastAsia="tr-TR"/>
        </w:rPr>
        <w:tab/>
        <w:t xml:space="preserve">Oyuncu oyun başlangıcından oyun </w:t>
      </w:r>
      <w:proofErr w:type="spellStart"/>
      <w:r>
        <w:rPr>
          <w:rFonts w:ascii="Times New Roman" w:hAnsi="Times New Roman" w:cs="Times New Roman"/>
          <w:sz w:val="24"/>
          <w:lang w:eastAsia="tr-TR"/>
        </w:rPr>
        <w:t>modu</w:t>
      </w:r>
      <w:proofErr w:type="spellEnd"/>
      <w:r>
        <w:rPr>
          <w:rFonts w:ascii="Times New Roman" w:hAnsi="Times New Roman" w:cs="Times New Roman"/>
          <w:sz w:val="24"/>
          <w:lang w:eastAsia="tr-TR"/>
        </w:rPr>
        <w:t xml:space="preserve"> tercihini yapmak zorundandır. Çoklu kullanıcı tercihinde </w:t>
      </w:r>
      <w:proofErr w:type="spellStart"/>
      <w:r>
        <w:rPr>
          <w:rFonts w:ascii="Times New Roman" w:hAnsi="Times New Roman" w:cs="Times New Roman"/>
          <w:sz w:val="24"/>
          <w:lang w:eastAsia="tr-TR"/>
        </w:rPr>
        <w:t>kullancı</w:t>
      </w:r>
      <w:proofErr w:type="spellEnd"/>
      <w:r>
        <w:rPr>
          <w:rFonts w:ascii="Times New Roman" w:hAnsi="Times New Roman" w:cs="Times New Roman"/>
          <w:sz w:val="24"/>
          <w:lang w:eastAsia="tr-TR"/>
        </w:rPr>
        <w:t xml:space="preserve"> adı girişinde bulunmalıdır.</w:t>
      </w:r>
    </w:p>
    <w:p w:rsidR="00376990" w:rsidRDefault="00376990" w:rsidP="008912F4">
      <w:pPr>
        <w:jc w:val="both"/>
        <w:rPr>
          <w:rFonts w:ascii="Times New Roman" w:hAnsi="Times New Roman" w:cs="Times New Roman"/>
          <w:sz w:val="24"/>
          <w:lang w:eastAsia="tr-TR"/>
        </w:rPr>
      </w:pPr>
      <w:r>
        <w:rPr>
          <w:rFonts w:ascii="Times New Roman" w:hAnsi="Times New Roman" w:cs="Times New Roman"/>
          <w:sz w:val="24"/>
          <w:lang w:eastAsia="tr-TR"/>
        </w:rPr>
        <w:tab/>
        <w:t xml:space="preserve">Tekli oyun </w:t>
      </w:r>
      <w:proofErr w:type="spellStart"/>
      <w:r>
        <w:rPr>
          <w:rFonts w:ascii="Times New Roman" w:hAnsi="Times New Roman" w:cs="Times New Roman"/>
          <w:sz w:val="24"/>
          <w:lang w:eastAsia="tr-TR"/>
        </w:rPr>
        <w:t>modunda</w:t>
      </w:r>
      <w:proofErr w:type="spellEnd"/>
      <w:r>
        <w:rPr>
          <w:rFonts w:ascii="Times New Roman" w:hAnsi="Times New Roman" w:cs="Times New Roman"/>
          <w:sz w:val="24"/>
          <w:lang w:eastAsia="tr-TR"/>
        </w:rPr>
        <w:t xml:space="preserve"> oyun başladıktan sonra kullanıcı </w:t>
      </w:r>
      <w:proofErr w:type="spellStart"/>
      <w:r>
        <w:rPr>
          <w:rFonts w:ascii="Times New Roman" w:hAnsi="Times New Roman" w:cs="Times New Roman"/>
          <w:sz w:val="24"/>
          <w:lang w:eastAsia="tr-TR"/>
        </w:rPr>
        <w:t>arayüzün</w:t>
      </w:r>
      <w:proofErr w:type="spellEnd"/>
      <w:r>
        <w:rPr>
          <w:rFonts w:ascii="Times New Roman" w:hAnsi="Times New Roman" w:cs="Times New Roman"/>
          <w:sz w:val="24"/>
          <w:lang w:eastAsia="tr-TR"/>
        </w:rPr>
        <w:t xml:space="preserve"> sağ tarafında bulunan taşları oyun tahtası üzerine yerleştirmektedir. Ardından “Space” tuşu ile başlatılan oyunda </w:t>
      </w:r>
      <w:r w:rsidR="008912F4">
        <w:rPr>
          <w:rFonts w:ascii="Times New Roman" w:hAnsi="Times New Roman" w:cs="Times New Roman"/>
          <w:sz w:val="24"/>
          <w:lang w:eastAsia="tr-TR"/>
        </w:rPr>
        <w:t xml:space="preserve">bütün hamle taşları </w:t>
      </w:r>
      <w:proofErr w:type="spellStart"/>
      <w:r w:rsidR="008912F4">
        <w:rPr>
          <w:rFonts w:ascii="Times New Roman" w:hAnsi="Times New Roman" w:cs="Times New Roman"/>
          <w:sz w:val="24"/>
          <w:lang w:eastAsia="tr-TR"/>
        </w:rPr>
        <w:t>anataş</w:t>
      </w:r>
      <w:proofErr w:type="spellEnd"/>
      <w:r w:rsidR="008912F4">
        <w:rPr>
          <w:rFonts w:ascii="Times New Roman" w:hAnsi="Times New Roman" w:cs="Times New Roman"/>
          <w:sz w:val="24"/>
          <w:lang w:eastAsia="tr-TR"/>
        </w:rPr>
        <w:t xml:space="preserve"> üzerinde toplanmaktadır. Oyun öncesi yapılan yerleştirme işleminde “Mouse </w:t>
      </w:r>
      <w:proofErr w:type="spellStart"/>
      <w:r w:rsidR="008912F4">
        <w:rPr>
          <w:rFonts w:ascii="Times New Roman" w:hAnsi="Times New Roman" w:cs="Times New Roman"/>
          <w:sz w:val="24"/>
          <w:lang w:eastAsia="tr-TR"/>
        </w:rPr>
        <w:t>right</w:t>
      </w:r>
      <w:proofErr w:type="spellEnd"/>
      <w:r w:rsidR="008912F4">
        <w:rPr>
          <w:rFonts w:ascii="Times New Roman" w:hAnsi="Times New Roman" w:cs="Times New Roman"/>
          <w:sz w:val="24"/>
          <w:lang w:eastAsia="tr-TR"/>
        </w:rPr>
        <w:t xml:space="preserve"> </w:t>
      </w:r>
      <w:proofErr w:type="spellStart"/>
      <w:r w:rsidR="008912F4">
        <w:rPr>
          <w:rFonts w:ascii="Times New Roman" w:hAnsi="Times New Roman" w:cs="Times New Roman"/>
          <w:sz w:val="24"/>
          <w:lang w:eastAsia="tr-TR"/>
        </w:rPr>
        <w:t>click</w:t>
      </w:r>
      <w:proofErr w:type="spellEnd"/>
      <w:r w:rsidR="008912F4">
        <w:rPr>
          <w:rFonts w:ascii="Times New Roman" w:hAnsi="Times New Roman" w:cs="Times New Roman"/>
          <w:sz w:val="24"/>
          <w:lang w:eastAsia="tr-TR"/>
        </w:rPr>
        <w:t>” ile tahta üzerine duvar(engel) eklenebilmektedir.</w:t>
      </w:r>
    </w:p>
    <w:p w:rsidR="008912F4" w:rsidRDefault="008912F4" w:rsidP="008912F4">
      <w:pPr>
        <w:jc w:val="both"/>
        <w:rPr>
          <w:rFonts w:ascii="Times New Roman" w:hAnsi="Times New Roman" w:cs="Times New Roman"/>
          <w:sz w:val="24"/>
          <w:lang w:eastAsia="tr-TR"/>
        </w:rPr>
      </w:pPr>
      <w:r>
        <w:rPr>
          <w:rFonts w:ascii="Times New Roman" w:hAnsi="Times New Roman" w:cs="Times New Roman"/>
          <w:sz w:val="24"/>
          <w:lang w:eastAsia="tr-TR"/>
        </w:rPr>
        <w:tab/>
        <w:t xml:space="preserve">Çoklu oyun </w:t>
      </w:r>
      <w:proofErr w:type="spellStart"/>
      <w:r>
        <w:rPr>
          <w:rFonts w:ascii="Times New Roman" w:hAnsi="Times New Roman" w:cs="Times New Roman"/>
          <w:sz w:val="24"/>
          <w:lang w:eastAsia="tr-TR"/>
        </w:rPr>
        <w:t>modunda</w:t>
      </w:r>
      <w:proofErr w:type="spellEnd"/>
      <w:r>
        <w:rPr>
          <w:rFonts w:ascii="Times New Roman" w:hAnsi="Times New Roman" w:cs="Times New Roman"/>
          <w:sz w:val="24"/>
          <w:lang w:eastAsia="tr-TR"/>
        </w:rPr>
        <w:t xml:space="preserve"> yine aynı şekilde sağ tarafta bulunan taşlardan oyuncular kendi taşlarını tahta üzerine yerleştirmektedirler. Oyuncular her ikisi de “Space” tuşuna basarak hazır olduklarını belirttikleri takdirde oyun </w:t>
      </w:r>
      <w:proofErr w:type="spellStart"/>
      <w:r>
        <w:rPr>
          <w:rFonts w:ascii="Times New Roman" w:hAnsi="Times New Roman" w:cs="Times New Roman"/>
          <w:sz w:val="24"/>
          <w:lang w:eastAsia="tr-TR"/>
        </w:rPr>
        <w:t>anataşın</w:t>
      </w:r>
      <w:proofErr w:type="spellEnd"/>
      <w:r>
        <w:rPr>
          <w:rFonts w:ascii="Times New Roman" w:hAnsi="Times New Roman" w:cs="Times New Roman"/>
          <w:sz w:val="24"/>
          <w:lang w:eastAsia="tr-TR"/>
        </w:rPr>
        <w:t xml:space="preserve"> tahta üzerinde belirmesiyle başlamaktadır.</w:t>
      </w:r>
    </w:p>
    <w:p w:rsidR="008912F4" w:rsidRPr="00376990" w:rsidRDefault="008912F4" w:rsidP="008912F4">
      <w:pPr>
        <w:jc w:val="both"/>
        <w:rPr>
          <w:rFonts w:ascii="Times New Roman" w:hAnsi="Times New Roman" w:cs="Times New Roman"/>
          <w:sz w:val="24"/>
          <w:lang w:eastAsia="tr-TR"/>
        </w:rPr>
      </w:pPr>
      <w:r>
        <w:rPr>
          <w:rFonts w:ascii="Times New Roman" w:hAnsi="Times New Roman" w:cs="Times New Roman"/>
          <w:sz w:val="24"/>
          <w:lang w:eastAsia="tr-TR"/>
        </w:rPr>
        <w:tab/>
        <w:t xml:space="preserve">Her taş hamlesinde hareket ettirilen taş ile </w:t>
      </w:r>
      <w:proofErr w:type="spellStart"/>
      <w:r>
        <w:rPr>
          <w:rFonts w:ascii="Times New Roman" w:hAnsi="Times New Roman" w:cs="Times New Roman"/>
          <w:sz w:val="24"/>
          <w:lang w:eastAsia="tr-TR"/>
        </w:rPr>
        <w:t>anataşın</w:t>
      </w:r>
      <w:proofErr w:type="spellEnd"/>
      <w:r>
        <w:rPr>
          <w:rFonts w:ascii="Times New Roman" w:hAnsi="Times New Roman" w:cs="Times New Roman"/>
          <w:sz w:val="24"/>
          <w:lang w:eastAsia="tr-TR"/>
        </w:rPr>
        <w:t xml:space="preserve"> arasındaki mesafe hesaplanıp taş üzerinde gösterilmektedir. Oyun başlangıcında taşlar “Mouse Sol </w:t>
      </w:r>
      <w:proofErr w:type="spellStart"/>
      <w:r>
        <w:rPr>
          <w:rFonts w:ascii="Times New Roman" w:hAnsi="Times New Roman" w:cs="Times New Roman"/>
          <w:sz w:val="24"/>
          <w:lang w:eastAsia="tr-TR"/>
        </w:rPr>
        <w:t>Click</w:t>
      </w:r>
      <w:proofErr w:type="spellEnd"/>
      <w:r>
        <w:rPr>
          <w:rFonts w:ascii="Times New Roman" w:hAnsi="Times New Roman" w:cs="Times New Roman"/>
          <w:sz w:val="24"/>
          <w:lang w:eastAsia="tr-TR"/>
        </w:rPr>
        <w:t>” ile tahtaya yerleştirilir. Taş hareket işlemi, taşın çevresine maksimum 1 adım olacak şekilde yapılmalıdır.</w:t>
      </w:r>
    </w:p>
    <w:p w:rsidR="00EA6C50" w:rsidRDefault="00EA6C50" w:rsidP="00EA6C50">
      <w:pPr>
        <w:pStyle w:val="Balk2"/>
        <w:rPr>
          <w:rFonts w:ascii="Times New Roman" w:hAnsi="Times New Roman" w:cs="Times New Roman"/>
          <w:b/>
          <w:color w:val="000000" w:themeColor="text1"/>
          <w:lang w:eastAsia="tr-TR"/>
        </w:rPr>
      </w:pPr>
      <w:bookmarkStart w:id="5" w:name="_Toc57571834"/>
      <w:r w:rsidRPr="00EA6C50">
        <w:rPr>
          <w:rFonts w:ascii="Times New Roman" w:hAnsi="Times New Roman" w:cs="Times New Roman"/>
          <w:b/>
          <w:color w:val="000000" w:themeColor="text1"/>
          <w:lang w:eastAsia="tr-TR"/>
        </w:rPr>
        <w:lastRenderedPageBreak/>
        <w:t>Program Kodu</w:t>
      </w:r>
      <w:bookmarkEnd w:id="5"/>
    </w:p>
    <w:p w:rsidR="008912F4" w:rsidRPr="008912F4" w:rsidRDefault="008912F4" w:rsidP="008912F4">
      <w:pPr>
        <w:rPr>
          <w:rFonts w:ascii="Times New Roman" w:hAnsi="Times New Roman" w:cs="Times New Roman"/>
          <w:sz w:val="24"/>
          <w:lang w:eastAsia="tr-TR"/>
        </w:rPr>
      </w:pPr>
      <w:r>
        <w:rPr>
          <w:rFonts w:ascii="Times New Roman" w:hAnsi="Times New Roman" w:cs="Times New Roman"/>
          <w:sz w:val="24"/>
          <w:lang w:eastAsia="tr-TR"/>
        </w:rPr>
        <w:tab/>
      </w: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System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System.Collections</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System.Collections</w:t>
      </w:r>
      <w:proofErr w:type="gramEnd"/>
      <w:r w:rsidRPr="008912F4">
        <w:rPr>
          <w:rFonts w:ascii="Times New Roman" w:hAnsi="Times New Roman" w:cs="Times New Roman"/>
          <w:sz w:val="24"/>
          <w:lang w:eastAsia="tr-TR"/>
        </w:rPr>
        <w:t>.Generic</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UnityEngine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UnityEngine.UI</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class</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click</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MonoBehaviour</w:t>
      </w:r>
      <w:proofErr w:type="spellEnd"/>
      <w:proofErr w:type="gramEnd"/>
    </w:p>
    <w:p w:rsidR="008912F4" w:rsidRPr="008912F4" w:rsidRDefault="008912F4" w:rsidP="008912F4">
      <w:pPr>
        <w:rPr>
          <w:rFonts w:ascii="Times New Roman" w:hAnsi="Times New Roman" w:cs="Times New Roman"/>
          <w:sz w:val="24"/>
          <w:lang w:eastAsia="tr-TR"/>
        </w:rPr>
      </w:pP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tahtam;</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panel;</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load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tahtaScript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trap;</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selected</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null</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tasim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gameStateText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bool</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0,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tasAdet</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x = 10.52F;</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Start()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tahtaScript</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tahtam.GetComponent</w:t>
      </w:r>
      <w:proofErr w:type="spellEnd"/>
      <w:proofErr w:type="gram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load</w:t>
      </w:r>
      <w:proofErr w:type="spellEnd"/>
      <w:r w:rsidRPr="008912F4">
        <w:rPr>
          <w:rFonts w:ascii="Times New Roman" w:hAnsi="Times New Roman" w:cs="Times New Roman"/>
          <w:sz w:val="24"/>
          <w:lang w:eastAsia="tr-TR"/>
        </w:rPr>
        <w: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Update()</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Input.GetMouseButtonDown</w:t>
      </w:r>
      <w:proofErr w:type="spellEnd"/>
      <w:proofErr w:type="gramEnd"/>
      <w:r w:rsidRPr="008912F4">
        <w:rPr>
          <w:rFonts w:ascii="Times New Roman" w:hAnsi="Times New Roman" w:cs="Times New Roman"/>
          <w:sz w:val="24"/>
          <w:lang w:eastAsia="tr-TR"/>
        </w:rPr>
        <w:t>(0))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tasim.transform</w:t>
      </w:r>
      <w:proofErr w:type="gramEnd"/>
      <w:r w:rsidRPr="008912F4">
        <w:rPr>
          <w:rFonts w:ascii="Times New Roman" w:hAnsi="Times New Roman" w:cs="Times New Roman"/>
          <w:sz w:val="24"/>
          <w:lang w:eastAsia="tr-TR"/>
        </w:rPr>
        <w:t>.position.x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tasim.transform</w:t>
      </w:r>
      <w:proofErr w:type="gramEnd"/>
      <w:r w:rsidRPr="008912F4">
        <w:rPr>
          <w:rFonts w:ascii="Times New Roman" w:hAnsi="Times New Roman" w:cs="Times New Roman"/>
          <w:sz w:val="24"/>
          <w:lang w:eastAsia="tr-TR"/>
        </w:rPr>
        <w:t>.position.y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Vector3 </w:t>
      </w:r>
      <w:proofErr w:type="spellStart"/>
      <w:r w:rsidRPr="008912F4">
        <w:rPr>
          <w:rFonts w:ascii="Times New Roman" w:hAnsi="Times New Roman" w:cs="Times New Roman"/>
          <w:sz w:val="24"/>
          <w:lang w:eastAsia="tr-TR"/>
        </w:rPr>
        <w:t>mousePos</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Camera.main</w:t>
      </w:r>
      <w:proofErr w:type="gramEnd"/>
      <w:r w:rsidRPr="008912F4">
        <w:rPr>
          <w:rFonts w:ascii="Times New Roman" w:hAnsi="Times New Roman" w:cs="Times New Roman"/>
          <w:sz w:val="24"/>
          <w:lang w:eastAsia="tr-TR"/>
        </w:rPr>
        <w:t>.ScreenToWorldPoint</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Input.mousePosition</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Vector2 mousePos2D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Vector2(</w:t>
      </w:r>
      <w:proofErr w:type="spellStart"/>
      <w:proofErr w:type="gramStart"/>
      <w:r w:rsidRPr="008912F4">
        <w:rPr>
          <w:rFonts w:ascii="Times New Roman" w:hAnsi="Times New Roman" w:cs="Times New Roman"/>
          <w:sz w:val="24"/>
          <w:lang w:eastAsia="tr-TR"/>
        </w:rPr>
        <w:t>mousePos.x</w:t>
      </w:r>
      <w:proofErr w:type="spellEnd"/>
      <w:proofErr w:type="gram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mousePos.y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RaycastHit2D </w:t>
      </w:r>
      <w:proofErr w:type="gramStart"/>
      <w:r w:rsidRPr="008912F4">
        <w:rPr>
          <w:rFonts w:ascii="Times New Roman" w:hAnsi="Times New Roman" w:cs="Times New Roman"/>
          <w:sz w:val="24"/>
          <w:lang w:eastAsia="tr-TR"/>
        </w:rPr>
        <w:t>hit</w:t>
      </w:r>
      <w:proofErr w:type="gramEnd"/>
      <w:r w:rsidRPr="008912F4">
        <w:rPr>
          <w:rFonts w:ascii="Times New Roman" w:hAnsi="Times New Roman" w:cs="Times New Roman"/>
          <w:sz w:val="24"/>
          <w:lang w:eastAsia="tr-TR"/>
        </w:rPr>
        <w:t xml:space="preserve"> = Physics2D.Raycast(mousePos2D, Vector2.zero);</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hit</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clickObject</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hit.collider</w:t>
      </w:r>
      <w:proofErr w:type="gramEnd"/>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clickObject.tag</w:t>
      </w:r>
      <w:proofErr w:type="spellEnd"/>
      <w:proofErr w:type="gramEnd"/>
      <w:r w:rsidRPr="008912F4">
        <w:rPr>
          <w:rFonts w:ascii="Times New Roman" w:hAnsi="Times New Roman" w:cs="Times New Roman"/>
          <w:sz w:val="24"/>
          <w:lang w:eastAsia="tr-TR"/>
        </w:rPr>
        <w:t>=="tas")</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selected</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clickObject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else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selected</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null</w:t>
      </w:r>
      <w:proofErr w:type="spellEnd"/>
      <w:r w:rsidRPr="008912F4">
        <w:rPr>
          <w:rFonts w:ascii="Times New Roman" w:hAnsi="Times New Roman" w:cs="Times New Roman"/>
          <w:sz w:val="24"/>
          <w:lang w:eastAsia="tr-TR"/>
        </w:rPr>
        <w:t>&amp;&amp;</w:t>
      </w:r>
      <w:proofErr w:type="spellStart"/>
      <w:proofErr w:type="gramStart"/>
      <w:r w:rsidRPr="008912F4">
        <w:rPr>
          <w:rFonts w:ascii="Times New Roman" w:hAnsi="Times New Roman" w:cs="Times New Roman"/>
          <w:sz w:val="24"/>
          <w:lang w:eastAsia="tr-TR"/>
        </w:rPr>
        <w:t>clickObject.tag</w:t>
      </w:r>
      <w:proofErr w:type="spellEnd"/>
      <w:proofErr w:type="gramEnd"/>
      <w:r w:rsidRPr="008912F4">
        <w:rPr>
          <w:rFonts w:ascii="Times New Roman" w:hAnsi="Times New Roman" w:cs="Times New Roman"/>
          <w:sz w:val="24"/>
          <w:lang w:eastAsia="tr-TR"/>
        </w:rPr>
        <w:t>!="trap")</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clickObject.transform</w:t>
      </w:r>
      <w:proofErr w:type="gramEnd"/>
      <w:r w:rsidRPr="008912F4">
        <w:rPr>
          <w:rFonts w:ascii="Times New Roman" w:hAnsi="Times New Roman" w:cs="Times New Roman"/>
          <w:sz w:val="24"/>
          <w:lang w:eastAsia="tr-TR"/>
        </w:rPr>
        <w:t>.position.x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clickObject.transform</w:t>
      </w:r>
      <w:proofErr w:type="gramEnd"/>
      <w:r w:rsidRPr="008912F4">
        <w:rPr>
          <w:rFonts w:ascii="Times New Roman" w:hAnsi="Times New Roman" w:cs="Times New Roman"/>
          <w:sz w:val="24"/>
          <w:lang w:eastAsia="tr-TR"/>
        </w:rPr>
        <w:t>.position.y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TextMesh</w:t>
      </w:r>
      <w:proofErr w:type="spellEnd"/>
      <w:r w:rsidRPr="008912F4">
        <w:rPr>
          <w:rFonts w:ascii="Times New Roman" w:hAnsi="Times New Roman" w:cs="Times New Roman"/>
          <w:sz w:val="24"/>
          <w:lang w:eastAsia="tr-TR"/>
        </w:rPr>
        <w:t xml:space="preserve"> metnim = </w:t>
      </w:r>
      <w:proofErr w:type="spellStart"/>
      <w:proofErr w:type="gramStart"/>
      <w:r w:rsidRPr="008912F4">
        <w:rPr>
          <w:rFonts w:ascii="Times New Roman" w:hAnsi="Times New Roman" w:cs="Times New Roman"/>
          <w:sz w:val="24"/>
          <w:lang w:eastAsia="tr-TR"/>
        </w:rPr>
        <w:t>selected.GetComponentInChildren</w:t>
      </w:r>
      <w:proofErr w:type="spellEnd"/>
      <w:proofErr w:type="gram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TextMesh</w:t>
      </w:r>
      <w:proofErr w:type="spellEnd"/>
      <w:r w:rsidRPr="008912F4">
        <w:rPr>
          <w:rFonts w:ascii="Times New Roman" w:hAnsi="Times New Roman" w:cs="Times New Roman"/>
          <w:sz w:val="24"/>
          <w:lang w:eastAsia="tr-TR"/>
        </w:rPr>
        <w: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selected.transform</w:t>
      </w:r>
      <w:proofErr w:type="gramEnd"/>
      <w:r w:rsidRPr="008912F4">
        <w:rPr>
          <w:rFonts w:ascii="Times New Roman" w:hAnsi="Times New Roman" w:cs="Times New Roman"/>
          <w:sz w:val="24"/>
          <w:lang w:eastAsia="tr-TR"/>
        </w:rPr>
        <w:t>.position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tahtaScript.tasMesafeOlcum</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int.Parse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metnim.text</w:t>
      </w:r>
      <w:proofErr w:type="spellEnd"/>
      <w:r w:rsidRPr="008912F4">
        <w:rPr>
          <w:rFonts w:ascii="Times New Roman" w:hAnsi="Times New Roman" w:cs="Times New Roman"/>
          <w:sz w:val="24"/>
          <w:lang w:eastAsia="tr-TR"/>
        </w:rPr>
        <w:t>) &gt;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seciliX</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selected.transform</w:t>
      </w:r>
      <w:proofErr w:type="gramEnd"/>
      <w:r w:rsidRPr="008912F4">
        <w:rPr>
          <w:rFonts w:ascii="Times New Roman" w:hAnsi="Times New Roman" w:cs="Times New Roman"/>
          <w:sz w:val="24"/>
          <w:lang w:eastAsia="tr-TR"/>
        </w:rPr>
        <w:t>.position.x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seciliY</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selected.transform</w:t>
      </w:r>
      <w:proofErr w:type="gramEnd"/>
      <w:r w:rsidRPr="008912F4">
        <w:rPr>
          <w:rFonts w:ascii="Times New Roman" w:hAnsi="Times New Roman" w:cs="Times New Roman"/>
          <w:sz w:val="24"/>
          <w:lang w:eastAsia="tr-TR"/>
        </w:rPr>
        <w:t>.position.y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mesafe = Convert.ToInt32((</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&gt; </w:t>
      </w:r>
      <w:proofErr w:type="spellStart"/>
      <w:proofErr w:type="gramStart"/>
      <w:r w:rsidRPr="008912F4">
        <w:rPr>
          <w:rFonts w:ascii="Times New Roman" w:hAnsi="Times New Roman" w:cs="Times New Roman"/>
          <w:sz w:val="24"/>
          <w:lang w:eastAsia="tr-TR"/>
        </w:rPr>
        <w:t>seciliX</w:t>
      </w:r>
      <w:proofErr w:type="spellEnd"/>
      <w:r w:rsidRPr="008912F4">
        <w:rPr>
          <w:rFonts w:ascii="Times New Roman" w:hAnsi="Times New Roman" w:cs="Times New Roman"/>
          <w:sz w:val="24"/>
          <w:lang w:eastAsia="tr-TR"/>
        </w:rPr>
        <w:t xml:space="preserve"> ?</w:t>
      </w:r>
      <w:proofErr w:type="gram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seciliX</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seciliX</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&gt; </w:t>
      </w:r>
      <w:proofErr w:type="spellStart"/>
      <w:r w:rsidRPr="008912F4">
        <w:rPr>
          <w:rFonts w:ascii="Times New Roman" w:hAnsi="Times New Roman" w:cs="Times New Roman"/>
          <w:sz w:val="24"/>
          <w:lang w:eastAsia="tr-TR"/>
        </w:rPr>
        <w:t>seciliY</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seciliY</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seciliY</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proofErr w:type="gramStart"/>
      <w:r w:rsidRPr="008912F4">
        <w:rPr>
          <w:rFonts w:ascii="Times New Roman" w:hAnsi="Times New Roman" w:cs="Times New Roman"/>
          <w:sz w:val="24"/>
          <w:lang w:eastAsia="tr-TR"/>
        </w:rPr>
        <w:t>Debug.Log</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 :{mesafe}");</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(mesafe ==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selected.transform</w:t>
      </w:r>
      <w:proofErr w:type="gramEnd"/>
      <w:r w:rsidRPr="008912F4">
        <w:rPr>
          <w:rFonts w:ascii="Times New Roman" w:hAnsi="Times New Roman" w:cs="Times New Roman"/>
          <w:sz w:val="24"/>
          <w:lang w:eastAsia="tr-TR"/>
        </w:rPr>
        <w:t>.position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mesafeHedef</w:t>
      </w:r>
      <w:proofErr w:type="spellEnd"/>
      <w:r w:rsidRPr="008912F4">
        <w:rPr>
          <w:rFonts w:ascii="Times New Roman" w:hAnsi="Times New Roman" w:cs="Times New Roman"/>
          <w:sz w:val="24"/>
          <w:lang w:eastAsia="tr-TR"/>
        </w:rPr>
        <w:t xml:space="preserve"> = Convert.ToInt32(</w:t>
      </w:r>
      <w:proofErr w:type="spellStart"/>
      <w:proofErr w:type="gramStart"/>
      <w:r w:rsidRPr="008912F4">
        <w:rPr>
          <w:rFonts w:ascii="Times New Roman" w:hAnsi="Times New Roman" w:cs="Times New Roman"/>
          <w:sz w:val="24"/>
          <w:lang w:eastAsia="tr-TR"/>
        </w:rPr>
        <w:t>metnim.text</w:t>
      </w:r>
      <w:proofErr w:type="spellEnd"/>
      <w:proofErr w:type="gramEnd"/>
      <w:r w:rsidRPr="008912F4">
        <w:rPr>
          <w:rFonts w:ascii="Times New Roman" w:hAnsi="Times New Roman" w:cs="Times New Roman"/>
          <w:sz w:val="24"/>
          <w:lang w:eastAsia="tr-TR"/>
        </w:rPr>
        <w:t xml:space="preserve">) - 1; </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mesafeHedef</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&amp;&amp;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selected.SetActive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selected.transform</w:t>
      </w:r>
      <w:proofErr w:type="gramEnd"/>
      <w:r w:rsidRPr="008912F4">
        <w:rPr>
          <w:rFonts w:ascii="Times New Roman" w:hAnsi="Times New Roman" w:cs="Times New Roman"/>
          <w:sz w:val="24"/>
          <w:lang w:eastAsia="tr-TR"/>
        </w:rPr>
        <w:t>.position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Vector3(x, 6,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x</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tasAdet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tasAdet</w:t>
      </w:r>
      <w:proofErr w:type="spellEnd"/>
      <w:r w:rsidRPr="008912F4">
        <w:rPr>
          <w:rFonts w:ascii="Times New Roman" w:hAnsi="Times New Roman" w:cs="Times New Roman"/>
          <w:sz w:val="24"/>
          <w:lang w:eastAsia="tr-TR"/>
        </w:rPr>
        <w:t xml:space="preserve"> == 6)</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item.SetActive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gameStateText.text</w:t>
      </w:r>
      <w:proofErr w:type="spellEnd"/>
      <w:r w:rsidRPr="008912F4">
        <w:rPr>
          <w:rFonts w:ascii="Times New Roman" w:hAnsi="Times New Roman" w:cs="Times New Roman"/>
          <w:sz w:val="24"/>
          <w:lang w:eastAsia="tr-TR"/>
        </w:rPr>
        <w:t xml:space="preserve"> = "Oyun Bitti</w:t>
      </w:r>
      <w:proofErr w:type="gramStart"/>
      <w:r w:rsidRPr="008912F4">
        <w:rPr>
          <w:rFonts w:ascii="Times New Roman" w:hAnsi="Times New Roman" w:cs="Times New Roman"/>
          <w:sz w:val="24"/>
          <w:lang w:eastAsia="tr-TR"/>
        </w:rPr>
        <w:t>!..</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gameStateText.color</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Color.green</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[6].</w:t>
      </w:r>
      <w:proofErr w:type="spellStart"/>
      <w:r w:rsidRPr="008912F4">
        <w:rPr>
          <w:rFonts w:ascii="Times New Roman" w:hAnsi="Times New Roman" w:cs="Times New Roman"/>
          <w:sz w:val="24"/>
          <w:lang w:eastAsia="tr-TR"/>
        </w:rPr>
        <w:t>tag</w:t>
      </w:r>
      <w:proofErr w:type="spellEnd"/>
      <w:r w:rsidRPr="008912F4">
        <w:rPr>
          <w:rFonts w:ascii="Times New Roman" w:hAnsi="Times New Roman" w:cs="Times New Roman"/>
          <w:sz w:val="24"/>
          <w:lang w:eastAsia="tr-TR"/>
        </w:rPr>
        <w:t xml:space="preserve"> = "tas";</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tahtaScript.tasYerlestir</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item.SetActive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gameStateText.text</w:t>
      </w:r>
      <w:proofErr w:type="spellEnd"/>
      <w:r w:rsidRPr="008912F4">
        <w:rPr>
          <w:rFonts w:ascii="Times New Roman" w:hAnsi="Times New Roman" w:cs="Times New Roman"/>
          <w:sz w:val="24"/>
          <w:lang w:eastAsia="tr-TR"/>
        </w:rPr>
        <w:t xml:space="preserve"> = "Oyun Bitti</w:t>
      </w:r>
      <w:proofErr w:type="gramStart"/>
      <w:r w:rsidRPr="008912F4">
        <w:rPr>
          <w:rFonts w:ascii="Times New Roman" w:hAnsi="Times New Roman" w:cs="Times New Roman"/>
          <w:sz w:val="24"/>
          <w:lang w:eastAsia="tr-TR"/>
        </w:rPr>
        <w:t>!..</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gameStateText.color</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Color.red</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[6].</w:t>
      </w:r>
      <w:proofErr w:type="spellStart"/>
      <w:r w:rsidRPr="008912F4">
        <w:rPr>
          <w:rFonts w:ascii="Times New Roman" w:hAnsi="Times New Roman" w:cs="Times New Roman"/>
          <w:sz w:val="24"/>
          <w:lang w:eastAsia="tr-TR"/>
        </w:rPr>
        <w:t>tag</w:t>
      </w:r>
      <w:proofErr w:type="spellEnd"/>
      <w:r w:rsidRPr="008912F4">
        <w:rPr>
          <w:rFonts w:ascii="Times New Roman" w:hAnsi="Times New Roman" w:cs="Times New Roman"/>
          <w:sz w:val="24"/>
          <w:lang w:eastAsia="tr-TR"/>
        </w:rPr>
        <w:t xml:space="preserve"> = "tas";</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metnim.text</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mesafeHedef.ToString</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Debug.Log</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metnim.text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selected</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null</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Input.GetMouseButtonDown</w:t>
      </w:r>
      <w:proofErr w:type="spellEnd"/>
      <w:proofErr w:type="gramEnd"/>
      <w:r w:rsidRPr="008912F4">
        <w:rPr>
          <w:rFonts w:ascii="Times New Roman" w:hAnsi="Times New Roman" w:cs="Times New Roman"/>
          <w:sz w:val="24"/>
          <w:lang w:eastAsia="tr-TR"/>
        </w:rPr>
        <w:t>(1))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Vector3 </w:t>
      </w:r>
      <w:proofErr w:type="spellStart"/>
      <w:r w:rsidRPr="008912F4">
        <w:rPr>
          <w:rFonts w:ascii="Times New Roman" w:hAnsi="Times New Roman" w:cs="Times New Roman"/>
          <w:sz w:val="24"/>
          <w:lang w:eastAsia="tr-TR"/>
        </w:rPr>
        <w:t>mousePos</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Camera.main</w:t>
      </w:r>
      <w:proofErr w:type="gramEnd"/>
      <w:r w:rsidRPr="008912F4">
        <w:rPr>
          <w:rFonts w:ascii="Times New Roman" w:hAnsi="Times New Roman" w:cs="Times New Roman"/>
          <w:sz w:val="24"/>
          <w:lang w:eastAsia="tr-TR"/>
        </w:rPr>
        <w:t>.ScreenToWorldPoint</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Input.mousePosition</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Vector2 mousePos2D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Vector2(</w:t>
      </w:r>
      <w:proofErr w:type="spellStart"/>
      <w:proofErr w:type="gramStart"/>
      <w:r w:rsidRPr="008912F4">
        <w:rPr>
          <w:rFonts w:ascii="Times New Roman" w:hAnsi="Times New Roman" w:cs="Times New Roman"/>
          <w:sz w:val="24"/>
          <w:lang w:eastAsia="tr-TR"/>
        </w:rPr>
        <w:t>mousePos.x</w:t>
      </w:r>
      <w:proofErr w:type="spellEnd"/>
      <w:proofErr w:type="gram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mousePos.y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RaycastHit2D </w:t>
      </w:r>
      <w:proofErr w:type="gramStart"/>
      <w:r w:rsidRPr="008912F4">
        <w:rPr>
          <w:rFonts w:ascii="Times New Roman" w:hAnsi="Times New Roman" w:cs="Times New Roman"/>
          <w:sz w:val="24"/>
          <w:lang w:eastAsia="tr-TR"/>
        </w:rPr>
        <w:t>hit</w:t>
      </w:r>
      <w:proofErr w:type="gramEnd"/>
      <w:r w:rsidRPr="008912F4">
        <w:rPr>
          <w:rFonts w:ascii="Times New Roman" w:hAnsi="Times New Roman" w:cs="Times New Roman"/>
          <w:sz w:val="24"/>
          <w:lang w:eastAsia="tr-TR"/>
        </w:rPr>
        <w:t xml:space="preserve"> = Physics2D.Raycast(mousePos2D, Vector2.zero);</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hit</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clickObject</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hit.collider</w:t>
      </w:r>
      <w:proofErr w:type="gramEnd"/>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Debug.Log</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clickObject.tag</w:t>
      </w:r>
      <w:proofErr w:type="spellEnd"/>
      <w:r w:rsidRPr="008912F4">
        <w:rPr>
          <w:rFonts w:ascii="Times New Roman" w:hAnsi="Times New Roman" w:cs="Times New Roman"/>
          <w:sz w:val="24"/>
          <w:lang w:eastAsia="tr-TR"/>
        </w:rPr>
        <w:t xml:space="preserve"> + " : " + </w:t>
      </w:r>
      <w:proofErr w:type="spellStart"/>
      <w:r w:rsidRPr="008912F4">
        <w:rPr>
          <w:rFonts w:ascii="Times New Roman" w:hAnsi="Times New Roman" w:cs="Times New Roman"/>
          <w:sz w:val="24"/>
          <w:lang w:eastAsia="tr-TR"/>
        </w:rPr>
        <w:t>UnityEngine.Random.Range</w:t>
      </w:r>
      <w:proofErr w:type="spellEnd"/>
      <w:r w:rsidRPr="008912F4">
        <w:rPr>
          <w:rFonts w:ascii="Times New Roman" w:hAnsi="Times New Roman" w:cs="Times New Roman"/>
          <w:sz w:val="24"/>
          <w:lang w:eastAsia="tr-TR"/>
        </w:rPr>
        <w:t>(0, 999));</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clickObject.tag</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tahtaParca</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clickObject.transform</w:t>
      </w:r>
      <w:proofErr w:type="gramEnd"/>
      <w:r w:rsidRPr="008912F4">
        <w:rPr>
          <w:rFonts w:ascii="Times New Roman" w:hAnsi="Times New Roman" w:cs="Times New Roman"/>
          <w:sz w:val="24"/>
          <w:lang w:eastAsia="tr-TR"/>
        </w:rPr>
        <w:t>.position.x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clickObject.transform</w:t>
      </w:r>
      <w:proofErr w:type="gramEnd"/>
      <w:r w:rsidRPr="008912F4">
        <w:rPr>
          <w:rFonts w:ascii="Times New Roman" w:hAnsi="Times New Roman" w:cs="Times New Roman"/>
          <w:sz w:val="24"/>
          <w:lang w:eastAsia="tr-TR"/>
        </w:rPr>
        <w:t>.position.y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Instantiate</w:t>
      </w:r>
      <w:proofErr w:type="spellEnd"/>
      <w:r w:rsidRPr="008912F4">
        <w:rPr>
          <w:rFonts w:ascii="Times New Roman" w:hAnsi="Times New Roman" w:cs="Times New Roman"/>
          <w:sz w:val="24"/>
          <w:lang w:eastAsia="tr-TR"/>
        </w:rPr>
        <w:t xml:space="preserve">(trap,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-0.1F), </w:t>
      </w:r>
      <w:proofErr w:type="spellStart"/>
      <w:proofErr w:type="gramStart"/>
      <w:r w:rsidRPr="008912F4">
        <w:rPr>
          <w:rFonts w:ascii="Times New Roman" w:hAnsi="Times New Roman" w:cs="Times New Roman"/>
          <w:sz w:val="24"/>
          <w:lang w:eastAsia="tr-TR"/>
        </w:rPr>
        <w:t>Quaternion.identity</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else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w:t>
      </w:r>
      <w:proofErr w:type="spellStart"/>
      <w:proofErr w:type="gramStart"/>
      <w:r w:rsidRPr="008912F4">
        <w:rPr>
          <w:rFonts w:ascii="Times New Roman" w:hAnsi="Times New Roman" w:cs="Times New Roman"/>
          <w:sz w:val="24"/>
          <w:lang w:eastAsia="tr-TR"/>
        </w:rPr>
        <w:t>clickObject.tag</w:t>
      </w:r>
      <w:proofErr w:type="spellEnd"/>
      <w:proofErr w:type="gramEnd"/>
      <w:r w:rsidRPr="008912F4">
        <w:rPr>
          <w:rFonts w:ascii="Times New Roman" w:hAnsi="Times New Roman" w:cs="Times New Roman"/>
          <w:sz w:val="24"/>
          <w:lang w:eastAsia="tr-TR"/>
        </w:rPr>
        <w:t>=="trap")</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Destroy</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clickObject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Input.GetKeyDown</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KeyCode.Escape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tahtaScript.tasYerlestir</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tahtaScript.finishManual</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panel.SetActive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Input.GetKeyDown</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KeyCode.Space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bool</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startCheck</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item.transform</w:t>
      </w:r>
      <w:proofErr w:type="gramEnd"/>
      <w:r w:rsidRPr="008912F4">
        <w:rPr>
          <w:rFonts w:ascii="Times New Roman" w:hAnsi="Times New Roman" w:cs="Times New Roman"/>
          <w:sz w:val="24"/>
          <w:lang w:eastAsia="tr-TR"/>
        </w:rPr>
        <w:t>.position.x</w:t>
      </w:r>
      <w:proofErr w:type="spellEnd"/>
      <w:r w:rsidRPr="008912F4">
        <w:rPr>
          <w:rFonts w:ascii="Times New Roman" w:hAnsi="Times New Roman" w:cs="Times New Roman"/>
          <w:sz w:val="24"/>
          <w:lang w:eastAsia="tr-TR"/>
        </w:rPr>
        <w:t>&gt;10)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startCheck</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break</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startCheck</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startCheck</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x</w:t>
      </w:r>
      <w:proofErr w:type="gramEnd"/>
      <w:r w:rsidRPr="008912F4">
        <w:rPr>
          <w:rFonts w:ascii="Times New Roman" w:hAnsi="Times New Roman" w:cs="Times New Roman"/>
          <w:sz w:val="24"/>
          <w:lang w:eastAsia="tr-TR"/>
        </w:rPr>
        <w:t xml:space="preserve"> = 10.52F;</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tasAdet</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gameStateText.color</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Color.white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gameStateText.text</w:t>
      </w:r>
      <w:proofErr w:type="spellEnd"/>
      <w:proofErr w:type="gramEnd"/>
      <w:r w:rsidRPr="008912F4">
        <w:rPr>
          <w:rFonts w:ascii="Times New Roman" w:hAnsi="Times New Roman" w:cs="Times New Roman"/>
          <w:sz w:val="24"/>
          <w:lang w:eastAsia="tr-TR"/>
        </w:rPr>
        <w:t xml:space="preserve"> = "Oyun Başladı";</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gameState</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tahtaScript.tas</w:t>
      </w:r>
      <w:proofErr w:type="spellEnd"/>
      <w:proofErr w:type="gramEnd"/>
      <w:r w:rsidRPr="008912F4">
        <w:rPr>
          <w:rFonts w:ascii="Times New Roman" w:hAnsi="Times New Roman" w:cs="Times New Roman"/>
          <w:sz w:val="24"/>
          <w:lang w:eastAsia="tr-TR"/>
        </w:rPr>
        <w:t>[6].</w:t>
      </w:r>
      <w:proofErr w:type="spellStart"/>
      <w:r w:rsidRPr="008912F4">
        <w:rPr>
          <w:rFonts w:ascii="Times New Roman" w:hAnsi="Times New Roman" w:cs="Times New Roman"/>
          <w:sz w:val="24"/>
          <w:lang w:eastAsia="tr-TR"/>
        </w:rPr>
        <w:t>tag</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selected</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tahtaScript.StartManual</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Default="008912F4" w:rsidP="008912F4">
      <w:pPr>
        <w:pBdr>
          <w:bottom w:val="single" w:sz="6" w:space="1" w:color="auto"/>
        </w:pBdr>
        <w:rPr>
          <w:rFonts w:ascii="Times New Roman" w:hAnsi="Times New Roman" w:cs="Times New Roman"/>
          <w:sz w:val="24"/>
          <w:lang w:eastAsia="tr-TR"/>
        </w:rPr>
      </w:pP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System.Collections</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System.Collections</w:t>
      </w:r>
      <w:proofErr w:type="gramEnd"/>
      <w:r w:rsidRPr="008912F4">
        <w:rPr>
          <w:rFonts w:ascii="Times New Roman" w:hAnsi="Times New Roman" w:cs="Times New Roman"/>
          <w:sz w:val="24"/>
          <w:lang w:eastAsia="tr-TR"/>
        </w:rPr>
        <w:t>.Generic</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UnityEngine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System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using</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UnityEngine.UI</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class</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load</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MonoBehaviour</w:t>
      </w:r>
      <w:proofErr w:type="spellEnd"/>
      <w:proofErr w:type="gramEnd"/>
    </w:p>
    <w:p w:rsidR="008912F4" w:rsidRPr="008912F4" w:rsidRDefault="008912F4" w:rsidP="008912F4">
      <w:pPr>
        <w:rPr>
          <w:rFonts w:ascii="Times New Roman" w:hAnsi="Times New Roman" w:cs="Times New Roman"/>
          <w:sz w:val="24"/>
          <w:lang w:eastAsia="tr-TR"/>
        </w:rPr>
      </w:pPr>
      <w:proofErr w:type="gramStart"/>
      <w:r w:rsidRPr="008912F4">
        <w:rPr>
          <w:rFonts w:ascii="Times New Roman" w:hAnsi="Times New Roman" w:cs="Times New Roman"/>
          <w:sz w:val="24"/>
          <w:lang w:eastAsia="tr-TR"/>
        </w:rPr>
        <w:lastRenderedPageBreak/>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tahtaParcam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tahtaParcam2;</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tas;</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TextMesh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banner</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&gt;&gt; tahtam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&gt;&gt;();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&gt;&gt; </w:t>
      </w:r>
      <w:proofErr w:type="spellStart"/>
      <w:r w:rsidRPr="008912F4">
        <w:rPr>
          <w:rFonts w:ascii="Times New Roman" w:hAnsi="Times New Roman" w:cs="Times New Roman"/>
          <w:sz w:val="24"/>
          <w:lang w:eastAsia="tr-TR"/>
        </w:rPr>
        <w:t>tahtaParcalarim</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&gt;&gt;();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0,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Start()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Screen.fullScreen</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Screen.fullScreen</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StartManual</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tahtaParcaReset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tahtaYerlestir</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tasMesafeOlcum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finishManual</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&gt;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w:t>
      </w:r>
      <w:proofErr w:type="spellStart"/>
      <w:r w:rsidRPr="008912F4">
        <w:rPr>
          <w:rFonts w:ascii="Times New Roman" w:hAnsi="Times New Roman" w:cs="Times New Roman"/>
          <w:sz w:val="24"/>
          <w:lang w:eastAsia="tr-TR"/>
        </w:rPr>
        <w:t>tahtaParcalarim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item2 in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r w:rsidRPr="008912F4">
        <w:rPr>
          <w:rFonts w:ascii="Times New Roman" w:hAnsi="Times New Roman" w:cs="Times New Roman"/>
          <w:sz w:val="24"/>
          <w:lang w:eastAsia="tr-TR"/>
        </w:rPr>
        <w:t>Destroy</w:t>
      </w:r>
      <w:proofErr w:type="spellEnd"/>
      <w:r w:rsidRPr="008912F4">
        <w:rPr>
          <w:rFonts w:ascii="Times New Roman" w:hAnsi="Times New Roman" w:cs="Times New Roman"/>
          <w:sz w:val="24"/>
          <w:lang w:eastAsia="tr-TR"/>
        </w:rPr>
        <w:t>(item2);</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tahtam.Clear</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tas)</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item.SetActive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banner.SetActive</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false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tahtaParcaReset</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&gt;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 xml:space="preserve"> in </w:t>
      </w:r>
      <w:proofErr w:type="spellStart"/>
      <w:r w:rsidRPr="008912F4">
        <w:rPr>
          <w:rFonts w:ascii="Times New Roman" w:hAnsi="Times New Roman" w:cs="Times New Roman"/>
          <w:sz w:val="24"/>
          <w:lang w:eastAsia="tr-TR"/>
        </w:rPr>
        <w:t>tahtaParcalarim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foreach</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 item2 in </w:t>
      </w:r>
      <w:proofErr w:type="spellStart"/>
      <w:r w:rsidRPr="008912F4">
        <w:rPr>
          <w:rFonts w:ascii="Times New Roman" w:hAnsi="Times New Roman" w:cs="Times New Roman"/>
          <w:sz w:val="24"/>
          <w:lang w:eastAsia="tr-TR"/>
        </w:rPr>
        <w:t>item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GameObject.Destroy</w:t>
      </w:r>
      <w:proofErr w:type="spellEnd"/>
      <w:proofErr w:type="gramEnd"/>
      <w:r w:rsidRPr="008912F4">
        <w:rPr>
          <w:rFonts w:ascii="Times New Roman" w:hAnsi="Times New Roman" w:cs="Times New Roman"/>
          <w:sz w:val="24"/>
          <w:lang w:eastAsia="tr-TR"/>
        </w:rPr>
        <w:t>(item2);</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tahtam.Clear</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k = 0; k &lt; 10; k++)</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&gt; </w:t>
      </w:r>
      <w:proofErr w:type="spellStart"/>
      <w:r w:rsidRPr="008912F4">
        <w:rPr>
          <w:rFonts w:ascii="Times New Roman" w:hAnsi="Times New Roman" w:cs="Times New Roman"/>
          <w:sz w:val="24"/>
          <w:lang w:eastAsia="tr-TR"/>
        </w:rPr>
        <w:t>sutunlar</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i = 0; i &lt; 10; i++)</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sutunlar.Add</w:t>
      </w:r>
      <w:proofErr w:type="spellEnd"/>
      <w:proofErr w:type="gramEnd"/>
      <w:r w:rsidRPr="008912F4">
        <w:rPr>
          <w:rFonts w:ascii="Times New Roman" w:hAnsi="Times New Roman" w:cs="Times New Roman"/>
          <w:sz w:val="24"/>
          <w:lang w:eastAsia="tr-TR"/>
        </w:rPr>
        <w:t>(0);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sutunlar</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tasMesafeOlcum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tas[6].</w:t>
      </w:r>
      <w:proofErr w:type="spellStart"/>
      <w:proofErr w:type="gramStart"/>
      <w:r w:rsidRPr="008912F4">
        <w:rPr>
          <w:rFonts w:ascii="Times New Roman" w:hAnsi="Times New Roman" w:cs="Times New Roman"/>
          <w:sz w:val="24"/>
          <w:lang w:eastAsia="tr-TR"/>
        </w:rPr>
        <w:t>transform.position</w:t>
      </w:r>
      <w:proofErr w:type="gramEnd"/>
      <w:r w:rsidRPr="008912F4">
        <w:rPr>
          <w:rFonts w:ascii="Times New Roman" w:hAnsi="Times New Roman" w:cs="Times New Roman"/>
          <w:sz w:val="24"/>
          <w:lang w:eastAsia="tr-TR"/>
        </w:rPr>
        <w:t>.x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tas[6].</w:t>
      </w:r>
      <w:proofErr w:type="spellStart"/>
      <w:proofErr w:type="gramStart"/>
      <w:r w:rsidRPr="008912F4">
        <w:rPr>
          <w:rFonts w:ascii="Times New Roman" w:hAnsi="Times New Roman" w:cs="Times New Roman"/>
          <w:sz w:val="24"/>
          <w:lang w:eastAsia="tr-TR"/>
        </w:rPr>
        <w:t>transform.position</w:t>
      </w:r>
      <w:proofErr w:type="gramEnd"/>
      <w:r w:rsidRPr="008912F4">
        <w:rPr>
          <w:rFonts w:ascii="Times New Roman" w:hAnsi="Times New Roman" w:cs="Times New Roman"/>
          <w:sz w:val="24"/>
          <w:lang w:eastAsia="tr-TR"/>
        </w:rPr>
        <w: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k = 0; k &lt; </w:t>
      </w:r>
      <w:proofErr w:type="gramStart"/>
      <w:r w:rsidRPr="008912F4">
        <w:rPr>
          <w:rFonts w:ascii="Times New Roman" w:hAnsi="Times New Roman" w:cs="Times New Roman"/>
          <w:sz w:val="24"/>
          <w:lang w:eastAsia="tr-TR"/>
        </w:rPr>
        <w:t>tas.Length</w:t>
      </w:r>
      <w:proofErr w:type="gramEnd"/>
      <w:r w:rsidRPr="008912F4">
        <w:rPr>
          <w:rFonts w:ascii="Times New Roman" w:hAnsi="Times New Roman" w:cs="Times New Roman"/>
          <w:sz w:val="24"/>
          <w:lang w:eastAsia="tr-TR"/>
        </w:rPr>
        <w:t>-1; k++)</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 tas[k].</w:t>
      </w:r>
      <w:proofErr w:type="spellStart"/>
      <w:proofErr w:type="gramStart"/>
      <w:r w:rsidRPr="008912F4">
        <w:rPr>
          <w:rFonts w:ascii="Times New Roman" w:hAnsi="Times New Roman" w:cs="Times New Roman"/>
          <w:sz w:val="24"/>
          <w:lang w:eastAsia="tr-TR"/>
        </w:rPr>
        <w:t>transform.position</w:t>
      </w:r>
      <w:proofErr w:type="gramEnd"/>
      <w:r w:rsidRPr="008912F4">
        <w:rPr>
          <w:rFonts w:ascii="Times New Roman" w:hAnsi="Times New Roman" w:cs="Times New Roman"/>
          <w:sz w:val="24"/>
          <w:lang w:eastAsia="tr-TR"/>
        </w:rPr>
        <w:t>.x</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 tas[k].</w:t>
      </w:r>
      <w:proofErr w:type="spellStart"/>
      <w:proofErr w:type="gramStart"/>
      <w:r w:rsidRPr="008912F4">
        <w:rPr>
          <w:rFonts w:ascii="Times New Roman" w:hAnsi="Times New Roman" w:cs="Times New Roman"/>
          <w:sz w:val="24"/>
          <w:lang w:eastAsia="tr-TR"/>
        </w:rPr>
        <w:t>transform.position</w:t>
      </w:r>
      <w:proofErr w:type="gramEnd"/>
      <w:r w:rsidRPr="008912F4">
        <w:rPr>
          <w:rFonts w:ascii="Times New Roman" w:hAnsi="Times New Roman" w:cs="Times New Roman"/>
          <w:sz w:val="24"/>
          <w:lang w:eastAsia="tr-TR"/>
        </w:rPr>
        <w: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&lt;10)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mesafe = Convert.ToInt32((</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&gt; </w:t>
      </w:r>
      <w:proofErr w:type="spellStart"/>
      <w:proofErr w:type="gram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w:t>
      </w:r>
      <w:proofErr w:type="gram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seciliTopSatir</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seciliTopSatir</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mevTopX</w:t>
      </w:r>
      <w:proofErr w:type="spellEnd"/>
      <w:r w:rsidRPr="008912F4">
        <w:rPr>
          <w:rFonts w:ascii="Times New Roman" w:hAnsi="Times New Roman" w:cs="Times New Roman"/>
          <w:sz w:val="24"/>
          <w:lang w:eastAsia="tr-TR"/>
        </w:rPr>
        <w:t>)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&gt; </w:t>
      </w:r>
      <w:proofErr w:type="spell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seciliTopSutun</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seciliTopSutun</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mevTopY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[k].</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 xml:space="preserve"> = </w:t>
      </w:r>
      <w:proofErr w:type="spellStart"/>
      <w:proofErr w:type="gramStart"/>
      <w:r w:rsidRPr="008912F4">
        <w:rPr>
          <w:rFonts w:ascii="Times New Roman" w:hAnsi="Times New Roman" w:cs="Times New Roman"/>
          <w:sz w:val="24"/>
          <w:lang w:eastAsia="tr-TR"/>
        </w:rPr>
        <w:t>mesafe.ToString</w:t>
      </w:r>
      <w:proofErr w:type="spellEnd"/>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tahtaYerlestir</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i = 0; i &lt; </w:t>
      </w:r>
      <w:proofErr w:type="spellStart"/>
      <w:proofErr w:type="gramStart"/>
      <w:r w:rsidRPr="008912F4">
        <w:rPr>
          <w:rFonts w:ascii="Times New Roman" w:hAnsi="Times New Roman" w:cs="Times New Roman"/>
          <w:sz w:val="24"/>
          <w:lang w:eastAsia="tr-TR"/>
        </w:rPr>
        <w:t>tahtam.Count</w:t>
      </w:r>
      <w:proofErr w:type="spellEnd"/>
      <w:proofErr w:type="gramEnd"/>
      <w:r w:rsidRPr="008912F4">
        <w:rPr>
          <w:rFonts w:ascii="Times New Roman" w:hAnsi="Times New Roman" w:cs="Times New Roman"/>
          <w:sz w:val="24"/>
          <w:lang w:eastAsia="tr-TR"/>
        </w:rPr>
        <w:t>; i++)</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 xml:space="preserve">&gt; </w:t>
      </w:r>
      <w:proofErr w:type="spellStart"/>
      <w:r w:rsidRPr="008912F4">
        <w:rPr>
          <w:rFonts w:ascii="Times New Roman" w:hAnsi="Times New Roman" w:cs="Times New Roman"/>
          <w:sz w:val="24"/>
          <w:lang w:eastAsia="tr-TR"/>
        </w:rPr>
        <w:t>satirTahtaParcalarm</w:t>
      </w:r>
      <w:proofErr w:type="spell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List</w:t>
      </w:r>
      <w:proofErr w:type="spellEnd"/>
      <w:r w:rsidRPr="008912F4">
        <w:rPr>
          <w:rFonts w:ascii="Times New Roman" w:hAnsi="Times New Roman" w:cs="Times New Roman"/>
          <w:sz w:val="24"/>
          <w:lang w:eastAsia="tr-TR"/>
        </w:rPr>
        <w:t>&lt;</w:t>
      </w:r>
      <w:proofErr w:type="spellStart"/>
      <w:r w:rsidRPr="008912F4">
        <w:rPr>
          <w:rFonts w:ascii="Times New Roman" w:hAnsi="Times New Roman" w:cs="Times New Roman"/>
          <w:sz w:val="24"/>
          <w:lang w:eastAsia="tr-TR"/>
        </w:rPr>
        <w:t>GameObject</w:t>
      </w:r>
      <w:proofErr w:type="spellEnd"/>
      <w:r w:rsidRPr="008912F4">
        <w:rPr>
          <w:rFonts w:ascii="Times New Roman" w:hAnsi="Times New Roman" w:cs="Times New Roman"/>
          <w:sz w:val="24"/>
          <w:lang w:eastAsia="tr-TR"/>
        </w:rPr>
        <w:t>&gt;();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k = 0; k &lt; (tahtam[i]).</w:t>
      </w:r>
      <w:proofErr w:type="spellStart"/>
      <w:r w:rsidRPr="008912F4">
        <w:rPr>
          <w:rFonts w:ascii="Times New Roman" w:hAnsi="Times New Roman" w:cs="Times New Roman"/>
          <w:sz w:val="24"/>
          <w:lang w:eastAsia="tr-TR"/>
        </w:rPr>
        <w:t>Count</w:t>
      </w:r>
      <w:proofErr w:type="spellEnd"/>
      <w:r w:rsidRPr="008912F4">
        <w:rPr>
          <w:rFonts w:ascii="Times New Roman" w:hAnsi="Times New Roman" w:cs="Times New Roman"/>
          <w:sz w:val="24"/>
          <w:lang w:eastAsia="tr-TR"/>
        </w:rPr>
        <w:t>; k++)</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(i % 2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(k % 2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satirTahtaParcalarm.Add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Instantiate</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tahtaParcam</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Vector3(i, k, 0), </w:t>
      </w:r>
      <w:proofErr w:type="spellStart"/>
      <w:r w:rsidRPr="008912F4">
        <w:rPr>
          <w:rFonts w:ascii="Times New Roman" w:hAnsi="Times New Roman" w:cs="Times New Roman"/>
          <w:sz w:val="24"/>
          <w:lang w:eastAsia="tr-TR"/>
        </w:rPr>
        <w:t>Quaternion.identity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satirTahtaParcalarm.Add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Instantiate</w:t>
      </w:r>
      <w:proofErr w:type="spellEnd"/>
      <w:r w:rsidRPr="008912F4">
        <w:rPr>
          <w:rFonts w:ascii="Times New Roman" w:hAnsi="Times New Roman" w:cs="Times New Roman"/>
          <w:sz w:val="24"/>
          <w:lang w:eastAsia="tr-TR"/>
        </w:rPr>
        <w:t xml:space="preserve">(tahtaParcam2,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Vector3(i, k, 0), </w:t>
      </w:r>
      <w:proofErr w:type="spellStart"/>
      <w:r w:rsidRPr="008912F4">
        <w:rPr>
          <w:rFonts w:ascii="Times New Roman" w:hAnsi="Times New Roman" w:cs="Times New Roman"/>
          <w:sz w:val="24"/>
          <w:lang w:eastAsia="tr-TR"/>
        </w:rPr>
        <w:t>Quaternion.identity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(k % 2 ==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satirTahtaParcalarm.Add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Instantiate</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tahtaParcam</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Vector3(i, k, 0), </w:t>
      </w:r>
      <w:proofErr w:type="spellStart"/>
      <w:r w:rsidRPr="008912F4">
        <w:rPr>
          <w:rFonts w:ascii="Times New Roman" w:hAnsi="Times New Roman" w:cs="Times New Roman"/>
          <w:sz w:val="24"/>
          <w:lang w:eastAsia="tr-TR"/>
        </w:rPr>
        <w:t>Quaternion.identity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else</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satirTahtaParcalarm.Add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Instantiate</w:t>
      </w:r>
      <w:proofErr w:type="spellEnd"/>
      <w:r w:rsidRPr="008912F4">
        <w:rPr>
          <w:rFonts w:ascii="Times New Roman" w:hAnsi="Times New Roman" w:cs="Times New Roman"/>
          <w:sz w:val="24"/>
          <w:lang w:eastAsia="tr-TR"/>
        </w:rPr>
        <w:t xml:space="preserve">(tahtaParcam2,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Vector3(i, k, 0), </w:t>
      </w:r>
      <w:proofErr w:type="spellStart"/>
      <w:r w:rsidRPr="008912F4">
        <w:rPr>
          <w:rFonts w:ascii="Times New Roman" w:hAnsi="Times New Roman" w:cs="Times New Roman"/>
          <w:sz w:val="24"/>
          <w:lang w:eastAsia="tr-TR"/>
        </w:rPr>
        <w:t>Quaternion.identity</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proofErr w:type="gramStart"/>
      <w:r w:rsidRPr="008912F4">
        <w:rPr>
          <w:rFonts w:ascii="Times New Roman" w:hAnsi="Times New Roman" w:cs="Times New Roman"/>
          <w:sz w:val="24"/>
          <w:lang w:eastAsia="tr-TR"/>
        </w:rPr>
        <w:t>tahtaParcalarim.Add</w:t>
      </w:r>
      <w:proofErr w:type="spellEnd"/>
      <w:proofErr w:type="gram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satirTahtaParcalarm</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public</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void</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tasYerlestir</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bool</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resetGame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double</w:t>
      </w:r>
      <w:proofErr w:type="spellEnd"/>
      <w:r w:rsidRPr="008912F4">
        <w:rPr>
          <w:rFonts w:ascii="Times New Roman" w:hAnsi="Times New Roman" w:cs="Times New Roman"/>
          <w:sz w:val="24"/>
          <w:lang w:eastAsia="tr-TR"/>
        </w:rPr>
        <w:t xml:space="preserve"> x = 10.52;</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for</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int</w:t>
      </w:r>
      <w:proofErr w:type="spellEnd"/>
      <w:r w:rsidRPr="008912F4">
        <w:rPr>
          <w:rFonts w:ascii="Times New Roman" w:hAnsi="Times New Roman" w:cs="Times New Roman"/>
          <w:sz w:val="24"/>
          <w:lang w:eastAsia="tr-TR"/>
        </w:rPr>
        <w:t xml:space="preserve"> k = 0; k &lt; 7; k++)</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tas[k].</w:t>
      </w:r>
      <w:proofErr w:type="spellStart"/>
      <w:proofErr w:type="gramStart"/>
      <w:r w:rsidRPr="008912F4">
        <w:rPr>
          <w:rFonts w:ascii="Times New Roman" w:hAnsi="Times New Roman" w:cs="Times New Roman"/>
          <w:sz w:val="24"/>
          <w:lang w:eastAsia="tr-TR"/>
        </w:rPr>
        <w:t>transform.position</w:t>
      </w:r>
      <w:proofErr w:type="spellEnd"/>
      <w:proofErr w:type="gramEnd"/>
      <w:r w:rsidRPr="008912F4">
        <w:rPr>
          <w:rFonts w:ascii="Times New Roman" w:hAnsi="Times New Roman" w:cs="Times New Roman"/>
          <w:sz w:val="24"/>
          <w:lang w:eastAsia="tr-TR"/>
        </w:rPr>
        <w:t xml:space="preserve"> = </w:t>
      </w:r>
      <w:proofErr w:type="spellStart"/>
      <w:r w:rsidRPr="008912F4">
        <w:rPr>
          <w:rFonts w:ascii="Times New Roman" w:hAnsi="Times New Roman" w:cs="Times New Roman"/>
          <w:sz w:val="24"/>
          <w:lang w:eastAsia="tr-TR"/>
        </w:rPr>
        <w:t>new</w:t>
      </w:r>
      <w:proofErr w:type="spellEnd"/>
      <w:r w:rsidRPr="008912F4">
        <w:rPr>
          <w:rFonts w:ascii="Times New Roman" w:hAnsi="Times New Roman" w:cs="Times New Roman"/>
          <w:sz w:val="24"/>
          <w:lang w:eastAsia="tr-TR"/>
        </w:rPr>
        <w:t xml:space="preserve"> Vector3((</w:t>
      </w:r>
      <w:proofErr w:type="spellStart"/>
      <w:r w:rsidRPr="008912F4">
        <w:rPr>
          <w:rFonts w:ascii="Times New Roman" w:hAnsi="Times New Roman" w:cs="Times New Roman"/>
          <w:sz w:val="24"/>
          <w:lang w:eastAsia="tr-TR"/>
        </w:rPr>
        <w:t>float</w:t>
      </w:r>
      <w:proofErr w:type="spellEnd"/>
      <w:r w:rsidRPr="008912F4">
        <w:rPr>
          <w:rFonts w:ascii="Times New Roman" w:hAnsi="Times New Roman" w:cs="Times New Roman"/>
          <w:sz w:val="24"/>
          <w:lang w:eastAsia="tr-TR"/>
        </w:rPr>
        <w:t>)x, 6, -1);</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lastRenderedPageBreak/>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resetGame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tas</w:t>
      </w:r>
      <w:proofErr w:type="gramEnd"/>
      <w:r w:rsidRPr="008912F4">
        <w:rPr>
          <w:rFonts w:ascii="Times New Roman" w:hAnsi="Times New Roman" w:cs="Times New Roman"/>
          <w:sz w:val="24"/>
          <w:lang w:eastAsia="tr-TR"/>
        </w:rPr>
        <w:t>[k].</w:t>
      </w:r>
      <w:proofErr w:type="spellStart"/>
      <w:r w:rsidRPr="008912F4">
        <w:rPr>
          <w:rFonts w:ascii="Times New Roman" w:hAnsi="Times New Roman" w:cs="Times New Roman"/>
          <w:sz w:val="24"/>
          <w:lang w:eastAsia="tr-TR"/>
        </w:rPr>
        <w:t>SetActive</w:t>
      </w:r>
      <w:proofErr w:type="spellEnd"/>
      <w:r w:rsidRPr="008912F4">
        <w:rPr>
          <w:rFonts w:ascii="Times New Roman" w:hAnsi="Times New Roman" w:cs="Times New Roman"/>
          <w:sz w:val="24"/>
          <w:lang w:eastAsia="tr-TR"/>
        </w:rPr>
        <w:t>(</w:t>
      </w:r>
      <w:proofErr w:type="spellStart"/>
      <w:r w:rsidRPr="008912F4">
        <w:rPr>
          <w:rFonts w:ascii="Times New Roman" w:hAnsi="Times New Roman" w:cs="Times New Roman"/>
          <w:sz w:val="24"/>
          <w:lang w:eastAsia="tr-TR"/>
        </w:rPr>
        <w:t>true</w:t>
      </w:r>
      <w:proofErr w:type="spell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if</w:t>
      </w:r>
      <w:proofErr w:type="spellEnd"/>
      <w:r w:rsidRPr="008912F4">
        <w:rPr>
          <w:rFonts w:ascii="Times New Roman" w:hAnsi="Times New Roman" w:cs="Times New Roman"/>
          <w:sz w:val="24"/>
          <w:lang w:eastAsia="tr-TR"/>
        </w:rPr>
        <w:t xml:space="preserve"> (k!=6)</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[k].</w:t>
      </w:r>
      <w:proofErr w:type="spellStart"/>
      <w:r w:rsidRPr="008912F4">
        <w:rPr>
          <w:rFonts w:ascii="Times New Roman" w:hAnsi="Times New Roman" w:cs="Times New Roman"/>
          <w:sz w:val="24"/>
          <w:lang w:eastAsia="tr-TR"/>
        </w:rPr>
        <w:t>text</w:t>
      </w:r>
      <w:proofErr w:type="spellEnd"/>
      <w:r w:rsidRPr="008912F4">
        <w:rPr>
          <w:rFonts w:ascii="Times New Roman" w:hAnsi="Times New Roman" w:cs="Times New Roman"/>
          <w:sz w:val="24"/>
          <w:lang w:eastAsia="tr-TR"/>
        </w:rPr>
        <w:t xml:space="preserve"> = "0";</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x</w:t>
      </w:r>
      <w:proofErr w:type="gramEnd"/>
      <w:r w:rsidRPr="008912F4">
        <w:rPr>
          <w:rFonts w:ascii="Times New Roman" w:hAnsi="Times New Roman" w:cs="Times New Roman"/>
          <w:sz w:val="24"/>
          <w:lang w:eastAsia="tr-TR"/>
        </w:rPr>
        <w:t>++;</w:t>
      </w:r>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r w:rsidRPr="008912F4">
        <w:rPr>
          <w:rFonts w:ascii="Times New Roman" w:hAnsi="Times New Roman" w:cs="Times New Roman"/>
          <w:sz w:val="24"/>
          <w:lang w:eastAsia="tr-TR"/>
        </w:rPr>
        <w:t xml:space="preserve">    </w:t>
      </w:r>
      <w:proofErr w:type="gramStart"/>
      <w:r w:rsidRPr="008912F4">
        <w:rPr>
          <w:rFonts w:ascii="Times New Roman" w:hAnsi="Times New Roman" w:cs="Times New Roman"/>
          <w:sz w:val="24"/>
          <w:lang w:eastAsia="tr-TR"/>
        </w:rPr>
        <w:t>}</w:t>
      </w:r>
      <w:proofErr w:type="gramEnd"/>
    </w:p>
    <w:p w:rsidR="008912F4" w:rsidRPr="008912F4" w:rsidRDefault="008912F4" w:rsidP="008912F4">
      <w:pPr>
        <w:rPr>
          <w:rFonts w:ascii="Times New Roman" w:hAnsi="Times New Roman" w:cs="Times New Roman"/>
          <w:sz w:val="24"/>
          <w:lang w:eastAsia="tr-TR"/>
        </w:rPr>
      </w:pPr>
      <w:proofErr w:type="gramStart"/>
      <w:r w:rsidRPr="008912F4">
        <w:rPr>
          <w:rFonts w:ascii="Times New Roman" w:hAnsi="Times New Roman" w:cs="Times New Roman"/>
          <w:sz w:val="24"/>
          <w:lang w:eastAsia="tr-TR"/>
        </w:rPr>
        <w:t>}</w:t>
      </w:r>
      <w:proofErr w:type="gramEnd"/>
    </w:p>
    <w:p w:rsidR="008912F4" w:rsidRDefault="00EA6C50" w:rsidP="003669FC">
      <w:pPr>
        <w:pStyle w:val="Balk2"/>
        <w:rPr>
          <w:noProof/>
          <w:lang w:eastAsia="tr-TR"/>
        </w:rPr>
      </w:pPr>
      <w:bookmarkStart w:id="6" w:name="_Toc57571835"/>
      <w:r w:rsidRPr="00EA6C50">
        <w:rPr>
          <w:rFonts w:ascii="Times New Roman" w:hAnsi="Times New Roman" w:cs="Times New Roman"/>
          <w:b/>
          <w:color w:val="000000" w:themeColor="text1"/>
          <w:lang w:eastAsia="tr-TR"/>
        </w:rPr>
        <w:lastRenderedPageBreak/>
        <w:t>Ekran Çıktısı</w:t>
      </w:r>
      <w:bookmarkEnd w:id="6"/>
      <w:r w:rsidR="008912F4" w:rsidRPr="008912F4">
        <w:rPr>
          <w:noProof/>
          <w:lang w:eastAsia="tr-TR"/>
        </w:rPr>
        <w:drawing>
          <wp:inline distT="0" distB="0" distL="0" distR="0" wp14:anchorId="7E20C3DF" wp14:editId="7DE2503B">
            <wp:extent cx="5709037" cy="3404870"/>
            <wp:effectExtent l="0" t="0" r="635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97"/>
                    <a:stretch/>
                  </pic:blipFill>
                  <pic:spPr bwMode="auto">
                    <a:xfrm>
                      <a:off x="0" y="0"/>
                      <a:ext cx="5709037" cy="3404870"/>
                    </a:xfrm>
                    <a:prstGeom prst="rect">
                      <a:avLst/>
                    </a:prstGeom>
                    <a:ln>
                      <a:noFill/>
                    </a:ln>
                    <a:extLst>
                      <a:ext uri="{53640926-AAD7-44D8-BBD7-CCE9431645EC}">
                        <a14:shadowObscured xmlns:a14="http://schemas.microsoft.com/office/drawing/2010/main"/>
                      </a:ext>
                    </a:extLst>
                  </pic:spPr>
                </pic:pic>
              </a:graphicData>
            </a:graphic>
          </wp:inline>
        </w:drawing>
      </w:r>
      <w:r w:rsidR="008912F4" w:rsidRPr="008912F4">
        <w:rPr>
          <w:noProof/>
          <w:lang w:eastAsia="tr-TR"/>
        </w:rPr>
        <w:t xml:space="preserve"> </w:t>
      </w:r>
      <w:r w:rsidR="008912F4" w:rsidRPr="008912F4">
        <w:rPr>
          <w:noProof/>
          <w:lang w:eastAsia="tr-TR"/>
        </w:rPr>
        <w:lastRenderedPageBreak/>
        <w:drawing>
          <wp:inline distT="0" distB="0" distL="0" distR="0" wp14:anchorId="6036262B" wp14:editId="24498824">
            <wp:extent cx="5760720" cy="3404870"/>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4870"/>
                    </a:xfrm>
                    <a:prstGeom prst="rect">
                      <a:avLst/>
                    </a:prstGeom>
                  </pic:spPr>
                </pic:pic>
              </a:graphicData>
            </a:graphic>
          </wp:inline>
        </w:drawing>
      </w:r>
      <w:r w:rsidR="007C4161" w:rsidRPr="007C4161">
        <w:rPr>
          <w:noProof/>
          <w:lang w:eastAsia="tr-TR"/>
        </w:rPr>
        <w:t xml:space="preserve"> </w:t>
      </w:r>
      <w:r w:rsidR="007C4161" w:rsidRPr="007C4161">
        <w:rPr>
          <w:noProof/>
          <w:lang w:eastAsia="tr-TR"/>
        </w:rPr>
        <w:drawing>
          <wp:inline distT="0" distB="0" distL="0" distR="0" wp14:anchorId="3F01D46A" wp14:editId="6C5FB5ED">
            <wp:extent cx="5760720" cy="3407410"/>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7410"/>
                    </a:xfrm>
                    <a:prstGeom prst="rect">
                      <a:avLst/>
                    </a:prstGeom>
                  </pic:spPr>
                </pic:pic>
              </a:graphicData>
            </a:graphic>
          </wp:inline>
        </w:drawing>
      </w:r>
    </w:p>
    <w:p w:rsidR="003669FC" w:rsidRDefault="003669FC" w:rsidP="003669FC">
      <w:pPr>
        <w:rPr>
          <w:lang w:eastAsia="tr-TR"/>
        </w:rPr>
      </w:pPr>
    </w:p>
    <w:p w:rsidR="003669FC" w:rsidRDefault="003669FC" w:rsidP="003669FC">
      <w:pPr>
        <w:rPr>
          <w:lang w:eastAsia="tr-TR"/>
        </w:rPr>
      </w:pPr>
    </w:p>
    <w:p w:rsidR="003669FC" w:rsidRDefault="003669FC" w:rsidP="003669FC">
      <w:pPr>
        <w:rPr>
          <w:lang w:eastAsia="tr-TR"/>
        </w:rPr>
      </w:pPr>
    </w:p>
    <w:p w:rsidR="003669FC" w:rsidRDefault="003669FC" w:rsidP="003669FC">
      <w:pPr>
        <w:rPr>
          <w:lang w:eastAsia="tr-TR"/>
        </w:rPr>
      </w:pPr>
    </w:p>
    <w:p w:rsidR="003669FC" w:rsidRDefault="003669FC" w:rsidP="003669FC">
      <w:pPr>
        <w:rPr>
          <w:lang w:eastAsia="tr-TR"/>
        </w:rPr>
      </w:pPr>
    </w:p>
    <w:p w:rsidR="003669FC" w:rsidRPr="003669FC" w:rsidRDefault="003669FC" w:rsidP="003669FC">
      <w:pPr>
        <w:rPr>
          <w:lang w:eastAsia="tr-TR"/>
        </w:rPr>
      </w:pPr>
    </w:p>
    <w:p w:rsidR="00EA6C50" w:rsidRDefault="00EA6C50" w:rsidP="00EA6C50">
      <w:pPr>
        <w:pStyle w:val="Balk2"/>
        <w:rPr>
          <w:rFonts w:ascii="Times New Roman" w:hAnsi="Times New Roman" w:cs="Times New Roman"/>
          <w:b/>
          <w:color w:val="000000" w:themeColor="text1"/>
          <w:lang w:eastAsia="tr-TR"/>
        </w:rPr>
      </w:pPr>
      <w:bookmarkStart w:id="7" w:name="_Toc57571836"/>
      <w:r w:rsidRPr="00EA6C50">
        <w:rPr>
          <w:rFonts w:ascii="Times New Roman" w:hAnsi="Times New Roman" w:cs="Times New Roman"/>
          <w:b/>
          <w:color w:val="000000" w:themeColor="text1"/>
          <w:lang w:eastAsia="tr-TR"/>
        </w:rPr>
        <w:lastRenderedPageBreak/>
        <w:t xml:space="preserve">Test </w:t>
      </w:r>
      <w:proofErr w:type="spellStart"/>
      <w:r w:rsidRPr="00EA6C50">
        <w:rPr>
          <w:rFonts w:ascii="Times New Roman" w:hAnsi="Times New Roman" w:cs="Times New Roman"/>
          <w:b/>
          <w:color w:val="000000" w:themeColor="text1"/>
          <w:lang w:eastAsia="tr-TR"/>
        </w:rPr>
        <w:t>Caseler</w:t>
      </w:r>
      <w:bookmarkEnd w:id="7"/>
      <w:proofErr w:type="spellEnd"/>
    </w:p>
    <w:p w:rsidR="00DA0424" w:rsidRPr="00DA0424" w:rsidRDefault="00DA0424" w:rsidP="00DA0424">
      <w:pPr>
        <w:rPr>
          <w:lang w:eastAsia="tr-TR"/>
        </w:rPr>
      </w:pPr>
    </w:p>
    <w:p w:rsidR="00E97A2E" w:rsidRPr="00196E44" w:rsidRDefault="00E97A2E" w:rsidP="00E97A2E">
      <w:pPr>
        <w:rPr>
          <w:rFonts w:ascii="Times New Roman" w:hAnsi="Times New Roman" w:cs="Times New Roman"/>
          <w:sz w:val="24"/>
          <w:lang w:eastAsia="tr-TR"/>
        </w:rPr>
      </w:pPr>
      <w:r w:rsidRPr="00196E44">
        <w:rPr>
          <w:rFonts w:ascii="Times New Roman" w:hAnsi="Times New Roman" w:cs="Times New Roman"/>
          <w:b/>
          <w:sz w:val="24"/>
          <w:lang w:eastAsia="tr-TR"/>
        </w:rPr>
        <w:t>Test Case 1:</w:t>
      </w:r>
      <w:r w:rsidRPr="00196E44">
        <w:rPr>
          <w:rFonts w:ascii="Times New Roman" w:hAnsi="Times New Roman" w:cs="Times New Roman"/>
          <w:sz w:val="24"/>
          <w:lang w:eastAsia="tr-TR"/>
        </w:rPr>
        <w:t xml:space="preserve"> </w:t>
      </w:r>
      <w:r w:rsidR="00196E44" w:rsidRPr="00196E44">
        <w:rPr>
          <w:rFonts w:ascii="Times New Roman" w:hAnsi="Times New Roman" w:cs="Times New Roman"/>
          <w:sz w:val="24"/>
          <w:lang w:eastAsia="tr-TR"/>
        </w:rPr>
        <w:t>Oyuncunun Servera bağlanması</w:t>
      </w:r>
    </w:p>
    <w:tbl>
      <w:tblPr>
        <w:tblStyle w:val="TabloKlavuzu"/>
        <w:tblW w:w="0" w:type="auto"/>
        <w:tblLook w:val="04A0" w:firstRow="1" w:lastRow="0" w:firstColumn="1" w:lastColumn="0" w:noHBand="0" w:noVBand="1"/>
      </w:tblPr>
      <w:tblGrid>
        <w:gridCol w:w="1980"/>
        <w:gridCol w:w="7082"/>
      </w:tblGrid>
      <w:tr w:rsidR="00E97A2E" w:rsidRPr="00DA0424" w:rsidTr="00E97A2E">
        <w:tc>
          <w:tcPr>
            <w:tcW w:w="1980" w:type="dxa"/>
          </w:tcPr>
          <w:p w:rsidR="00E97A2E" w:rsidRPr="00DA0424" w:rsidRDefault="00196E44" w:rsidP="00E97A2E">
            <w:pPr>
              <w:rPr>
                <w:rFonts w:cstheme="minorHAnsi"/>
                <w:lang w:eastAsia="tr-TR"/>
              </w:rPr>
            </w:pPr>
            <w:r w:rsidRPr="00DA0424">
              <w:rPr>
                <w:rFonts w:cstheme="minorHAnsi"/>
                <w:lang w:eastAsia="tr-TR"/>
              </w:rPr>
              <w:t>Risk Level</w:t>
            </w:r>
          </w:p>
        </w:tc>
        <w:tc>
          <w:tcPr>
            <w:tcW w:w="7082" w:type="dxa"/>
          </w:tcPr>
          <w:p w:rsidR="00E97A2E" w:rsidRPr="00DA0424" w:rsidRDefault="00196E44" w:rsidP="00E97A2E">
            <w:pPr>
              <w:rPr>
                <w:rFonts w:cstheme="minorHAnsi"/>
                <w:lang w:eastAsia="tr-TR"/>
              </w:rPr>
            </w:pPr>
            <w:r w:rsidRPr="00DA0424">
              <w:rPr>
                <w:rFonts w:cstheme="minorHAnsi"/>
                <w:lang w:eastAsia="tr-TR"/>
              </w:rPr>
              <w:t>Yüksek</w:t>
            </w:r>
          </w:p>
        </w:tc>
      </w:tr>
      <w:tr w:rsidR="00E97A2E" w:rsidRPr="00DA0424" w:rsidTr="00E97A2E">
        <w:tc>
          <w:tcPr>
            <w:tcW w:w="1980" w:type="dxa"/>
          </w:tcPr>
          <w:p w:rsidR="00E97A2E" w:rsidRPr="00DA0424" w:rsidRDefault="00196E44" w:rsidP="00E97A2E">
            <w:pPr>
              <w:rPr>
                <w:rFonts w:cstheme="minorHAnsi"/>
                <w:lang w:eastAsia="tr-TR"/>
              </w:rPr>
            </w:pPr>
            <w:proofErr w:type="spellStart"/>
            <w:r w:rsidRPr="00DA0424">
              <w:rPr>
                <w:rFonts w:cstheme="minorHAnsi"/>
                <w:lang w:eastAsia="tr-TR"/>
              </w:rPr>
              <w:t>Purpose</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 xml:space="preserve">Bu test durumunda kullanıcı çoklu oyuncu </w:t>
            </w:r>
            <w:proofErr w:type="spellStart"/>
            <w:r w:rsidRPr="00DA0424">
              <w:rPr>
                <w:rFonts w:cstheme="minorHAnsi"/>
                <w:lang w:eastAsia="tr-TR"/>
              </w:rPr>
              <w:t>modunda</w:t>
            </w:r>
            <w:proofErr w:type="spellEnd"/>
            <w:r w:rsidRPr="00DA0424">
              <w:rPr>
                <w:rFonts w:cstheme="minorHAnsi"/>
                <w:lang w:eastAsia="tr-TR"/>
              </w:rPr>
              <w:t xml:space="preserve"> </w:t>
            </w:r>
            <w:proofErr w:type="gramStart"/>
            <w:r w:rsidRPr="00DA0424">
              <w:rPr>
                <w:rFonts w:cstheme="minorHAnsi"/>
                <w:lang w:eastAsia="tr-TR"/>
              </w:rPr>
              <w:t>servera</w:t>
            </w:r>
            <w:proofErr w:type="gramEnd"/>
            <w:r w:rsidRPr="00DA0424">
              <w:rPr>
                <w:rFonts w:cstheme="minorHAnsi"/>
                <w:lang w:eastAsia="tr-TR"/>
              </w:rPr>
              <w:t xml:space="preserve"> bağlanılması test edilmektedir.</w:t>
            </w:r>
          </w:p>
        </w:tc>
      </w:tr>
      <w:tr w:rsidR="00E97A2E" w:rsidRPr="00DA0424" w:rsidTr="00E97A2E">
        <w:tc>
          <w:tcPr>
            <w:tcW w:w="1980" w:type="dxa"/>
          </w:tcPr>
          <w:p w:rsidR="00E97A2E" w:rsidRPr="00DA0424" w:rsidRDefault="00196E44" w:rsidP="00E97A2E">
            <w:pPr>
              <w:rPr>
                <w:rFonts w:cstheme="minorHAnsi"/>
                <w:lang w:eastAsia="tr-TR"/>
              </w:rPr>
            </w:pPr>
            <w:proofErr w:type="spellStart"/>
            <w:r w:rsidRPr="00DA0424">
              <w:rPr>
                <w:rFonts w:cstheme="minorHAnsi"/>
                <w:lang w:eastAsia="tr-TR"/>
              </w:rPr>
              <w:t>Inputs</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Kullanıcın belirlediği kullanıcı adı</w:t>
            </w:r>
          </w:p>
        </w:tc>
      </w:tr>
      <w:tr w:rsidR="00E97A2E" w:rsidRPr="00DA0424" w:rsidTr="00E97A2E">
        <w:tc>
          <w:tcPr>
            <w:tcW w:w="1980" w:type="dxa"/>
          </w:tcPr>
          <w:p w:rsidR="00E97A2E" w:rsidRPr="00DA0424" w:rsidRDefault="00196E44" w:rsidP="00E97A2E">
            <w:pPr>
              <w:rPr>
                <w:rFonts w:cstheme="minorHAnsi"/>
                <w:lang w:eastAsia="tr-TR"/>
              </w:rPr>
            </w:pPr>
            <w:proofErr w:type="spellStart"/>
            <w:r w:rsidRPr="00DA0424">
              <w:rPr>
                <w:rFonts w:cstheme="minorHAnsi"/>
                <w:lang w:eastAsia="tr-TR"/>
              </w:rPr>
              <w:t>Expected</w:t>
            </w:r>
            <w:proofErr w:type="spellEnd"/>
            <w:r w:rsidRPr="00DA0424">
              <w:rPr>
                <w:rFonts w:cstheme="minorHAnsi"/>
                <w:lang w:eastAsia="tr-TR"/>
              </w:rPr>
              <w:t xml:space="preserve"> </w:t>
            </w:r>
            <w:proofErr w:type="spellStart"/>
            <w:r w:rsidRPr="00DA0424">
              <w:rPr>
                <w:rFonts w:cstheme="minorHAnsi"/>
                <w:lang w:eastAsia="tr-TR"/>
              </w:rPr>
              <w:t>Outputs</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 xml:space="preserve">Kullanıcının çoklu oyuncu </w:t>
            </w:r>
            <w:proofErr w:type="spellStart"/>
            <w:r w:rsidRPr="00DA0424">
              <w:rPr>
                <w:rFonts w:cstheme="minorHAnsi"/>
                <w:lang w:eastAsia="tr-TR"/>
              </w:rPr>
              <w:t>modunda</w:t>
            </w:r>
            <w:proofErr w:type="spellEnd"/>
            <w:r w:rsidRPr="00DA0424">
              <w:rPr>
                <w:rFonts w:cstheme="minorHAnsi"/>
                <w:lang w:eastAsia="tr-TR"/>
              </w:rPr>
              <w:t xml:space="preserve"> </w:t>
            </w:r>
            <w:proofErr w:type="gramStart"/>
            <w:r w:rsidRPr="00DA0424">
              <w:rPr>
                <w:rFonts w:cstheme="minorHAnsi"/>
                <w:lang w:eastAsia="tr-TR"/>
              </w:rPr>
              <w:t>servera</w:t>
            </w:r>
            <w:proofErr w:type="gramEnd"/>
            <w:r w:rsidRPr="00DA0424">
              <w:rPr>
                <w:rFonts w:cstheme="minorHAnsi"/>
                <w:lang w:eastAsia="tr-TR"/>
              </w:rPr>
              <w:t xml:space="preserve"> bağlanması</w:t>
            </w:r>
          </w:p>
        </w:tc>
      </w:tr>
      <w:tr w:rsidR="00E97A2E" w:rsidRPr="00DA0424" w:rsidTr="00E97A2E">
        <w:tc>
          <w:tcPr>
            <w:tcW w:w="1980" w:type="dxa"/>
          </w:tcPr>
          <w:p w:rsidR="00E97A2E" w:rsidRPr="00DA0424" w:rsidRDefault="00196E44" w:rsidP="00E97A2E">
            <w:pPr>
              <w:rPr>
                <w:rFonts w:cstheme="minorHAnsi"/>
                <w:lang w:eastAsia="tr-TR"/>
              </w:rPr>
            </w:pPr>
            <w:proofErr w:type="spellStart"/>
            <w:r w:rsidRPr="00DA0424">
              <w:rPr>
                <w:rFonts w:cstheme="minorHAnsi"/>
                <w:lang w:eastAsia="tr-TR"/>
              </w:rPr>
              <w:t>Pass</w:t>
            </w:r>
            <w:proofErr w:type="spellEnd"/>
            <w:r w:rsidRPr="00DA0424">
              <w:rPr>
                <w:rFonts w:cstheme="minorHAnsi"/>
                <w:lang w:eastAsia="tr-TR"/>
              </w:rPr>
              <w:t xml:space="preserve"> </w:t>
            </w:r>
            <w:proofErr w:type="spellStart"/>
            <w:r w:rsidRPr="00DA0424">
              <w:rPr>
                <w:rFonts w:cstheme="minorHAnsi"/>
                <w:lang w:eastAsia="tr-TR"/>
              </w:rPr>
              <w:t>Criterias</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 xml:space="preserve">Tek oyuncu </w:t>
            </w:r>
            <w:proofErr w:type="spellStart"/>
            <w:r w:rsidRPr="00DA0424">
              <w:rPr>
                <w:rFonts w:cstheme="minorHAnsi"/>
                <w:lang w:eastAsia="tr-TR"/>
              </w:rPr>
              <w:t>modunda</w:t>
            </w:r>
            <w:proofErr w:type="spellEnd"/>
            <w:r w:rsidRPr="00DA0424">
              <w:rPr>
                <w:rFonts w:cstheme="minorHAnsi"/>
                <w:lang w:eastAsia="tr-TR"/>
              </w:rPr>
              <w:t xml:space="preserve"> oynanma</w:t>
            </w:r>
          </w:p>
        </w:tc>
      </w:tr>
      <w:tr w:rsidR="00E97A2E" w:rsidRPr="00DA0424" w:rsidTr="00E97A2E">
        <w:tc>
          <w:tcPr>
            <w:tcW w:w="1980" w:type="dxa"/>
          </w:tcPr>
          <w:p w:rsidR="00E97A2E" w:rsidRPr="00DA0424" w:rsidRDefault="00196E44" w:rsidP="00E97A2E">
            <w:pPr>
              <w:rPr>
                <w:rFonts w:cstheme="minorHAnsi"/>
                <w:lang w:eastAsia="tr-TR"/>
              </w:rPr>
            </w:pPr>
            <w:r w:rsidRPr="00DA0424">
              <w:rPr>
                <w:rFonts w:cstheme="minorHAnsi"/>
                <w:lang w:eastAsia="tr-TR"/>
              </w:rPr>
              <w:t>Fa</w:t>
            </w:r>
            <w:r w:rsidR="00DA0424" w:rsidRPr="00DA0424">
              <w:rPr>
                <w:rFonts w:cstheme="minorHAnsi"/>
                <w:lang w:eastAsia="tr-TR"/>
              </w:rPr>
              <w:t>i</w:t>
            </w:r>
            <w:r w:rsidRPr="00DA0424">
              <w:rPr>
                <w:rFonts w:cstheme="minorHAnsi"/>
                <w:lang w:eastAsia="tr-TR"/>
              </w:rPr>
              <w:t xml:space="preserve">l </w:t>
            </w:r>
            <w:proofErr w:type="spellStart"/>
            <w:r w:rsidRPr="00DA0424">
              <w:rPr>
                <w:rFonts w:cstheme="minorHAnsi"/>
                <w:lang w:eastAsia="tr-TR"/>
              </w:rPr>
              <w:t>Criterias</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 xml:space="preserve">Kullanıcının çoklu oyuncu </w:t>
            </w:r>
            <w:proofErr w:type="spellStart"/>
            <w:r w:rsidRPr="00DA0424">
              <w:rPr>
                <w:rFonts w:cstheme="minorHAnsi"/>
                <w:lang w:eastAsia="tr-TR"/>
              </w:rPr>
              <w:t>modunda</w:t>
            </w:r>
            <w:proofErr w:type="spellEnd"/>
            <w:r w:rsidRPr="00DA0424">
              <w:rPr>
                <w:rFonts w:cstheme="minorHAnsi"/>
                <w:lang w:eastAsia="tr-TR"/>
              </w:rPr>
              <w:t xml:space="preserve"> </w:t>
            </w:r>
            <w:proofErr w:type="gramStart"/>
            <w:r w:rsidRPr="00DA0424">
              <w:rPr>
                <w:rFonts w:cstheme="minorHAnsi"/>
                <w:lang w:eastAsia="tr-TR"/>
              </w:rPr>
              <w:t>servera</w:t>
            </w:r>
            <w:proofErr w:type="gramEnd"/>
            <w:r w:rsidRPr="00DA0424">
              <w:rPr>
                <w:rFonts w:cstheme="minorHAnsi"/>
                <w:lang w:eastAsia="tr-TR"/>
              </w:rPr>
              <w:t xml:space="preserve"> bağlanamaması</w:t>
            </w:r>
          </w:p>
        </w:tc>
      </w:tr>
      <w:tr w:rsidR="00E97A2E" w:rsidRPr="00DA0424" w:rsidTr="00E97A2E">
        <w:tc>
          <w:tcPr>
            <w:tcW w:w="1980" w:type="dxa"/>
          </w:tcPr>
          <w:p w:rsidR="00E97A2E" w:rsidRPr="00DA0424" w:rsidRDefault="00196E44" w:rsidP="00E97A2E">
            <w:pPr>
              <w:rPr>
                <w:rFonts w:cstheme="minorHAnsi"/>
                <w:lang w:eastAsia="tr-TR"/>
              </w:rPr>
            </w:pPr>
            <w:r w:rsidRPr="00DA0424">
              <w:rPr>
                <w:rFonts w:cstheme="minorHAnsi"/>
                <w:lang w:eastAsia="tr-TR"/>
              </w:rPr>
              <w:t xml:space="preserve">Test </w:t>
            </w:r>
            <w:proofErr w:type="spellStart"/>
            <w:r w:rsidRPr="00DA0424">
              <w:rPr>
                <w:rFonts w:cstheme="minorHAnsi"/>
                <w:lang w:eastAsia="tr-TR"/>
              </w:rPr>
              <w:t>Procedure</w:t>
            </w:r>
            <w:proofErr w:type="spellEnd"/>
          </w:p>
        </w:tc>
        <w:tc>
          <w:tcPr>
            <w:tcW w:w="7082" w:type="dxa"/>
          </w:tcPr>
          <w:p w:rsidR="00E97A2E" w:rsidRPr="00DA0424" w:rsidRDefault="00196E44" w:rsidP="00E97A2E">
            <w:pPr>
              <w:rPr>
                <w:rFonts w:cstheme="minorHAnsi"/>
                <w:lang w:eastAsia="tr-TR"/>
              </w:rPr>
            </w:pPr>
            <w:r w:rsidRPr="00DA0424">
              <w:rPr>
                <w:rFonts w:cstheme="minorHAnsi"/>
                <w:lang w:eastAsia="tr-TR"/>
              </w:rPr>
              <w:t xml:space="preserve">Test kullanıcısı, yazılımı ve </w:t>
            </w:r>
            <w:proofErr w:type="spellStart"/>
            <w:r w:rsidRPr="00DA0424">
              <w:rPr>
                <w:rFonts w:cstheme="minorHAnsi"/>
                <w:lang w:eastAsia="tr-TR"/>
              </w:rPr>
              <w:t>local</w:t>
            </w:r>
            <w:proofErr w:type="spellEnd"/>
            <w:r w:rsidRPr="00DA0424">
              <w:rPr>
                <w:rFonts w:cstheme="minorHAnsi"/>
                <w:lang w:eastAsia="tr-TR"/>
              </w:rPr>
              <w:t xml:space="preserve"> </w:t>
            </w:r>
            <w:proofErr w:type="spellStart"/>
            <w:proofErr w:type="gramStart"/>
            <w:r w:rsidRPr="00DA0424">
              <w:rPr>
                <w:rFonts w:cstheme="minorHAnsi"/>
                <w:lang w:eastAsia="tr-TR"/>
              </w:rPr>
              <w:t>server’ı</w:t>
            </w:r>
            <w:proofErr w:type="spellEnd"/>
            <w:proofErr w:type="gramEnd"/>
            <w:r w:rsidRPr="00DA0424">
              <w:rPr>
                <w:rFonts w:cstheme="minorHAnsi"/>
                <w:lang w:eastAsia="tr-TR"/>
              </w:rPr>
              <w:t>; desteklenen sistem şartlarında çalıştırarak belirtilen girdi</w:t>
            </w:r>
            <w:r w:rsidR="00DA0424" w:rsidRPr="00DA0424">
              <w:rPr>
                <w:rFonts w:cstheme="minorHAnsi"/>
                <w:lang w:eastAsia="tr-TR"/>
              </w:rPr>
              <w:t xml:space="preserve">ler ile testi gerçekleştirmelidir. Test sonrasında test kullanıcısı sonucu </w:t>
            </w:r>
            <w:proofErr w:type="spellStart"/>
            <w:r w:rsidR="00DA0424" w:rsidRPr="00DA0424">
              <w:rPr>
                <w:rFonts w:cstheme="minorHAnsi"/>
                <w:lang w:eastAsia="tr-TR"/>
              </w:rPr>
              <w:t>pass</w:t>
            </w:r>
            <w:proofErr w:type="spellEnd"/>
            <w:r w:rsidR="00DA0424" w:rsidRPr="00DA0424">
              <w:rPr>
                <w:rFonts w:cstheme="minorHAnsi"/>
                <w:lang w:eastAsia="tr-TR"/>
              </w:rPr>
              <w:t>/fail olarak nedenleri ile birlikte raporlamalıdır.</w:t>
            </w:r>
          </w:p>
        </w:tc>
      </w:tr>
    </w:tbl>
    <w:p w:rsidR="00DA0424" w:rsidRDefault="00DA0424" w:rsidP="00DA0424">
      <w:pPr>
        <w:rPr>
          <w:rFonts w:ascii="Times New Roman" w:hAnsi="Times New Roman" w:cs="Times New Roman"/>
          <w:b/>
          <w:sz w:val="24"/>
          <w:lang w:eastAsia="tr-TR"/>
        </w:rPr>
      </w:pPr>
    </w:p>
    <w:p w:rsidR="00DA0424" w:rsidRPr="00196E44" w:rsidRDefault="00DA0424" w:rsidP="00DA0424">
      <w:pPr>
        <w:rPr>
          <w:rFonts w:ascii="Times New Roman" w:hAnsi="Times New Roman" w:cs="Times New Roman"/>
          <w:sz w:val="24"/>
          <w:lang w:eastAsia="tr-TR"/>
        </w:rPr>
      </w:pPr>
      <w:r>
        <w:rPr>
          <w:rFonts w:ascii="Times New Roman" w:hAnsi="Times New Roman" w:cs="Times New Roman"/>
          <w:b/>
          <w:sz w:val="24"/>
          <w:lang w:eastAsia="tr-TR"/>
        </w:rPr>
        <w:t>Test Case 2</w:t>
      </w:r>
      <w:r w:rsidRPr="00196E44">
        <w:rPr>
          <w:rFonts w:ascii="Times New Roman" w:hAnsi="Times New Roman" w:cs="Times New Roman"/>
          <w:b/>
          <w:sz w:val="24"/>
          <w:lang w:eastAsia="tr-TR"/>
        </w:rPr>
        <w:t>:</w:t>
      </w:r>
      <w:r w:rsidRPr="00196E44">
        <w:rPr>
          <w:rFonts w:ascii="Times New Roman" w:hAnsi="Times New Roman" w:cs="Times New Roman"/>
          <w:sz w:val="24"/>
          <w:lang w:eastAsia="tr-TR"/>
        </w:rPr>
        <w:t xml:space="preserve"> Oyuncunun </w:t>
      </w:r>
      <w:r>
        <w:rPr>
          <w:rFonts w:ascii="Times New Roman" w:hAnsi="Times New Roman" w:cs="Times New Roman"/>
          <w:sz w:val="24"/>
          <w:lang w:eastAsia="tr-TR"/>
        </w:rPr>
        <w:t>Mouse yordamıyla taşları hareket ettirmesi</w:t>
      </w:r>
    </w:p>
    <w:tbl>
      <w:tblPr>
        <w:tblStyle w:val="TabloKlavuzu"/>
        <w:tblW w:w="0" w:type="auto"/>
        <w:tblLook w:val="04A0" w:firstRow="1" w:lastRow="0" w:firstColumn="1" w:lastColumn="0" w:noHBand="0" w:noVBand="1"/>
      </w:tblPr>
      <w:tblGrid>
        <w:gridCol w:w="1980"/>
        <w:gridCol w:w="7082"/>
      </w:tblGrid>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Risk Level</w:t>
            </w:r>
          </w:p>
        </w:tc>
        <w:tc>
          <w:tcPr>
            <w:tcW w:w="7082" w:type="dxa"/>
          </w:tcPr>
          <w:p w:rsidR="00DA0424" w:rsidRPr="00DA0424" w:rsidRDefault="00DA0424" w:rsidP="008D42AC">
            <w:pPr>
              <w:rPr>
                <w:rFonts w:cstheme="minorHAnsi"/>
                <w:lang w:eastAsia="tr-TR"/>
              </w:rPr>
            </w:pPr>
            <w:r w:rsidRPr="00DA0424">
              <w:rPr>
                <w:rFonts w:cstheme="minorHAnsi"/>
                <w:lang w:eastAsia="tr-TR"/>
              </w:rPr>
              <w:t>Yüksek</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Purpose</w:t>
            </w:r>
            <w:proofErr w:type="spellEnd"/>
          </w:p>
        </w:tc>
        <w:tc>
          <w:tcPr>
            <w:tcW w:w="7082" w:type="dxa"/>
          </w:tcPr>
          <w:p w:rsidR="00DA0424" w:rsidRPr="00DA0424" w:rsidRDefault="00DA0424" w:rsidP="00DA0424">
            <w:pPr>
              <w:rPr>
                <w:rFonts w:cstheme="minorHAnsi"/>
                <w:lang w:eastAsia="tr-TR"/>
              </w:rPr>
            </w:pPr>
            <w:r w:rsidRPr="00DA0424">
              <w:rPr>
                <w:rFonts w:cstheme="minorHAnsi"/>
                <w:lang w:eastAsia="tr-TR"/>
              </w:rPr>
              <w:t xml:space="preserve">Bu test durumunda </w:t>
            </w:r>
            <w:r>
              <w:rPr>
                <w:rFonts w:cstheme="minorHAnsi"/>
                <w:lang w:eastAsia="tr-TR"/>
              </w:rPr>
              <w:t>taşları yerleştirmek için Mouse kullanılması durumu test edilmektedir.</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Inputs</w:t>
            </w:r>
            <w:proofErr w:type="spellEnd"/>
          </w:p>
        </w:tc>
        <w:tc>
          <w:tcPr>
            <w:tcW w:w="7082" w:type="dxa"/>
          </w:tcPr>
          <w:p w:rsidR="00DA0424" w:rsidRPr="00DA0424" w:rsidRDefault="00DA0424" w:rsidP="008D42AC">
            <w:pPr>
              <w:rPr>
                <w:rFonts w:cstheme="minorHAnsi"/>
                <w:lang w:eastAsia="tr-TR"/>
              </w:rPr>
            </w:pPr>
            <w:r>
              <w:rPr>
                <w:rFonts w:cstheme="minorHAnsi"/>
                <w:lang w:eastAsia="tr-TR"/>
              </w:rPr>
              <w:t>Dış donanım birimlerinden olan Mouse aygıtı</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Expected</w:t>
            </w:r>
            <w:proofErr w:type="spellEnd"/>
            <w:r w:rsidRPr="00DA0424">
              <w:rPr>
                <w:rFonts w:cstheme="minorHAnsi"/>
                <w:lang w:eastAsia="tr-TR"/>
              </w:rPr>
              <w:t xml:space="preserve"> </w:t>
            </w:r>
            <w:proofErr w:type="spellStart"/>
            <w:r w:rsidRPr="00DA0424">
              <w:rPr>
                <w:rFonts w:cstheme="minorHAnsi"/>
                <w:lang w:eastAsia="tr-TR"/>
              </w:rPr>
              <w:t>Outputs</w:t>
            </w:r>
            <w:proofErr w:type="spellEnd"/>
          </w:p>
        </w:tc>
        <w:tc>
          <w:tcPr>
            <w:tcW w:w="7082" w:type="dxa"/>
          </w:tcPr>
          <w:p w:rsidR="00DA0424" w:rsidRPr="00DA0424" w:rsidRDefault="00DA0424" w:rsidP="00DA0424">
            <w:pPr>
              <w:rPr>
                <w:rFonts w:cstheme="minorHAnsi"/>
                <w:lang w:eastAsia="tr-TR"/>
              </w:rPr>
            </w:pPr>
            <w:r>
              <w:rPr>
                <w:rFonts w:cstheme="minorHAnsi"/>
                <w:lang w:eastAsia="tr-TR"/>
              </w:rPr>
              <w:t>Taşların Mouse ile hareketinin sağlanması</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Pass</w:t>
            </w:r>
            <w:proofErr w:type="spellEnd"/>
            <w:r w:rsidRPr="00DA0424">
              <w:rPr>
                <w:rFonts w:cstheme="minorHAnsi"/>
                <w:lang w:eastAsia="tr-TR"/>
              </w:rPr>
              <w:t xml:space="preserve"> </w:t>
            </w:r>
            <w:proofErr w:type="spellStart"/>
            <w:r w:rsidRPr="00DA0424">
              <w:rPr>
                <w:rFonts w:cstheme="minorHAnsi"/>
                <w:lang w:eastAsia="tr-TR"/>
              </w:rPr>
              <w:t>Criterias</w:t>
            </w:r>
            <w:proofErr w:type="spellEnd"/>
          </w:p>
        </w:tc>
        <w:tc>
          <w:tcPr>
            <w:tcW w:w="7082" w:type="dxa"/>
          </w:tcPr>
          <w:p w:rsidR="00DA0424" w:rsidRPr="00DA0424" w:rsidRDefault="00DA0424" w:rsidP="008D42AC">
            <w:pPr>
              <w:rPr>
                <w:rFonts w:cstheme="minorHAnsi"/>
                <w:lang w:eastAsia="tr-TR"/>
              </w:rPr>
            </w:pPr>
            <w:r>
              <w:rPr>
                <w:rFonts w:cstheme="minorHAnsi"/>
                <w:lang w:eastAsia="tr-TR"/>
              </w:rPr>
              <w:t>Taşların klavye tuşları ile hareketinin sağlanması</w:t>
            </w:r>
          </w:p>
        </w:tc>
      </w:tr>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 xml:space="preserve">Fail </w:t>
            </w:r>
            <w:proofErr w:type="spellStart"/>
            <w:r w:rsidRPr="00DA0424">
              <w:rPr>
                <w:rFonts w:cstheme="minorHAnsi"/>
                <w:lang w:eastAsia="tr-TR"/>
              </w:rPr>
              <w:t>Criterias</w:t>
            </w:r>
            <w:proofErr w:type="spellEnd"/>
          </w:p>
        </w:tc>
        <w:tc>
          <w:tcPr>
            <w:tcW w:w="7082" w:type="dxa"/>
          </w:tcPr>
          <w:p w:rsidR="00DA0424" w:rsidRPr="00DA0424" w:rsidRDefault="00DA0424" w:rsidP="008D42AC">
            <w:pPr>
              <w:rPr>
                <w:rFonts w:cstheme="minorHAnsi"/>
                <w:lang w:eastAsia="tr-TR"/>
              </w:rPr>
            </w:pPr>
            <w:r>
              <w:rPr>
                <w:rFonts w:cstheme="minorHAnsi"/>
                <w:lang w:eastAsia="tr-TR"/>
              </w:rPr>
              <w:t>Taşların Mouse ile hareketinin sağlanamaması</w:t>
            </w:r>
          </w:p>
        </w:tc>
      </w:tr>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 xml:space="preserve">Test </w:t>
            </w:r>
            <w:proofErr w:type="spellStart"/>
            <w:r w:rsidRPr="00DA0424">
              <w:rPr>
                <w:rFonts w:cstheme="minorHAnsi"/>
                <w:lang w:eastAsia="tr-TR"/>
              </w:rPr>
              <w:t>Procedure</w:t>
            </w:r>
            <w:proofErr w:type="spellEnd"/>
          </w:p>
        </w:tc>
        <w:tc>
          <w:tcPr>
            <w:tcW w:w="7082" w:type="dxa"/>
          </w:tcPr>
          <w:p w:rsidR="00DA0424" w:rsidRPr="00DA0424" w:rsidRDefault="00DA0424" w:rsidP="00DA0424">
            <w:pPr>
              <w:rPr>
                <w:rFonts w:cstheme="minorHAnsi"/>
                <w:lang w:eastAsia="tr-TR"/>
              </w:rPr>
            </w:pPr>
            <w:r w:rsidRPr="00DA0424">
              <w:rPr>
                <w:rFonts w:cstheme="minorHAnsi"/>
                <w:lang w:eastAsia="tr-TR"/>
              </w:rPr>
              <w:t xml:space="preserve">Test kullanıcısı, yazılımı; desteklenen sistem şartlarında çalıştırarak belirtilen girdiler ile testi gerçekleştirmelidir. Test sonrasında test kullanıcısı sonucu </w:t>
            </w:r>
            <w:proofErr w:type="spellStart"/>
            <w:r w:rsidRPr="00DA0424">
              <w:rPr>
                <w:rFonts w:cstheme="minorHAnsi"/>
                <w:lang w:eastAsia="tr-TR"/>
              </w:rPr>
              <w:t>pass</w:t>
            </w:r>
            <w:proofErr w:type="spellEnd"/>
            <w:r w:rsidRPr="00DA0424">
              <w:rPr>
                <w:rFonts w:cstheme="minorHAnsi"/>
                <w:lang w:eastAsia="tr-TR"/>
              </w:rPr>
              <w:t>/fail olarak nedenleri ile birlikte raporlamalıdır.</w:t>
            </w:r>
          </w:p>
        </w:tc>
      </w:tr>
    </w:tbl>
    <w:p w:rsidR="00DA0424" w:rsidRDefault="00DA0424" w:rsidP="00DA0424">
      <w:pPr>
        <w:rPr>
          <w:lang w:eastAsia="tr-TR"/>
        </w:rPr>
      </w:pPr>
    </w:p>
    <w:p w:rsidR="00DA0424" w:rsidRPr="00E97A2E" w:rsidRDefault="00DA0424" w:rsidP="00DA0424">
      <w:pPr>
        <w:rPr>
          <w:lang w:eastAsia="tr-TR"/>
        </w:rPr>
      </w:pPr>
    </w:p>
    <w:p w:rsidR="00DA0424" w:rsidRPr="00196E44" w:rsidRDefault="00DA0424" w:rsidP="00DA0424">
      <w:pPr>
        <w:rPr>
          <w:rFonts w:ascii="Times New Roman" w:hAnsi="Times New Roman" w:cs="Times New Roman"/>
          <w:sz w:val="24"/>
          <w:lang w:eastAsia="tr-TR"/>
        </w:rPr>
      </w:pPr>
      <w:r>
        <w:rPr>
          <w:rFonts w:ascii="Times New Roman" w:hAnsi="Times New Roman" w:cs="Times New Roman"/>
          <w:b/>
          <w:sz w:val="24"/>
          <w:lang w:eastAsia="tr-TR"/>
        </w:rPr>
        <w:t>Test Case 3</w:t>
      </w:r>
      <w:r w:rsidRPr="00196E44">
        <w:rPr>
          <w:rFonts w:ascii="Times New Roman" w:hAnsi="Times New Roman" w:cs="Times New Roman"/>
          <w:b/>
          <w:sz w:val="24"/>
          <w:lang w:eastAsia="tr-TR"/>
        </w:rPr>
        <w:t>:</w:t>
      </w:r>
      <w:r w:rsidRPr="00196E44">
        <w:rPr>
          <w:rFonts w:ascii="Times New Roman" w:hAnsi="Times New Roman" w:cs="Times New Roman"/>
          <w:sz w:val="24"/>
          <w:lang w:eastAsia="tr-TR"/>
        </w:rPr>
        <w:t xml:space="preserve"> </w:t>
      </w:r>
      <w:r>
        <w:rPr>
          <w:rFonts w:ascii="Times New Roman" w:hAnsi="Times New Roman" w:cs="Times New Roman"/>
          <w:sz w:val="24"/>
          <w:lang w:eastAsia="tr-TR"/>
        </w:rPr>
        <w:t>Taşların ana taşa olan mesafesinin ölçümü</w:t>
      </w:r>
    </w:p>
    <w:tbl>
      <w:tblPr>
        <w:tblStyle w:val="TabloKlavuzu"/>
        <w:tblW w:w="0" w:type="auto"/>
        <w:tblLook w:val="04A0" w:firstRow="1" w:lastRow="0" w:firstColumn="1" w:lastColumn="0" w:noHBand="0" w:noVBand="1"/>
      </w:tblPr>
      <w:tblGrid>
        <w:gridCol w:w="1980"/>
        <w:gridCol w:w="7082"/>
      </w:tblGrid>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Risk Level</w:t>
            </w:r>
          </w:p>
        </w:tc>
        <w:tc>
          <w:tcPr>
            <w:tcW w:w="7082" w:type="dxa"/>
          </w:tcPr>
          <w:p w:rsidR="00DA0424" w:rsidRPr="00DA0424" w:rsidRDefault="00DA0424" w:rsidP="008D42AC">
            <w:pPr>
              <w:rPr>
                <w:rFonts w:cstheme="minorHAnsi"/>
                <w:lang w:eastAsia="tr-TR"/>
              </w:rPr>
            </w:pPr>
            <w:r>
              <w:rPr>
                <w:rFonts w:cstheme="minorHAnsi"/>
                <w:lang w:eastAsia="tr-TR"/>
              </w:rPr>
              <w:t>Orta</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Purpose</w:t>
            </w:r>
            <w:proofErr w:type="spellEnd"/>
          </w:p>
        </w:tc>
        <w:tc>
          <w:tcPr>
            <w:tcW w:w="7082" w:type="dxa"/>
          </w:tcPr>
          <w:p w:rsidR="00DA0424" w:rsidRPr="00DA0424" w:rsidRDefault="00DA0424" w:rsidP="00DA0424">
            <w:pPr>
              <w:rPr>
                <w:rFonts w:cstheme="minorHAnsi"/>
                <w:lang w:eastAsia="tr-TR"/>
              </w:rPr>
            </w:pPr>
            <w:r w:rsidRPr="00DA0424">
              <w:rPr>
                <w:rFonts w:cstheme="minorHAnsi"/>
                <w:lang w:eastAsia="tr-TR"/>
              </w:rPr>
              <w:t xml:space="preserve">Bu test durumunda </w:t>
            </w:r>
            <w:r>
              <w:rPr>
                <w:rFonts w:cstheme="minorHAnsi"/>
                <w:lang w:eastAsia="tr-TR"/>
              </w:rPr>
              <w:t>kullanıcın tahta üzerine yerleştirdiği ve aynı zamanda hareket ettirdikten sonra üzerindeki belirteç ile ana taşa olan uzaklığının doğru hesaplanıp gösterilmesi durumu test edilmektedir.</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Inputs</w:t>
            </w:r>
            <w:proofErr w:type="spellEnd"/>
          </w:p>
        </w:tc>
        <w:tc>
          <w:tcPr>
            <w:tcW w:w="7082" w:type="dxa"/>
          </w:tcPr>
          <w:p w:rsidR="00DA0424" w:rsidRPr="00DA0424" w:rsidRDefault="00DA0424" w:rsidP="008D42AC">
            <w:pPr>
              <w:rPr>
                <w:rFonts w:cstheme="minorHAnsi"/>
                <w:lang w:eastAsia="tr-TR"/>
              </w:rPr>
            </w:pPr>
            <w:r>
              <w:rPr>
                <w:rFonts w:cstheme="minorHAnsi"/>
                <w:lang w:eastAsia="tr-TR"/>
              </w:rPr>
              <w:t>Taşları tahtaya yerleştirmek veya tahta üzerindeki taşları hareket ettirmek</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Expected</w:t>
            </w:r>
            <w:proofErr w:type="spellEnd"/>
            <w:r w:rsidRPr="00DA0424">
              <w:rPr>
                <w:rFonts w:cstheme="minorHAnsi"/>
                <w:lang w:eastAsia="tr-TR"/>
              </w:rPr>
              <w:t xml:space="preserve"> </w:t>
            </w:r>
            <w:proofErr w:type="spellStart"/>
            <w:r w:rsidRPr="00DA0424">
              <w:rPr>
                <w:rFonts w:cstheme="minorHAnsi"/>
                <w:lang w:eastAsia="tr-TR"/>
              </w:rPr>
              <w:t>Outputs</w:t>
            </w:r>
            <w:proofErr w:type="spellEnd"/>
          </w:p>
        </w:tc>
        <w:tc>
          <w:tcPr>
            <w:tcW w:w="7082" w:type="dxa"/>
          </w:tcPr>
          <w:p w:rsidR="00DA0424" w:rsidRPr="00DA0424" w:rsidRDefault="00DA0424" w:rsidP="008D42AC">
            <w:pPr>
              <w:rPr>
                <w:rFonts w:cstheme="minorHAnsi"/>
                <w:lang w:eastAsia="tr-TR"/>
              </w:rPr>
            </w:pPr>
            <w:r>
              <w:rPr>
                <w:rFonts w:cstheme="minorHAnsi"/>
                <w:lang w:eastAsia="tr-TR"/>
              </w:rPr>
              <w:t>Taşların ana taşa olan mesafesinin doğru hesaplanıp üzerindeki belirteç ile gösterilmesi</w:t>
            </w:r>
          </w:p>
        </w:tc>
      </w:tr>
      <w:tr w:rsidR="00DA0424" w:rsidRPr="00DA0424" w:rsidTr="008D42AC">
        <w:tc>
          <w:tcPr>
            <w:tcW w:w="1980" w:type="dxa"/>
          </w:tcPr>
          <w:p w:rsidR="00DA0424" w:rsidRPr="00DA0424" w:rsidRDefault="00DA0424" w:rsidP="008D42AC">
            <w:pPr>
              <w:rPr>
                <w:rFonts w:cstheme="minorHAnsi"/>
                <w:lang w:eastAsia="tr-TR"/>
              </w:rPr>
            </w:pPr>
            <w:proofErr w:type="spellStart"/>
            <w:r w:rsidRPr="00DA0424">
              <w:rPr>
                <w:rFonts w:cstheme="minorHAnsi"/>
                <w:lang w:eastAsia="tr-TR"/>
              </w:rPr>
              <w:t>Pass</w:t>
            </w:r>
            <w:proofErr w:type="spellEnd"/>
            <w:r w:rsidRPr="00DA0424">
              <w:rPr>
                <w:rFonts w:cstheme="minorHAnsi"/>
                <w:lang w:eastAsia="tr-TR"/>
              </w:rPr>
              <w:t xml:space="preserve"> </w:t>
            </w:r>
            <w:proofErr w:type="spellStart"/>
            <w:r w:rsidRPr="00DA0424">
              <w:rPr>
                <w:rFonts w:cstheme="minorHAnsi"/>
                <w:lang w:eastAsia="tr-TR"/>
              </w:rPr>
              <w:t>Criterias</w:t>
            </w:r>
            <w:proofErr w:type="spellEnd"/>
          </w:p>
        </w:tc>
        <w:tc>
          <w:tcPr>
            <w:tcW w:w="7082" w:type="dxa"/>
          </w:tcPr>
          <w:p w:rsidR="00DA0424" w:rsidRPr="00DA0424" w:rsidRDefault="002B2D86" w:rsidP="008D42AC">
            <w:pPr>
              <w:rPr>
                <w:rFonts w:cstheme="minorHAnsi"/>
                <w:lang w:eastAsia="tr-TR"/>
              </w:rPr>
            </w:pPr>
            <w:r>
              <w:rPr>
                <w:rFonts w:cstheme="minorHAnsi"/>
                <w:lang w:eastAsia="tr-TR"/>
              </w:rPr>
              <w:t>-</w:t>
            </w:r>
          </w:p>
        </w:tc>
      </w:tr>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 xml:space="preserve">Fail </w:t>
            </w:r>
            <w:proofErr w:type="spellStart"/>
            <w:r w:rsidRPr="00DA0424">
              <w:rPr>
                <w:rFonts w:cstheme="minorHAnsi"/>
                <w:lang w:eastAsia="tr-TR"/>
              </w:rPr>
              <w:t>Criterias</w:t>
            </w:r>
            <w:proofErr w:type="spellEnd"/>
          </w:p>
        </w:tc>
        <w:tc>
          <w:tcPr>
            <w:tcW w:w="7082" w:type="dxa"/>
          </w:tcPr>
          <w:p w:rsidR="00DA0424" w:rsidRPr="00DA0424" w:rsidRDefault="002B2D86" w:rsidP="008D42AC">
            <w:pPr>
              <w:rPr>
                <w:rFonts w:cstheme="minorHAnsi"/>
                <w:lang w:eastAsia="tr-TR"/>
              </w:rPr>
            </w:pPr>
            <w:r>
              <w:rPr>
                <w:rFonts w:cstheme="minorHAnsi"/>
                <w:lang w:eastAsia="tr-TR"/>
              </w:rPr>
              <w:t>Taşların üzerindeki belirteçte ana taşa olan uzaklığının yanlış hesaplanması veya gösterilememesi</w:t>
            </w:r>
          </w:p>
        </w:tc>
      </w:tr>
      <w:tr w:rsidR="00DA0424" w:rsidRPr="00DA0424" w:rsidTr="008D42AC">
        <w:tc>
          <w:tcPr>
            <w:tcW w:w="1980" w:type="dxa"/>
          </w:tcPr>
          <w:p w:rsidR="00DA0424" w:rsidRPr="00DA0424" w:rsidRDefault="00DA0424" w:rsidP="008D42AC">
            <w:pPr>
              <w:rPr>
                <w:rFonts w:cstheme="minorHAnsi"/>
                <w:lang w:eastAsia="tr-TR"/>
              </w:rPr>
            </w:pPr>
            <w:r w:rsidRPr="00DA0424">
              <w:rPr>
                <w:rFonts w:cstheme="minorHAnsi"/>
                <w:lang w:eastAsia="tr-TR"/>
              </w:rPr>
              <w:t xml:space="preserve">Test </w:t>
            </w:r>
            <w:proofErr w:type="spellStart"/>
            <w:r w:rsidRPr="00DA0424">
              <w:rPr>
                <w:rFonts w:cstheme="minorHAnsi"/>
                <w:lang w:eastAsia="tr-TR"/>
              </w:rPr>
              <w:t>Procedure</w:t>
            </w:r>
            <w:proofErr w:type="spellEnd"/>
          </w:p>
        </w:tc>
        <w:tc>
          <w:tcPr>
            <w:tcW w:w="7082" w:type="dxa"/>
          </w:tcPr>
          <w:p w:rsidR="00DA0424" w:rsidRPr="00DA0424" w:rsidRDefault="00DA0424" w:rsidP="008D42AC">
            <w:pPr>
              <w:rPr>
                <w:rFonts w:cstheme="minorHAnsi"/>
                <w:lang w:eastAsia="tr-TR"/>
              </w:rPr>
            </w:pPr>
            <w:r w:rsidRPr="00DA0424">
              <w:rPr>
                <w:rFonts w:cstheme="minorHAnsi"/>
                <w:lang w:eastAsia="tr-TR"/>
              </w:rPr>
              <w:t xml:space="preserve">Test kullanıcısı, </w:t>
            </w:r>
            <w:proofErr w:type="gramStart"/>
            <w:r w:rsidRPr="00DA0424">
              <w:rPr>
                <w:rFonts w:cstheme="minorHAnsi"/>
                <w:lang w:eastAsia="tr-TR"/>
              </w:rPr>
              <w:t>yazılımı</w:t>
            </w:r>
            <w:r w:rsidR="002B2D86">
              <w:rPr>
                <w:rFonts w:cstheme="minorHAnsi"/>
                <w:lang w:eastAsia="tr-TR"/>
              </w:rPr>
              <w:t xml:space="preserve"> </w:t>
            </w:r>
            <w:r w:rsidRPr="00DA0424">
              <w:rPr>
                <w:rFonts w:cstheme="minorHAnsi"/>
                <w:lang w:eastAsia="tr-TR"/>
              </w:rPr>
              <w:t>; desteklenen</w:t>
            </w:r>
            <w:proofErr w:type="gramEnd"/>
            <w:r w:rsidRPr="00DA0424">
              <w:rPr>
                <w:rFonts w:cstheme="minorHAnsi"/>
                <w:lang w:eastAsia="tr-TR"/>
              </w:rPr>
              <w:t xml:space="preserve"> sistem şartlarında çalıştırarak belirtilen girdiler ile testi gerçekleştirmelidir. Test sonrasında test kullanıcısı sonucu </w:t>
            </w:r>
            <w:proofErr w:type="spellStart"/>
            <w:r w:rsidRPr="00DA0424">
              <w:rPr>
                <w:rFonts w:cstheme="minorHAnsi"/>
                <w:lang w:eastAsia="tr-TR"/>
              </w:rPr>
              <w:t>pass</w:t>
            </w:r>
            <w:proofErr w:type="spellEnd"/>
            <w:r w:rsidRPr="00DA0424">
              <w:rPr>
                <w:rFonts w:cstheme="minorHAnsi"/>
                <w:lang w:eastAsia="tr-TR"/>
              </w:rPr>
              <w:t>/fail olarak nedenleri ile birlikte raporlamalıdır.</w:t>
            </w:r>
          </w:p>
        </w:tc>
      </w:tr>
    </w:tbl>
    <w:p w:rsidR="00DA0424" w:rsidRPr="00E97A2E" w:rsidRDefault="00DA0424" w:rsidP="00DA0424">
      <w:pPr>
        <w:rPr>
          <w:lang w:eastAsia="tr-TR"/>
        </w:rPr>
      </w:pPr>
    </w:p>
    <w:p w:rsidR="00E97A2E" w:rsidRPr="00E97A2E" w:rsidRDefault="00E97A2E" w:rsidP="00E97A2E">
      <w:pPr>
        <w:rPr>
          <w:lang w:eastAsia="tr-TR"/>
        </w:rPr>
      </w:pPr>
    </w:p>
    <w:sectPr w:rsidR="00E97A2E" w:rsidRPr="00E97A2E" w:rsidSect="0094531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AE"/>
    <w:rsid w:val="000F6EAE"/>
    <w:rsid w:val="00196E44"/>
    <w:rsid w:val="002B2D86"/>
    <w:rsid w:val="003669FC"/>
    <w:rsid w:val="00376990"/>
    <w:rsid w:val="00380AEF"/>
    <w:rsid w:val="00425ABC"/>
    <w:rsid w:val="0047638F"/>
    <w:rsid w:val="00483C0B"/>
    <w:rsid w:val="005351E6"/>
    <w:rsid w:val="007C4161"/>
    <w:rsid w:val="008912F4"/>
    <w:rsid w:val="00945315"/>
    <w:rsid w:val="00D50364"/>
    <w:rsid w:val="00DA0424"/>
    <w:rsid w:val="00E97A2E"/>
    <w:rsid w:val="00EA6C50"/>
    <w:rsid w:val="00FB6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38DF6-4888-437B-B83F-A6A3F685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45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A6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94531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945315"/>
    <w:rPr>
      <w:rFonts w:eastAsiaTheme="minorEastAsia"/>
      <w:lang w:eastAsia="tr-TR"/>
    </w:rPr>
  </w:style>
  <w:style w:type="character" w:customStyle="1" w:styleId="Balk1Char">
    <w:name w:val="Başlık 1 Char"/>
    <w:basedOn w:val="VarsaylanParagrafYazTipi"/>
    <w:link w:val="Balk1"/>
    <w:uiPriority w:val="9"/>
    <w:rsid w:val="0094531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945315"/>
    <w:pPr>
      <w:outlineLvl w:val="9"/>
    </w:pPr>
    <w:rPr>
      <w:lang w:eastAsia="tr-TR"/>
    </w:rPr>
  </w:style>
  <w:style w:type="paragraph" w:styleId="T2">
    <w:name w:val="toc 2"/>
    <w:basedOn w:val="Normal"/>
    <w:next w:val="Normal"/>
    <w:autoRedefine/>
    <w:uiPriority w:val="39"/>
    <w:unhideWhenUsed/>
    <w:rsid w:val="00945315"/>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945315"/>
    <w:pPr>
      <w:spacing w:after="100"/>
    </w:pPr>
    <w:rPr>
      <w:rFonts w:eastAsiaTheme="minorEastAsia" w:cs="Times New Roman"/>
      <w:lang w:eastAsia="tr-TR"/>
    </w:rPr>
  </w:style>
  <w:style w:type="paragraph" w:styleId="T3">
    <w:name w:val="toc 3"/>
    <w:basedOn w:val="Normal"/>
    <w:next w:val="Normal"/>
    <w:autoRedefine/>
    <w:uiPriority w:val="39"/>
    <w:unhideWhenUsed/>
    <w:rsid w:val="00945315"/>
    <w:pPr>
      <w:spacing w:after="100"/>
      <w:ind w:left="440"/>
    </w:pPr>
    <w:rPr>
      <w:rFonts w:eastAsiaTheme="minorEastAsia" w:cs="Times New Roman"/>
      <w:lang w:eastAsia="tr-TR"/>
    </w:rPr>
  </w:style>
  <w:style w:type="paragraph" w:styleId="KonuBal">
    <w:name w:val="Title"/>
    <w:basedOn w:val="Normal"/>
    <w:next w:val="Normal"/>
    <w:link w:val="KonuBalChar"/>
    <w:uiPriority w:val="10"/>
    <w:qFormat/>
    <w:rsid w:val="00476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7638F"/>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EA6C50"/>
    <w:rPr>
      <w:rFonts w:asciiTheme="majorHAnsi" w:eastAsiaTheme="majorEastAsia" w:hAnsiTheme="majorHAnsi" w:cstheme="majorBidi"/>
      <w:color w:val="2E74B5" w:themeColor="accent1" w:themeShade="BF"/>
      <w:sz w:val="26"/>
      <w:szCs w:val="26"/>
    </w:rPr>
  </w:style>
  <w:style w:type="table" w:styleId="TabloKlavuzu">
    <w:name w:val="Table Grid"/>
    <w:basedOn w:val="NormalTablo"/>
    <w:uiPriority w:val="39"/>
    <w:rsid w:val="00E9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66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D54BF7-0C88-4901-A652-BCE8892F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2260</Words>
  <Characters>12884</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5 TAş oyunu Dokümentasyon</vt:lpstr>
    </vt:vector>
  </TitlesOfParts>
  <Company>Manisa Celal Bayar Üniversitesi</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TAş oyunu Dokümentasyon</dc:title>
  <dc:subject>Yazılım Sınama Ödevi</dc:subject>
  <dc:creator>Sezer Yıldırım</dc:creator>
  <cp:keywords/>
  <dc:description/>
  <cp:lastModifiedBy>Sezer Yıldırım</cp:lastModifiedBy>
  <cp:revision>6</cp:revision>
  <dcterms:created xsi:type="dcterms:W3CDTF">2020-11-27T19:20:00Z</dcterms:created>
  <dcterms:modified xsi:type="dcterms:W3CDTF">2020-11-29T16:53:00Z</dcterms:modified>
  <cp:category>Muhammet Sezer Yıldırım – 19280401</cp:category>
</cp:coreProperties>
</file>