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r w:rsidRPr="00882736">
        <w:rPr>
          <w:lang w:val="en-US"/>
        </w:rPr>
        <w:t>Testplan</w:t>
      </w:r>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1834358B"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3620F">
        <w:rPr>
          <w:lang w:val="en-US"/>
        </w:rPr>
        <w:t>1</w:t>
      </w:r>
      <w:r w:rsidR="00C014AF">
        <w:rPr>
          <w:lang w:val="en-US"/>
        </w:rPr>
        <w:t>5</w:t>
      </w:r>
    </w:p>
    <w:p w14:paraId="71C77840" w14:textId="77777777" w:rsidR="00A50DBD" w:rsidRPr="00F43DFB" w:rsidRDefault="00A50DBD" w:rsidP="00A50DBD">
      <w:pPr>
        <w:rPr>
          <w:lang w:val="en-US"/>
        </w:rPr>
      </w:pPr>
    </w:p>
    <w:p w14:paraId="0C5D3380" w14:textId="025E6A67"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C014AF">
        <w:t>4</w:t>
      </w:r>
      <w:r>
        <w:br/>
        <w:t xml:space="preserve">Datum:  </w:t>
      </w:r>
      <w:r w:rsidR="00C014AF">
        <w:t>07</w:t>
      </w:r>
      <w:r>
        <w:t>-</w:t>
      </w:r>
      <w:r w:rsidR="00C014AF">
        <w:t>10</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tr w:rsidR="0078618A" w:rsidRPr="007123D1" w14:paraId="68A7D86B"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9403AE1" w14:textId="51D85D6F" w:rsidR="0078618A" w:rsidRDefault="0078618A" w:rsidP="00BA42BA">
            <w:r>
              <w:t>1.4</w:t>
            </w:r>
          </w:p>
        </w:tc>
        <w:tc>
          <w:tcPr>
            <w:tcW w:w="901" w:type="pct"/>
          </w:tcPr>
          <w:p w14:paraId="101FC021" w14:textId="265F3C40" w:rsidR="0078618A" w:rsidRDefault="0078618A" w:rsidP="00BA42BA">
            <w:pPr>
              <w:cnfStyle w:val="000000000000" w:firstRow="0" w:lastRow="0" w:firstColumn="0" w:lastColumn="0" w:oddVBand="0" w:evenVBand="0" w:oddHBand="0" w:evenHBand="0" w:firstRowFirstColumn="0" w:firstRowLastColumn="0" w:lastRowFirstColumn="0" w:lastRowLastColumn="0"/>
            </w:pPr>
            <w:r>
              <w:t>07-10-2025</w:t>
            </w:r>
          </w:p>
        </w:tc>
        <w:tc>
          <w:tcPr>
            <w:tcW w:w="3302" w:type="pct"/>
          </w:tcPr>
          <w:p w14:paraId="2D1A652A" w14:textId="1A4A7D5E" w:rsidR="0078618A" w:rsidRDefault="0078618A" w:rsidP="00BA42BA">
            <w:pPr>
              <w:cnfStyle w:val="000000000000" w:firstRow="0" w:lastRow="0" w:firstColumn="0" w:lastColumn="0" w:oddVBand="0" w:evenVBand="0" w:oddHBand="0" w:evenHBand="0" w:firstRowFirstColumn="0" w:firstRowLastColumn="0" w:lastRowFirstColumn="0" w:lastRowLastColumn="0"/>
            </w:pPr>
            <w:r>
              <w:t>UC13 t/m 15</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78618A" w14:paraId="6278B546"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D983CA0" w14:textId="22A3C576" w:rsidR="0078618A" w:rsidRDefault="009C6750" w:rsidP="008F0F1A">
            <w:r>
              <w:t>1.4</w:t>
            </w:r>
          </w:p>
        </w:tc>
        <w:tc>
          <w:tcPr>
            <w:tcW w:w="3020" w:type="dxa"/>
          </w:tcPr>
          <w:p w14:paraId="245A801F" w14:textId="44EBF4BB" w:rsidR="0078618A" w:rsidRDefault="009C6750" w:rsidP="008F0F1A">
            <w:pPr>
              <w:cnfStyle w:val="000000000000" w:firstRow="0" w:lastRow="0" w:firstColumn="0" w:lastColumn="0" w:oddVBand="0" w:evenVBand="0" w:oddHBand="0" w:evenHBand="0" w:firstRowFirstColumn="0" w:firstRowLastColumn="0" w:lastRowFirstColumn="0" w:lastRowLastColumn="0"/>
            </w:pPr>
            <w:r>
              <w:t>07-10-2025</w:t>
            </w:r>
          </w:p>
        </w:tc>
        <w:tc>
          <w:tcPr>
            <w:tcW w:w="3020" w:type="dxa"/>
          </w:tcPr>
          <w:p w14:paraId="3EF1EF5E" w14:textId="0EF4EBA8" w:rsidR="0078618A" w:rsidRDefault="009C6750"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De acceptatiecriteria worden per user story vastgelegd op de product backlog. Elke user story is onderdeel van een use case. Acceptatiecriteria verwijzen naar een testcase die een specifieke functionele, non-functionele, of use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De user stories geaccepteerd zijn</w:t>
      </w:r>
    </w:p>
    <w:p w14:paraId="6C11CF51" w14:textId="77777777" w:rsidR="00A50DBD" w:rsidRDefault="00A50DBD" w:rsidP="00A50DBD">
      <w:pPr>
        <w:pStyle w:val="Lijstalinea"/>
        <w:numPr>
          <w:ilvl w:val="0"/>
          <w:numId w:val="1"/>
        </w:numPr>
      </w:pPr>
      <w:r>
        <w:t>De repository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De use cases, en bijbehorende functionele en niet-functionele requirements,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De requirementsanalyse</w:t>
      </w:r>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In de requirements fase wordt h</w:t>
      </w:r>
      <w:r>
        <w:t>et testplan bijgewerkt. Voor elke asset wordt het risico bepaald, het testtype en de mate waarin de functionaliteit getest wordt. Het testtype wordt gekozen op basis van de lijst van TMap NEXT ‘Overzicht toegepaste testvormen’. Een leidend principe is: als het risico groter is dan moet de testinspanning groter zijn.</w:t>
      </w:r>
    </w:p>
    <w:p w14:paraId="2315580E" w14:textId="77777777" w:rsidR="00A50DBD" w:rsidRDefault="00A50DBD" w:rsidP="00A50DBD">
      <w:r>
        <w:t>Gedurende ontwerp fase kunnen requirements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Happy path</w:t>
            </w:r>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De assets per use case, afkomstig uit de requirements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D46A33">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3ACEE979" w14:textId="5BD31210" w:rsidR="00B97CF7" w:rsidRPr="00D46A33" w:rsidRDefault="00140CDA" w:rsidP="00B97CF7">
            <w:pPr>
              <w:jc w:val="center"/>
              <w:rPr>
                <w:rFonts w:ascii="Aptos" w:eastAsia="Aptos" w:hAnsi="Aptos" w:cs="Aptos"/>
                <w:highlight w:val="yellow"/>
              </w:rPr>
            </w:pPr>
            <w:r w:rsidRPr="00D46A33">
              <w:rPr>
                <w:rFonts w:ascii="Aptos" w:eastAsia="Aptos" w:hAnsi="Aptos" w:cs="Aptos"/>
                <w:highlight w:val="yellow"/>
              </w:rPr>
              <w:t>3</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6B11E8C3" w14:textId="02401B9C" w:rsidR="00B97CF7" w:rsidRDefault="00140CDA" w:rsidP="00B97CF7">
            <w:pPr>
              <w:jc w:val="center"/>
              <w:rPr>
                <w:rFonts w:ascii="Aptos" w:eastAsia="Aptos" w:hAnsi="Aptos" w:cs="Aptos"/>
              </w:rPr>
            </w:pPr>
            <w:r>
              <w:rPr>
                <w:rFonts w:ascii="Aptos" w:eastAsia="Aptos" w:hAnsi="Aptos" w:cs="Aptos"/>
              </w:rPr>
              <w:t>4</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85646FF" w14:textId="129BE8D6"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2537F1DE" w14:textId="4B68E812"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40787C9B" w14:textId="3EB5B44F" w:rsidR="00B97CF7" w:rsidRDefault="00140CDA" w:rsidP="00B97CF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B4C71D" w14:textId="77777777" w:rsidR="00203959" w:rsidRDefault="00203959" w:rsidP="00203959"/>
    <w:p w14:paraId="3A7498B3" w14:textId="77777777" w:rsidR="00702EF9" w:rsidRDefault="00702EF9" w:rsidP="00203959"/>
    <w:p w14:paraId="3CF4550E" w14:textId="77777777" w:rsidR="00702EF9" w:rsidRDefault="00702EF9" w:rsidP="00203959"/>
    <w:p w14:paraId="20EB7094" w14:textId="77777777" w:rsidR="00C146D1" w:rsidRPr="00696E36" w:rsidRDefault="00C146D1" w:rsidP="00C146D1">
      <w:pPr>
        <w:pStyle w:val="Kop2"/>
      </w:pPr>
      <w:r w:rsidRPr="00696E36">
        <w:lastRenderedPageBreak/>
        <w:t>Toevoegen productcategorieën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C146D1" w:rsidRPr="00696E36" w14:paraId="35D091A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034A90A5" w14:textId="77777777" w:rsidR="00C146D1" w:rsidRPr="00696E36" w:rsidRDefault="00C146D1" w:rsidP="00ED16C6">
            <w:r w:rsidRPr="00696E36">
              <w:rPr>
                <w:b/>
                <w:bCs/>
              </w:rPr>
              <w:t>Eis</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5E9BCA3A" w14:textId="77777777" w:rsidR="00C146D1" w:rsidRPr="00696E36" w:rsidRDefault="00C146D1" w:rsidP="00ED16C6">
            <w:r w:rsidRPr="00696E36">
              <w:rPr>
                <w:b/>
                <w:bCs/>
              </w:rPr>
              <w:t>Asset</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19AA0D6F" w14:textId="77777777" w:rsidR="00C146D1" w:rsidRPr="00696E36" w:rsidRDefault="00C146D1" w:rsidP="00ED16C6">
            <w:r w:rsidRPr="00696E36">
              <w:rPr>
                <w:b/>
                <w:bCs/>
              </w:rPr>
              <w:t>Risicoklasse</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2BD21732" w14:textId="77777777" w:rsidR="00C146D1" w:rsidRPr="00696E36" w:rsidRDefault="00C146D1" w:rsidP="00ED16C6">
            <w:r w:rsidRPr="00696E36">
              <w:rPr>
                <w:b/>
                <w:bCs/>
              </w:rPr>
              <w:t>Testsoort &amp; testinspanning</w:t>
            </w:r>
            <w:r w:rsidRPr="00696E36">
              <w:t> </w:t>
            </w:r>
          </w:p>
        </w:tc>
      </w:tr>
      <w:tr w:rsidR="00C146D1" w:rsidRPr="00696E36" w14:paraId="04F21B9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D70D896" w14:textId="77777777" w:rsidR="00C146D1" w:rsidRPr="00696E36" w:rsidRDefault="00C146D1" w:rsidP="00ED16C6">
            <w:r w:rsidRPr="00696E36">
              <w:t>FR1 Tonen alle productcategorieën </w:t>
            </w:r>
          </w:p>
        </w:tc>
        <w:tc>
          <w:tcPr>
            <w:tcW w:w="2265" w:type="dxa"/>
            <w:tcBorders>
              <w:top w:val="single" w:sz="12" w:space="0" w:color="A6A6A6"/>
              <w:left w:val="single" w:sz="6" w:space="0" w:color="D9D9D9"/>
              <w:bottom w:val="single" w:sz="6" w:space="0" w:color="A6A6A6"/>
              <w:right w:val="single" w:sz="6" w:space="0" w:color="D9D9D9"/>
            </w:tcBorders>
            <w:hideMark/>
          </w:tcPr>
          <w:p w14:paraId="0D31C451"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9451863"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7AC57A4F" w14:textId="77777777" w:rsidR="00C146D1" w:rsidRPr="00696E36" w:rsidRDefault="00C146D1" w:rsidP="00ED16C6">
            <w:r w:rsidRPr="00696E36">
              <w:t>Functionele test • </w:t>
            </w:r>
          </w:p>
        </w:tc>
      </w:tr>
      <w:tr w:rsidR="00C146D1" w:rsidRPr="00696E36" w14:paraId="6B1DC8E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7184EAF" w14:textId="77777777" w:rsidR="00C146D1" w:rsidRPr="00696E36" w:rsidRDefault="00C146D1" w:rsidP="00ED16C6">
            <w:r w:rsidRPr="00696E36">
              <w:t>FR2 Product toevoegen aan productcategorie </w:t>
            </w:r>
          </w:p>
        </w:tc>
        <w:tc>
          <w:tcPr>
            <w:tcW w:w="2265" w:type="dxa"/>
            <w:tcBorders>
              <w:top w:val="single" w:sz="12" w:space="0" w:color="A6A6A6"/>
              <w:left w:val="single" w:sz="6" w:space="0" w:color="D9D9D9"/>
              <w:bottom w:val="single" w:sz="6" w:space="0" w:color="A6A6A6"/>
              <w:right w:val="single" w:sz="6" w:space="0" w:color="D9D9D9"/>
            </w:tcBorders>
            <w:hideMark/>
          </w:tcPr>
          <w:p w14:paraId="5A8F7494"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C7825E9"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385334CF" w14:textId="77777777" w:rsidR="00C146D1" w:rsidRPr="00696E36" w:rsidRDefault="00C146D1" w:rsidP="00ED16C6">
            <w:r w:rsidRPr="00696E36">
              <w:t>Functionele test • </w:t>
            </w:r>
          </w:p>
        </w:tc>
      </w:tr>
      <w:tr w:rsidR="00C146D1" w:rsidRPr="00696E36" w14:paraId="7B5FA9DA"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0B05E37" w14:textId="77777777" w:rsidR="00C146D1" w:rsidRPr="00696E36" w:rsidRDefault="00C146D1" w:rsidP="00ED16C6">
            <w:r w:rsidRPr="00696E36">
              <w:t>FR3 Zoeken producten in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391B5533"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8A04AAF"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685E0E83" w14:textId="77777777" w:rsidR="00C146D1" w:rsidRPr="00696E36" w:rsidRDefault="00C146D1" w:rsidP="00ED16C6">
            <w:r w:rsidRPr="00696E36">
              <w:t>Functionele test • </w:t>
            </w:r>
          </w:p>
        </w:tc>
      </w:tr>
      <w:tr w:rsidR="00C146D1" w:rsidRPr="00696E36" w14:paraId="3C9F9357"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04107A" w14:textId="77777777" w:rsidR="00C146D1" w:rsidRPr="00696E36" w:rsidRDefault="00C146D1" w:rsidP="00ED16C6">
            <w:r w:rsidRPr="00696E36">
              <w:t>FR4 Melding geen producten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56F8CA99"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18124DA"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726F8DCB" w14:textId="77777777" w:rsidR="00C146D1" w:rsidRPr="00696E36" w:rsidRDefault="00C146D1" w:rsidP="00ED16C6">
            <w:r w:rsidRPr="00696E36">
              <w:t>Functionele test • </w:t>
            </w:r>
          </w:p>
        </w:tc>
      </w:tr>
      <w:tr w:rsidR="00C146D1" w:rsidRPr="00696E36" w14:paraId="1494B2F5"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0E44E57" w14:textId="77777777" w:rsidR="00C146D1" w:rsidRPr="00696E36" w:rsidRDefault="00C146D1" w:rsidP="00ED16C6">
            <w:r w:rsidRPr="00696E36">
              <w:t>NFR1 Zoekfunctie zoals UC8 </w:t>
            </w:r>
          </w:p>
        </w:tc>
        <w:tc>
          <w:tcPr>
            <w:tcW w:w="2265" w:type="dxa"/>
            <w:tcBorders>
              <w:top w:val="single" w:sz="6" w:space="0" w:color="A6A6A6"/>
              <w:left w:val="single" w:sz="6" w:space="0" w:color="D9D9D9"/>
              <w:bottom w:val="single" w:sz="6" w:space="0" w:color="A6A6A6"/>
              <w:right w:val="single" w:sz="6" w:space="0" w:color="D9D9D9"/>
            </w:tcBorders>
            <w:hideMark/>
          </w:tcPr>
          <w:p w14:paraId="619E425C"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F64ACB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24420A5F" w14:textId="77777777" w:rsidR="00C146D1" w:rsidRPr="00696E36" w:rsidRDefault="00C146D1" w:rsidP="00ED16C6">
            <w:r w:rsidRPr="00696E36">
              <w:t>Functionele test • </w:t>
            </w:r>
          </w:p>
        </w:tc>
      </w:tr>
      <w:tr w:rsidR="00C146D1" w:rsidRPr="00696E36" w14:paraId="6CD5E70F"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7A22FAE" w14:textId="77777777" w:rsidR="00C146D1" w:rsidRPr="00696E36" w:rsidRDefault="00C146D1" w:rsidP="00ED16C6">
            <w:r w:rsidRPr="00696E36">
              <w:t>NFR2 Navigatie naar toevoegen aan productcategorie pagina </w:t>
            </w:r>
          </w:p>
        </w:tc>
        <w:tc>
          <w:tcPr>
            <w:tcW w:w="2265" w:type="dxa"/>
            <w:tcBorders>
              <w:top w:val="single" w:sz="6" w:space="0" w:color="A6A6A6"/>
              <w:left w:val="single" w:sz="6" w:space="0" w:color="D9D9D9"/>
              <w:bottom w:val="single" w:sz="6" w:space="0" w:color="A6A6A6"/>
              <w:right w:val="single" w:sz="6" w:space="0" w:color="D9D9D9"/>
            </w:tcBorders>
            <w:hideMark/>
          </w:tcPr>
          <w:p w14:paraId="140BF56A"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9D296C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0EEE739C" w14:textId="77777777" w:rsidR="00C146D1" w:rsidRPr="00696E36" w:rsidRDefault="00C146D1" w:rsidP="00ED16C6">
            <w:r w:rsidRPr="00696E36">
              <w:t>Functionele test • </w:t>
            </w:r>
          </w:p>
        </w:tc>
      </w:tr>
      <w:tr w:rsidR="00C146D1" w:rsidRPr="00696E36" w14:paraId="40EB9D96"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50E1DE9" w14:textId="77777777" w:rsidR="00C146D1" w:rsidRPr="00696E36" w:rsidRDefault="00C146D1" w:rsidP="00ED16C6">
            <w:r w:rsidRPr="00696E36">
              <w:t>NFR3 Producten in tabelvorm getoond </w:t>
            </w:r>
          </w:p>
        </w:tc>
        <w:tc>
          <w:tcPr>
            <w:tcW w:w="2265" w:type="dxa"/>
            <w:tcBorders>
              <w:top w:val="single" w:sz="6" w:space="0" w:color="A6A6A6"/>
              <w:left w:val="single" w:sz="6" w:space="0" w:color="D9D9D9"/>
              <w:bottom w:val="single" w:sz="6" w:space="0" w:color="A6A6A6"/>
              <w:right w:val="single" w:sz="6" w:space="0" w:color="D9D9D9"/>
            </w:tcBorders>
            <w:hideMark/>
          </w:tcPr>
          <w:p w14:paraId="699E7066"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4AE37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1A04B049" w14:textId="77777777" w:rsidR="00C146D1" w:rsidRPr="00696E36" w:rsidRDefault="00C146D1" w:rsidP="00ED16C6">
            <w:r w:rsidRPr="00696E36">
              <w:t>Functionele test • </w:t>
            </w:r>
          </w:p>
        </w:tc>
      </w:tr>
    </w:tbl>
    <w:p w14:paraId="00C630EE" w14:textId="77777777" w:rsidR="00203959" w:rsidRPr="00203959" w:rsidRDefault="00203959" w:rsidP="00203959"/>
    <w:p w14:paraId="3794A909" w14:textId="5B23DAA4" w:rsidR="00A131D2" w:rsidRDefault="00A131D2" w:rsidP="00A131D2">
      <w:pPr>
        <w:pStyle w:val="Kop2"/>
      </w:pPr>
      <w:r>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CD541B">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207B7D95" w:rsidR="00B97CF7" w:rsidRDefault="008F2886" w:rsidP="009A5B72">
            <w:pPr>
              <w:rPr>
                <w:rFonts w:ascii="Aptos" w:eastAsia="Aptos" w:hAnsi="Aptos" w:cs="Aptos"/>
              </w:rPr>
            </w:pPr>
            <w:r>
              <w:rPr>
                <w:rFonts w:ascii="Aptos" w:eastAsia="Aptos" w:hAnsi="Aptos" w:cs="Aptos"/>
              </w:rPr>
              <w:t>FR1 Het systeem toont een overzicht van de meest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59A5BAFF" w14:textId="2156FD8E"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0DF828F5" w:rsidR="00B97CF7" w:rsidRDefault="008F2886" w:rsidP="009A5B72">
            <w:pPr>
              <w:rPr>
                <w:rFonts w:ascii="Aptos" w:eastAsia="Aptos" w:hAnsi="Aptos" w:cs="Aptos"/>
              </w:rPr>
            </w:pPr>
            <w:r>
              <w:rPr>
                <w:rFonts w:ascii="Aptos" w:eastAsia="Aptos" w:hAnsi="Aptos" w:cs="Aptos"/>
              </w:rPr>
              <w:t>FR2 De producten worden gerangschikt op basis van aantal verkocht op meest naar minder</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75F5316" w14:textId="7D232A32" w:rsidR="00B97CF7" w:rsidRDefault="00B353DE" w:rsidP="009A5B72">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1FC49EFC" w:rsidR="00B97CF7" w:rsidRDefault="00BC2F33" w:rsidP="009A5B72">
            <w:pPr>
              <w:rPr>
                <w:rFonts w:ascii="Aptos" w:eastAsia="Aptos" w:hAnsi="Aptos" w:cs="Aptos"/>
              </w:rPr>
            </w:pPr>
            <w:r>
              <w:rPr>
                <w:rFonts w:ascii="Aptos" w:eastAsia="Aptos" w:hAnsi="Aptos" w:cs="Aptos"/>
              </w:rPr>
              <w:t xml:space="preserve">FR3 </w:t>
            </w:r>
            <w:r w:rsidR="008F2886">
              <w:rPr>
                <w:rFonts w:ascii="Aptos" w:eastAsia="Aptos" w:hAnsi="Aptos" w:cs="Aptos"/>
              </w:rPr>
              <w:t>Als er minder dan 5 producten verkocht zijn, worden alleen de beschikbare producten getoond.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6BD53775" w14:textId="2DA4AA1F" w:rsidR="00B97CF7" w:rsidRDefault="00B353DE" w:rsidP="009A5B72">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49F295C6" w:rsidR="00B97CF7" w:rsidRDefault="00BC2F33" w:rsidP="009A5B72">
            <w:pPr>
              <w:rPr>
                <w:rFonts w:ascii="Aptos" w:eastAsia="Aptos" w:hAnsi="Aptos" w:cs="Aptos"/>
              </w:rPr>
            </w:pPr>
            <w:r>
              <w:rPr>
                <w:rFonts w:ascii="Aptos" w:eastAsia="Aptos" w:hAnsi="Aptos" w:cs="Aptos"/>
              </w:rPr>
              <w:t xml:space="preserve">FR4 </w:t>
            </w:r>
            <w:r w:rsidR="008F2886">
              <w:rPr>
                <w:rFonts w:ascii="Aptos" w:eastAsia="Aptos" w:hAnsi="Aptos" w:cs="Aptos"/>
              </w:rPr>
              <w:t xml:space="preserve">Het overzicht word automatisch </w:t>
            </w:r>
            <w:r w:rsidR="008F2886">
              <w:rPr>
                <w:rFonts w:ascii="Aptos" w:eastAsia="Aptos" w:hAnsi="Aptos" w:cs="Aptos"/>
              </w:rPr>
              <w:lastRenderedPageBreak/>
              <w:t>bijgewerkt wanneer de verkoopcijfers veranderen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30FA34F4" w14:textId="4082FCF6"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4AAAAFC6" w14:textId="77777777" w:rsidR="00464BE8" w:rsidRDefault="00464BE8" w:rsidP="00464BE8">
      <w:pPr>
        <w:pStyle w:val="Kop2"/>
      </w:pPr>
      <w:r w:rsidRPr="00696E36">
        <w:t>UC</w:t>
      </w:r>
      <w:r>
        <w:t>14 Toevoegen prijzen</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4"/>
        <w:gridCol w:w="2264"/>
        <w:gridCol w:w="2264"/>
      </w:tblGrid>
      <w:tr w:rsidR="001F2981" w:rsidRPr="001C60F6" w14:paraId="6700EB29" w14:textId="77777777" w:rsidTr="00A60E8B">
        <w:trPr>
          <w:trHeight w:val="300"/>
        </w:trPr>
        <w:tc>
          <w:tcPr>
            <w:tcW w:w="2264" w:type="dxa"/>
            <w:tcBorders>
              <w:top w:val="single" w:sz="6" w:space="0" w:color="D9D9D9"/>
              <w:left w:val="single" w:sz="6" w:space="0" w:color="D9D9D9"/>
              <w:bottom w:val="single" w:sz="12" w:space="0" w:color="A6A6A6"/>
              <w:right w:val="single" w:sz="6" w:space="0" w:color="D9D9D9"/>
            </w:tcBorders>
            <w:hideMark/>
          </w:tcPr>
          <w:p w14:paraId="605EBC1B" w14:textId="77777777" w:rsidR="001F2981" w:rsidRPr="001C60F6" w:rsidRDefault="001F2981" w:rsidP="00ED16C6">
            <w:r w:rsidRPr="001C60F6">
              <w:rPr>
                <w:b/>
                <w:bCs/>
              </w:rPr>
              <w:t>Eis</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2D633A44" w14:textId="77777777" w:rsidR="001F2981" w:rsidRPr="001C60F6" w:rsidRDefault="001F2981" w:rsidP="00ED16C6">
            <w:r w:rsidRPr="001C60F6">
              <w:rPr>
                <w:b/>
                <w:bCs/>
              </w:rPr>
              <w:t>Asset</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52BF101A" w14:textId="77777777" w:rsidR="001F2981" w:rsidRPr="001C60F6" w:rsidRDefault="001F2981" w:rsidP="00ED16C6">
            <w:r w:rsidRPr="001C60F6">
              <w:rPr>
                <w:b/>
                <w:bCs/>
              </w:rPr>
              <w:t>Risicoklasse</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06D9A7A4" w14:textId="77777777" w:rsidR="001F2981" w:rsidRPr="001C60F6" w:rsidRDefault="001F2981" w:rsidP="00ED16C6">
            <w:r w:rsidRPr="001C60F6">
              <w:rPr>
                <w:b/>
                <w:bCs/>
              </w:rPr>
              <w:t>Testsoort &amp; testinspanning</w:t>
            </w:r>
            <w:r w:rsidRPr="001C60F6">
              <w:t> </w:t>
            </w:r>
          </w:p>
        </w:tc>
      </w:tr>
      <w:tr w:rsidR="001F2981" w:rsidRPr="001C60F6" w14:paraId="79C24892" w14:textId="77777777" w:rsidTr="00A60E8B">
        <w:trPr>
          <w:trHeight w:val="300"/>
        </w:trPr>
        <w:tc>
          <w:tcPr>
            <w:tcW w:w="2264" w:type="dxa"/>
            <w:tcBorders>
              <w:top w:val="single" w:sz="12" w:space="0" w:color="A6A6A6"/>
              <w:left w:val="single" w:sz="6" w:space="0" w:color="D9D9D9"/>
              <w:bottom w:val="single" w:sz="6" w:space="0" w:color="A6A6A6"/>
              <w:right w:val="single" w:sz="6" w:space="0" w:color="D9D9D9"/>
            </w:tcBorders>
            <w:hideMark/>
          </w:tcPr>
          <w:p w14:paraId="294A60A8" w14:textId="196D8C24" w:rsidR="001F2981" w:rsidRPr="001C60F6" w:rsidRDefault="00D23EA4" w:rsidP="00ED16C6">
            <w:r>
              <w:t xml:space="preserve">FR1 Tonen </w:t>
            </w:r>
            <w:r w:rsidR="00E063D4">
              <w:t>van prijzen</w:t>
            </w:r>
          </w:p>
        </w:tc>
        <w:tc>
          <w:tcPr>
            <w:tcW w:w="2264" w:type="dxa"/>
            <w:tcBorders>
              <w:top w:val="single" w:sz="12" w:space="0" w:color="A6A6A6"/>
              <w:left w:val="single" w:sz="6" w:space="0" w:color="D9D9D9"/>
              <w:bottom w:val="single" w:sz="6" w:space="0" w:color="A6A6A6"/>
              <w:right w:val="single" w:sz="6" w:space="0" w:color="D9D9D9"/>
            </w:tcBorders>
            <w:hideMark/>
          </w:tcPr>
          <w:p w14:paraId="256AE1ED" w14:textId="77777777" w:rsidR="001F2981" w:rsidRPr="001C60F6" w:rsidRDefault="001F2981" w:rsidP="00ED16C6">
            <w:r w:rsidRPr="001C60F6">
              <w:t> </w:t>
            </w:r>
          </w:p>
        </w:tc>
        <w:tc>
          <w:tcPr>
            <w:tcW w:w="2264"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06A1339" w14:textId="3221502A" w:rsidR="001F2981" w:rsidRPr="001C60F6" w:rsidRDefault="009F0D5F" w:rsidP="00ED16C6">
            <w:r>
              <w:t>2</w:t>
            </w:r>
          </w:p>
        </w:tc>
        <w:tc>
          <w:tcPr>
            <w:tcW w:w="2264" w:type="dxa"/>
            <w:tcBorders>
              <w:top w:val="single" w:sz="12" w:space="0" w:color="A6A6A6"/>
              <w:left w:val="single" w:sz="6" w:space="0" w:color="D9D9D9"/>
              <w:bottom w:val="single" w:sz="6" w:space="0" w:color="A6A6A6"/>
              <w:right w:val="single" w:sz="6" w:space="0" w:color="D9D9D9"/>
            </w:tcBorders>
            <w:hideMark/>
          </w:tcPr>
          <w:p w14:paraId="5070282E" w14:textId="77777777" w:rsidR="001F2981" w:rsidRPr="001C60F6" w:rsidRDefault="001F2981" w:rsidP="00ED16C6">
            <w:r w:rsidRPr="001C60F6">
              <w:t>Functionele test • </w:t>
            </w:r>
          </w:p>
        </w:tc>
      </w:tr>
      <w:tr w:rsidR="001F2981" w:rsidRPr="001C60F6" w14:paraId="28F23038" w14:textId="77777777" w:rsidTr="00A60E8B">
        <w:trPr>
          <w:trHeight w:val="300"/>
        </w:trPr>
        <w:tc>
          <w:tcPr>
            <w:tcW w:w="2264" w:type="dxa"/>
            <w:tcBorders>
              <w:top w:val="single" w:sz="12" w:space="0" w:color="A6A6A6"/>
              <w:left w:val="single" w:sz="6" w:space="0" w:color="D9D9D9"/>
              <w:bottom w:val="single" w:sz="12" w:space="0" w:color="A6A6A6"/>
              <w:right w:val="single" w:sz="6" w:space="0" w:color="D9D9D9"/>
            </w:tcBorders>
            <w:hideMark/>
          </w:tcPr>
          <w:p w14:paraId="2D66FD67" w14:textId="606D3ABA" w:rsidR="001F2981" w:rsidRPr="001C60F6" w:rsidRDefault="00AF0322" w:rsidP="00ED16C6">
            <w:r>
              <w:t>FR2 Prijs toevoegen aan product</w:t>
            </w:r>
          </w:p>
        </w:tc>
        <w:tc>
          <w:tcPr>
            <w:tcW w:w="2264" w:type="dxa"/>
            <w:tcBorders>
              <w:top w:val="single" w:sz="12" w:space="0" w:color="A6A6A6"/>
              <w:left w:val="single" w:sz="6" w:space="0" w:color="D9D9D9"/>
              <w:bottom w:val="single" w:sz="12" w:space="0" w:color="A6A6A6"/>
              <w:right w:val="single" w:sz="6" w:space="0" w:color="D9D9D9"/>
            </w:tcBorders>
            <w:hideMark/>
          </w:tcPr>
          <w:p w14:paraId="631435B4" w14:textId="77777777" w:rsidR="001F2981" w:rsidRPr="001C60F6" w:rsidRDefault="001F2981" w:rsidP="00ED16C6">
            <w:r w:rsidRPr="001C60F6">
              <w:t> </w:t>
            </w:r>
          </w:p>
        </w:tc>
        <w:tc>
          <w:tcPr>
            <w:tcW w:w="2264" w:type="dxa"/>
            <w:tcBorders>
              <w:top w:val="single" w:sz="12" w:space="0" w:color="A6A6A6"/>
              <w:left w:val="single" w:sz="6" w:space="0" w:color="D9D9D9"/>
              <w:bottom w:val="single" w:sz="12" w:space="0" w:color="A6A6A6"/>
              <w:right w:val="single" w:sz="6" w:space="0" w:color="D9D9D9"/>
            </w:tcBorders>
            <w:shd w:val="clear" w:color="auto" w:fill="00FF00"/>
            <w:vAlign w:val="center"/>
            <w:hideMark/>
          </w:tcPr>
          <w:p w14:paraId="195D19B4" w14:textId="77777777" w:rsidR="001F2981" w:rsidRPr="001C60F6" w:rsidRDefault="001F2981" w:rsidP="00ED16C6">
            <w:r w:rsidRPr="001C60F6">
              <w:t>1 </w:t>
            </w:r>
          </w:p>
        </w:tc>
        <w:tc>
          <w:tcPr>
            <w:tcW w:w="2264" w:type="dxa"/>
            <w:tcBorders>
              <w:top w:val="single" w:sz="12" w:space="0" w:color="A6A6A6"/>
              <w:left w:val="single" w:sz="6" w:space="0" w:color="D9D9D9"/>
              <w:bottom w:val="single" w:sz="12" w:space="0" w:color="A6A6A6"/>
              <w:right w:val="single" w:sz="6" w:space="0" w:color="D9D9D9"/>
            </w:tcBorders>
            <w:hideMark/>
          </w:tcPr>
          <w:p w14:paraId="23AFC3AB" w14:textId="77777777" w:rsidR="001F2981" w:rsidRPr="001C60F6" w:rsidRDefault="001F2981" w:rsidP="00ED16C6">
            <w:r w:rsidRPr="001C60F6">
              <w:t>Functionele test • </w:t>
            </w:r>
          </w:p>
        </w:tc>
      </w:tr>
      <w:tr w:rsidR="00A60E8B" w:rsidRPr="001C60F6" w14:paraId="469DA0A9" w14:textId="77777777" w:rsidTr="00A60E8B">
        <w:trPr>
          <w:trHeight w:val="300"/>
        </w:trPr>
        <w:tc>
          <w:tcPr>
            <w:tcW w:w="2264" w:type="dxa"/>
            <w:tcBorders>
              <w:top w:val="single" w:sz="12" w:space="0" w:color="A6A6A6"/>
              <w:left w:val="single" w:sz="6" w:space="0" w:color="D9D9D9"/>
              <w:bottom w:val="single" w:sz="6" w:space="0" w:color="A6A6A6"/>
              <w:right w:val="single" w:sz="6" w:space="0" w:color="D9D9D9"/>
            </w:tcBorders>
          </w:tcPr>
          <w:p w14:paraId="603851E5" w14:textId="2A2C179F" w:rsidR="00A60E8B" w:rsidRDefault="00A60E8B" w:rsidP="00ED16C6">
            <w:r>
              <w:t>FR3 Prijs ophalen bij laden van producten</w:t>
            </w:r>
          </w:p>
        </w:tc>
        <w:tc>
          <w:tcPr>
            <w:tcW w:w="2264" w:type="dxa"/>
            <w:tcBorders>
              <w:top w:val="single" w:sz="12" w:space="0" w:color="A6A6A6"/>
              <w:left w:val="single" w:sz="6" w:space="0" w:color="D9D9D9"/>
              <w:bottom w:val="single" w:sz="6" w:space="0" w:color="A6A6A6"/>
              <w:right w:val="single" w:sz="6" w:space="0" w:color="D9D9D9"/>
            </w:tcBorders>
          </w:tcPr>
          <w:p w14:paraId="6BAAAE95" w14:textId="77777777" w:rsidR="00A60E8B" w:rsidRPr="001C60F6" w:rsidRDefault="00A60E8B" w:rsidP="00ED16C6"/>
        </w:tc>
        <w:tc>
          <w:tcPr>
            <w:tcW w:w="2264" w:type="dxa"/>
            <w:tcBorders>
              <w:top w:val="single" w:sz="12" w:space="0" w:color="A6A6A6"/>
              <w:left w:val="single" w:sz="6" w:space="0" w:color="D9D9D9"/>
              <w:bottom w:val="single" w:sz="6" w:space="0" w:color="A6A6A6"/>
              <w:right w:val="single" w:sz="6" w:space="0" w:color="D9D9D9"/>
            </w:tcBorders>
            <w:shd w:val="clear" w:color="auto" w:fill="00FF00"/>
            <w:vAlign w:val="center"/>
          </w:tcPr>
          <w:p w14:paraId="0DF875A8" w14:textId="77777777" w:rsidR="00A60E8B" w:rsidRPr="001C60F6" w:rsidRDefault="00A60E8B" w:rsidP="00ED16C6"/>
        </w:tc>
        <w:tc>
          <w:tcPr>
            <w:tcW w:w="2264" w:type="dxa"/>
            <w:tcBorders>
              <w:top w:val="single" w:sz="12" w:space="0" w:color="A6A6A6"/>
              <w:left w:val="single" w:sz="6" w:space="0" w:color="D9D9D9"/>
              <w:bottom w:val="single" w:sz="6" w:space="0" w:color="A6A6A6"/>
              <w:right w:val="single" w:sz="6" w:space="0" w:color="D9D9D9"/>
            </w:tcBorders>
          </w:tcPr>
          <w:p w14:paraId="0FC65453" w14:textId="77777777" w:rsidR="00A60E8B" w:rsidRPr="001C60F6" w:rsidRDefault="00A60E8B" w:rsidP="00ED16C6"/>
        </w:tc>
      </w:tr>
    </w:tbl>
    <w:p w14:paraId="412CBE81" w14:textId="77777777" w:rsidR="00023267" w:rsidRDefault="00023267" w:rsidP="00464BE8"/>
    <w:p w14:paraId="50305DFA" w14:textId="77777777" w:rsidR="00023267" w:rsidRPr="001C60F6" w:rsidRDefault="00023267" w:rsidP="009B38B5">
      <w:pPr>
        <w:pStyle w:val="Kop2"/>
      </w:pPr>
      <w:r w:rsidRPr="001C60F6">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023267" w:rsidRPr="001C60F6" w14:paraId="46B096E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A922AF7" w14:textId="77777777" w:rsidR="00023267" w:rsidRPr="001C60F6" w:rsidRDefault="00023267" w:rsidP="00ED16C6">
            <w:r w:rsidRPr="001C60F6">
              <w:rPr>
                <w:b/>
                <w:bCs/>
              </w:rPr>
              <w:t>Eis</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04873C32" w14:textId="77777777" w:rsidR="00023267" w:rsidRPr="001C60F6" w:rsidRDefault="00023267" w:rsidP="00ED16C6">
            <w:r w:rsidRPr="001C60F6">
              <w:rPr>
                <w:b/>
                <w:bCs/>
              </w:rPr>
              <w:t>Asset</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531D044F" w14:textId="77777777" w:rsidR="00023267" w:rsidRPr="001C60F6" w:rsidRDefault="00023267" w:rsidP="00ED16C6">
            <w:r w:rsidRPr="001C60F6">
              <w:rPr>
                <w:b/>
                <w:bCs/>
              </w:rPr>
              <w:t>Risicoklasse</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1B3B22BE" w14:textId="77777777" w:rsidR="00023267" w:rsidRPr="001C60F6" w:rsidRDefault="00023267" w:rsidP="00ED16C6">
            <w:r w:rsidRPr="001C60F6">
              <w:rPr>
                <w:b/>
                <w:bCs/>
              </w:rPr>
              <w:t>Testsoort &amp; testinspanning</w:t>
            </w:r>
            <w:r w:rsidRPr="001C60F6">
              <w:t> </w:t>
            </w:r>
          </w:p>
        </w:tc>
      </w:tr>
      <w:tr w:rsidR="00023267" w:rsidRPr="001C60F6" w14:paraId="4C09B604"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F9A31D9" w14:textId="77777777" w:rsidR="00023267" w:rsidRPr="001C60F6" w:rsidRDefault="00023267" w:rsidP="00ED16C6">
            <w:r w:rsidRPr="001C60F6">
              <w:t>FR1 Tonen THT datum </w:t>
            </w:r>
          </w:p>
        </w:tc>
        <w:tc>
          <w:tcPr>
            <w:tcW w:w="2265" w:type="dxa"/>
            <w:tcBorders>
              <w:top w:val="single" w:sz="12" w:space="0" w:color="A6A6A6"/>
              <w:left w:val="single" w:sz="6" w:space="0" w:color="D9D9D9"/>
              <w:bottom w:val="single" w:sz="6" w:space="0" w:color="A6A6A6"/>
              <w:right w:val="single" w:sz="6" w:space="0" w:color="D9D9D9"/>
            </w:tcBorders>
            <w:hideMark/>
          </w:tcPr>
          <w:p w14:paraId="59773D6E"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E7C7881"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1827DB03" w14:textId="77777777" w:rsidR="00023267" w:rsidRPr="001C60F6" w:rsidRDefault="00023267" w:rsidP="00ED16C6">
            <w:r w:rsidRPr="001C60F6">
              <w:t>Functionele test • </w:t>
            </w:r>
          </w:p>
        </w:tc>
      </w:tr>
      <w:tr w:rsidR="00023267" w:rsidRPr="001C60F6" w14:paraId="4FA319C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2B988C93" w14:textId="77777777" w:rsidR="00023267" w:rsidRPr="001C60F6" w:rsidRDefault="00023267" w:rsidP="00ED16C6">
            <w:r w:rsidRPr="001C60F6">
              <w:t>NFR1 THT volgens systeemformatting </w:t>
            </w:r>
          </w:p>
        </w:tc>
        <w:tc>
          <w:tcPr>
            <w:tcW w:w="2265" w:type="dxa"/>
            <w:tcBorders>
              <w:top w:val="single" w:sz="12" w:space="0" w:color="A6A6A6"/>
              <w:left w:val="single" w:sz="6" w:space="0" w:color="D9D9D9"/>
              <w:bottom w:val="single" w:sz="6" w:space="0" w:color="A6A6A6"/>
              <w:right w:val="single" w:sz="6" w:space="0" w:color="D9D9D9"/>
            </w:tcBorders>
            <w:hideMark/>
          </w:tcPr>
          <w:p w14:paraId="1655A411"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E83F0A5"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56B3ED4A" w14:textId="77777777" w:rsidR="00023267" w:rsidRPr="001C60F6" w:rsidRDefault="00023267" w:rsidP="00ED16C6">
            <w:r w:rsidRPr="001C60F6">
              <w:t>Functionele test • </w:t>
            </w:r>
          </w:p>
        </w:tc>
      </w:tr>
    </w:tbl>
    <w:p w14:paraId="3386A9E4" w14:textId="77777777" w:rsidR="00023267" w:rsidRDefault="00023267" w:rsidP="00464BE8"/>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lastRenderedPageBreak/>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Het ontwerp van testen gerelateerd aan use case en requirements.</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7D0A0" w14:textId="77777777" w:rsidR="004B318A" w:rsidRDefault="004B318A">
      <w:pPr>
        <w:spacing w:after="0" w:line="240" w:lineRule="auto"/>
      </w:pPr>
      <w:r>
        <w:separator/>
      </w:r>
    </w:p>
  </w:endnote>
  <w:endnote w:type="continuationSeparator" w:id="0">
    <w:p w14:paraId="09BA903B" w14:textId="77777777" w:rsidR="004B318A" w:rsidRDefault="004B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042C6" w14:textId="77777777" w:rsidR="004B318A" w:rsidRDefault="004B318A">
      <w:pPr>
        <w:spacing w:after="0" w:line="240" w:lineRule="auto"/>
      </w:pPr>
      <w:r>
        <w:separator/>
      </w:r>
    </w:p>
  </w:footnote>
  <w:footnote w:type="continuationSeparator" w:id="0">
    <w:p w14:paraId="35FE9B67" w14:textId="77777777" w:rsidR="004B318A" w:rsidRDefault="004B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3267"/>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43FC"/>
    <w:rsid w:val="000A780F"/>
    <w:rsid w:val="000A7DFC"/>
    <w:rsid w:val="000B0C92"/>
    <w:rsid w:val="000B0E73"/>
    <w:rsid w:val="000B1EAB"/>
    <w:rsid w:val="000B212C"/>
    <w:rsid w:val="000B2740"/>
    <w:rsid w:val="000B5C02"/>
    <w:rsid w:val="000C0FF5"/>
    <w:rsid w:val="000C3C6B"/>
    <w:rsid w:val="000C5248"/>
    <w:rsid w:val="000D1CDF"/>
    <w:rsid w:val="000E580B"/>
    <w:rsid w:val="0010618E"/>
    <w:rsid w:val="0010689C"/>
    <w:rsid w:val="00125AEF"/>
    <w:rsid w:val="00125F2D"/>
    <w:rsid w:val="0012729F"/>
    <w:rsid w:val="00130CF4"/>
    <w:rsid w:val="0013200F"/>
    <w:rsid w:val="001402AD"/>
    <w:rsid w:val="00140CDA"/>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85104"/>
    <w:rsid w:val="00191A87"/>
    <w:rsid w:val="00194F00"/>
    <w:rsid w:val="001A5CCE"/>
    <w:rsid w:val="001A60A0"/>
    <w:rsid w:val="001A7790"/>
    <w:rsid w:val="001C3D37"/>
    <w:rsid w:val="001D00E2"/>
    <w:rsid w:val="001D6EEB"/>
    <w:rsid w:val="001D751D"/>
    <w:rsid w:val="001E77A3"/>
    <w:rsid w:val="001F175F"/>
    <w:rsid w:val="001F2981"/>
    <w:rsid w:val="00203959"/>
    <w:rsid w:val="002064E7"/>
    <w:rsid w:val="00213F42"/>
    <w:rsid w:val="00217341"/>
    <w:rsid w:val="00221DE8"/>
    <w:rsid w:val="00222A87"/>
    <w:rsid w:val="00223449"/>
    <w:rsid w:val="0023032A"/>
    <w:rsid w:val="00231D9A"/>
    <w:rsid w:val="0024417A"/>
    <w:rsid w:val="00246A5A"/>
    <w:rsid w:val="00250EB5"/>
    <w:rsid w:val="002535A0"/>
    <w:rsid w:val="002554C0"/>
    <w:rsid w:val="002556CF"/>
    <w:rsid w:val="002608F0"/>
    <w:rsid w:val="00263972"/>
    <w:rsid w:val="0026567A"/>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17F13"/>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64BE8"/>
    <w:rsid w:val="004845B3"/>
    <w:rsid w:val="00492924"/>
    <w:rsid w:val="00496C8B"/>
    <w:rsid w:val="004B24F8"/>
    <w:rsid w:val="004B318A"/>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3131"/>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97FFC"/>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2EF9"/>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8A"/>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8F2886"/>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38B5"/>
    <w:rsid w:val="009B4D10"/>
    <w:rsid w:val="009B51A8"/>
    <w:rsid w:val="009C6750"/>
    <w:rsid w:val="009D0AA7"/>
    <w:rsid w:val="009D2450"/>
    <w:rsid w:val="009E0BF6"/>
    <w:rsid w:val="009E5769"/>
    <w:rsid w:val="009F072C"/>
    <w:rsid w:val="009F0D5F"/>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3623"/>
    <w:rsid w:val="00A5534C"/>
    <w:rsid w:val="00A609EA"/>
    <w:rsid w:val="00A60E8B"/>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AF0322"/>
    <w:rsid w:val="00B11199"/>
    <w:rsid w:val="00B138DF"/>
    <w:rsid w:val="00B145D0"/>
    <w:rsid w:val="00B1544D"/>
    <w:rsid w:val="00B21E6B"/>
    <w:rsid w:val="00B27B34"/>
    <w:rsid w:val="00B353DE"/>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2F33"/>
    <w:rsid w:val="00BC4ACD"/>
    <w:rsid w:val="00BC5B1F"/>
    <w:rsid w:val="00BC6124"/>
    <w:rsid w:val="00BD06A8"/>
    <w:rsid w:val="00BD0998"/>
    <w:rsid w:val="00BD22B3"/>
    <w:rsid w:val="00BD3C7C"/>
    <w:rsid w:val="00BE1FDD"/>
    <w:rsid w:val="00BE258D"/>
    <w:rsid w:val="00BE3635"/>
    <w:rsid w:val="00BE76FD"/>
    <w:rsid w:val="00BF1CE4"/>
    <w:rsid w:val="00BF2350"/>
    <w:rsid w:val="00C014AF"/>
    <w:rsid w:val="00C0739D"/>
    <w:rsid w:val="00C109A8"/>
    <w:rsid w:val="00C125EB"/>
    <w:rsid w:val="00C14637"/>
    <w:rsid w:val="00C146D1"/>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D541B"/>
    <w:rsid w:val="00CE5402"/>
    <w:rsid w:val="00CE56EE"/>
    <w:rsid w:val="00CE7922"/>
    <w:rsid w:val="00D003ED"/>
    <w:rsid w:val="00D00FDC"/>
    <w:rsid w:val="00D01BD5"/>
    <w:rsid w:val="00D05B67"/>
    <w:rsid w:val="00D06A78"/>
    <w:rsid w:val="00D1501B"/>
    <w:rsid w:val="00D17591"/>
    <w:rsid w:val="00D17E32"/>
    <w:rsid w:val="00D23EA4"/>
    <w:rsid w:val="00D25ADB"/>
    <w:rsid w:val="00D27047"/>
    <w:rsid w:val="00D31E88"/>
    <w:rsid w:val="00D34FD2"/>
    <w:rsid w:val="00D426FD"/>
    <w:rsid w:val="00D45338"/>
    <w:rsid w:val="00D457C9"/>
    <w:rsid w:val="00D46350"/>
    <w:rsid w:val="00D46A33"/>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C59E9"/>
    <w:rsid w:val="00DD135A"/>
    <w:rsid w:val="00DD405D"/>
    <w:rsid w:val="00DD4107"/>
    <w:rsid w:val="00DD60A1"/>
    <w:rsid w:val="00DD72B3"/>
    <w:rsid w:val="00DE2411"/>
    <w:rsid w:val="00DE5026"/>
    <w:rsid w:val="00DE6C49"/>
    <w:rsid w:val="00DE7220"/>
    <w:rsid w:val="00DF20DD"/>
    <w:rsid w:val="00DF323E"/>
    <w:rsid w:val="00DF47B8"/>
    <w:rsid w:val="00DF78ED"/>
    <w:rsid w:val="00E063D4"/>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2981"/>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3.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1BE6EA16-5CFA-49AA-BFD1-4F334DD06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2308</Words>
  <Characters>12697</Characters>
  <Application>Microsoft Office Word</Application>
  <DocSecurity>0</DocSecurity>
  <Lines>105</Lines>
  <Paragraphs>29</Paragraphs>
  <ScaleCrop>false</ScaleCrop>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145</cp:revision>
  <dcterms:created xsi:type="dcterms:W3CDTF">2025-06-14T12:08:00Z</dcterms:created>
  <dcterms:modified xsi:type="dcterms:W3CDTF">2025-10-07T11:40:00Z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