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Pr="00663207" w:rsidRDefault="009802F0" w:rsidP="009802F0">
      <w:pPr>
        <w:pStyle w:val="BodyText"/>
        <w:ind w:left="388" w:right="103"/>
        <w:jc w:val="center"/>
        <w:rPr>
          <w:b/>
          <w:bCs/>
        </w:rPr>
      </w:pPr>
      <w:r w:rsidRPr="00663207">
        <w:rPr>
          <w:b/>
          <w:bCs/>
        </w:rPr>
        <w:t xml:space="preserve">MAKNA KARAKTER MENURUT 2 PETRUS 1:5-7 DAN APLIKASINYA DALAM PEMBENTUKAN KARAKTER </w:t>
      </w:r>
      <w:r w:rsidR="008E4B3D" w:rsidRPr="00663207">
        <w:rPr>
          <w:b/>
          <w:bCs/>
        </w:rPr>
        <w:t>DI YOUTH GKPB MASA DEPAN CERAH SURABAYA</w:t>
      </w:r>
      <w:r w:rsidRPr="00663207">
        <w:rPr>
          <w:b/>
          <w:bCs/>
        </w:rP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2FE8303C" w:rsidR="009802F0" w:rsidRDefault="009802F0" w:rsidP="009802F0">
      <w:pPr>
        <w:pStyle w:val="BodyText"/>
        <w:rPr>
          <w:sz w:val="20"/>
        </w:rPr>
      </w:pPr>
    </w:p>
    <w:p w14:paraId="11DC2332" w14:textId="7F4C642F" w:rsidR="009802F0" w:rsidRDefault="00663207" w:rsidP="009802F0">
      <w:pPr>
        <w:pStyle w:val="BodyText"/>
        <w:spacing w:before="1"/>
        <w:rPr>
          <w:sz w:val="29"/>
        </w:rPr>
      </w:pPr>
      <w:r>
        <w:rPr>
          <w:noProof/>
        </w:rPr>
        <w:drawing>
          <wp:anchor distT="0" distB="0" distL="0" distR="0" simplePos="0" relativeHeight="251659264" behindDoc="0" locked="0" layoutInCell="1" allowOverlap="1" wp14:anchorId="1531179B" wp14:editId="6E0A7015">
            <wp:simplePos x="0" y="0"/>
            <wp:positionH relativeFrom="page">
              <wp:posOffset>3005859</wp:posOffset>
            </wp:positionH>
            <wp:positionV relativeFrom="paragraph">
              <wp:posOffset>234315</wp:posOffset>
            </wp:positionV>
            <wp:extent cx="2119630" cy="172466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9630" cy="1724660"/>
                    </a:xfrm>
                    <a:prstGeom prst="rect">
                      <a:avLst/>
                    </a:prstGeom>
                  </pic:spPr>
                </pic:pic>
              </a:graphicData>
            </a:graphic>
            <wp14:sizeRelH relativeFrom="margin">
              <wp14:pctWidth>0</wp14:pctWidth>
            </wp14:sizeRelH>
            <wp14:sizeRelV relativeFrom="margin">
              <wp14:pctHeight>0</wp14:pctHeight>
            </wp14:sizeRelV>
          </wp:anchor>
        </w:drawing>
      </w:r>
    </w:p>
    <w:p w14:paraId="453EECFC" w14:textId="3D04E184"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0C846F2" w:rsidR="009802F0" w:rsidRDefault="009802F0" w:rsidP="009802F0">
      <w:pPr>
        <w:pStyle w:val="BodyText"/>
        <w:ind w:left="2694" w:right="2408"/>
        <w:jc w:val="center"/>
      </w:pPr>
      <w:r>
        <w:t xml:space="preserve">YOFANDI RIKI WINATA </w:t>
      </w:r>
      <w:r w:rsidR="00C55575">
        <w:t xml:space="preserve">NIM: </w:t>
      </w:r>
      <w:r>
        <w:t>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5EFA17A2" w14:textId="77777777" w:rsidR="00C55575" w:rsidRDefault="009802F0" w:rsidP="00C55575">
      <w:pPr>
        <w:pStyle w:val="BodyText"/>
        <w:ind w:left="851" w:right="-1" w:firstLine="3"/>
        <w:jc w:val="center"/>
        <w:rPr>
          <w:b/>
          <w:bCs/>
          <w:spacing w:val="-57"/>
        </w:rPr>
      </w:pPr>
      <w:r w:rsidRPr="00663207">
        <w:rPr>
          <w:b/>
          <w:bCs/>
        </w:rPr>
        <w:t>PROGRAM STUDI SARJANA PENDIDIKAN</w:t>
      </w:r>
      <w:r w:rsidR="00C55575">
        <w:rPr>
          <w:b/>
          <w:bCs/>
        </w:rPr>
        <w:t xml:space="preserve"> AGAMA KRISTEN</w:t>
      </w:r>
      <w:r w:rsidRPr="00663207">
        <w:rPr>
          <w:b/>
          <w:bCs/>
          <w:spacing w:val="1"/>
        </w:rPr>
        <w:t xml:space="preserve"> </w:t>
      </w:r>
      <w:r w:rsidRPr="00663207">
        <w:rPr>
          <w:b/>
          <w:bCs/>
        </w:rPr>
        <w:t>SEKOLAH</w:t>
      </w:r>
      <w:r w:rsidRPr="00663207">
        <w:rPr>
          <w:b/>
          <w:bCs/>
          <w:spacing w:val="-8"/>
        </w:rPr>
        <w:t xml:space="preserve"> </w:t>
      </w:r>
      <w:r w:rsidRPr="00663207">
        <w:rPr>
          <w:b/>
          <w:bCs/>
        </w:rPr>
        <w:t>TINGGI</w:t>
      </w:r>
      <w:r w:rsidRPr="00663207">
        <w:rPr>
          <w:b/>
          <w:bCs/>
          <w:spacing w:val="-5"/>
        </w:rPr>
        <w:t xml:space="preserve"> </w:t>
      </w:r>
      <w:r w:rsidRPr="00663207">
        <w:rPr>
          <w:b/>
          <w:bCs/>
        </w:rPr>
        <w:t>TEOLOGI</w:t>
      </w:r>
      <w:r w:rsidRPr="00663207">
        <w:rPr>
          <w:b/>
          <w:bCs/>
          <w:spacing w:val="-1"/>
        </w:rPr>
        <w:t xml:space="preserve"> </w:t>
      </w:r>
      <w:r w:rsidRPr="00663207">
        <w:rPr>
          <w:b/>
          <w:bCs/>
        </w:rPr>
        <w:t>HAPPY</w:t>
      </w:r>
      <w:r w:rsidRPr="00663207">
        <w:rPr>
          <w:b/>
          <w:bCs/>
          <w:spacing w:val="-3"/>
        </w:rPr>
        <w:t xml:space="preserve"> </w:t>
      </w:r>
      <w:r w:rsidRPr="00663207">
        <w:rPr>
          <w:b/>
          <w:bCs/>
        </w:rPr>
        <w:t>FAMILY</w:t>
      </w:r>
      <w:r w:rsidRPr="00663207">
        <w:rPr>
          <w:b/>
          <w:bCs/>
          <w:spacing w:val="-57"/>
        </w:rPr>
        <w:t xml:space="preserve"> </w:t>
      </w:r>
    </w:p>
    <w:p w14:paraId="28AED751" w14:textId="5FD08E90" w:rsidR="009802F0" w:rsidRPr="00663207" w:rsidRDefault="00663207" w:rsidP="00C55575">
      <w:pPr>
        <w:pStyle w:val="BodyText"/>
        <w:ind w:left="851" w:right="-1" w:firstLine="3"/>
        <w:jc w:val="center"/>
        <w:rPr>
          <w:b/>
          <w:bCs/>
        </w:rPr>
      </w:pPr>
      <w:r w:rsidRPr="00663207">
        <w:rPr>
          <w:b/>
          <w:bCs/>
          <w:spacing w:val="-57"/>
        </w:rPr>
        <w:t xml:space="preserve"> </w:t>
      </w:r>
      <w:r w:rsidR="009802F0" w:rsidRPr="00663207">
        <w:rPr>
          <w:b/>
          <w:bCs/>
        </w:rPr>
        <w:t>SURABAYA</w:t>
      </w:r>
    </w:p>
    <w:p w14:paraId="56870754" w14:textId="6AA17905" w:rsidR="009802F0" w:rsidRDefault="009802F0" w:rsidP="00C55575">
      <w:pPr>
        <w:pStyle w:val="BodyText"/>
        <w:ind w:left="851" w:right="-1"/>
        <w:jc w:val="center"/>
      </w:pPr>
      <w:r w:rsidRPr="00663207">
        <w:rPr>
          <w:b/>
          <w:bCs/>
        </w:rPr>
        <w:t>202</w:t>
      </w:r>
      <w:r w:rsidR="00EB1AB1" w:rsidRPr="00663207">
        <w:rPr>
          <w:b/>
          <w:bCs/>
        </w:rPr>
        <w:t>2</w:t>
      </w:r>
    </w:p>
    <w:p w14:paraId="544912BD" w14:textId="77777777" w:rsidR="00DD2D58" w:rsidRDefault="00DD2D58" w:rsidP="00DD2D58">
      <w:pPr>
        <w:sectPr w:rsidR="00DD2D58" w:rsidSect="00A91924">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bookmarkStart w:id="0" w:name="_Toc117183855"/>
      <w:r w:rsidRPr="00A91924">
        <w:rPr>
          <w:rFonts w:ascii="Times New Roman" w:hAnsi="Times New Roman"/>
          <w:b/>
          <w:bCs/>
          <w:color w:val="auto"/>
          <w:sz w:val="24"/>
        </w:rPr>
        <w:lastRenderedPageBreak/>
        <w:t>DAFTAR ISI</w:t>
      </w:r>
      <w:bookmarkEnd w:id="0"/>
    </w:p>
    <w:sdt>
      <w:sdtPr>
        <w:rPr>
          <w:rFonts w:ascii="Times New Roman" w:eastAsiaTheme="minorHAnsi" w:hAnsi="Times New Roman" w:cstheme="minorBidi"/>
          <w:color w:val="auto"/>
          <w:sz w:val="24"/>
          <w:szCs w:val="24"/>
          <w:lang w:val="en-ID"/>
        </w:rPr>
        <w:id w:val="-1734991847"/>
        <w:docPartObj>
          <w:docPartGallery w:val="Table of Contents"/>
          <w:docPartUnique/>
        </w:docPartObj>
      </w:sdtPr>
      <w:sdtEndPr>
        <w:rPr>
          <w:bCs/>
          <w:noProof/>
          <w:szCs w:val="22"/>
        </w:rPr>
      </w:sdtEndPr>
      <w:sdtContent>
        <w:p w14:paraId="02BE8C70" w14:textId="62665B33" w:rsidR="00DD2D58" w:rsidRPr="00C55575" w:rsidRDefault="00DD2D58" w:rsidP="00C55575">
          <w:pPr>
            <w:pStyle w:val="TOCHeading"/>
            <w:spacing w:line="480" w:lineRule="auto"/>
            <w:rPr>
              <w:rFonts w:ascii="Times New Roman" w:hAnsi="Times New Roman"/>
              <w:color w:val="auto"/>
              <w:sz w:val="24"/>
              <w:szCs w:val="24"/>
            </w:rPr>
          </w:pPr>
        </w:p>
        <w:p w14:paraId="7ACC8CC9" w14:textId="5BDCADB2" w:rsidR="00C55575" w:rsidRPr="00C55575" w:rsidRDefault="00C55575" w:rsidP="00C55575">
          <w:pPr>
            <w:pStyle w:val="TOC1"/>
            <w:rPr>
              <w:rFonts w:ascii="Times New Roman" w:eastAsiaTheme="minorEastAsia" w:hAnsi="Times New Roman"/>
              <w:noProof/>
              <w:sz w:val="24"/>
              <w:lang w:eastAsia="en-ID"/>
            </w:rPr>
          </w:pPr>
          <w:r w:rsidRPr="00C55575">
            <w:rPr>
              <w:rFonts w:ascii="Times New Roman" w:hAnsi="Times New Roman"/>
              <w:sz w:val="24"/>
            </w:rPr>
            <w:fldChar w:fldCharType="begin"/>
          </w:r>
          <w:r w:rsidRPr="00C55575">
            <w:rPr>
              <w:rFonts w:ascii="Times New Roman" w:hAnsi="Times New Roman"/>
              <w:sz w:val="24"/>
            </w:rPr>
            <w:instrText xml:space="preserve"> TOC \o "1-4" \h \z \u </w:instrText>
          </w:r>
          <w:r w:rsidRPr="00C55575">
            <w:rPr>
              <w:rFonts w:ascii="Times New Roman" w:hAnsi="Times New Roman"/>
              <w:sz w:val="24"/>
            </w:rPr>
            <w:fldChar w:fldCharType="separate"/>
          </w:r>
          <w:hyperlink w:anchor="_Toc117183855" w:history="1">
            <w:r w:rsidRPr="00C55575">
              <w:rPr>
                <w:rStyle w:val="Hyperlink"/>
                <w:rFonts w:ascii="Times New Roman" w:hAnsi="Times New Roman"/>
                <w:bCs/>
                <w:noProof/>
                <w:sz w:val="24"/>
              </w:rPr>
              <w:t>DAFTAR ISI</w:t>
            </w:r>
            <w:r w:rsidRPr="00C55575">
              <w:rPr>
                <w:rFonts w:ascii="Times New Roman" w:hAnsi="Times New Roman"/>
                <w:noProof/>
                <w:webHidden/>
                <w:sz w:val="24"/>
              </w:rPr>
              <w:tab/>
            </w:r>
            <w:r w:rsidRPr="00C55575">
              <w:rPr>
                <w:rFonts w:ascii="Times New Roman" w:hAnsi="Times New Roman"/>
                <w:noProof/>
                <w:webHidden/>
                <w:sz w:val="24"/>
              </w:rPr>
              <w:fldChar w:fldCharType="begin"/>
            </w:r>
            <w:r w:rsidRPr="00C55575">
              <w:rPr>
                <w:rFonts w:ascii="Times New Roman" w:hAnsi="Times New Roman"/>
                <w:noProof/>
                <w:webHidden/>
                <w:sz w:val="24"/>
              </w:rPr>
              <w:instrText xml:space="preserve"> PAGEREF _Toc117183855 \h </w:instrText>
            </w:r>
            <w:r w:rsidRPr="00C55575">
              <w:rPr>
                <w:rFonts w:ascii="Times New Roman" w:hAnsi="Times New Roman"/>
                <w:noProof/>
                <w:webHidden/>
                <w:sz w:val="24"/>
              </w:rPr>
            </w:r>
            <w:r w:rsidRPr="00C55575">
              <w:rPr>
                <w:rFonts w:ascii="Times New Roman" w:hAnsi="Times New Roman"/>
                <w:noProof/>
                <w:webHidden/>
                <w:sz w:val="24"/>
              </w:rPr>
              <w:fldChar w:fldCharType="separate"/>
            </w:r>
            <w:r w:rsidR="00772543">
              <w:rPr>
                <w:rFonts w:ascii="Times New Roman" w:hAnsi="Times New Roman"/>
                <w:noProof/>
                <w:webHidden/>
                <w:sz w:val="24"/>
              </w:rPr>
              <w:t>i</w:t>
            </w:r>
            <w:r w:rsidRPr="00C55575">
              <w:rPr>
                <w:rFonts w:ascii="Times New Roman" w:hAnsi="Times New Roman"/>
                <w:noProof/>
                <w:webHidden/>
                <w:sz w:val="24"/>
              </w:rPr>
              <w:fldChar w:fldCharType="end"/>
            </w:r>
          </w:hyperlink>
        </w:p>
        <w:p w14:paraId="1441F215" w14:textId="28674C51" w:rsidR="00C55575" w:rsidRPr="00C55575" w:rsidRDefault="00000000" w:rsidP="00C55575">
          <w:pPr>
            <w:pStyle w:val="TOC1"/>
            <w:rPr>
              <w:rFonts w:ascii="Times New Roman" w:eastAsiaTheme="minorEastAsia" w:hAnsi="Times New Roman"/>
              <w:noProof/>
              <w:sz w:val="24"/>
              <w:lang w:eastAsia="en-ID"/>
            </w:rPr>
          </w:pPr>
          <w:hyperlink w:anchor="_Toc117183856" w:history="1">
            <w:r w:rsidR="00C55575" w:rsidRPr="00C55575">
              <w:rPr>
                <w:rStyle w:val="Hyperlink"/>
                <w:rFonts w:ascii="Times New Roman" w:hAnsi="Times New Roman"/>
                <w:noProof/>
                <w:sz w:val="24"/>
              </w:rPr>
              <w:t>BAB I PENDAHULUAN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_Toc117183856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w:t>
            </w:r>
            <w:r w:rsidR="00C55575" w:rsidRPr="00C55575">
              <w:rPr>
                <w:rFonts w:ascii="Times New Roman" w:hAnsi="Times New Roman"/>
                <w:noProof/>
                <w:webHidden/>
                <w:sz w:val="24"/>
              </w:rPr>
              <w:fldChar w:fldCharType="end"/>
            </w:r>
          </w:hyperlink>
        </w:p>
        <w:p w14:paraId="40F0DB3B" w14:textId="571B0C74" w:rsidR="00C55575" w:rsidRPr="00C55575" w:rsidRDefault="00000000" w:rsidP="00C55575">
          <w:pPr>
            <w:pStyle w:val="TOC2"/>
            <w:rPr>
              <w:rFonts w:ascii="Times New Roman" w:eastAsiaTheme="minorEastAsia" w:hAnsi="Times New Roman"/>
              <w:noProof/>
              <w:sz w:val="24"/>
              <w:lang w:eastAsia="en-ID"/>
            </w:rPr>
          </w:pPr>
          <w:hyperlink w:anchor="_Toc117183857" w:history="1">
            <w:r w:rsidR="00C55575" w:rsidRPr="00C55575">
              <w:rPr>
                <w:rStyle w:val="Hyperlink"/>
                <w:rFonts w:ascii="Times New Roman" w:hAnsi="Times New Roman"/>
                <w:noProof/>
                <w:sz w:val="24"/>
              </w:rPr>
              <w:t>A.</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Latar Belakang</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_Toc117183857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w:t>
            </w:r>
            <w:r w:rsidR="00C55575" w:rsidRPr="00C55575">
              <w:rPr>
                <w:rFonts w:ascii="Times New Roman" w:hAnsi="Times New Roman"/>
                <w:noProof/>
                <w:webHidden/>
                <w:sz w:val="24"/>
              </w:rPr>
              <w:fldChar w:fldCharType="end"/>
            </w:r>
          </w:hyperlink>
        </w:p>
        <w:p w14:paraId="73174AD6" w14:textId="44E548E1" w:rsidR="00C55575" w:rsidRPr="00C55575" w:rsidRDefault="00000000" w:rsidP="00C55575">
          <w:pPr>
            <w:pStyle w:val="TOC2"/>
            <w:rPr>
              <w:rFonts w:ascii="Times New Roman" w:eastAsiaTheme="minorEastAsia" w:hAnsi="Times New Roman"/>
              <w:noProof/>
              <w:sz w:val="24"/>
              <w:lang w:eastAsia="en-ID"/>
            </w:rPr>
          </w:pPr>
          <w:hyperlink w:anchor="_Toc117183858" w:history="1">
            <w:r w:rsidR="00C55575" w:rsidRPr="00C55575">
              <w:rPr>
                <w:rStyle w:val="Hyperlink"/>
                <w:rFonts w:ascii="Times New Roman" w:hAnsi="Times New Roman"/>
                <w:noProof/>
                <w:sz w:val="24"/>
              </w:rPr>
              <w:t>B.</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Fokus</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_Toc117183858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11</w:t>
            </w:r>
            <w:r w:rsidR="00C55575" w:rsidRPr="00C55575">
              <w:rPr>
                <w:rFonts w:ascii="Times New Roman" w:hAnsi="Times New Roman"/>
                <w:noProof/>
                <w:webHidden/>
                <w:sz w:val="24"/>
              </w:rPr>
              <w:fldChar w:fldCharType="end"/>
            </w:r>
          </w:hyperlink>
        </w:p>
        <w:p w14:paraId="5F9EDCDD" w14:textId="786E2F34" w:rsidR="00C55575" w:rsidRPr="00C55575" w:rsidRDefault="00000000" w:rsidP="00C55575">
          <w:pPr>
            <w:pStyle w:val="TOC2"/>
            <w:rPr>
              <w:rFonts w:ascii="Times New Roman" w:eastAsiaTheme="minorEastAsia" w:hAnsi="Times New Roman"/>
              <w:noProof/>
              <w:sz w:val="24"/>
              <w:lang w:eastAsia="en-ID"/>
            </w:rPr>
          </w:pPr>
          <w:hyperlink w:anchor="_Toc117183859" w:history="1">
            <w:r w:rsidR="00C55575" w:rsidRPr="00C55575">
              <w:rPr>
                <w:rStyle w:val="Hyperlink"/>
                <w:rFonts w:ascii="Times New Roman" w:hAnsi="Times New Roman"/>
                <w:noProof/>
                <w:sz w:val="24"/>
              </w:rPr>
              <w:t>C.</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Rumusan Masalah</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_Toc117183859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11</w:t>
            </w:r>
            <w:r w:rsidR="00C55575" w:rsidRPr="00C55575">
              <w:rPr>
                <w:rFonts w:ascii="Times New Roman" w:hAnsi="Times New Roman"/>
                <w:noProof/>
                <w:webHidden/>
                <w:sz w:val="24"/>
              </w:rPr>
              <w:fldChar w:fldCharType="end"/>
            </w:r>
          </w:hyperlink>
        </w:p>
        <w:p w14:paraId="6C8C047E" w14:textId="0140A1AC" w:rsidR="00C55575" w:rsidRPr="00C55575" w:rsidRDefault="00000000" w:rsidP="00C55575">
          <w:pPr>
            <w:pStyle w:val="TOC2"/>
            <w:rPr>
              <w:rFonts w:ascii="Times New Roman" w:eastAsiaTheme="minorEastAsia" w:hAnsi="Times New Roman"/>
              <w:noProof/>
              <w:sz w:val="24"/>
              <w:lang w:eastAsia="en-ID"/>
            </w:rPr>
          </w:pPr>
          <w:hyperlink w:anchor="_Toc117183860" w:history="1">
            <w:r w:rsidR="00C55575" w:rsidRPr="00C55575">
              <w:rPr>
                <w:rStyle w:val="Hyperlink"/>
                <w:rFonts w:ascii="Times New Roman" w:hAnsi="Times New Roman"/>
                <w:noProof/>
                <w:sz w:val="24"/>
              </w:rPr>
              <w:t>D.</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Tujuan Masalah</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_Toc117183860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12</w:t>
            </w:r>
            <w:r w:rsidR="00C55575" w:rsidRPr="00C55575">
              <w:rPr>
                <w:rFonts w:ascii="Times New Roman" w:hAnsi="Times New Roman"/>
                <w:noProof/>
                <w:webHidden/>
                <w:sz w:val="24"/>
              </w:rPr>
              <w:fldChar w:fldCharType="end"/>
            </w:r>
          </w:hyperlink>
        </w:p>
        <w:p w14:paraId="5295396D" w14:textId="7FBA2D2A" w:rsidR="00C55575" w:rsidRPr="00C55575" w:rsidRDefault="00000000" w:rsidP="00C55575">
          <w:pPr>
            <w:pStyle w:val="TOC2"/>
            <w:rPr>
              <w:rFonts w:ascii="Times New Roman" w:eastAsiaTheme="minorEastAsia" w:hAnsi="Times New Roman"/>
              <w:noProof/>
              <w:sz w:val="24"/>
              <w:lang w:eastAsia="en-ID"/>
            </w:rPr>
          </w:pPr>
          <w:hyperlink w:anchor="_Toc117183861" w:history="1">
            <w:r w:rsidR="00C55575" w:rsidRPr="00C55575">
              <w:rPr>
                <w:rStyle w:val="Hyperlink"/>
                <w:rFonts w:ascii="Times New Roman" w:hAnsi="Times New Roman"/>
                <w:noProof/>
                <w:sz w:val="24"/>
              </w:rPr>
              <w:t>E.</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Manfaat Penelitian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_Toc117183861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12</w:t>
            </w:r>
            <w:r w:rsidR="00C55575" w:rsidRPr="00C55575">
              <w:rPr>
                <w:rFonts w:ascii="Times New Roman" w:hAnsi="Times New Roman"/>
                <w:noProof/>
                <w:webHidden/>
                <w:sz w:val="24"/>
              </w:rPr>
              <w:fldChar w:fldCharType="end"/>
            </w:r>
          </w:hyperlink>
        </w:p>
        <w:p w14:paraId="41C8FAEA" w14:textId="1FEF2A64" w:rsidR="00C55575" w:rsidRPr="00C55575" w:rsidRDefault="00000000" w:rsidP="00C55575">
          <w:pPr>
            <w:pStyle w:val="TOC1"/>
            <w:rPr>
              <w:rFonts w:ascii="Times New Roman" w:eastAsiaTheme="minorEastAsia" w:hAnsi="Times New Roman"/>
              <w:noProof/>
              <w:sz w:val="24"/>
              <w:lang w:eastAsia="en-ID"/>
            </w:rPr>
          </w:pPr>
          <w:hyperlink w:anchor="_Toc117183862" w:history="1">
            <w:r w:rsidR="00C55575" w:rsidRPr="00C55575">
              <w:rPr>
                <w:rStyle w:val="Hyperlink"/>
                <w:rFonts w:ascii="Times New Roman" w:hAnsi="Times New Roman"/>
                <w:noProof/>
                <w:sz w:val="24"/>
              </w:rPr>
              <w:t>BAB II                 KAJIAN TEORITIK</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_Toc117183862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564EC78F" w14:textId="0CDE47EA" w:rsidR="00C55575" w:rsidRPr="00C55575" w:rsidRDefault="00000000" w:rsidP="00C55575">
          <w:pPr>
            <w:pStyle w:val="TOC2"/>
            <w:rPr>
              <w:rFonts w:ascii="Times New Roman" w:eastAsiaTheme="minorEastAsia" w:hAnsi="Times New Roman"/>
              <w:noProof/>
              <w:sz w:val="24"/>
              <w:lang w:eastAsia="en-ID"/>
            </w:rPr>
          </w:pPr>
          <w:hyperlink w:anchor="_Toc117183863" w:history="1">
            <w:r w:rsidR="00C55575" w:rsidRPr="00C55575">
              <w:rPr>
                <w:rStyle w:val="Hyperlink"/>
                <w:rFonts w:ascii="Times New Roman" w:hAnsi="Times New Roman"/>
                <w:noProof/>
                <w:sz w:val="24"/>
              </w:rPr>
              <w:t>A.</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Landasan Teori</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_Toc117183863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274AB003" w14:textId="40CA367C" w:rsidR="00C55575" w:rsidRPr="00C55575" w:rsidRDefault="00000000" w:rsidP="00C5557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83864" w:history="1">
            <w:r w:rsidR="00C55575" w:rsidRPr="00C55575">
              <w:rPr>
                <w:rStyle w:val="Hyperlink"/>
                <w:rFonts w:ascii="Times New Roman" w:hAnsi="Times New Roman"/>
                <w:noProof/>
                <w:sz w:val="24"/>
              </w:rPr>
              <w:t>1.</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Makna Karakter Berdasarkan 2 Petrus 1:5-7</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_Toc117183864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774F2E9D" w14:textId="144DBE18"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65" w:history="1">
            <w:r w:rsidR="00C55575" w:rsidRPr="00C55575">
              <w:rPr>
                <w:rStyle w:val="Hyperlink"/>
                <w:rFonts w:ascii="Times New Roman" w:hAnsi="Times New Roman"/>
                <w:noProof/>
                <w:sz w:val="24"/>
              </w:rPr>
              <w:t>a)</w:t>
            </w:r>
            <w:r w:rsidR="00C55575" w:rsidRPr="00C55575">
              <w:rPr>
                <w:rFonts w:ascii="Times New Roman" w:hAnsi="Times New Roman"/>
                <w:noProof/>
                <w:sz w:val="24"/>
              </w:rPr>
              <w:tab/>
            </w:r>
            <w:r w:rsidR="00C55575" w:rsidRPr="00C55575">
              <w:rPr>
                <w:rStyle w:val="Hyperlink"/>
                <w:rFonts w:ascii="Times New Roman" w:hAnsi="Times New Roman"/>
                <w:noProof/>
                <w:sz w:val="24"/>
              </w:rPr>
              <w:t>Latar Belakang 2 Petrus</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_Toc117183865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33BC40D6" w14:textId="75896376"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66" w:history="1">
            <w:r w:rsidR="00C55575" w:rsidRPr="00C55575">
              <w:rPr>
                <w:rStyle w:val="Hyperlink"/>
                <w:rFonts w:ascii="Times New Roman" w:hAnsi="Times New Roman"/>
                <w:noProof/>
                <w:sz w:val="24"/>
              </w:rPr>
              <w:t>b)</w:t>
            </w:r>
            <w:r w:rsidR="00C55575" w:rsidRPr="00C55575">
              <w:rPr>
                <w:rFonts w:ascii="Times New Roman" w:hAnsi="Times New Roman"/>
                <w:noProof/>
                <w:sz w:val="24"/>
              </w:rPr>
              <w:tab/>
            </w:r>
            <w:r w:rsidR="00C55575" w:rsidRPr="00C55575">
              <w:rPr>
                <w:rStyle w:val="Hyperlink"/>
                <w:rFonts w:ascii="Times New Roman" w:hAnsi="Times New Roman"/>
                <w:noProof/>
                <w:sz w:val="24"/>
              </w:rPr>
              <w:t>Definisi da Jenis-Jenis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_Toc117183866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581018B3" w14:textId="13B819CF"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67" w:history="1">
            <w:r w:rsidR="00C55575" w:rsidRPr="00C55575">
              <w:rPr>
                <w:rStyle w:val="Hyperlink"/>
                <w:rFonts w:ascii="Times New Roman" w:hAnsi="Times New Roman"/>
                <w:noProof/>
                <w:sz w:val="24"/>
              </w:rPr>
              <w:t>c)</w:t>
            </w:r>
            <w:r w:rsidR="00C55575" w:rsidRPr="00C55575">
              <w:rPr>
                <w:rFonts w:ascii="Times New Roman" w:hAnsi="Times New Roman"/>
                <w:noProof/>
                <w:sz w:val="24"/>
              </w:rPr>
              <w:tab/>
            </w:r>
            <w:r w:rsidR="00C55575" w:rsidRPr="00C55575">
              <w:rPr>
                <w:rStyle w:val="Hyperlink"/>
                <w:rFonts w:ascii="Times New Roman" w:hAnsi="Times New Roman"/>
                <w:noProof/>
                <w:sz w:val="24"/>
              </w:rPr>
              <w:t>Karakter Menurut 2 Petrus 1:5-7</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_Toc117183867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7C906563" w14:textId="0502CFE5"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68" w:history="1">
            <w:r w:rsidR="00C55575" w:rsidRPr="00C55575">
              <w:rPr>
                <w:rStyle w:val="Hyperlink"/>
                <w:rFonts w:ascii="Times New Roman" w:hAnsi="Times New Roman"/>
                <w:noProof/>
                <w:sz w:val="24"/>
              </w:rPr>
              <w:t>d)</w:t>
            </w:r>
            <w:r w:rsidR="00C55575" w:rsidRPr="00C55575">
              <w:rPr>
                <w:rFonts w:ascii="Times New Roman" w:hAnsi="Times New Roman"/>
                <w:noProof/>
                <w:sz w:val="24"/>
              </w:rPr>
              <w:tab/>
            </w:r>
            <w:r w:rsidR="00C55575" w:rsidRPr="00C55575">
              <w:rPr>
                <w:rStyle w:val="Hyperlink"/>
                <w:rFonts w:ascii="Times New Roman" w:hAnsi="Times New Roman"/>
                <w:noProof/>
                <w:sz w:val="24"/>
              </w:rPr>
              <w:t>Tinjauan Karakter Menurut 2 Petrus 1:5-7</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_Toc117183868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4A8E896A" w14:textId="66D7E3F1" w:rsidR="00C55575" w:rsidRPr="00C55575" w:rsidRDefault="00000000" w:rsidP="00C5557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83869" w:history="1">
            <w:r w:rsidR="00C55575" w:rsidRPr="00C55575">
              <w:rPr>
                <w:rStyle w:val="Hyperlink"/>
                <w:rFonts w:ascii="Times New Roman" w:hAnsi="Times New Roman"/>
                <w:noProof/>
                <w:sz w:val="24"/>
              </w:rPr>
              <w:t>2.</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Pembentukan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_Toc117183869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593A8A7D" w14:textId="40E6D5A5"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70" w:history="1">
            <w:r w:rsidR="00C55575" w:rsidRPr="00C55575">
              <w:rPr>
                <w:rStyle w:val="Hyperlink"/>
                <w:rFonts w:ascii="Times New Roman" w:hAnsi="Times New Roman"/>
                <w:noProof/>
                <w:sz w:val="24"/>
              </w:rPr>
              <w:t>a)</w:t>
            </w:r>
            <w:r w:rsidR="00C55575" w:rsidRPr="00C55575">
              <w:rPr>
                <w:rFonts w:ascii="Times New Roman" w:hAnsi="Times New Roman"/>
                <w:noProof/>
                <w:sz w:val="24"/>
              </w:rPr>
              <w:tab/>
            </w:r>
            <w:r w:rsidR="00C55575" w:rsidRPr="00C55575">
              <w:rPr>
                <w:rStyle w:val="Hyperlink"/>
                <w:rFonts w:ascii="Times New Roman" w:hAnsi="Times New Roman"/>
                <w:noProof/>
                <w:sz w:val="24"/>
              </w:rPr>
              <w:t>Konsep Pembentukan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_Toc117183870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35DFB53A" w14:textId="57806110"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71" w:history="1">
            <w:r w:rsidR="00C55575" w:rsidRPr="00C55575">
              <w:rPr>
                <w:rStyle w:val="Hyperlink"/>
                <w:rFonts w:ascii="Times New Roman" w:hAnsi="Times New Roman"/>
                <w:noProof/>
                <w:sz w:val="24"/>
              </w:rPr>
              <w:t>b)</w:t>
            </w:r>
            <w:r w:rsidR="00C55575" w:rsidRPr="00C55575">
              <w:rPr>
                <w:rFonts w:ascii="Times New Roman" w:hAnsi="Times New Roman"/>
                <w:noProof/>
                <w:sz w:val="24"/>
              </w:rPr>
              <w:tab/>
            </w:r>
            <w:r w:rsidR="00C55575" w:rsidRPr="00C55575">
              <w:rPr>
                <w:rStyle w:val="Hyperlink"/>
                <w:rFonts w:ascii="Times New Roman" w:hAnsi="Times New Roman"/>
                <w:noProof/>
                <w:sz w:val="24"/>
              </w:rPr>
              <w:t>Aspek yang Mempengaruhi Pembentukan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_Toc117183871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62384769" w14:textId="0EA95660"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72" w:history="1">
            <w:r w:rsidR="00C55575" w:rsidRPr="00C55575">
              <w:rPr>
                <w:rStyle w:val="Hyperlink"/>
                <w:rFonts w:ascii="Times New Roman" w:hAnsi="Times New Roman"/>
                <w:noProof/>
                <w:sz w:val="24"/>
              </w:rPr>
              <w:t>c)</w:t>
            </w:r>
            <w:r w:rsidR="00C55575" w:rsidRPr="00C55575">
              <w:rPr>
                <w:rFonts w:ascii="Times New Roman" w:hAnsi="Times New Roman"/>
                <w:noProof/>
                <w:sz w:val="24"/>
              </w:rPr>
              <w:tab/>
            </w:r>
            <w:r w:rsidR="00C55575" w:rsidRPr="00C55575">
              <w:rPr>
                <w:rStyle w:val="Hyperlink"/>
                <w:rFonts w:ascii="Times New Roman" w:hAnsi="Times New Roman"/>
                <w:noProof/>
                <w:sz w:val="24"/>
              </w:rPr>
              <w:t>Tujuan Pembentukan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_Toc117183872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24188314" w14:textId="2CE6B881"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73" w:history="1">
            <w:r w:rsidR="00C55575" w:rsidRPr="00C55575">
              <w:rPr>
                <w:rStyle w:val="Hyperlink"/>
                <w:rFonts w:ascii="Times New Roman" w:hAnsi="Times New Roman"/>
                <w:noProof/>
                <w:sz w:val="24"/>
              </w:rPr>
              <w:t>d)</w:t>
            </w:r>
            <w:r w:rsidR="00C55575" w:rsidRPr="00C55575">
              <w:rPr>
                <w:rFonts w:ascii="Times New Roman" w:hAnsi="Times New Roman"/>
                <w:noProof/>
                <w:sz w:val="24"/>
              </w:rPr>
              <w:tab/>
            </w:r>
            <w:r w:rsidR="00C55575" w:rsidRPr="00C55575">
              <w:rPr>
                <w:rStyle w:val="Hyperlink"/>
                <w:rFonts w:ascii="Times New Roman" w:hAnsi="Times New Roman"/>
                <w:noProof/>
                <w:sz w:val="24"/>
              </w:rPr>
              <w:t>Manfaat dan Dampak Pembentukan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_Toc117183873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5B695A60" w14:textId="18D0D9EA" w:rsidR="00C55575" w:rsidRPr="00C55575" w:rsidRDefault="00000000" w:rsidP="00C55575">
          <w:pPr>
            <w:pStyle w:val="TOC4"/>
            <w:tabs>
              <w:tab w:val="left" w:pos="1100"/>
              <w:tab w:val="right" w:leader="dot" w:pos="7927"/>
            </w:tabs>
            <w:spacing w:line="480" w:lineRule="auto"/>
            <w:rPr>
              <w:rFonts w:ascii="Times New Roman" w:hAnsi="Times New Roman"/>
              <w:noProof/>
              <w:sz w:val="24"/>
            </w:rPr>
          </w:pPr>
          <w:hyperlink w:anchor="_Toc117183874" w:history="1">
            <w:r w:rsidR="00C55575" w:rsidRPr="00C55575">
              <w:rPr>
                <w:rStyle w:val="Hyperlink"/>
                <w:rFonts w:ascii="Times New Roman" w:hAnsi="Times New Roman"/>
                <w:noProof/>
                <w:sz w:val="24"/>
              </w:rPr>
              <w:t>e)</w:t>
            </w:r>
            <w:r w:rsidR="00C55575" w:rsidRPr="00C55575">
              <w:rPr>
                <w:rFonts w:ascii="Times New Roman" w:hAnsi="Times New Roman"/>
                <w:noProof/>
                <w:sz w:val="24"/>
              </w:rPr>
              <w:tab/>
            </w:r>
            <w:r w:rsidR="00C55575" w:rsidRPr="00C55575">
              <w:rPr>
                <w:rStyle w:val="Hyperlink"/>
                <w:rFonts w:ascii="Times New Roman" w:hAnsi="Times New Roman"/>
                <w:noProof/>
                <w:sz w:val="24"/>
              </w:rPr>
              <w:t>Pendidikan Karakter</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_Toc117183874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15</w:t>
            </w:r>
            <w:r w:rsidR="00C55575" w:rsidRPr="00C55575">
              <w:rPr>
                <w:rFonts w:ascii="Times New Roman" w:hAnsi="Times New Roman"/>
                <w:noProof/>
                <w:webHidden/>
                <w:sz w:val="24"/>
              </w:rPr>
              <w:fldChar w:fldCharType="end"/>
            </w:r>
          </w:hyperlink>
        </w:p>
        <w:p w14:paraId="73BCF2FB" w14:textId="2753699D" w:rsidR="00C55575" w:rsidRPr="00C55575" w:rsidRDefault="00000000" w:rsidP="00C55575">
          <w:pPr>
            <w:pStyle w:val="TOC3"/>
            <w:tabs>
              <w:tab w:val="left" w:pos="880"/>
              <w:tab w:val="right" w:leader="dot" w:pos="7927"/>
            </w:tabs>
            <w:spacing w:line="480" w:lineRule="auto"/>
            <w:rPr>
              <w:rFonts w:ascii="Times New Roman" w:eastAsiaTheme="minorEastAsia" w:hAnsi="Times New Roman"/>
              <w:noProof/>
              <w:sz w:val="24"/>
              <w:lang w:eastAsia="en-ID"/>
            </w:rPr>
          </w:pPr>
          <w:hyperlink w:anchor="_Toc117183875" w:history="1">
            <w:r w:rsidR="00C55575" w:rsidRPr="00C55575">
              <w:rPr>
                <w:rStyle w:val="Hyperlink"/>
                <w:rFonts w:ascii="Times New Roman" w:hAnsi="Times New Roman"/>
                <w:noProof/>
                <w:sz w:val="24"/>
              </w:rPr>
              <w:t>3.</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Aplikasinya Makna Karakter menurut 2 Petrus 1:5-7 dalam Pembentukan Karakter di Youth GKPB Masa Depan Cerah Surabaya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_Toc117183875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16</w:t>
            </w:r>
            <w:r w:rsidR="00C55575" w:rsidRPr="00C55575">
              <w:rPr>
                <w:rFonts w:ascii="Times New Roman" w:hAnsi="Times New Roman"/>
                <w:noProof/>
                <w:webHidden/>
                <w:sz w:val="24"/>
              </w:rPr>
              <w:fldChar w:fldCharType="end"/>
            </w:r>
          </w:hyperlink>
        </w:p>
        <w:p w14:paraId="32C28CC8" w14:textId="295CF769" w:rsidR="00C55575" w:rsidRPr="00C55575" w:rsidRDefault="00000000" w:rsidP="00C55575">
          <w:pPr>
            <w:pStyle w:val="TOC2"/>
            <w:rPr>
              <w:rFonts w:ascii="Times New Roman" w:eastAsiaTheme="minorEastAsia" w:hAnsi="Times New Roman"/>
              <w:noProof/>
              <w:sz w:val="24"/>
              <w:lang w:eastAsia="en-ID"/>
            </w:rPr>
          </w:pPr>
          <w:hyperlink w:anchor="_Toc117183876" w:history="1">
            <w:r w:rsidR="00C55575" w:rsidRPr="00C55575">
              <w:rPr>
                <w:rStyle w:val="Hyperlink"/>
                <w:rFonts w:ascii="Times New Roman" w:hAnsi="Times New Roman"/>
                <w:noProof/>
                <w:sz w:val="24"/>
              </w:rPr>
              <w:t>B.</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noProof/>
                <w:sz w:val="24"/>
              </w:rPr>
              <w:t>Penelitian Yang Relevan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_Toc117183876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16</w:t>
            </w:r>
            <w:r w:rsidR="00C55575" w:rsidRPr="00C55575">
              <w:rPr>
                <w:rFonts w:ascii="Times New Roman" w:hAnsi="Times New Roman"/>
                <w:noProof/>
                <w:webHidden/>
                <w:sz w:val="24"/>
              </w:rPr>
              <w:fldChar w:fldCharType="end"/>
            </w:r>
          </w:hyperlink>
        </w:p>
        <w:p w14:paraId="6C9FA966" w14:textId="16C9B3B5" w:rsidR="00C55575" w:rsidRPr="00C55575" w:rsidRDefault="00000000" w:rsidP="00C55575">
          <w:pPr>
            <w:pStyle w:val="TOC1"/>
            <w:rPr>
              <w:rFonts w:ascii="Times New Roman" w:eastAsiaTheme="minorEastAsia" w:hAnsi="Times New Roman"/>
              <w:noProof/>
              <w:sz w:val="24"/>
              <w:lang w:eastAsia="en-ID"/>
            </w:rPr>
          </w:pPr>
          <w:hyperlink w:anchor="_Toc117183877" w:history="1">
            <w:r w:rsidR="00C55575" w:rsidRPr="00C55575">
              <w:rPr>
                <w:rStyle w:val="Hyperlink"/>
                <w:rFonts w:ascii="Times New Roman" w:hAnsi="Times New Roman"/>
                <w:bCs/>
                <w:noProof/>
                <w:sz w:val="24"/>
              </w:rPr>
              <w:t>BAB III</w:t>
            </w:r>
            <w:r w:rsidR="00C55575" w:rsidRPr="00C55575">
              <w:rPr>
                <w:rStyle w:val="Hyperlink"/>
                <w:rFonts w:ascii="Times New Roman" w:hAnsi="Times New Roman"/>
                <w:noProof/>
                <w:sz w:val="24"/>
              </w:rPr>
              <w:t xml:space="preserve"> </w:t>
            </w:r>
            <w:r w:rsidR="00C55575" w:rsidRPr="00C55575">
              <w:rPr>
                <w:rStyle w:val="Hyperlink"/>
                <w:rFonts w:ascii="Times New Roman" w:hAnsi="Times New Roman"/>
                <w:bCs/>
                <w:noProof/>
                <w:sz w:val="24"/>
              </w:rPr>
              <w:t>METODOLOGI PENELITIAN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_Toc117183877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17</w:t>
            </w:r>
            <w:r w:rsidR="00C55575" w:rsidRPr="00C55575">
              <w:rPr>
                <w:rFonts w:ascii="Times New Roman" w:hAnsi="Times New Roman"/>
                <w:noProof/>
                <w:webHidden/>
                <w:sz w:val="24"/>
              </w:rPr>
              <w:fldChar w:fldCharType="end"/>
            </w:r>
          </w:hyperlink>
        </w:p>
        <w:p w14:paraId="4432989A" w14:textId="3C86598E" w:rsidR="00C55575" w:rsidRPr="00C55575" w:rsidRDefault="00000000" w:rsidP="00C55575">
          <w:pPr>
            <w:pStyle w:val="TOC2"/>
            <w:rPr>
              <w:rFonts w:ascii="Times New Roman" w:eastAsiaTheme="minorEastAsia" w:hAnsi="Times New Roman"/>
              <w:noProof/>
              <w:sz w:val="24"/>
              <w:lang w:eastAsia="en-ID"/>
            </w:rPr>
          </w:pPr>
          <w:hyperlink w:anchor="_Toc117183878" w:history="1">
            <w:r w:rsidR="00C55575" w:rsidRPr="00C55575">
              <w:rPr>
                <w:rStyle w:val="Hyperlink"/>
                <w:rFonts w:ascii="Times New Roman" w:hAnsi="Times New Roman" w:cs="Times New Roman"/>
                <w:bCs/>
                <w:noProof/>
                <w:sz w:val="24"/>
              </w:rPr>
              <w:t>A.</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cs="Times New Roman"/>
                <w:bCs/>
                <w:noProof/>
                <w:sz w:val="24"/>
              </w:rPr>
              <w:t>Metode Penelitian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_Toc117183878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17</w:t>
            </w:r>
            <w:r w:rsidR="00C55575" w:rsidRPr="00C55575">
              <w:rPr>
                <w:rFonts w:ascii="Times New Roman" w:hAnsi="Times New Roman"/>
                <w:noProof/>
                <w:webHidden/>
                <w:sz w:val="24"/>
              </w:rPr>
              <w:fldChar w:fldCharType="end"/>
            </w:r>
          </w:hyperlink>
        </w:p>
        <w:p w14:paraId="6415312C" w14:textId="21DF5930" w:rsidR="00C55575" w:rsidRPr="00C55575" w:rsidRDefault="00000000" w:rsidP="00C55575">
          <w:pPr>
            <w:pStyle w:val="TOC2"/>
            <w:rPr>
              <w:rFonts w:ascii="Times New Roman" w:eastAsiaTheme="minorEastAsia" w:hAnsi="Times New Roman"/>
              <w:noProof/>
              <w:sz w:val="24"/>
              <w:lang w:eastAsia="en-ID"/>
            </w:rPr>
          </w:pPr>
          <w:hyperlink w:anchor="_Toc117183879" w:history="1">
            <w:r w:rsidR="00C55575" w:rsidRPr="00C55575">
              <w:rPr>
                <w:rStyle w:val="Hyperlink"/>
                <w:rFonts w:ascii="Times New Roman" w:hAnsi="Times New Roman"/>
                <w:bCs/>
                <w:noProof/>
                <w:sz w:val="24"/>
              </w:rPr>
              <w:t>B.</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Tempat dan Waktu Penelitian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_Toc117183879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18</w:t>
            </w:r>
            <w:r w:rsidR="00C55575" w:rsidRPr="00C55575">
              <w:rPr>
                <w:rFonts w:ascii="Times New Roman" w:hAnsi="Times New Roman"/>
                <w:noProof/>
                <w:webHidden/>
                <w:sz w:val="24"/>
              </w:rPr>
              <w:fldChar w:fldCharType="end"/>
            </w:r>
          </w:hyperlink>
        </w:p>
        <w:p w14:paraId="1C0C4E09" w14:textId="4C617481" w:rsidR="00C55575" w:rsidRPr="00C55575" w:rsidRDefault="00000000" w:rsidP="00C55575">
          <w:pPr>
            <w:pStyle w:val="TOC2"/>
            <w:rPr>
              <w:rFonts w:ascii="Times New Roman" w:eastAsiaTheme="minorEastAsia" w:hAnsi="Times New Roman"/>
              <w:noProof/>
              <w:sz w:val="24"/>
              <w:lang w:eastAsia="en-ID"/>
            </w:rPr>
          </w:pPr>
          <w:hyperlink w:anchor="_Toc117183880" w:history="1">
            <w:r w:rsidR="00C55575" w:rsidRPr="00C55575">
              <w:rPr>
                <w:rStyle w:val="Hyperlink"/>
                <w:rFonts w:ascii="Times New Roman" w:hAnsi="Times New Roman"/>
                <w:bCs/>
                <w:noProof/>
                <w:sz w:val="24"/>
              </w:rPr>
              <w:t>C.</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Informan</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_Toc117183880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18</w:t>
            </w:r>
            <w:r w:rsidR="00C55575" w:rsidRPr="00C55575">
              <w:rPr>
                <w:rFonts w:ascii="Times New Roman" w:hAnsi="Times New Roman"/>
                <w:noProof/>
                <w:webHidden/>
                <w:sz w:val="24"/>
              </w:rPr>
              <w:fldChar w:fldCharType="end"/>
            </w:r>
          </w:hyperlink>
        </w:p>
        <w:p w14:paraId="1F1A7C13" w14:textId="32816453" w:rsidR="00C55575" w:rsidRPr="00C55575" w:rsidRDefault="00000000" w:rsidP="00C55575">
          <w:pPr>
            <w:pStyle w:val="TOC2"/>
            <w:rPr>
              <w:rFonts w:ascii="Times New Roman" w:eastAsiaTheme="minorEastAsia" w:hAnsi="Times New Roman"/>
              <w:noProof/>
              <w:sz w:val="24"/>
              <w:lang w:eastAsia="en-ID"/>
            </w:rPr>
          </w:pPr>
          <w:hyperlink w:anchor="_Toc117183881" w:history="1">
            <w:r w:rsidR="00C55575" w:rsidRPr="00C55575">
              <w:rPr>
                <w:rStyle w:val="Hyperlink"/>
                <w:rFonts w:ascii="Times New Roman" w:hAnsi="Times New Roman"/>
                <w:bCs/>
                <w:noProof/>
                <w:sz w:val="24"/>
              </w:rPr>
              <w:t>D.</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Data dan Sumber Data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_Toc117183881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19</w:t>
            </w:r>
            <w:r w:rsidR="00C55575" w:rsidRPr="00C55575">
              <w:rPr>
                <w:rFonts w:ascii="Times New Roman" w:hAnsi="Times New Roman"/>
                <w:noProof/>
                <w:webHidden/>
                <w:sz w:val="24"/>
              </w:rPr>
              <w:fldChar w:fldCharType="end"/>
            </w:r>
          </w:hyperlink>
        </w:p>
        <w:p w14:paraId="56169F58" w14:textId="7CB58130" w:rsidR="00C55575" w:rsidRPr="00C55575" w:rsidRDefault="00000000" w:rsidP="00C55575">
          <w:pPr>
            <w:pStyle w:val="TOC2"/>
            <w:rPr>
              <w:rFonts w:ascii="Times New Roman" w:eastAsiaTheme="minorEastAsia" w:hAnsi="Times New Roman"/>
              <w:noProof/>
              <w:sz w:val="24"/>
              <w:lang w:eastAsia="en-ID"/>
            </w:rPr>
          </w:pPr>
          <w:hyperlink w:anchor="_Toc117183882" w:history="1">
            <w:r w:rsidR="00C55575" w:rsidRPr="00C55575">
              <w:rPr>
                <w:rStyle w:val="Hyperlink"/>
                <w:rFonts w:ascii="Times New Roman" w:hAnsi="Times New Roman"/>
                <w:bCs/>
                <w:noProof/>
                <w:sz w:val="24"/>
              </w:rPr>
              <w:t>E.</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Teknik Pengumpulan Data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_Toc117183882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20</w:t>
            </w:r>
            <w:r w:rsidR="00C55575" w:rsidRPr="00C55575">
              <w:rPr>
                <w:rFonts w:ascii="Times New Roman" w:hAnsi="Times New Roman"/>
                <w:noProof/>
                <w:webHidden/>
                <w:sz w:val="24"/>
              </w:rPr>
              <w:fldChar w:fldCharType="end"/>
            </w:r>
          </w:hyperlink>
        </w:p>
        <w:p w14:paraId="3CEBE6E2" w14:textId="176CDEC3" w:rsidR="00C55575" w:rsidRPr="00C55575" w:rsidRDefault="00000000" w:rsidP="00C55575">
          <w:pPr>
            <w:pStyle w:val="TOC2"/>
            <w:rPr>
              <w:rFonts w:ascii="Times New Roman" w:eastAsiaTheme="minorEastAsia" w:hAnsi="Times New Roman"/>
              <w:noProof/>
              <w:sz w:val="24"/>
              <w:lang w:eastAsia="en-ID"/>
            </w:rPr>
          </w:pPr>
          <w:hyperlink w:anchor="_Toc117183883" w:history="1">
            <w:r w:rsidR="00C55575" w:rsidRPr="00C55575">
              <w:rPr>
                <w:rStyle w:val="Hyperlink"/>
                <w:rFonts w:ascii="Times New Roman" w:hAnsi="Times New Roman"/>
                <w:bCs/>
                <w:noProof/>
                <w:sz w:val="24"/>
              </w:rPr>
              <w:t>F.</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Teknik Analisa Data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_Toc117183883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20</w:t>
            </w:r>
            <w:r w:rsidR="00C55575" w:rsidRPr="00C55575">
              <w:rPr>
                <w:rFonts w:ascii="Times New Roman" w:hAnsi="Times New Roman"/>
                <w:noProof/>
                <w:webHidden/>
                <w:sz w:val="24"/>
              </w:rPr>
              <w:fldChar w:fldCharType="end"/>
            </w:r>
          </w:hyperlink>
        </w:p>
        <w:p w14:paraId="410545DE" w14:textId="1C343723" w:rsidR="00C55575" w:rsidRPr="00C55575" w:rsidRDefault="00000000" w:rsidP="00C55575">
          <w:pPr>
            <w:pStyle w:val="TOC2"/>
            <w:rPr>
              <w:rFonts w:ascii="Times New Roman" w:eastAsiaTheme="minorEastAsia" w:hAnsi="Times New Roman"/>
              <w:noProof/>
              <w:sz w:val="24"/>
              <w:lang w:eastAsia="en-ID"/>
            </w:rPr>
          </w:pPr>
          <w:hyperlink w:anchor="_Toc117183884" w:history="1">
            <w:r w:rsidR="00C55575" w:rsidRPr="00C55575">
              <w:rPr>
                <w:rStyle w:val="Hyperlink"/>
                <w:rFonts w:ascii="Times New Roman" w:hAnsi="Times New Roman"/>
                <w:bCs/>
                <w:noProof/>
                <w:sz w:val="24"/>
              </w:rPr>
              <w:t>G.</w:t>
            </w:r>
            <w:r w:rsidR="00C55575" w:rsidRPr="00C55575">
              <w:rPr>
                <w:rFonts w:ascii="Times New Roman" w:eastAsiaTheme="minorEastAsia" w:hAnsi="Times New Roman"/>
                <w:noProof/>
                <w:sz w:val="24"/>
                <w:lang w:eastAsia="en-ID"/>
              </w:rPr>
              <w:tab/>
            </w:r>
            <w:r w:rsidR="00C55575" w:rsidRPr="00C55575">
              <w:rPr>
                <w:rStyle w:val="Hyperlink"/>
                <w:rFonts w:ascii="Times New Roman" w:hAnsi="Times New Roman"/>
                <w:bCs/>
                <w:noProof/>
                <w:sz w:val="24"/>
              </w:rPr>
              <w:t>Keabsahan Data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_Toc117183884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22</w:t>
            </w:r>
            <w:r w:rsidR="00C55575" w:rsidRPr="00C55575">
              <w:rPr>
                <w:rFonts w:ascii="Times New Roman" w:hAnsi="Times New Roman"/>
                <w:noProof/>
                <w:webHidden/>
                <w:sz w:val="24"/>
              </w:rPr>
              <w:fldChar w:fldCharType="end"/>
            </w:r>
          </w:hyperlink>
        </w:p>
        <w:p w14:paraId="0256205B" w14:textId="59B12DD6" w:rsidR="00C55575" w:rsidRPr="00C55575" w:rsidRDefault="00000000" w:rsidP="00C55575">
          <w:pPr>
            <w:pStyle w:val="TOC1"/>
            <w:rPr>
              <w:rFonts w:ascii="Times New Roman" w:eastAsiaTheme="minorEastAsia" w:hAnsi="Times New Roman"/>
              <w:noProof/>
              <w:sz w:val="24"/>
              <w:lang w:eastAsia="en-ID"/>
            </w:rPr>
          </w:pPr>
          <w:hyperlink w:anchor="_Toc117183885" w:history="1">
            <w:r w:rsidR="00C55575" w:rsidRPr="00C55575">
              <w:rPr>
                <w:rStyle w:val="Hyperlink"/>
                <w:rFonts w:ascii="Times New Roman" w:hAnsi="Times New Roman"/>
                <w:bCs/>
                <w:noProof/>
                <w:sz w:val="24"/>
              </w:rPr>
              <w:t>DAFTAR PUSTAKA</w:t>
            </w:r>
            <w:r w:rsidR="00C55575" w:rsidRPr="00C55575">
              <w:rPr>
                <w:rFonts w:ascii="Times New Roman" w:hAnsi="Times New Roman"/>
                <w:noProof/>
                <w:webHidden/>
                <w:sz w:val="24"/>
              </w:rPr>
              <w:tab/>
            </w:r>
            <w:r w:rsidR="00C55575" w:rsidRPr="00C55575">
              <w:rPr>
                <w:rFonts w:ascii="Times New Roman" w:hAnsi="Times New Roman"/>
                <w:noProof/>
                <w:webHidden/>
                <w:sz w:val="24"/>
              </w:rPr>
              <w:fldChar w:fldCharType="begin"/>
            </w:r>
            <w:r w:rsidR="00C55575" w:rsidRPr="00C55575">
              <w:rPr>
                <w:rFonts w:ascii="Times New Roman" w:hAnsi="Times New Roman"/>
                <w:noProof/>
                <w:webHidden/>
                <w:sz w:val="24"/>
              </w:rPr>
              <w:instrText xml:space="preserve"> PAGEREF _Toc117183885 \h </w:instrText>
            </w:r>
            <w:r w:rsidR="00C55575" w:rsidRPr="00C55575">
              <w:rPr>
                <w:rFonts w:ascii="Times New Roman" w:hAnsi="Times New Roman"/>
                <w:noProof/>
                <w:webHidden/>
                <w:sz w:val="24"/>
              </w:rPr>
            </w:r>
            <w:r w:rsidR="00C55575" w:rsidRPr="00C55575">
              <w:rPr>
                <w:rFonts w:ascii="Times New Roman" w:hAnsi="Times New Roman"/>
                <w:noProof/>
                <w:webHidden/>
                <w:sz w:val="24"/>
              </w:rPr>
              <w:fldChar w:fldCharType="separate"/>
            </w:r>
            <w:r w:rsidR="00772543">
              <w:rPr>
                <w:rFonts w:ascii="Times New Roman" w:hAnsi="Times New Roman"/>
                <w:noProof/>
                <w:webHidden/>
                <w:sz w:val="24"/>
              </w:rPr>
              <w:t>23</w:t>
            </w:r>
            <w:r w:rsidR="00C55575" w:rsidRPr="00C55575">
              <w:rPr>
                <w:rFonts w:ascii="Times New Roman" w:hAnsi="Times New Roman"/>
                <w:noProof/>
                <w:webHidden/>
                <w:sz w:val="24"/>
              </w:rPr>
              <w:fldChar w:fldCharType="end"/>
            </w:r>
          </w:hyperlink>
        </w:p>
        <w:p w14:paraId="631E455B" w14:textId="3D23FA35" w:rsidR="00DD2D58" w:rsidRPr="00754C8B" w:rsidRDefault="00C55575" w:rsidP="00C55575">
          <w:pPr>
            <w:spacing w:line="480" w:lineRule="auto"/>
            <w:rPr>
              <w:rFonts w:ascii="Times New Roman" w:hAnsi="Times New Roman"/>
              <w:sz w:val="24"/>
            </w:rPr>
          </w:pPr>
          <w:r w:rsidRPr="00C55575">
            <w:rPr>
              <w:rFonts w:ascii="Times New Roman" w:hAnsi="Times New Roman"/>
              <w:sz w:val="24"/>
            </w:rPr>
            <w:fldChar w:fldCharType="end"/>
          </w:r>
        </w:p>
      </w:sdtContent>
    </w:sdt>
    <w:p w14:paraId="0BFBC7DD" w14:textId="4E14F596" w:rsidR="00A91924" w:rsidRPr="00A91924" w:rsidRDefault="00A91924" w:rsidP="00A91924">
      <w:pPr>
        <w:jc w:val="both"/>
        <w:sectPr w:rsidR="00A91924" w:rsidRPr="00A91924" w:rsidSect="00C55575">
          <w:headerReference w:type="default" r:id="rId15"/>
          <w:footerReference w:type="default" r:id="rId16"/>
          <w:pgSz w:w="11906" w:h="16838"/>
          <w:pgMar w:top="2268" w:right="1701" w:bottom="1701" w:left="2268" w:header="709" w:footer="709" w:gutter="0"/>
          <w:pgNumType w:fmt="lowerRoman" w:start="1"/>
          <w:cols w:space="708"/>
          <w:docGrid w:linePitch="360"/>
        </w:sectPr>
      </w:pPr>
    </w:p>
    <w:p w14:paraId="5288426A" w14:textId="4696C911" w:rsidR="007749BB" w:rsidRPr="00206E19" w:rsidRDefault="007749BB" w:rsidP="00754C8B">
      <w:pPr>
        <w:pStyle w:val="Heading1"/>
        <w:spacing w:line="480" w:lineRule="auto"/>
        <w:ind w:left="2835" w:right="2975"/>
        <w:jc w:val="center"/>
        <w:rPr>
          <w:rFonts w:ascii="Times New Roman" w:hAnsi="Times New Roman"/>
          <w:b/>
          <w:color w:val="auto"/>
          <w:sz w:val="24"/>
        </w:rPr>
      </w:pPr>
      <w:bookmarkStart w:id="1" w:name="_Toc117183856"/>
      <w:r w:rsidRPr="00206E19">
        <w:rPr>
          <w:rFonts w:ascii="Times New Roman" w:hAnsi="Times New Roman"/>
          <w:b/>
          <w:color w:val="auto"/>
          <w:sz w:val="24"/>
        </w:rPr>
        <w:lastRenderedPageBreak/>
        <w:t>BAB I</w:t>
      </w:r>
      <w:r w:rsidR="00754C8B">
        <w:rPr>
          <w:rFonts w:ascii="Times New Roman" w:hAnsi="Times New Roman"/>
          <w:b/>
          <w:color w:val="auto"/>
          <w:sz w:val="24"/>
        </w:rPr>
        <w:t xml:space="preserve"> </w:t>
      </w:r>
      <w:r w:rsidRPr="00206E19">
        <w:rPr>
          <w:rFonts w:ascii="Times New Roman" w:hAnsi="Times New Roman"/>
          <w:b/>
          <w:color w:val="auto"/>
          <w:sz w:val="24"/>
        </w:rPr>
        <w:t>PENDAHULUAN</w:t>
      </w:r>
      <w:bookmarkEnd w:id="1"/>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2" w:name="_Toc117183857"/>
      <w:r w:rsidRPr="00206E19">
        <w:rPr>
          <w:rFonts w:ascii="Times New Roman" w:hAnsi="Times New Roman"/>
          <w:b/>
          <w:color w:val="auto"/>
          <w:sz w:val="24"/>
        </w:rPr>
        <w:t>Latar Belakang</w:t>
      </w:r>
      <w:bookmarkEnd w:id="2"/>
    </w:p>
    <w:p w14:paraId="74985BBC" w14:textId="1D43D90D" w:rsidR="006671CB" w:rsidRPr="00206E19" w:rsidRDefault="00F8554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Setiap manusia mengharapkan dirinya menjadi sosok yang baik, berguna, berdampak serta menjadi panutan bagi banyak orang. </w:t>
      </w:r>
      <w:r w:rsidR="0019113D" w:rsidRPr="00206E19">
        <w:rPr>
          <w:rFonts w:ascii="Times New Roman" w:hAnsi="Times New Roman"/>
          <w:sz w:val="24"/>
        </w:rPr>
        <w:t xml:space="preserve">Adapun </w:t>
      </w:r>
      <w:r w:rsidRPr="00206E19">
        <w:rPr>
          <w:rFonts w:ascii="Times New Roman" w:hAnsi="Times New Roman"/>
          <w:sz w:val="24"/>
        </w:rPr>
        <w:t>beberapa tokoh</w:t>
      </w:r>
      <w:r w:rsidR="00C279E9" w:rsidRPr="00206E19">
        <w:rPr>
          <w:rFonts w:ascii="Times New Roman" w:hAnsi="Times New Roman"/>
          <w:sz w:val="24"/>
        </w:rPr>
        <w:t xml:space="preserve"> pahl</w:t>
      </w:r>
      <w:r w:rsidR="00E47B6F">
        <w:rPr>
          <w:rFonts w:ascii="Times New Roman" w:hAnsi="Times New Roman"/>
          <w:sz w:val="24"/>
        </w:rPr>
        <w:t>a</w:t>
      </w:r>
      <w:r w:rsidR="00C279E9" w:rsidRPr="00206E19">
        <w:rPr>
          <w:rFonts w:ascii="Times New Roman" w:hAnsi="Times New Roman"/>
          <w:sz w:val="24"/>
        </w:rPr>
        <w:t>wan Indonesia</w:t>
      </w:r>
      <w:r w:rsidRPr="00206E19">
        <w:rPr>
          <w:rFonts w:ascii="Times New Roman" w:hAnsi="Times New Roman"/>
          <w:sz w:val="24"/>
        </w:rPr>
        <w:t xml:space="preserve"> seperti Ir. Soekarno, Moh</w:t>
      </w:r>
      <w:r w:rsidR="00241FAC">
        <w:rPr>
          <w:rFonts w:ascii="Times New Roman" w:hAnsi="Times New Roman"/>
          <w:sz w:val="24"/>
        </w:rPr>
        <w:t>ammad</w:t>
      </w:r>
      <w:r w:rsidRPr="00206E19">
        <w:rPr>
          <w:rFonts w:ascii="Times New Roman" w:hAnsi="Times New Roman"/>
          <w:sz w:val="24"/>
        </w:rPr>
        <w:t xml:space="preserve"> Hatta, Ki Hajar Dewantara dan Pangeran Diponegoro </w:t>
      </w:r>
      <w:r w:rsidR="0019113D" w:rsidRPr="00206E19">
        <w:rPr>
          <w:rFonts w:ascii="Times New Roman" w:hAnsi="Times New Roman"/>
          <w:sz w:val="24"/>
        </w:rPr>
        <w:t xml:space="preserve">yang dipandang baik dan dibanggakan karena mengusahakan kemerdekaan Indonesia dari gempuran kolonialisme Belanda. </w:t>
      </w:r>
      <w:r w:rsidR="00565855">
        <w:rPr>
          <w:rFonts w:ascii="Times New Roman" w:hAnsi="Times New Roman"/>
          <w:sz w:val="24"/>
        </w:rPr>
        <w:t>P</w:t>
      </w:r>
      <w:r w:rsidR="0019113D" w:rsidRPr="00206E19">
        <w:rPr>
          <w:rFonts w:ascii="Times New Roman" w:hAnsi="Times New Roman"/>
          <w:sz w:val="24"/>
        </w:rPr>
        <w:t>ara orang tua</w:t>
      </w:r>
      <w:r w:rsidR="00565855">
        <w:rPr>
          <w:rFonts w:ascii="Times New Roman" w:hAnsi="Times New Roman"/>
          <w:sz w:val="24"/>
        </w:rPr>
        <w:t xml:space="preserve"> pun</w:t>
      </w:r>
      <w:r w:rsidR="0019113D" w:rsidRPr="00206E19">
        <w:rPr>
          <w:rFonts w:ascii="Times New Roman" w:hAnsi="Times New Roman"/>
          <w:sz w:val="24"/>
        </w:rPr>
        <w:t xml:space="preserve"> menginginkan anaknya memiliki karakter seperti para pahlawan, </w:t>
      </w:r>
      <w:r w:rsidR="00565855">
        <w:rPr>
          <w:rFonts w:ascii="Times New Roman" w:hAnsi="Times New Roman"/>
          <w:sz w:val="24"/>
        </w:rPr>
        <w:t xml:space="preserve">yang </w:t>
      </w:r>
      <w:r w:rsidR="0019113D" w:rsidRPr="00206E19">
        <w:rPr>
          <w:rFonts w:ascii="Times New Roman" w:hAnsi="Times New Roman"/>
          <w:sz w:val="24"/>
        </w:rPr>
        <w:t>kemudian mendidik anaknya untuk dapat menjadi seperti para pahlawan yang berbudi luhur.</w:t>
      </w:r>
    </w:p>
    <w:p w14:paraId="5C604479" w14:textId="1385EE45" w:rsidR="00DD2D58" w:rsidRDefault="00FA539C" w:rsidP="00DD2D58">
      <w:pPr>
        <w:spacing w:line="480" w:lineRule="auto"/>
        <w:ind w:left="426" w:firstLine="425"/>
        <w:jc w:val="both"/>
        <w:rPr>
          <w:rFonts w:ascii="Times New Roman" w:hAnsi="Times New Roman"/>
          <w:sz w:val="24"/>
        </w:rPr>
        <w:sectPr w:rsidR="00DD2D58" w:rsidSect="00DD2D58">
          <w:headerReference w:type="default" r:id="rId17"/>
          <w:footerReference w:type="default" r:id="rId18"/>
          <w:pgSz w:w="11906" w:h="16838"/>
          <w:pgMar w:top="2268" w:right="1701" w:bottom="1701" w:left="2268" w:header="709" w:footer="709" w:gutter="0"/>
          <w:pgNumType w:start="1"/>
          <w:cols w:space="708"/>
          <w:docGrid w:linePitch="360"/>
        </w:sectPr>
      </w:pPr>
      <w:r w:rsidRPr="00206E19">
        <w:rPr>
          <w:rFonts w:ascii="Times New Roman" w:hAnsi="Times New Roman"/>
          <w:sz w:val="24"/>
        </w:rPr>
        <w:t xml:space="preserve">Karakter yang baik dan berbudi tidak </w:t>
      </w:r>
      <w:r w:rsidR="00565855">
        <w:rPr>
          <w:rFonts w:ascii="Times New Roman" w:hAnsi="Times New Roman"/>
          <w:sz w:val="24"/>
        </w:rPr>
        <w:t xml:space="preserve">datang </w:t>
      </w:r>
      <w:r w:rsidR="00084AA5" w:rsidRPr="00206E19">
        <w:rPr>
          <w:rFonts w:ascii="Times New Roman" w:hAnsi="Times New Roman"/>
          <w:sz w:val="24"/>
        </w:rPr>
        <w:t>dengan mudah. Seorang yang berkarakter yang baik didapat melalui proses didikan yang panjang. Seperti</w:t>
      </w:r>
      <w:r w:rsidR="00565855">
        <w:rPr>
          <w:rFonts w:ascii="Times New Roman" w:hAnsi="Times New Roman"/>
          <w:sz w:val="24"/>
        </w:rPr>
        <w:t xml:space="preserve"> </w:t>
      </w:r>
      <w:r w:rsidR="00084AA5" w:rsidRPr="00206E19">
        <w:rPr>
          <w:rFonts w:ascii="Times New Roman" w:hAnsi="Times New Roman"/>
          <w:sz w:val="24"/>
        </w:rPr>
        <w:t>pada Injil Markus</w:t>
      </w:r>
      <w:r w:rsidR="00CB6AEC" w:rsidRPr="00206E19">
        <w:rPr>
          <w:rFonts w:ascii="Times New Roman" w:hAnsi="Times New Roman"/>
          <w:sz w:val="24"/>
        </w:rPr>
        <w:t xml:space="preserve">, </w:t>
      </w:r>
      <w:r w:rsidR="00084AA5" w:rsidRPr="00206E19">
        <w:rPr>
          <w:rFonts w:ascii="Times New Roman" w:hAnsi="Times New Roman"/>
          <w:sz w:val="24"/>
        </w:rPr>
        <w:t xml:space="preserve">Yohanes serta Yakobus saudaranya dijuluki </w:t>
      </w:r>
      <w:r w:rsidR="00084AA5" w:rsidRPr="00206E19">
        <w:rPr>
          <w:rFonts w:ascii="Times New Roman" w:hAnsi="Times New Roman"/>
          <w:iCs/>
          <w:sz w:val="24"/>
        </w:rPr>
        <w:t>Boanerges</w:t>
      </w:r>
      <w:r w:rsidR="00084AA5" w:rsidRPr="00206E19">
        <w:rPr>
          <w:rFonts w:ascii="Times New Roman" w:hAnsi="Times New Roman"/>
          <w:sz w:val="24"/>
        </w:rPr>
        <w:t xml:space="preserve"> artinya anak-anak guruh. </w:t>
      </w:r>
      <w:r w:rsidR="00565855">
        <w:rPr>
          <w:rFonts w:ascii="Times New Roman" w:hAnsi="Times New Roman"/>
          <w:sz w:val="24"/>
        </w:rPr>
        <w:t>Alasannya,</w:t>
      </w:r>
      <w:r w:rsidR="00084AA5" w:rsidRPr="00206E19">
        <w:rPr>
          <w:rFonts w:ascii="Times New Roman" w:hAnsi="Times New Roman"/>
          <w:sz w:val="24"/>
        </w:rPr>
        <w:t xml:space="preserve"> </w:t>
      </w:r>
      <w:r w:rsidR="00037752" w:rsidRPr="00206E19">
        <w:rPr>
          <w:rFonts w:ascii="Times New Roman" w:hAnsi="Times New Roman"/>
          <w:sz w:val="24"/>
        </w:rPr>
        <w:t xml:space="preserve">pertama Yohanes memiliki sifat yang gegabah. Dalam Markus 9:38-41 menjelaskan bagaimana orang </w:t>
      </w:r>
      <w:r w:rsidR="00241FAC">
        <w:rPr>
          <w:rFonts w:ascii="Times New Roman" w:hAnsi="Times New Roman"/>
          <w:sz w:val="24"/>
        </w:rPr>
        <w:t>di luar</w:t>
      </w:r>
      <w:r w:rsidR="00037752" w:rsidRPr="00206E19">
        <w:rPr>
          <w:rFonts w:ascii="Times New Roman" w:hAnsi="Times New Roman"/>
          <w:sz w:val="24"/>
        </w:rPr>
        <w:t xml:space="preserve"> golongan pengikut atau murid </w:t>
      </w:r>
      <w:r w:rsidR="00565855">
        <w:rPr>
          <w:rFonts w:ascii="Times New Roman" w:hAnsi="Times New Roman"/>
          <w:sz w:val="24"/>
        </w:rPr>
        <w:t xml:space="preserve"> </w:t>
      </w:r>
      <w:r w:rsidR="00037752" w:rsidRPr="00206E19">
        <w:rPr>
          <w:rFonts w:ascii="Times New Roman" w:hAnsi="Times New Roman"/>
          <w:sz w:val="24"/>
        </w:rPr>
        <w:t xml:space="preserve">Yesus mengusir setan dengan namaNya. Namun Yesus </w:t>
      </w:r>
      <w:r w:rsidR="00241FAC">
        <w:rPr>
          <w:rFonts w:ascii="Times New Roman" w:hAnsi="Times New Roman"/>
          <w:sz w:val="24"/>
        </w:rPr>
        <w:t>menegur</w:t>
      </w:r>
      <w:r w:rsidR="00037752" w:rsidRPr="00206E19">
        <w:rPr>
          <w:rFonts w:ascii="Times New Roman" w:hAnsi="Times New Roman"/>
          <w:sz w:val="24"/>
        </w:rPr>
        <w:t xml:space="preserve"> Yohanes</w:t>
      </w:r>
      <w:r w:rsidR="00565855">
        <w:rPr>
          <w:rFonts w:ascii="Times New Roman" w:hAnsi="Times New Roman"/>
          <w:sz w:val="24"/>
        </w:rPr>
        <w:t>.</w:t>
      </w:r>
      <w:r w:rsidR="00037752" w:rsidRPr="00206E19">
        <w:rPr>
          <w:rFonts w:ascii="Times New Roman" w:hAnsi="Times New Roman"/>
          <w:sz w:val="24"/>
        </w:rPr>
        <w:t xml:space="preserve"> </w:t>
      </w:r>
    </w:p>
    <w:p w14:paraId="4218E0DA" w14:textId="3CB0CDEF" w:rsidR="00FA539C" w:rsidRPr="00206E19" w:rsidRDefault="00037752" w:rsidP="00DD2D58">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Kedua, bersumbu pendek atau tanpa berpikir panjang. Ketika orang-orang Samaria tidak mau menerima Yesus, Yohanes dan Yakobus saudaranya </w:t>
      </w:r>
      <w:r w:rsidR="00C76990" w:rsidRPr="00206E19">
        <w:rPr>
          <w:rFonts w:ascii="Times New Roman" w:hAnsi="Times New Roman"/>
          <w:sz w:val="24"/>
        </w:rPr>
        <w:t xml:space="preserve">hendak menurunkan api dari langit untuk membinasakan orang-orang tersebut, namun Yesus menegur mereka yang tidak toleran dan </w:t>
      </w:r>
      <w:r w:rsidR="00241FAC">
        <w:rPr>
          <w:rFonts w:ascii="Times New Roman" w:hAnsi="Times New Roman"/>
          <w:sz w:val="24"/>
        </w:rPr>
        <w:t>menunjukkan</w:t>
      </w:r>
      <w:r w:rsidR="00C76990" w:rsidRPr="00206E19">
        <w:rPr>
          <w:rFonts w:ascii="Times New Roman" w:hAnsi="Times New Roman"/>
          <w:sz w:val="24"/>
        </w:rPr>
        <w:t xml:space="preserve"> kasih. Ketiga ego dan ambisi, melalui permintaan ibunya yang ingin kedua anaknya yaitu Yohanes dan Yakobus untuk dapat duduk </w:t>
      </w:r>
      <w:r w:rsidR="00241FAC">
        <w:rPr>
          <w:rFonts w:ascii="Times New Roman" w:hAnsi="Times New Roman"/>
          <w:sz w:val="24"/>
        </w:rPr>
        <w:t>di samping</w:t>
      </w:r>
      <w:r w:rsidR="00C76990" w:rsidRPr="00206E19">
        <w:rPr>
          <w:rFonts w:ascii="Times New Roman" w:hAnsi="Times New Roman"/>
          <w:sz w:val="24"/>
        </w:rPr>
        <w:t xml:space="preserve"> kanan kiri Yesus dalam kerajaanNya (Markus 10:38-41). Kemudian menimbulkan kemarahan dari kesepuluh murid lainnya.</w:t>
      </w:r>
    </w:p>
    <w:p w14:paraId="14A801EC" w14:textId="0CFDB729"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Dari sifat-sifat yang demikian</w:t>
      </w:r>
      <w:r w:rsidR="00CB6AEC" w:rsidRPr="00206E19">
        <w:rPr>
          <w:rFonts w:ascii="Times New Roman" w:hAnsi="Times New Roman"/>
          <w:sz w:val="24"/>
        </w:rPr>
        <w:t xml:space="preserve">, </w:t>
      </w:r>
      <w:r w:rsidRPr="00206E19">
        <w:rPr>
          <w:rFonts w:ascii="Times New Roman" w:hAnsi="Times New Roman"/>
          <w:sz w:val="24"/>
        </w:rPr>
        <w:t>Yohanes</w:t>
      </w:r>
      <w:r w:rsidR="00565855">
        <w:rPr>
          <w:rFonts w:ascii="Times New Roman" w:hAnsi="Times New Roman"/>
          <w:sz w:val="24"/>
        </w:rPr>
        <w:t xml:space="preserve"> </w:t>
      </w:r>
      <w:r w:rsidRPr="00206E19">
        <w:rPr>
          <w:rFonts w:ascii="Times New Roman" w:hAnsi="Times New Roman"/>
          <w:sz w:val="24"/>
        </w:rPr>
        <w:t xml:space="preserve">dibentuk dan didewasakan  </w:t>
      </w:r>
      <w:r w:rsidR="00565855">
        <w:rPr>
          <w:rFonts w:ascii="Times New Roman" w:hAnsi="Times New Roman"/>
          <w:sz w:val="24"/>
        </w:rPr>
        <w:t xml:space="preserve">oleh </w:t>
      </w:r>
      <w:r w:rsidR="00565855" w:rsidRPr="00206E19">
        <w:rPr>
          <w:rFonts w:ascii="Times New Roman" w:hAnsi="Times New Roman"/>
          <w:sz w:val="24"/>
        </w:rPr>
        <w:t xml:space="preserve">Yesus Kristus </w:t>
      </w:r>
      <w:r w:rsidRPr="00206E19">
        <w:rPr>
          <w:rFonts w:ascii="Times New Roman" w:hAnsi="Times New Roman"/>
          <w:sz w:val="24"/>
        </w:rPr>
        <w:t xml:space="preserve">sehingga ia disebut “Murid yang dikasihi-Nya”. Melalui banyak peristiwa </w:t>
      </w:r>
      <w:r w:rsidR="00CB6AEC" w:rsidRPr="00206E19">
        <w:rPr>
          <w:rFonts w:ascii="Times New Roman" w:hAnsi="Times New Roman"/>
          <w:sz w:val="24"/>
        </w:rPr>
        <w:t>b</w:t>
      </w:r>
      <w:r w:rsidRPr="00206E19">
        <w:rPr>
          <w:rFonts w:ascii="Times New Roman" w:hAnsi="Times New Roman"/>
          <w:sz w:val="24"/>
        </w:rPr>
        <w:t xml:space="preserve">ersama Yesus mulai dari Yesus membasuh kaki para murid (Yohanes 13:1-20), penyaliban Yesus </w:t>
      </w:r>
      <w:r w:rsidR="00241FAC">
        <w:rPr>
          <w:rFonts w:ascii="Times New Roman" w:hAnsi="Times New Roman"/>
          <w:sz w:val="24"/>
        </w:rPr>
        <w:t>di mana</w:t>
      </w:r>
      <w:r w:rsidRPr="00206E19">
        <w:rPr>
          <w:rFonts w:ascii="Times New Roman" w:hAnsi="Times New Roman"/>
          <w:sz w:val="24"/>
        </w:rPr>
        <w:t xml:space="preserve"> ia mengikutinya mulai dari Yesus ditangkap hingga disalib </w:t>
      </w:r>
      <w:r w:rsidR="00085089" w:rsidRPr="00206E19">
        <w:rPr>
          <w:rFonts w:ascii="Times New Roman" w:hAnsi="Times New Roman"/>
          <w:sz w:val="24"/>
        </w:rPr>
        <w:t xml:space="preserve">membuat Yohanes sadar akan ketabahan, ketaatan dan </w:t>
      </w:r>
      <w:r w:rsidR="00241FAC">
        <w:rPr>
          <w:rFonts w:ascii="Times New Roman" w:hAnsi="Times New Roman"/>
          <w:sz w:val="24"/>
        </w:rPr>
        <w:t>kerendahan hati</w:t>
      </w:r>
      <w:r w:rsidR="00085089" w:rsidRPr="00206E19">
        <w:rPr>
          <w:rFonts w:ascii="Times New Roman" w:hAnsi="Times New Roman"/>
          <w:sz w:val="24"/>
        </w:rPr>
        <w:t xml:space="preserve"> Yesus. Menjadikan Yohanes </w:t>
      </w:r>
      <w:r w:rsidR="00241FAC">
        <w:rPr>
          <w:rFonts w:ascii="Times New Roman" w:hAnsi="Times New Roman"/>
          <w:sz w:val="24"/>
        </w:rPr>
        <w:t>di kemudian</w:t>
      </w:r>
      <w:r w:rsidR="00085089" w:rsidRPr="00206E19">
        <w:rPr>
          <w:rFonts w:ascii="Times New Roman" w:hAnsi="Times New Roman"/>
          <w:sz w:val="24"/>
        </w:rPr>
        <w:t xml:space="preserve"> harinya sebagai sosok yang berkomitmen dalam mengabarkan Injil Kristus, berani dalam menyatakan kebenaran, rela menderita demi orang lain, taat meskipun disiksa hingga dibuang </w:t>
      </w:r>
      <w:r w:rsidR="00241FAC">
        <w:rPr>
          <w:rFonts w:ascii="Times New Roman" w:hAnsi="Times New Roman"/>
          <w:sz w:val="24"/>
        </w:rPr>
        <w:t>di pulau</w:t>
      </w:r>
      <w:r w:rsidR="00085089" w:rsidRPr="00206E19">
        <w:rPr>
          <w:rFonts w:ascii="Times New Roman" w:hAnsi="Times New Roman"/>
          <w:sz w:val="24"/>
        </w:rPr>
        <w:t xml:space="preserve"> Patmos, </w:t>
      </w:r>
      <w:r w:rsidR="00CB6AEC" w:rsidRPr="00206E19">
        <w:rPr>
          <w:rFonts w:ascii="Times New Roman" w:hAnsi="Times New Roman"/>
          <w:sz w:val="24"/>
        </w:rPr>
        <w:t xml:space="preserve">melakukan </w:t>
      </w:r>
      <w:r w:rsidR="00085089" w:rsidRPr="00206E19">
        <w:rPr>
          <w:rFonts w:ascii="Times New Roman" w:hAnsi="Times New Roman"/>
          <w:sz w:val="24"/>
        </w:rPr>
        <w:t xml:space="preserve">sepenuhnya </w:t>
      </w:r>
      <w:r w:rsidR="00CB6AEC" w:rsidRPr="00206E19">
        <w:rPr>
          <w:rFonts w:ascii="Times New Roman" w:hAnsi="Times New Roman"/>
          <w:sz w:val="24"/>
        </w:rPr>
        <w:t xml:space="preserve">kehendak </w:t>
      </w:r>
      <w:r w:rsidR="00085089" w:rsidRPr="00206E19">
        <w:rPr>
          <w:rFonts w:ascii="Times New Roman" w:hAnsi="Times New Roman"/>
          <w:sz w:val="24"/>
        </w:rPr>
        <w:t>Allah. Hingga melalui tulisannya banyak orang terberkati.</w:t>
      </w:r>
    </w:p>
    <w:p w14:paraId="642FD24C" w14:textId="77777777" w:rsidR="00633107" w:rsidRDefault="00CB6AEC"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Pada abad ke-21 ada seorang yang bernama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r w:rsidRPr="00206E19">
        <w:rPr>
          <w:rFonts w:ascii="Times New Roman" w:hAnsi="Times New Roman"/>
          <w:sz w:val="24"/>
        </w:rPr>
        <w:t>S</w:t>
      </w:r>
      <w:r w:rsidR="00627034" w:rsidRPr="00206E19">
        <w:rPr>
          <w:rFonts w:ascii="Times New Roman" w:hAnsi="Times New Roman"/>
          <w:sz w:val="24"/>
        </w:rPr>
        <w:t xml:space="preserve">eorang yang berhasil dalam </w:t>
      </w:r>
      <w:r w:rsidR="006671CB" w:rsidRPr="00206E19">
        <w:rPr>
          <w:rFonts w:ascii="Times New Roman" w:hAnsi="Times New Roman"/>
          <w:sz w:val="24"/>
        </w:rPr>
        <w:t>mendidik para siswanya menjadi cerdas dan berkompeti</w:t>
      </w:r>
      <w:r w:rsidR="00241FAC">
        <w:rPr>
          <w:rFonts w:ascii="Times New Roman" w:hAnsi="Times New Roman"/>
          <w:sz w:val="24"/>
        </w:rPr>
        <w:t>si</w:t>
      </w:r>
      <w:r w:rsidR="006671CB" w:rsidRPr="00206E19">
        <w:rPr>
          <w:rFonts w:ascii="Times New Roman" w:hAnsi="Times New Roman"/>
          <w:sz w:val="24"/>
        </w:rPr>
        <w:t xml:space="preserve"> dalam mata</w:t>
      </w:r>
      <w:r w:rsidR="00241FAC">
        <w:rPr>
          <w:rFonts w:ascii="Times New Roman" w:hAnsi="Times New Roman"/>
          <w:sz w:val="24"/>
        </w:rPr>
        <w:t xml:space="preserve"> </w:t>
      </w:r>
      <w:r w:rsidR="006671CB" w:rsidRPr="00206E19">
        <w:rPr>
          <w:rFonts w:ascii="Times New Roman" w:hAnsi="Times New Roman"/>
          <w:sz w:val="24"/>
        </w:rPr>
        <w:t>pelajaran yang dimintai siswanya</w:t>
      </w:r>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Ia merupakan guru sekolah </w:t>
      </w:r>
      <w:r w:rsidR="006671CB" w:rsidRPr="00206E19">
        <w:rPr>
          <w:rFonts w:ascii="Times New Roman" w:hAnsi="Times New Roman"/>
          <w:sz w:val="24"/>
        </w:rPr>
        <w:lastRenderedPageBreak/>
        <w:t xml:space="preserve">dasar kelas 1 di Jose Urbina Lopez School terletak dipinggiran Meksiko. </w:t>
      </w:r>
      <w:r w:rsidR="00241FAC">
        <w:rPr>
          <w:rFonts w:ascii="Times New Roman" w:hAnsi="Times New Roman"/>
          <w:sz w:val="24"/>
        </w:rPr>
        <w:t>Di  mana</w:t>
      </w:r>
      <w:r w:rsidR="006671CB" w:rsidRPr="00206E19">
        <w:rPr>
          <w:rFonts w:ascii="Times New Roman" w:hAnsi="Times New Roman"/>
          <w:sz w:val="24"/>
        </w:rPr>
        <w:t xml:space="preserve"> daerah lokasi sekolah tersebut berada di daerah rawan perampokan bersenjata, perdagangan narkoba, minim fasilitas dan akses internet. Namun ia mampu </w:t>
      </w:r>
      <w:r w:rsidR="00633107">
        <w:rPr>
          <w:rFonts w:ascii="Times New Roman" w:hAnsi="Times New Roman"/>
          <w:sz w:val="24"/>
        </w:rPr>
        <w:t>mengajar dengan</w:t>
      </w:r>
      <w:r w:rsidR="006671CB" w:rsidRPr="00206E19">
        <w:rPr>
          <w:rFonts w:ascii="Times New Roman" w:hAnsi="Times New Roman"/>
          <w:sz w:val="24"/>
        </w:rPr>
        <w:t xml:space="preserve"> baik dengan mengedepankan motivasi kepada murid dan releva</w:t>
      </w:r>
      <w:r w:rsidR="00241FAC">
        <w:rPr>
          <w:rFonts w:ascii="Times New Roman" w:hAnsi="Times New Roman"/>
          <w:sz w:val="24"/>
        </w:rPr>
        <w:t>n</w:t>
      </w:r>
      <w:r w:rsidR="006671CB" w:rsidRPr="00206E19">
        <w:rPr>
          <w:rFonts w:ascii="Times New Roman" w:hAnsi="Times New Roman"/>
          <w:sz w:val="24"/>
        </w:rPr>
        <w:t>si informasi dan rasa percaya. Salah satu hasilnya ialah Paloma Noyola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r w:rsidR="00633107">
        <w:rPr>
          <w:rFonts w:ascii="Times New Roman" w:hAnsi="Times New Roman"/>
          <w:sz w:val="24"/>
        </w:rPr>
        <w:t xml:space="preserve">Hingga </w:t>
      </w:r>
      <w:r w:rsidR="00627034" w:rsidRPr="00206E19">
        <w:rPr>
          <w:rFonts w:ascii="Times New Roman" w:hAnsi="Times New Roman"/>
          <w:sz w:val="24"/>
        </w:rPr>
        <w:t>Paloma Noyola Beuno</w:t>
      </w:r>
      <w:r w:rsidR="00633107">
        <w:rPr>
          <w:rFonts w:ascii="Times New Roman" w:hAnsi="Times New Roman"/>
          <w:sz w:val="24"/>
        </w:rPr>
        <w:t xml:space="preserve"> </w:t>
      </w:r>
      <w:r w:rsidR="00633107" w:rsidRPr="00206E19">
        <w:rPr>
          <w:rFonts w:ascii="Times New Roman" w:hAnsi="Times New Roman"/>
          <w:sz w:val="24"/>
        </w:rPr>
        <w:t xml:space="preserve">oleh majalah </w:t>
      </w:r>
      <w:r w:rsidR="00633107" w:rsidRPr="00241FAC">
        <w:rPr>
          <w:rFonts w:ascii="Times New Roman" w:hAnsi="Times New Roman"/>
          <w:bCs/>
          <w:i/>
          <w:sz w:val="24"/>
        </w:rPr>
        <w:t>Wired</w:t>
      </w:r>
      <w:r w:rsidR="00627034" w:rsidRPr="00206E19">
        <w:rPr>
          <w:rFonts w:ascii="Times New Roman" w:hAnsi="Times New Roman"/>
          <w:sz w:val="24"/>
        </w:rPr>
        <w:t xml:space="preserve"> dijuluki </w:t>
      </w:r>
      <w:r w:rsidR="00241FAC">
        <w:rPr>
          <w:rFonts w:ascii="Times New Roman" w:hAnsi="Times New Roman"/>
          <w:sz w:val="24"/>
        </w:rPr>
        <w:t xml:space="preserve"> </w:t>
      </w:r>
      <w:r w:rsidR="00627034" w:rsidRPr="00241FAC">
        <w:rPr>
          <w:rFonts w:ascii="Times New Roman" w:hAnsi="Times New Roman"/>
          <w:i/>
          <w:iCs/>
          <w:sz w:val="24"/>
        </w:rPr>
        <w:t>“The Next Steve Job”</w:t>
      </w:r>
      <w:r w:rsidR="00627034" w:rsidRPr="00206E19">
        <w:rPr>
          <w:rFonts w:ascii="Times New Roman" w:hAnsi="Times New Roman"/>
          <w:bCs/>
          <w:iCs/>
          <w:sz w:val="24"/>
        </w:rPr>
        <w:t>.</w:t>
      </w:r>
      <w:r w:rsidR="00627034" w:rsidRPr="00206E19">
        <w:rPr>
          <w:rFonts w:ascii="Times New Roman" w:hAnsi="Times New Roman"/>
          <w:sz w:val="24"/>
        </w:rPr>
        <w:t xml:space="preserve"> </w:t>
      </w:r>
    </w:p>
    <w:p w14:paraId="79F5799F" w14:textId="36BD3CD5" w:rsidR="00CB6AEC" w:rsidRPr="00206E19" w:rsidRDefault="00627034"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Yang membuat ia istimewa </w:t>
      </w:r>
      <w:r w:rsidR="004F7D21" w:rsidRPr="00206E19">
        <w:rPr>
          <w:rFonts w:ascii="Times New Roman" w:hAnsi="Times New Roman"/>
          <w:sz w:val="24"/>
        </w:rPr>
        <w:t>bukan karena ia cerdas saja, tetapi</w:t>
      </w:r>
      <w:r w:rsidR="004F7D21" w:rsidRPr="00206E19">
        <w:rPr>
          <w:rFonts w:ascii="Times New Roman" w:hAnsi="Times New Roman" w:cs="Arial"/>
          <w:color w:val="252525"/>
          <w:sz w:val="24"/>
          <w:szCs w:val="27"/>
        </w:rPr>
        <w:t xml:space="preserve"> karena ia memiliki nilai, di mana hanya 29% penduduk Meksiko yang lulus sekolah menengah. Dengan 45% dari generasi sebelumnya gagal matematika dan 31% tidak lulus bahasa Spanyol. </w:t>
      </w:r>
    </w:p>
    <w:p w14:paraId="5947C272" w14:textId="0E17525B"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sendiri ada kisah </w:t>
      </w:r>
      <w:r w:rsidR="00241FAC">
        <w:rPr>
          <w:rFonts w:ascii="Times New Roman" w:hAnsi="Times New Roman"/>
          <w:sz w:val="24"/>
        </w:rPr>
        <w:t>meng</w:t>
      </w:r>
      <w:r w:rsidRPr="00206E19">
        <w:rPr>
          <w:rFonts w:ascii="Times New Roman" w:hAnsi="Times New Roman"/>
          <w:sz w:val="24"/>
        </w:rPr>
        <w:t>inspirasi yaitu Ibu Tri Purwanti atau biasa dikenal Madam Puri. Ia mendidik, membina dan menjadi penanggung jawab atas anak-anak jalanan yang terlantar di</w:t>
      </w:r>
      <w:r w:rsidR="00241FAC">
        <w:rPr>
          <w:rFonts w:ascii="Times New Roman" w:hAnsi="Times New Roman"/>
          <w:sz w:val="24"/>
        </w:rPr>
        <w:t xml:space="preserve"> </w:t>
      </w:r>
      <w:r w:rsidRPr="00206E19">
        <w:rPr>
          <w:rFonts w:ascii="Times New Roman" w:hAnsi="Times New Roman"/>
          <w:sz w:val="24"/>
        </w:rPr>
        <w:t>wilayahnya yang berada di DKI Jakarta. Anak-anak ini</w:t>
      </w:r>
      <w:r w:rsidR="00633107">
        <w:rPr>
          <w:rFonts w:ascii="Times New Roman" w:hAnsi="Times New Roman"/>
          <w:sz w:val="24"/>
        </w:rPr>
        <w:t xml:space="preserve"> berasal</w:t>
      </w:r>
      <w:r w:rsidRPr="00206E19">
        <w:rPr>
          <w:rFonts w:ascii="Times New Roman" w:hAnsi="Times New Roman"/>
          <w:sz w:val="24"/>
        </w:rPr>
        <w:t xml:space="preserve"> </w:t>
      </w:r>
      <w:r w:rsidR="00633107">
        <w:rPr>
          <w:rFonts w:ascii="Times New Roman" w:hAnsi="Times New Roman"/>
          <w:sz w:val="24"/>
        </w:rPr>
        <w:t xml:space="preserve">dari </w:t>
      </w:r>
      <w:r w:rsidRPr="00206E19">
        <w:rPr>
          <w:rFonts w:ascii="Times New Roman" w:hAnsi="Times New Roman"/>
          <w:sz w:val="24"/>
        </w:rPr>
        <w:t>latar belakang</w:t>
      </w:r>
      <w:r w:rsidR="00633107">
        <w:rPr>
          <w:rFonts w:ascii="Times New Roman" w:hAnsi="Times New Roman"/>
          <w:sz w:val="24"/>
        </w:rPr>
        <w:t xml:space="preserve"> yang beragam</w:t>
      </w:r>
      <w:r w:rsidRPr="00206E19">
        <w:rPr>
          <w:rFonts w:ascii="Times New Roman" w:hAnsi="Times New Roman"/>
          <w:sz w:val="24"/>
        </w:rPr>
        <w:t>, ada yang berasal dari keluarga yang hancur akibat perceraian, terlibat aksi tawuran, serta kegiatan narkoba dan beberapa aksi yang meresahkan warga.</w:t>
      </w:r>
    </w:p>
    <w:p w14:paraId="30FB68A8" w14:textId="15ECB691"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Berawal dari keinginan hati Madam Puri agar anak-anak jalanan dapat di</w:t>
      </w:r>
      <w:r w:rsidR="00241FAC">
        <w:rPr>
          <w:rFonts w:ascii="Times New Roman" w:hAnsi="Times New Roman"/>
          <w:sz w:val="24"/>
        </w:rPr>
        <w:t xml:space="preserve"> </w:t>
      </w:r>
      <w:r w:rsidRPr="00206E19">
        <w:rPr>
          <w:rFonts w:ascii="Times New Roman" w:hAnsi="Times New Roman"/>
          <w:sz w:val="24"/>
        </w:rPr>
        <w:t>terima di</w:t>
      </w:r>
      <w:r w:rsidR="00241FAC">
        <w:rPr>
          <w:rFonts w:ascii="Times New Roman" w:hAnsi="Times New Roman"/>
          <w:sz w:val="24"/>
        </w:rPr>
        <w:t xml:space="preserve"> </w:t>
      </w:r>
      <w:r w:rsidRPr="00206E19">
        <w:rPr>
          <w:rFonts w:ascii="Times New Roman" w:hAnsi="Times New Roman"/>
          <w:sz w:val="24"/>
        </w:rPr>
        <w:t xml:space="preserve">lingkungan  masyarakat. Ia pun mulai mendirikan </w:t>
      </w:r>
      <w:r w:rsidRPr="00241FAC">
        <w:rPr>
          <w:rFonts w:ascii="Times New Roman" w:hAnsi="Times New Roman"/>
          <w:i/>
          <w:sz w:val="24"/>
        </w:rPr>
        <w:t>basecamp</w:t>
      </w:r>
      <w:r w:rsidRPr="00206E19">
        <w:rPr>
          <w:rFonts w:ascii="Times New Roman" w:hAnsi="Times New Roman"/>
          <w:bCs/>
          <w:iCs/>
          <w:sz w:val="24"/>
        </w:rPr>
        <w:t xml:space="preserve"> </w:t>
      </w:r>
      <w:r w:rsidRPr="00206E19">
        <w:rPr>
          <w:rFonts w:ascii="Times New Roman" w:hAnsi="Times New Roman"/>
          <w:sz w:val="24"/>
        </w:rPr>
        <w:t xml:space="preserve">bagi anak jalanan ini untuk dapat menyalurkan aktivitas dan minat mereka kepada </w:t>
      </w:r>
      <w:r w:rsidRPr="00206E19">
        <w:rPr>
          <w:rFonts w:ascii="Times New Roman" w:hAnsi="Times New Roman"/>
          <w:sz w:val="24"/>
        </w:rPr>
        <w:lastRenderedPageBreak/>
        <w:t>kegiatan positif, salah satunya bermain musik, membantu warga dalam perbaikan genteng atau pompa air di</w:t>
      </w:r>
      <w:r w:rsidR="00241FAC">
        <w:rPr>
          <w:rFonts w:ascii="Times New Roman" w:hAnsi="Times New Roman"/>
          <w:sz w:val="24"/>
        </w:rPr>
        <w:t xml:space="preserve"> </w:t>
      </w:r>
      <w:r w:rsidRPr="00206E19">
        <w:rPr>
          <w:rFonts w:ascii="Times New Roman" w:hAnsi="Times New Roman"/>
          <w:sz w:val="24"/>
        </w:rPr>
        <w:t>daerahnya</w:t>
      </w:r>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653BA6E8" w:rsidR="004F7D21"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Dengan tekun, sabar dan berdoa bahwa anak didikannya akan berubah dan memiliki karakter yang baik, Madam Puri terus membimbing semua anak didiknya. Hingga ada suatu ketika para anak didiknya sadar bahwa begitu menyenangkan jika seseorang tidak diremehkan atau dipandang tidak berguna bahkan tidak dianggap</w:t>
      </w:r>
      <w:r w:rsidR="00241FAC">
        <w:rPr>
          <w:rFonts w:ascii="Times New Roman" w:hAnsi="Times New Roman"/>
          <w:sz w:val="24"/>
        </w:rPr>
        <w:t xml:space="preserve"> ada</w:t>
      </w:r>
      <w:r w:rsidRPr="00206E19">
        <w:rPr>
          <w:rFonts w:ascii="Times New Roman" w:hAnsi="Times New Roman"/>
          <w:sz w:val="24"/>
        </w:rPr>
        <w:t>. Dan menjadi pendobrak bagi mereka menjadi pribadi yang baik, diawali dengan memulai mengaji.</w:t>
      </w:r>
    </w:p>
    <w:p w14:paraId="4675525F" w14:textId="179D7F5E" w:rsidR="00633107" w:rsidRPr="00206E19" w:rsidRDefault="004F7D21" w:rsidP="00633107">
      <w:pPr>
        <w:spacing w:line="480" w:lineRule="auto"/>
        <w:ind w:left="426" w:firstLine="425"/>
        <w:jc w:val="both"/>
        <w:rPr>
          <w:rFonts w:ascii="Times New Roman" w:hAnsi="Times New Roman"/>
          <w:sz w:val="24"/>
        </w:rPr>
      </w:pPr>
      <w:r w:rsidRPr="00206E19">
        <w:rPr>
          <w:rFonts w:ascii="Times New Roman" w:hAnsi="Times New Roman"/>
          <w:sz w:val="24"/>
        </w:rPr>
        <w:t xml:space="preserve">Hal ini sejalan dengan pendapat Vincent Ricardo terkait pendidikan. </w:t>
      </w:r>
      <w:r w:rsidR="00302587" w:rsidRPr="00206E19">
        <w:rPr>
          <w:rFonts w:ascii="Times New Roman" w:hAnsi="Times New Roman"/>
          <w:sz w:val="24"/>
        </w:rPr>
        <w:t>Ia menyatakan bahwa upaya pendidikan guru juga dapat merusak potensi anak jika tidak dibekali dengan keterampilan dan minat pendidikan yang baik</w:t>
      </w:r>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r w:rsidR="00633107">
        <w:rPr>
          <w:rFonts w:ascii="Times New Roman" w:hAnsi="Times New Roman"/>
          <w:sz w:val="24"/>
        </w:rPr>
        <w:t>Murid</w:t>
      </w:r>
      <w:r w:rsidR="00302587" w:rsidRPr="00206E19">
        <w:rPr>
          <w:rFonts w:ascii="Times New Roman" w:hAnsi="Times New Roman"/>
          <w:sz w:val="24"/>
        </w:rPr>
        <w:t xml:space="preserve"> tidak</w:t>
      </w:r>
      <w:r w:rsidR="00633107">
        <w:rPr>
          <w:rFonts w:ascii="Times New Roman" w:hAnsi="Times New Roman"/>
          <w:sz w:val="24"/>
        </w:rPr>
        <w:t xml:space="preserve"> dapat</w:t>
      </w:r>
      <w:r w:rsidR="00302587" w:rsidRPr="00206E19">
        <w:rPr>
          <w:rFonts w:ascii="Times New Roman" w:hAnsi="Times New Roman"/>
          <w:sz w:val="24"/>
        </w:rPr>
        <w:t xml:space="preserve"> berkembang bahkan memiliki hal-hal buruk seperti kepribadian dan kompetensi yang tak m</w:t>
      </w:r>
      <w:r w:rsidR="00EC40B4">
        <w:rPr>
          <w:rFonts w:ascii="Times New Roman" w:hAnsi="Times New Roman"/>
          <w:sz w:val="24"/>
        </w:rPr>
        <w:t>u</w:t>
      </w:r>
      <w:r w:rsidR="00302587" w:rsidRPr="00206E19">
        <w:rPr>
          <w:rFonts w:ascii="Times New Roman" w:hAnsi="Times New Roman"/>
          <w:sz w:val="24"/>
        </w:rPr>
        <w:t>mpuni bila tidak diberi dorongan motivasi.</w:t>
      </w:r>
      <w:r w:rsidR="00FD085A" w:rsidRPr="00206E19">
        <w:rPr>
          <w:rFonts w:ascii="Times New Roman" w:hAnsi="Times New Roman"/>
          <w:sz w:val="24"/>
        </w:rPr>
        <w:t xml:space="preserve"> Termasuk juga dalam menanamkan karakter yang baik dan luhur kepada siswa. Perlu adanya motivasi yang berkala disertai relasi yang dalam atau intim sehingga keberhasilan dalam memperoleh karakter yang baik dapat tercapai</w:t>
      </w:r>
      <w:r w:rsidR="000C44FB" w:rsidRPr="00206E19">
        <w:rPr>
          <w:rFonts w:ascii="Times New Roman" w:hAnsi="Times New Roman"/>
          <w:sz w:val="24"/>
        </w:rPr>
        <w:t>.</w:t>
      </w:r>
      <w:r w:rsidR="00633107">
        <w:rPr>
          <w:rFonts w:ascii="Times New Roman" w:hAnsi="Times New Roman"/>
          <w:sz w:val="24"/>
        </w:rPr>
        <w:t xml:space="preserve"> Tercermin dari tindakan </w:t>
      </w:r>
      <w:r w:rsidR="00633107" w:rsidRPr="00206E19">
        <w:rPr>
          <w:rFonts w:ascii="Times New Roman" w:hAnsi="Times New Roman"/>
          <w:sz w:val="24"/>
        </w:rPr>
        <w:t>Sergio Juarez Correa</w:t>
      </w:r>
      <w:r w:rsidR="00633107">
        <w:rPr>
          <w:rFonts w:ascii="Times New Roman" w:hAnsi="Times New Roman"/>
          <w:sz w:val="24"/>
        </w:rPr>
        <w:t xml:space="preserve"> dan Madam Puri</w:t>
      </w:r>
      <w:r w:rsidR="007F1C7B">
        <w:rPr>
          <w:rFonts w:ascii="Times New Roman" w:hAnsi="Times New Roman"/>
          <w:sz w:val="24"/>
        </w:rPr>
        <w:t>, dalam mendidik perlu adanya peran aktif dan motivasi.</w:t>
      </w:r>
    </w:p>
    <w:p w14:paraId="01A68274" w14:textId="2D9D588D" w:rsidR="007F1C7B" w:rsidRDefault="007F1C7B" w:rsidP="00A91924">
      <w:pPr>
        <w:spacing w:line="480" w:lineRule="auto"/>
        <w:ind w:left="426" w:firstLine="425"/>
        <w:jc w:val="both"/>
        <w:rPr>
          <w:rFonts w:ascii="Times New Roman" w:hAnsi="Times New Roman"/>
          <w:sz w:val="24"/>
        </w:rPr>
      </w:pPr>
      <w:r>
        <w:rPr>
          <w:rFonts w:ascii="Times New Roman" w:hAnsi="Times New Roman"/>
          <w:sz w:val="24"/>
        </w:rPr>
        <w:lastRenderedPageBreak/>
        <w:t>Dalam kekristenan, membimbing seseorang kepada kedewasaan yang sejati yaitu Kristus Yesus adalah hal yang wajib. Mengajarkan injil serta memimpin hidup layak bagi Allah merupakan tujuan pendidik.</w:t>
      </w:r>
    </w:p>
    <w:p w14:paraId="75D1408D" w14:textId="0791DBB6"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Dan sejalan dengan tujuan gereja yang diutarakan oleh Dr. Daniel Nuhamara dalam bukunya Pembimbing PAK, ialah menolong jemaat menuju kedewasaan Kristen. Serta berfungsi untuk mengarahkan jemaat ke</w:t>
      </w:r>
      <w:r w:rsidR="00EC40B4">
        <w:rPr>
          <w:rFonts w:ascii="Times New Roman" w:hAnsi="Times New Roman"/>
          <w:sz w:val="24"/>
        </w:rPr>
        <w:t xml:space="preserve"> </w:t>
      </w:r>
      <w:r w:rsidRPr="00206E19">
        <w:rPr>
          <w:rFonts w:ascii="Times New Roman" w:hAnsi="Times New Roman"/>
          <w:sz w:val="24"/>
        </w:rPr>
        <w:t>dalam jalan menjaga diri untuk jauh dari hal dosa, tidak bermoral yang tidak mencerminkan Kristus Yesus</w:t>
      </w:r>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Merupakan bentuk kesadaran memahami bahwa penting menjaga karakter yang baik serta meningkatkan pengendalian diri, penguasaan emosi dan menjauhkan diri dari segala hal buruk, contohnya mencibir atau memaki yang dapat mempengaruhi karakter seseorang.</w:t>
      </w:r>
    </w:p>
    <w:p w14:paraId="7F1E9043" w14:textId="29A694D6" w:rsidR="00C279E9" w:rsidRPr="00206E19" w:rsidRDefault="00C279E9" w:rsidP="00A91924">
      <w:pPr>
        <w:spacing w:line="480" w:lineRule="auto"/>
        <w:ind w:left="426" w:firstLine="425"/>
        <w:jc w:val="both"/>
        <w:rPr>
          <w:rFonts w:ascii="Times New Roman" w:hAnsi="Times New Roman"/>
          <w:sz w:val="24"/>
        </w:rPr>
      </w:pPr>
      <w:r w:rsidRPr="00206E19">
        <w:rPr>
          <w:rFonts w:ascii="Times New Roman" w:hAnsi="Times New Roman"/>
          <w:sz w:val="24"/>
        </w:rPr>
        <w:t>Dalam gereja, peran Pendeta sebagai penilik,</w:t>
      </w:r>
      <w:r w:rsidR="007F1C7B">
        <w:rPr>
          <w:rFonts w:ascii="Times New Roman" w:hAnsi="Times New Roman"/>
          <w:sz w:val="24"/>
        </w:rPr>
        <w:t xml:space="preserve"> haruslah</w:t>
      </w:r>
      <w:r w:rsidR="00E56E8A" w:rsidRPr="00206E19">
        <w:rPr>
          <w:rFonts w:ascii="Times New Roman" w:hAnsi="Times New Roman"/>
          <w:sz w:val="24"/>
        </w:rPr>
        <w:t xml:space="preserve"> </w:t>
      </w:r>
      <w:r w:rsidR="007F1C7B">
        <w:rPr>
          <w:rFonts w:ascii="Times New Roman" w:hAnsi="Times New Roman"/>
          <w:sz w:val="24"/>
        </w:rPr>
        <w:t>m</w:t>
      </w:r>
      <w:r w:rsidR="00E56E8A" w:rsidRPr="00206E19">
        <w:rPr>
          <w:rFonts w:ascii="Times New Roman" w:hAnsi="Times New Roman"/>
          <w:sz w:val="24"/>
        </w:rPr>
        <w:t>enjadi seorang yang mempropagandakan Pendidikan agama Kristen di</w:t>
      </w:r>
      <w:r w:rsidR="00EC40B4">
        <w:rPr>
          <w:rFonts w:ascii="Times New Roman" w:hAnsi="Times New Roman"/>
          <w:sz w:val="24"/>
        </w:rPr>
        <w:t xml:space="preserve"> </w:t>
      </w:r>
      <w:r w:rsidR="00E56E8A" w:rsidRPr="00206E19">
        <w:rPr>
          <w:rFonts w:ascii="Times New Roman" w:hAnsi="Times New Roman"/>
          <w:sz w:val="24"/>
        </w:rPr>
        <w:t>gereja, yang didalamnya terkait pengenalan akan Allah, kedewasaan rohani berdasarkan Kristus serta dorongan untuk menyebarkan kasih kepada sesama</w:t>
      </w:r>
      <w:r w:rsidR="00E56E8A" w:rsidRPr="00206E19">
        <w:rPr>
          <w:rStyle w:val="FootnoteReference"/>
          <w:rFonts w:ascii="Times New Roman" w:hAnsi="Times New Roman"/>
          <w:sz w:val="24"/>
        </w:rPr>
        <w:footnoteReference w:id="6"/>
      </w:r>
      <w:r w:rsidR="00E56E8A" w:rsidRPr="00206E19">
        <w:rPr>
          <w:rFonts w:ascii="Times New Roman" w:hAnsi="Times New Roman"/>
          <w:sz w:val="24"/>
        </w:rPr>
        <w:t>. Juga memahami segala soal mengenai Pendidikan Agama Kristen baik isi dan rencananya maupun mengenai cara-cara yang perlu dipakai. Guna mendidik dan mengarahkan jemaat pada hidup seturut Firman serta memiliki karakter-karakter Kristus Yesus.</w:t>
      </w:r>
    </w:p>
    <w:p w14:paraId="14FA8D34" w14:textId="7F3AA332" w:rsidR="00F31BE8" w:rsidRPr="00206E19" w:rsidRDefault="00F31BE8"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Dalam hal mengarahkan kaum muda untuk memiliki karakter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00FEA78B" w:rsidR="00F31BE8" w:rsidRPr="00206E19" w:rsidRDefault="00F31BE8" w:rsidP="00A91924">
      <w:pPr>
        <w:spacing w:line="480" w:lineRule="auto"/>
        <w:ind w:left="426" w:firstLine="425"/>
        <w:jc w:val="both"/>
        <w:rPr>
          <w:rFonts w:ascii="Times New Roman" w:hAnsi="Times New Roman"/>
          <w:sz w:val="24"/>
        </w:rPr>
      </w:pPr>
      <w:r w:rsidRPr="00206E19">
        <w:rPr>
          <w:rFonts w:ascii="Times New Roman" w:hAnsi="Times New Roman"/>
          <w:sz w:val="24"/>
        </w:rPr>
        <w:t>Meski gereja dan para penilik serta pembina</w:t>
      </w:r>
      <w:r w:rsidR="002B5F9D" w:rsidRPr="00206E19">
        <w:rPr>
          <w:rFonts w:ascii="Times New Roman" w:hAnsi="Times New Roman"/>
          <w:sz w:val="24"/>
        </w:rPr>
        <w:t xml:space="preserve"> kaum muda berperan aktif dalam membentuk pemuda-pemudi memiliki karakter yang baik dan luhur seperti Yesus Kristus. Dengan harapan nantinya dapat menjadi sosok yang dapat memberikan pengaruh positif, namun realita berkata lain.</w:t>
      </w:r>
      <w:r w:rsidR="003F14B8" w:rsidRPr="00206E19">
        <w:rPr>
          <w:rFonts w:ascii="Times New Roman" w:hAnsi="Times New Roman"/>
          <w:sz w:val="24"/>
        </w:rPr>
        <w:t xml:space="preserve"> Banyak dari anak muda dan dewasa muda menanggalkan karakter yang baik dan menggantinya denga</w:t>
      </w:r>
      <w:r w:rsidR="00EC40B4">
        <w:rPr>
          <w:rFonts w:ascii="Times New Roman" w:hAnsi="Times New Roman"/>
          <w:sz w:val="24"/>
        </w:rPr>
        <w:t>n</w:t>
      </w:r>
      <w:r w:rsidR="003F14B8" w:rsidRPr="00206E19">
        <w:rPr>
          <w:rFonts w:ascii="Times New Roman" w:hAnsi="Times New Roman"/>
          <w:sz w:val="24"/>
        </w:rPr>
        <w:t xml:space="preserve"> perilaku </w:t>
      </w:r>
      <w:r w:rsidR="007F1C7B">
        <w:rPr>
          <w:rFonts w:ascii="Times New Roman" w:hAnsi="Times New Roman"/>
          <w:sz w:val="24"/>
        </w:rPr>
        <w:t xml:space="preserve">tidal bermoral serta </w:t>
      </w:r>
      <w:r w:rsidR="00EE4655" w:rsidRPr="00206E19">
        <w:rPr>
          <w:rFonts w:ascii="Times New Roman" w:hAnsi="Times New Roman"/>
          <w:sz w:val="24"/>
        </w:rPr>
        <w:t xml:space="preserve">menjauhkan diri dari segala hal </w:t>
      </w:r>
      <w:r w:rsidR="007F1C7B">
        <w:rPr>
          <w:rFonts w:ascii="Times New Roman" w:hAnsi="Times New Roman"/>
          <w:sz w:val="24"/>
        </w:rPr>
        <w:t xml:space="preserve">yang </w:t>
      </w:r>
      <w:r w:rsidR="00EE4655" w:rsidRPr="00206E19">
        <w:rPr>
          <w:rFonts w:ascii="Times New Roman" w:hAnsi="Times New Roman"/>
          <w:sz w:val="24"/>
        </w:rPr>
        <w:t>beradab.</w:t>
      </w:r>
    </w:p>
    <w:p w14:paraId="34BDDAF4" w14:textId="449D36D2" w:rsidR="002B5F9D" w:rsidRPr="00206E19" w:rsidRDefault="002B5F9D"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Menurut Eko Jalu Santoso, masyarakat modern cenderung terjerumus dalam penyakit kronis zaman ini. Yaitu ingin serba cepat, mudah, praktis, hidup tanpa bimbingan Tuhan, tidak bertujuan pada nilai-nilai spiritual </w:t>
      </w:r>
      <w:r w:rsidR="00551528" w:rsidRPr="00206E19">
        <w:rPr>
          <w:rFonts w:ascii="Times New Roman" w:hAnsi="Times New Roman"/>
          <w:sz w:val="24"/>
        </w:rPr>
        <w:t>untuk masa yang akan datang dan tidak memilih jalan benar. Hal ini dapat dilihat dari berbagai fenomena anak muda yang tidak lazim namun menjadi umum di</w:t>
      </w:r>
      <w:r w:rsidR="00EC40B4">
        <w:rPr>
          <w:rFonts w:ascii="Times New Roman" w:hAnsi="Times New Roman"/>
          <w:sz w:val="24"/>
        </w:rPr>
        <w:t xml:space="preserve"> </w:t>
      </w:r>
      <w:r w:rsidR="00551528" w:rsidRPr="00206E19">
        <w:rPr>
          <w:rFonts w:ascii="Times New Roman" w:hAnsi="Times New Roman"/>
          <w:sz w:val="24"/>
        </w:rPr>
        <w:t>masa sekarang.</w:t>
      </w:r>
    </w:p>
    <w:p w14:paraId="75C72652" w14:textId="7C75D2FE" w:rsidR="00551528" w:rsidRPr="00206E19" w:rsidRDefault="00551528"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Hasil  penelitian  dari  sebuah    grup  bernama  </w:t>
      </w:r>
      <w:r w:rsidRPr="00EC40B4">
        <w:rPr>
          <w:rFonts w:ascii="Times New Roman" w:hAnsi="Times New Roman"/>
          <w:i/>
          <w:iCs/>
          <w:sz w:val="24"/>
        </w:rPr>
        <w:t>BARNA</w:t>
      </w:r>
      <w:r w:rsidRPr="00206E19">
        <w:rPr>
          <w:rFonts w:ascii="Times New Roman" w:hAnsi="Times New Roman"/>
          <w:sz w:val="24"/>
        </w:rPr>
        <w:t xml:space="preserve">  yang  telah melakukan penelitian secara detail terhadap generasi muda di Amerika dan  memperoleh hasil mencengangkan, ternyata lebih dari setengah  remaja di Amerika  meninggalkan gereja diusia  15  tahun  keatas</w:t>
      </w:r>
      <w:r w:rsidRPr="00206E19">
        <w:rPr>
          <w:rStyle w:val="FootnoteReference"/>
          <w:rFonts w:ascii="Times New Roman" w:hAnsi="Times New Roman"/>
          <w:sz w:val="24"/>
        </w:rPr>
        <w:footnoteReference w:id="8"/>
      </w:r>
      <w:r w:rsidRPr="00206E19">
        <w:rPr>
          <w:rFonts w:ascii="Times New Roman" w:hAnsi="Times New Roman"/>
          <w:sz w:val="24"/>
        </w:rPr>
        <w:t xml:space="preserve">. Hal ini disebab akan pandangan yang menyatakan bahwa nilai-nilai Kekristenan sudah tidak relevan akan kehidupan modern saat ini.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Lalu bagaimana dengan Indonesia, menurut</w:t>
      </w:r>
      <w:r w:rsidR="00DC56E7" w:rsidRPr="00206E19">
        <w:rPr>
          <w:rFonts w:ascii="Times New Roman" w:hAnsi="Times New Roman"/>
          <w:sz w:val="24"/>
        </w:rPr>
        <w:t xml:space="preserve"> survei</w:t>
      </w:r>
      <w:r w:rsidRPr="00206E19">
        <w:rPr>
          <w:rFonts w:ascii="Times New Roman" w:hAnsi="Times New Roman"/>
          <w:sz w:val="24"/>
        </w:rPr>
        <w:t xml:space="preserve"> </w:t>
      </w:r>
      <w:r w:rsidRPr="00EC40B4">
        <w:rPr>
          <w:rFonts w:ascii="Times New Roman" w:hAnsi="Times New Roman"/>
          <w:i/>
          <w:iCs/>
          <w:sz w:val="24"/>
        </w:rPr>
        <w:t>Bilangan Research Center</w:t>
      </w:r>
      <w:r w:rsidRPr="00206E19">
        <w:rPr>
          <w:rFonts w:ascii="Times New Roman" w:hAnsi="Times New Roman"/>
          <w:sz w:val="24"/>
        </w:rPr>
        <w:t xml:space="preserve"> </w:t>
      </w:r>
      <w:r w:rsidR="00DC56E7" w:rsidRPr="00206E19">
        <w:rPr>
          <w:rFonts w:ascii="Times New Roman" w:hAnsi="Times New Roman"/>
          <w:sz w:val="24"/>
        </w:rPr>
        <w:t>menemukan bahwa 91,8% pemuda Kristen di Indonesia masih rutin menghadiri kebaktian gereja, baik kebaktian umum maupun kebaktian pemuda atau pemuda. Kebiasaan yang disebutkan minimal 2 sampai 3 kali dalam 1 bulan. Agaknya nampak bagus tetapi apakah demikian.</w:t>
      </w:r>
    </w:p>
    <w:p w14:paraId="1702B025" w14:textId="3697C7FD" w:rsidR="00B23681" w:rsidRPr="00206E19" w:rsidRDefault="00B23681"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Persentase remaja yang tidak beribadah secara teratur meningkat sesuai dengan kelompok umur. Pada kelompok usia 15-18 tahun, jumlah remaja yang tidak beribadah secara teratur adalah 7,7%, meningkat menjadi 10,2% pada usia 19-22 dan mencapai 13,7% pada usia 23-25. </w:t>
      </w:r>
      <w:r w:rsidR="00EC40B4">
        <w:rPr>
          <w:rFonts w:ascii="Times New Roman" w:hAnsi="Times New Roman"/>
          <w:sz w:val="24"/>
        </w:rPr>
        <w:t xml:space="preserve">Meningjkat </w:t>
      </w:r>
      <w:r w:rsidRPr="00206E19">
        <w:rPr>
          <w:rFonts w:ascii="Times New Roman" w:hAnsi="Times New Roman"/>
          <w:sz w:val="24"/>
        </w:rPr>
        <w:t>terus menerus bahkan mendekati 100% dari usia termuda hingga dewasa. Dapat diperkirakan bahwa persentasenya akan lebih tinggi</w:t>
      </w:r>
      <w:r w:rsidRPr="00206E19">
        <w:rPr>
          <w:rStyle w:val="FootnoteReference"/>
          <w:rFonts w:ascii="Times New Roman" w:hAnsi="Times New Roman"/>
          <w:sz w:val="24"/>
        </w:rPr>
        <w:footnoteReference w:id="9"/>
      </w:r>
      <w:r w:rsidRPr="00206E19">
        <w:rPr>
          <w:rFonts w:ascii="Times New Roman" w:hAnsi="Times New Roman"/>
          <w:sz w:val="24"/>
        </w:rPr>
        <w:t xml:space="preserve">. </w:t>
      </w:r>
      <w:r w:rsidR="001641F7">
        <w:rPr>
          <w:rFonts w:ascii="Times New Roman" w:hAnsi="Times New Roman"/>
          <w:sz w:val="24"/>
        </w:rPr>
        <w:t>Ini m</w:t>
      </w:r>
      <w:r w:rsidR="00241FAC">
        <w:rPr>
          <w:rFonts w:ascii="Times New Roman" w:hAnsi="Times New Roman"/>
          <w:sz w:val="24"/>
        </w:rPr>
        <w:t>enunjukkan</w:t>
      </w:r>
      <w:r w:rsidRPr="00206E19">
        <w:rPr>
          <w:rFonts w:ascii="Times New Roman" w:hAnsi="Times New Roman"/>
          <w:sz w:val="24"/>
        </w:rPr>
        <w:t xml:space="preserve"> bahwa minat pemuda dan pemudi semakin memudar untuk ke gereja dan gereja serta para pendidik secara perlahan namun pasti kehilangan </w:t>
      </w:r>
      <w:r w:rsidR="001641F7" w:rsidRPr="00206E19">
        <w:rPr>
          <w:rFonts w:ascii="Times New Roman" w:hAnsi="Times New Roman"/>
          <w:sz w:val="24"/>
        </w:rPr>
        <w:t>penerus gereja</w:t>
      </w:r>
      <w:r w:rsidR="001641F7">
        <w:rPr>
          <w:rFonts w:ascii="Times New Roman" w:hAnsi="Times New Roman"/>
          <w:sz w:val="24"/>
        </w:rPr>
        <w:t xml:space="preserve">, </w:t>
      </w:r>
      <w:r w:rsidRPr="00206E19">
        <w:rPr>
          <w:rFonts w:ascii="Times New Roman" w:hAnsi="Times New Roman"/>
          <w:sz w:val="24"/>
        </w:rPr>
        <w:t>generasi muda</w:t>
      </w:r>
      <w:r w:rsidR="002B7DD7" w:rsidRPr="00206E19">
        <w:rPr>
          <w:rFonts w:ascii="Times New Roman" w:hAnsi="Times New Roman"/>
          <w:sz w:val="24"/>
        </w:rPr>
        <w:t xml:space="preserve"> </w:t>
      </w:r>
      <w:r w:rsidR="001641F7">
        <w:rPr>
          <w:rFonts w:ascii="Times New Roman" w:hAnsi="Times New Roman"/>
          <w:sz w:val="24"/>
        </w:rPr>
        <w:t>yang didik untuk memiliki</w:t>
      </w:r>
      <w:r w:rsidR="002B7DD7" w:rsidRPr="00206E19">
        <w:rPr>
          <w:rFonts w:ascii="Times New Roman" w:hAnsi="Times New Roman"/>
          <w:sz w:val="24"/>
        </w:rPr>
        <w:t xml:space="preserve"> karakter Kristus.</w:t>
      </w:r>
    </w:p>
    <w:p w14:paraId="25A64C2C" w14:textId="66D4398E" w:rsidR="00A41FC3" w:rsidRPr="00206E19" w:rsidRDefault="005417D5"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Ditambah dengan perkembangan teknologi yang pesat yang membawa dampak, baik positif dan negatif mulai mempengaruhi kehidupan kaum. Salah satunya </w:t>
      </w:r>
      <w:r w:rsidR="00EC40B4" w:rsidRPr="00EC40B4">
        <w:rPr>
          <w:rFonts w:ascii="Times New Roman" w:hAnsi="Times New Roman"/>
          <w:i/>
          <w:iCs/>
          <w:sz w:val="24"/>
        </w:rPr>
        <w:t>Metaverse</w:t>
      </w:r>
      <w:r w:rsidRPr="00206E19">
        <w:rPr>
          <w:rFonts w:ascii="Times New Roman" w:hAnsi="Times New Roman"/>
          <w:sz w:val="24"/>
        </w:rPr>
        <w:t xml:space="preserve">, yang merupakan inovasi teknologi yang membawa perubahan besar dalam industri hiburan, salah satunya game. </w:t>
      </w:r>
      <w:r w:rsidR="001641F7">
        <w:rPr>
          <w:rFonts w:ascii="Times New Roman" w:hAnsi="Times New Roman"/>
          <w:sz w:val="24"/>
        </w:rPr>
        <w:t xml:space="preserve">Di mana menghadirkan visual yang lebih rill dan interaktif. </w:t>
      </w:r>
      <w:r w:rsidR="005C40AF" w:rsidRPr="00206E19">
        <w:rPr>
          <w:rFonts w:ascii="Times New Roman" w:hAnsi="Times New Roman"/>
          <w:sz w:val="24"/>
        </w:rPr>
        <w:t xml:space="preserve">Mengutip dari CNN Indonesia terkait pelecehan seksual yang terjadi di </w:t>
      </w:r>
      <w:r w:rsidR="00EC40B4" w:rsidRPr="00EC40B4">
        <w:rPr>
          <w:rFonts w:ascii="Times New Roman" w:hAnsi="Times New Roman"/>
          <w:i/>
          <w:iCs/>
          <w:sz w:val="24"/>
        </w:rPr>
        <w:t>Metaverse</w:t>
      </w:r>
      <w:r w:rsidR="005C40AF" w:rsidRPr="00206E19">
        <w:rPr>
          <w:rFonts w:ascii="Times New Roman" w:hAnsi="Times New Roman"/>
          <w:sz w:val="24"/>
        </w:rPr>
        <w:t xml:space="preserve">. Seorang wanita yang ikut dalam uji coba beta </w:t>
      </w:r>
      <w:r w:rsidR="00EC40B4" w:rsidRPr="00EC40B4">
        <w:rPr>
          <w:rFonts w:ascii="Times New Roman" w:hAnsi="Times New Roman"/>
          <w:i/>
          <w:iCs/>
          <w:sz w:val="24"/>
        </w:rPr>
        <w:t>Metaverse</w:t>
      </w:r>
      <w:r w:rsidR="005C40AF" w:rsidRPr="00206E19">
        <w:rPr>
          <w:rFonts w:ascii="Times New Roman" w:hAnsi="Times New Roman"/>
          <w:sz w:val="24"/>
        </w:rPr>
        <w:t xml:space="preserve"> mengalami pelecehan, </w:t>
      </w:r>
      <w:r w:rsidR="00241FAC">
        <w:rPr>
          <w:rFonts w:ascii="Times New Roman" w:hAnsi="Times New Roman"/>
          <w:sz w:val="24"/>
        </w:rPr>
        <w:t>di mana</w:t>
      </w:r>
      <w:r w:rsidR="005C40AF" w:rsidRPr="00206E19">
        <w:rPr>
          <w:rFonts w:ascii="Times New Roman" w:hAnsi="Times New Roman"/>
          <w:sz w:val="24"/>
        </w:rPr>
        <w:t xml:space="preserve"> ia diraba-raba. Dari pengakuannya ia mengalami pelecehan sewaktu menjalankan </w:t>
      </w:r>
      <w:r w:rsidR="00EC40B4" w:rsidRPr="00EC40B4">
        <w:rPr>
          <w:rFonts w:ascii="Times New Roman" w:hAnsi="Times New Roman"/>
          <w:i/>
          <w:iCs/>
          <w:sz w:val="24"/>
        </w:rPr>
        <w:t>Metaverse</w:t>
      </w:r>
      <w:r w:rsidR="005C40AF" w:rsidRPr="00206E19">
        <w:rPr>
          <w:rFonts w:ascii="Times New Roman" w:hAnsi="Times New Roman"/>
          <w:sz w:val="24"/>
        </w:rPr>
        <w:t xml:space="preserve">, digame </w:t>
      </w:r>
      <w:r w:rsidR="005C40AF" w:rsidRPr="00EC40B4">
        <w:rPr>
          <w:rFonts w:ascii="Times New Roman" w:hAnsi="Times New Roman"/>
          <w:i/>
          <w:iCs/>
          <w:sz w:val="24"/>
        </w:rPr>
        <w:t>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4B6DC9A8"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trend Tik</w:t>
      </w:r>
      <w:r w:rsidR="00EC40B4">
        <w:rPr>
          <w:rFonts w:ascii="Times New Roman" w:hAnsi="Times New Roman"/>
          <w:iCs/>
          <w:sz w:val="24"/>
        </w:rPr>
        <w:t>T</w:t>
      </w:r>
      <w:r w:rsidRPr="00206E19">
        <w:rPr>
          <w:rFonts w:ascii="Times New Roman" w:hAnsi="Times New Roman"/>
          <w:iCs/>
          <w:sz w:val="24"/>
        </w:rPr>
        <w:t>ok</w:t>
      </w:r>
      <w:r w:rsidRPr="00206E19">
        <w:rPr>
          <w:rFonts w:ascii="Times New Roman" w:hAnsi="Times New Roman"/>
          <w:sz w:val="24"/>
        </w:rPr>
        <w:t xml:space="preserve"> yang menjamur dikalangan anak muda dengan membawa budaya dan icon baru seperti menari dan </w:t>
      </w:r>
      <w:r w:rsidR="001641F7">
        <w:rPr>
          <w:rFonts w:ascii="Times New Roman" w:hAnsi="Times New Roman"/>
          <w:sz w:val="24"/>
        </w:rPr>
        <w:t>tantangan aksi</w:t>
      </w:r>
      <w:r w:rsidRPr="00206E19">
        <w:rPr>
          <w:rStyle w:val="FootnoteReference"/>
          <w:rFonts w:ascii="Times New Roman" w:hAnsi="Times New Roman"/>
          <w:sz w:val="24"/>
        </w:rPr>
        <w:footnoteReference w:id="11"/>
      </w:r>
      <w:r w:rsidRPr="00206E19">
        <w:rPr>
          <w:rFonts w:ascii="Times New Roman" w:hAnsi="Times New Roman"/>
          <w:sz w:val="24"/>
        </w:rPr>
        <w:t xml:space="preserve"> namun disertai berbagai konten syur, </w:t>
      </w:r>
      <w:r w:rsidR="00EC40B4" w:rsidRPr="00206E19">
        <w:rPr>
          <w:rFonts w:ascii="Times New Roman" w:hAnsi="Times New Roman"/>
          <w:sz w:val="24"/>
        </w:rPr>
        <w:t xml:space="preserve">LGBT </w:t>
      </w:r>
      <w:r w:rsidRPr="00206E19">
        <w:rPr>
          <w:rFonts w:ascii="Times New Roman" w:hAnsi="Times New Roman"/>
          <w:sz w:val="24"/>
        </w:rPr>
        <w:t xml:space="preserve">dan </w:t>
      </w:r>
      <w:r w:rsidR="00EC40B4" w:rsidRPr="00206E19">
        <w:rPr>
          <w:rFonts w:ascii="Times New Roman" w:hAnsi="Times New Roman"/>
          <w:sz w:val="24"/>
        </w:rPr>
        <w:t xml:space="preserve">tindakan </w:t>
      </w:r>
      <w:r w:rsidRPr="00206E19">
        <w:rPr>
          <w:rFonts w:ascii="Times New Roman" w:hAnsi="Times New Roman"/>
          <w:sz w:val="24"/>
        </w:rPr>
        <w:t xml:space="preserve">flexing (pamer akan barang yang dimiliki kekhalayak umum). </w:t>
      </w:r>
      <w:r w:rsidR="000C446A" w:rsidRPr="00206E19">
        <w:rPr>
          <w:rFonts w:ascii="Times New Roman" w:hAnsi="Times New Roman"/>
          <w:sz w:val="24"/>
        </w:rPr>
        <w:t>Dan didalam negeri, seorang siswa SMA asal Bengkulu, berinisial MS, menjadi sorotan setelah mengunggah video di platform TikTok yang berisi ungkapan tidak senonoh tentang Palestina, yang berakibat pada siswa tersebut dikeluarkan dari sekolah</w:t>
      </w:r>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ini menegaskan bahwa teknologi memberikan dampak yang nyata dalam menggerus moral dan etika suatu generasi. Yang mengarahkan pada </w:t>
      </w:r>
      <w:r w:rsidRPr="00206E19">
        <w:rPr>
          <w:rFonts w:ascii="Times New Roman" w:hAnsi="Times New Roman"/>
          <w:sz w:val="24"/>
        </w:rPr>
        <w:lastRenderedPageBreak/>
        <w:t>kurangnya pengendalian diri kaum muda serta membawa seseorang untuk mempercayai hal-hal menyimpang sebagai hal yang lumrah.</w:t>
      </w:r>
    </w:p>
    <w:p w14:paraId="65770F59" w14:textId="72353177"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mengutip dari </w:t>
      </w:r>
      <w:r w:rsidR="00EC40B4">
        <w:rPr>
          <w:rFonts w:ascii="Times New Roman" w:hAnsi="Times New Roman"/>
          <w:sz w:val="24"/>
        </w:rPr>
        <w:t>artikel</w:t>
      </w:r>
      <w:r w:rsidRPr="00206E19">
        <w:rPr>
          <w:rFonts w:ascii="Times New Roman" w:hAnsi="Times New Roman"/>
          <w:sz w:val="24"/>
        </w:rPr>
        <w:t xml:space="preserve"> CNN Indonesia, </w:t>
      </w:r>
      <w:r w:rsidR="00157D4C" w:rsidRPr="00206E19">
        <w:rPr>
          <w:rFonts w:ascii="Times New Roman" w:hAnsi="Times New Roman"/>
          <w:sz w:val="24"/>
        </w:rPr>
        <w:t xml:space="preserve">41% pelajar Indonesia mengatakan bahwa mereka telah diganggu setidaknya beberapa kali dalam sebulan. Tingkat </w:t>
      </w:r>
      <w:r w:rsidR="00EC40B4">
        <w:rPr>
          <w:rFonts w:ascii="Times New Roman" w:hAnsi="Times New Roman"/>
          <w:sz w:val="24"/>
        </w:rPr>
        <w:t xml:space="preserve">perundungan </w:t>
      </w:r>
      <w:r w:rsidR="00157D4C" w:rsidRPr="00206E19">
        <w:rPr>
          <w:rFonts w:ascii="Times New Roman" w:hAnsi="Times New Roman"/>
          <w:sz w:val="24"/>
        </w:rPr>
        <w:t xml:space="preserve">pelajar Indonesia berada di atas rata-rata </w:t>
      </w:r>
      <w:r w:rsidR="00157D4C" w:rsidRPr="00EC40B4">
        <w:rPr>
          <w:rFonts w:ascii="Times New Roman" w:hAnsi="Times New Roman"/>
          <w:i/>
          <w:iCs/>
          <w:sz w:val="24"/>
        </w:rPr>
        <w:t>OECD</w:t>
      </w:r>
      <w:r w:rsidR="00157D4C" w:rsidRPr="00206E19">
        <w:rPr>
          <w:rFonts w:ascii="Times New Roman" w:hAnsi="Times New Roman"/>
          <w:sz w:val="24"/>
        </w:rPr>
        <w:t xml:space="preserve"> (</w:t>
      </w:r>
      <w:r w:rsidR="00157D4C" w:rsidRPr="00EC40B4">
        <w:rPr>
          <w:rFonts w:ascii="Times New Roman" w:hAnsi="Times New Roman"/>
          <w:i/>
          <w:iCs/>
          <w:sz w:val="24"/>
        </w:rPr>
        <w:t>Organisation of Economic Co-operation and Development</w:t>
      </w:r>
      <w:r w:rsidR="00157D4C" w:rsidRPr="00206E19">
        <w:rPr>
          <w:rFonts w:ascii="Times New Roman" w:hAnsi="Times New Roman"/>
          <w:sz w:val="24"/>
        </w:rPr>
        <w:t xml:space="preserve">) sebesar 23%. Pada saat yang sama, 80% siswa Indonesia mengakui bahwa mereka perlu membantu anak-anak yang ditindas. Pada akhirnya, 17% siswa mengaku kesepian. Hal ini </w:t>
      </w:r>
      <w:r w:rsidR="00241FAC">
        <w:rPr>
          <w:rFonts w:ascii="Times New Roman" w:hAnsi="Times New Roman"/>
          <w:sz w:val="24"/>
        </w:rPr>
        <w:t>menunjukkan</w:t>
      </w:r>
      <w:r w:rsidR="00157D4C" w:rsidRPr="00206E19">
        <w:rPr>
          <w:rFonts w:ascii="Times New Roman" w:hAnsi="Times New Roman"/>
          <w:sz w:val="24"/>
        </w:rPr>
        <w:t xml:space="preserve"> bahwa masyarakat Indonesia, khususnya remaja, dewasa dan dewasa muda darurat moral dan etika. Dan menegaskan bahwa pembentukan </w:t>
      </w:r>
      <w:r w:rsidR="00D14C6E" w:rsidRPr="00206E19">
        <w:rPr>
          <w:rFonts w:ascii="Times New Roman" w:hAnsi="Times New Roman"/>
          <w:sz w:val="24"/>
        </w:rPr>
        <w:t>karakter di Indonesia tidak terbangun dengan baik</w:t>
      </w:r>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57888072" w:rsidR="005417D5" w:rsidRPr="00206E19" w:rsidRDefault="009A168B" w:rsidP="00A91924">
      <w:pPr>
        <w:spacing w:line="480" w:lineRule="auto"/>
        <w:ind w:left="426" w:firstLine="425"/>
        <w:jc w:val="both"/>
        <w:rPr>
          <w:rFonts w:ascii="Times New Roman" w:hAnsi="Times New Roman"/>
          <w:sz w:val="24"/>
        </w:rPr>
      </w:pPr>
      <w:r w:rsidRPr="00206E19">
        <w:rPr>
          <w:rFonts w:ascii="Times New Roman" w:hAnsi="Times New Roman"/>
          <w:sz w:val="24"/>
        </w:rPr>
        <w:t>Seorang Komika</w:t>
      </w:r>
      <w:r w:rsidR="001641F7">
        <w:rPr>
          <w:rFonts w:ascii="Times New Roman" w:hAnsi="Times New Roman"/>
          <w:sz w:val="24"/>
        </w:rPr>
        <w:t xml:space="preserve"> Indonesia</w:t>
      </w:r>
      <w:r w:rsidRPr="00206E19">
        <w:rPr>
          <w:rFonts w:ascii="Times New Roman" w:hAnsi="Times New Roman"/>
          <w:sz w:val="24"/>
        </w:rPr>
        <w:t>, Coki Pardede yang menjelaskan bahwa dirinya awalnya seorang Kristen namun kemudian memilih menjadi seorang Agnostik dikarenakan begitu sulitnya menjadi atau mengikuti teladan Yesus untuk diwujudkan. Juga gereja yang begitu menyimpang dari Kristus Yesus padahal mereka menyebut dirinya Kristen (murid Kristus)</w:t>
      </w:r>
      <w:r w:rsidR="000E4860" w:rsidRPr="00206E19">
        <w:rPr>
          <w:rFonts w:ascii="Times New Roman" w:hAnsi="Times New Roman"/>
          <w:sz w:val="24"/>
        </w:rPr>
        <w:t xml:space="preserve">. </w:t>
      </w:r>
      <w:r w:rsidR="009F4456" w:rsidRPr="00206E19">
        <w:rPr>
          <w:rFonts w:ascii="Times New Roman" w:hAnsi="Times New Roman"/>
          <w:sz w:val="24"/>
        </w:rPr>
        <w:t>Dalam disku</w:t>
      </w:r>
      <w:r w:rsidR="00EC40B4">
        <w:rPr>
          <w:rFonts w:ascii="Times New Roman" w:hAnsi="Times New Roman"/>
          <w:sz w:val="24"/>
        </w:rPr>
        <w:t>s</w:t>
      </w:r>
      <w:r w:rsidR="009F4456" w:rsidRPr="00206E19">
        <w:rPr>
          <w:rFonts w:ascii="Times New Roman" w:hAnsi="Times New Roman"/>
          <w:sz w:val="24"/>
        </w:rPr>
        <w:t xml:space="preserve">i teologi dikanal youtube </w:t>
      </w:r>
      <w:r w:rsidR="009F4456" w:rsidRPr="00206E19">
        <w:rPr>
          <w:rFonts w:ascii="Times New Roman" w:hAnsi="Times New Roman"/>
          <w:iCs/>
          <w:sz w:val="24"/>
        </w:rPr>
        <w:t>Theovlogy</w:t>
      </w:r>
      <w:r w:rsidR="009F4456" w:rsidRPr="00206E19">
        <w:rPr>
          <w:rFonts w:ascii="Times New Roman" w:hAnsi="Times New Roman"/>
          <w:sz w:val="24"/>
        </w:rPr>
        <w:t>, ia menjelaskan pengalaman pribadinya bahwa para pengajar gereja tidak menjawab pertanyaan yang menjadi keresahan Coki dalam menemukan jawaban bagi kehidupannya. Dan gereja sebagai in</w:t>
      </w:r>
      <w:r w:rsidR="00EC40B4">
        <w:rPr>
          <w:rFonts w:ascii="Times New Roman" w:hAnsi="Times New Roman"/>
          <w:sz w:val="24"/>
        </w:rPr>
        <w:t>s</w:t>
      </w:r>
      <w:r w:rsidR="009F4456" w:rsidRPr="00206E19">
        <w:rPr>
          <w:rFonts w:ascii="Times New Roman" w:hAnsi="Times New Roman"/>
          <w:sz w:val="24"/>
        </w:rPr>
        <w:t>titusi</w:t>
      </w:r>
      <w:r w:rsidR="00EC40B4">
        <w:rPr>
          <w:rFonts w:ascii="Times New Roman" w:hAnsi="Times New Roman"/>
          <w:sz w:val="24"/>
        </w:rPr>
        <w:t xml:space="preserve"> sosial</w:t>
      </w:r>
      <w:r w:rsidR="009F4456" w:rsidRPr="00206E19">
        <w:rPr>
          <w:rFonts w:ascii="Times New Roman" w:hAnsi="Times New Roman"/>
          <w:sz w:val="24"/>
        </w:rPr>
        <w:t xml:space="preserve"> yang berlandaskan pada Kristus tidak mengedepankan </w:t>
      </w:r>
      <w:r w:rsidR="009F4456" w:rsidRPr="00206E19">
        <w:rPr>
          <w:rFonts w:ascii="Times New Roman" w:hAnsi="Times New Roman"/>
          <w:sz w:val="24"/>
        </w:rPr>
        <w:lastRenderedPageBreak/>
        <w:t>kasih Kristus itu sendiri melainkan condong pada penghakiman. Hal inilah yang membuat ia memilih dengan mantap pada pilihan, ada atau tidaknya Tuhan atau hal spiritual lainnya adalah hal tidak bisa diketahui bahkan eksistensinya</w:t>
      </w:r>
      <w:r w:rsidR="00624307" w:rsidRPr="00206E19">
        <w:rPr>
          <w:rStyle w:val="FootnoteReference"/>
          <w:rFonts w:ascii="Times New Roman" w:hAnsi="Times New Roman"/>
          <w:sz w:val="24"/>
        </w:rPr>
        <w:footnoteReference w:id="14"/>
      </w:r>
      <w:r w:rsidR="009F4456" w:rsidRPr="00206E19">
        <w:rPr>
          <w:rFonts w:ascii="Times New Roman" w:hAnsi="Times New Roman"/>
          <w:sz w:val="24"/>
        </w:rPr>
        <w:t>. Padahal ia sendiri menyatakan bahwa dirinya mengagumi Kristus Yesus dan membaca Alkitab berkali-kali namun tidak merubah dirinya untuk tunduk dan taat pada perintah Tuhan</w:t>
      </w:r>
      <w:r w:rsidR="0047707F" w:rsidRPr="00206E19">
        <w:rPr>
          <w:rFonts w:ascii="Times New Roman" w:hAnsi="Times New Roman"/>
          <w:sz w:val="24"/>
        </w:rPr>
        <w:t>.</w:t>
      </w:r>
    </w:p>
    <w:p w14:paraId="7D148E04" w14:textId="77777777" w:rsidR="00931B7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banyaknya realita yang </w:t>
      </w:r>
      <w:r w:rsidR="00931B79">
        <w:rPr>
          <w:rFonts w:ascii="Times New Roman" w:hAnsi="Times New Roman"/>
          <w:sz w:val="24"/>
        </w:rPr>
        <w:t>disajikan</w:t>
      </w:r>
      <w:r w:rsidRPr="00206E19">
        <w:rPr>
          <w:rFonts w:ascii="Times New Roman" w:hAnsi="Times New Roman"/>
          <w:sz w:val="24"/>
        </w:rPr>
        <w:t>, men</w:t>
      </w:r>
      <w:r w:rsidR="00931B79">
        <w:rPr>
          <w:rFonts w:ascii="Times New Roman" w:hAnsi="Times New Roman"/>
          <w:sz w:val="24"/>
        </w:rPr>
        <w:t>erangkan</w:t>
      </w:r>
      <w:r w:rsidRPr="00206E19">
        <w:rPr>
          <w:rFonts w:ascii="Times New Roman" w:hAnsi="Times New Roman"/>
          <w:sz w:val="24"/>
        </w:rPr>
        <w:t xml:space="preserve"> bahwa karakter yang merupakan kepribadian, watak, akhlak dan budi pekerti yang membedakan pribadi satu </w:t>
      </w:r>
      <w:r w:rsidR="00426E8E" w:rsidRPr="00206E19">
        <w:rPr>
          <w:rFonts w:ascii="Times New Roman" w:hAnsi="Times New Roman"/>
          <w:sz w:val="24"/>
        </w:rPr>
        <w:t xml:space="preserve">dari </w:t>
      </w:r>
      <w:r w:rsidRPr="00206E19">
        <w:rPr>
          <w:rFonts w:ascii="Times New Roman" w:hAnsi="Times New Roman"/>
          <w:sz w:val="24"/>
        </w:rPr>
        <w:t>yang lain</w:t>
      </w:r>
      <w:r w:rsidR="00426E8E" w:rsidRPr="00206E19">
        <w:rPr>
          <w:rFonts w:ascii="Times New Roman" w:hAnsi="Times New Roman"/>
          <w:sz w:val="24"/>
        </w:rPr>
        <w:t xml:space="preserve">nya </w:t>
      </w:r>
      <w:r w:rsidRPr="00206E19">
        <w:rPr>
          <w:rFonts w:ascii="Times New Roman" w:hAnsi="Times New Roman"/>
          <w:sz w:val="24"/>
        </w:rPr>
        <w:t xml:space="preserve">perlu diarahkan kepada hal yang benar. Karakter seseorang dapat berubah dan dipengaruhi oleh berbagai aspek, seperti lingkungan, informasi yang didapat dan dipahami serta motivasi diri. </w:t>
      </w:r>
      <w:r w:rsidR="00931B79">
        <w:rPr>
          <w:rFonts w:ascii="Times New Roman" w:hAnsi="Times New Roman"/>
          <w:sz w:val="24"/>
        </w:rPr>
        <w:t>S</w:t>
      </w:r>
      <w:r w:rsidRPr="00206E19">
        <w:rPr>
          <w:rFonts w:ascii="Times New Roman" w:hAnsi="Times New Roman"/>
          <w:sz w:val="24"/>
        </w:rPr>
        <w:t xml:space="preserve">eorang pemuda atau pemudi </w:t>
      </w:r>
      <w:r w:rsidR="00931B79">
        <w:rPr>
          <w:rFonts w:ascii="Times New Roman" w:hAnsi="Times New Roman"/>
          <w:sz w:val="24"/>
        </w:rPr>
        <w:t xml:space="preserve">perlu </w:t>
      </w:r>
      <w:r w:rsidRPr="00206E19">
        <w:rPr>
          <w:rFonts w:ascii="Times New Roman" w:hAnsi="Times New Roman"/>
          <w:sz w:val="24"/>
        </w:rPr>
        <w:t xml:space="preserve">diarahkan pada </w:t>
      </w:r>
      <w:r w:rsidR="00426E8E" w:rsidRPr="00206E19">
        <w:rPr>
          <w:rFonts w:ascii="Times New Roman" w:hAnsi="Times New Roman"/>
          <w:sz w:val="24"/>
        </w:rPr>
        <w:t>hal yang baik seperti mengikuti kegiatan gereja, seminar rohani dan motivasi serta diajak terlibat dalam kegiatan sosial yang menggerak</w:t>
      </w:r>
      <w:r w:rsidR="00EC40B4">
        <w:rPr>
          <w:rFonts w:ascii="Times New Roman" w:hAnsi="Times New Roman"/>
          <w:sz w:val="24"/>
        </w:rPr>
        <w:t>k</w:t>
      </w:r>
      <w:r w:rsidR="00426E8E" w:rsidRPr="00206E19">
        <w:rPr>
          <w:rFonts w:ascii="Times New Roman" w:hAnsi="Times New Roman"/>
          <w:sz w:val="24"/>
        </w:rPr>
        <w:t xml:space="preserve">an seorang muda untuk berempati serta memberikan ajaran dan diskusi tentang pemahaman akan Tuhan yang benar. Yang mengarah jelas pada pembentukan karakter Kristus, niscaya hal yang baik adakan terjadi. </w:t>
      </w:r>
    </w:p>
    <w:p w14:paraId="50515DDB" w14:textId="591B0826" w:rsidR="00FA539C" w:rsidRPr="00206E19" w:rsidRDefault="00426E8E" w:rsidP="00A91924">
      <w:pPr>
        <w:spacing w:line="480" w:lineRule="auto"/>
        <w:ind w:left="426" w:firstLine="425"/>
        <w:jc w:val="both"/>
        <w:rPr>
          <w:rFonts w:ascii="Times New Roman" w:hAnsi="Times New Roman"/>
          <w:sz w:val="24"/>
        </w:rPr>
      </w:pPr>
      <w:r w:rsidRPr="00206E19">
        <w:rPr>
          <w:rFonts w:ascii="Times New Roman" w:hAnsi="Times New Roman"/>
          <w:sz w:val="24"/>
        </w:rPr>
        <w:t>Namun kenyataannya dunia sedang mendikte dan mendoktrin generasi muda dengan berbagai narasi</w:t>
      </w:r>
      <w:r w:rsidR="00DD0F12" w:rsidRPr="00206E19">
        <w:rPr>
          <w:rFonts w:ascii="Times New Roman" w:hAnsi="Times New Roman"/>
          <w:sz w:val="24"/>
        </w:rPr>
        <w:t xml:space="preserve"> dan gambaran</w:t>
      </w:r>
      <w:r w:rsidRPr="00206E19">
        <w:rPr>
          <w:rFonts w:ascii="Times New Roman" w:hAnsi="Times New Roman"/>
          <w:sz w:val="24"/>
        </w:rPr>
        <w:t xml:space="preserve">, seperti Tuhan tidak ada, keberhasilan ditentukan oleh kekuatan diri sendiri, jahat dibalas kejahatan, </w:t>
      </w:r>
      <w:r w:rsidRPr="00206E19">
        <w:rPr>
          <w:rFonts w:ascii="Times New Roman" w:hAnsi="Times New Roman"/>
          <w:sz w:val="24"/>
        </w:rPr>
        <w:lastRenderedPageBreak/>
        <w:t xml:space="preserve">memiliki banyak uang sama dengan memiliki segala hal serta </w:t>
      </w:r>
      <w:r w:rsidR="00EC40B4">
        <w:rPr>
          <w:rFonts w:ascii="Times New Roman" w:hAnsi="Times New Roman"/>
          <w:sz w:val="24"/>
        </w:rPr>
        <w:t>melakukan</w:t>
      </w:r>
      <w:r w:rsidRPr="00206E19">
        <w:rPr>
          <w:rFonts w:ascii="Times New Roman" w:hAnsi="Times New Roman"/>
          <w:sz w:val="24"/>
        </w:rPr>
        <w:t xml:space="preserve"> segala hal yang menyenangkan</w:t>
      </w:r>
      <w:r w:rsidR="00DD0F12" w:rsidRPr="00206E19">
        <w:rPr>
          <w:rFonts w:ascii="Times New Roman" w:hAnsi="Times New Roman"/>
          <w:sz w:val="24"/>
        </w:rPr>
        <w:t>. Membuat penurunan adab dari seseorang juga nilai-nilai spiritual lainnya, yang berdampak pada kehancuran suatu generasi bahkan kepunahan manusia sebab perilaku bodoh yang diyakini dan dilakukan.</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3" w:name="_Toc117183858"/>
      <w:r w:rsidRPr="00206E19">
        <w:rPr>
          <w:rFonts w:ascii="Times New Roman" w:hAnsi="Times New Roman"/>
          <w:b/>
          <w:color w:val="auto"/>
          <w:sz w:val="24"/>
        </w:rPr>
        <w:t>Fokus</w:t>
      </w:r>
      <w:bookmarkEnd w:id="3"/>
    </w:p>
    <w:p w14:paraId="39D5F4FE" w14:textId="76381367" w:rsidR="004D6175" w:rsidRPr="00206E19" w:rsidRDefault="009D5B96"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Berdasarkan latar belakang diatas, maka fokus dalam penulisan proposal penelitian ini adalah </w:t>
      </w:r>
      <w:r w:rsidR="004D6175" w:rsidRPr="00206E19">
        <w:rPr>
          <w:rFonts w:ascii="Times New Roman" w:hAnsi="Times New Roman"/>
          <w:sz w:val="24"/>
        </w:rPr>
        <w:t>Makna Karakter menurut 2 Petrus 1:5-7 dan Aplikasinya dalam Pembentukan Karakter di Youth GKPB Masa Depan Cerah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t>Sub Fokus:</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r w:rsidRPr="00206E19">
        <w:rPr>
          <w:rFonts w:ascii="Times New Roman" w:hAnsi="Times New Roman"/>
          <w:sz w:val="24"/>
        </w:rPr>
        <w:t>Makna Karakter menurut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r w:rsidRPr="00206E19">
        <w:rPr>
          <w:rFonts w:ascii="Times New Roman" w:hAnsi="Times New Roman"/>
          <w:sz w:val="24"/>
        </w:rPr>
        <w:t>Pembentukan Karakter Kaum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r w:rsidRPr="00206E19">
        <w:rPr>
          <w:rFonts w:ascii="Times New Roman" w:hAnsi="Times New Roman"/>
          <w:sz w:val="24"/>
        </w:rPr>
        <w:t>Makna Karakter menurut 2 Petrus 1:5-7 dan Aplikasinya dalam Pembentukan Karakter di Youth GKPB Masa Depan Cerah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7183859"/>
      <w:r w:rsidRPr="00206E19">
        <w:rPr>
          <w:rFonts w:ascii="Times New Roman" w:hAnsi="Times New Roman"/>
          <w:b/>
          <w:color w:val="auto"/>
          <w:sz w:val="24"/>
        </w:rPr>
        <w:t>Rumusan Masalah</w:t>
      </w:r>
      <w:bookmarkEnd w:id="4"/>
    </w:p>
    <w:p w14:paraId="330D0D59" w14:textId="08604057" w:rsidR="009D5B96" w:rsidRPr="00206E19" w:rsidRDefault="009D5B96"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Berdasarkan fokus diatas, maka rumusan masalah dalam proposal penelitian ini adalah </w:t>
      </w:r>
      <w:r w:rsidR="009F3D44" w:rsidRPr="00206E19">
        <w:rPr>
          <w:rFonts w:ascii="Times New Roman" w:hAnsi="Times New Roman"/>
          <w:sz w:val="24"/>
        </w:rPr>
        <w:t>b</w:t>
      </w:r>
      <w:r w:rsidRPr="00206E19">
        <w:rPr>
          <w:rFonts w:ascii="Times New Roman" w:hAnsi="Times New Roman"/>
          <w:sz w:val="24"/>
        </w:rPr>
        <w:t>agaimana Makna Karakter menurut 2 Petrus 1:5-7 dan Aplikasinya dalam Pembentukan Karakter di Youth GKPB Masa Depan Cerah Surabaya ?</w:t>
      </w:r>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Sub Rumusan Masalah:</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r w:rsidRPr="00206E19">
        <w:rPr>
          <w:rFonts w:ascii="Times New Roman" w:hAnsi="Times New Roman"/>
          <w:sz w:val="24"/>
        </w:rPr>
        <w:lastRenderedPageBreak/>
        <w:t>Bagaimana makna karakter menurut 2 Petrus 1:5-7 ?</w:t>
      </w:r>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r w:rsidRPr="00206E19">
        <w:rPr>
          <w:rFonts w:ascii="Times New Roman" w:hAnsi="Times New Roman"/>
          <w:sz w:val="24"/>
        </w:rPr>
        <w:t>Apa itu Pembentukan karakter kaum muda ?</w:t>
      </w:r>
    </w:p>
    <w:p w14:paraId="53886810" w14:textId="56E951C3" w:rsidR="009D5B96" w:rsidRDefault="009D5B96" w:rsidP="00A91924">
      <w:pPr>
        <w:pStyle w:val="ListParagraph"/>
        <w:numPr>
          <w:ilvl w:val="0"/>
          <w:numId w:val="4"/>
        </w:numPr>
        <w:spacing w:line="480" w:lineRule="auto"/>
        <w:ind w:left="851"/>
        <w:jc w:val="both"/>
        <w:rPr>
          <w:rFonts w:ascii="Times New Roman" w:hAnsi="Times New Roman"/>
          <w:sz w:val="24"/>
        </w:rPr>
      </w:pPr>
      <w:r w:rsidRPr="00206E19">
        <w:rPr>
          <w:rFonts w:ascii="Times New Roman" w:hAnsi="Times New Roman"/>
          <w:sz w:val="24"/>
        </w:rPr>
        <w:t>Bagaimana Makna Karakter menurut 2 Petrus 1:5-7 dan Aplikasinya dalam Pembentukan Karakter di Youth GKPB Masa Depan Cerah Surabaya ?</w:t>
      </w:r>
    </w:p>
    <w:p w14:paraId="4FF28047" w14:textId="77777777" w:rsidR="005F76F1" w:rsidRPr="005F76F1" w:rsidRDefault="005F76F1" w:rsidP="005F76F1">
      <w:pPr>
        <w:spacing w:line="480" w:lineRule="auto"/>
        <w:jc w:val="both"/>
        <w:rPr>
          <w:rFonts w:ascii="Times New Roman" w:hAnsi="Times New Roman"/>
          <w:sz w:val="24"/>
        </w:rPr>
      </w:pPr>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7183860"/>
      <w:r w:rsidRPr="00206E19">
        <w:rPr>
          <w:rFonts w:ascii="Times New Roman" w:hAnsi="Times New Roman"/>
          <w:b/>
          <w:color w:val="auto"/>
          <w:sz w:val="24"/>
        </w:rPr>
        <w:t>Tujuan Masalah</w:t>
      </w:r>
      <w:bookmarkEnd w:id="5"/>
    </w:p>
    <w:p w14:paraId="7A732822" w14:textId="3F90A840" w:rsidR="009F3D44" w:rsidRPr="00206E19" w:rsidRDefault="009F3D44" w:rsidP="00A91924">
      <w:pPr>
        <w:spacing w:line="480" w:lineRule="auto"/>
        <w:ind w:left="426" w:firstLine="425"/>
        <w:jc w:val="both"/>
        <w:rPr>
          <w:rFonts w:ascii="Times New Roman" w:hAnsi="Times New Roman"/>
          <w:sz w:val="24"/>
        </w:rPr>
      </w:pPr>
      <w:r w:rsidRPr="00206E19">
        <w:rPr>
          <w:rFonts w:ascii="Times New Roman" w:hAnsi="Times New Roman"/>
          <w:sz w:val="24"/>
        </w:rPr>
        <w:t>Berdasarkan perumusan masalah diatas, maka tujuan dari penelitian ini adalah  untuk memahami secara mendalam Makna Karakter menurut 2 Petrus 1:5-7 dan Aplikasinya dalam Pembentukan Karakter di Youth GKPB Masa Depan Cerah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r w:rsidRPr="00206E19">
        <w:rPr>
          <w:rFonts w:ascii="Times New Roman" w:hAnsi="Times New Roman"/>
          <w:sz w:val="24"/>
        </w:rPr>
        <w:t>Untuk memahami secara mendalam makna karakter menurut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r w:rsidRPr="00206E19">
        <w:rPr>
          <w:rFonts w:ascii="Times New Roman" w:hAnsi="Times New Roman"/>
          <w:sz w:val="24"/>
        </w:rPr>
        <w:t>Untuk memahami secara mendalam Pembentukan karakter kaum muda</w:t>
      </w:r>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r w:rsidRPr="00206E19">
        <w:rPr>
          <w:rFonts w:ascii="Times New Roman" w:hAnsi="Times New Roman"/>
          <w:sz w:val="24"/>
        </w:rPr>
        <w:t>Untuk memahami secara mendalam Peran Makna Karakter menurut 2 Petrus 1:5-7 dan Aplikasinya dalam Pembentukan Karakter di Youth GKPB Masa Depan Cerah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7183861"/>
      <w:r w:rsidRPr="00206E19">
        <w:rPr>
          <w:rFonts w:ascii="Times New Roman" w:hAnsi="Times New Roman"/>
          <w:b/>
          <w:color w:val="auto"/>
          <w:sz w:val="24"/>
        </w:rPr>
        <w:t>Manfaat Penelitian</w:t>
      </w:r>
      <w:bookmarkEnd w:id="6"/>
    </w:p>
    <w:p w14:paraId="0A366832" w14:textId="586FD5A9" w:rsidR="009F3D44" w:rsidRPr="00206E19" w:rsidRDefault="009F3D44" w:rsidP="00A91924">
      <w:pPr>
        <w:spacing w:line="480" w:lineRule="auto"/>
        <w:ind w:left="426" w:firstLine="425"/>
        <w:jc w:val="both"/>
        <w:rPr>
          <w:rFonts w:ascii="Times New Roman" w:hAnsi="Times New Roman"/>
          <w:sz w:val="24"/>
        </w:rPr>
      </w:pPr>
      <w:r w:rsidRPr="00206E19">
        <w:rPr>
          <w:rFonts w:ascii="Times New Roman" w:hAnsi="Times New Roman"/>
          <w:sz w:val="24"/>
        </w:rPr>
        <w:t>Manfaat teoritis penelitian ini adalah dengan mengetahui teori dalam penelitian ini maka akan menambah wawasan ilmu dan pengetahuan tentang makna karakter dan pentinganya Pembentukan Karakter menurut 2 Petrus 1:5-</w:t>
      </w:r>
      <w:r w:rsidRPr="00206E19">
        <w:rPr>
          <w:rFonts w:ascii="Times New Roman" w:hAnsi="Times New Roman"/>
          <w:sz w:val="24"/>
        </w:rPr>
        <w:lastRenderedPageBreak/>
        <w:t>7 Bagi Kaum Muda. Memberikan kontribusi kepada disiplin ilmu khususnya biblika dan praktika (mendidik) berdasarkan hasil studi penelitian dan penemuan pemahanam tentang Makna Karakter menurut 2 Petrus 1:5-7 dan Aplikasinya dalam Pembentukan Karakter di Youth GKPB Masa Depan Cerah Surabaya. Serta memberikan manfaat bagi para peneliti untuk dapat lebih lanjut meneliti lebih lanjut tentang Makna Karakter menurut 2 Petrus 1:5-7 dan Aplikasinya dalam Pembentukan Karakter di Youth GKPB Masa Depan Cerah Surabaya.</w:t>
      </w:r>
    </w:p>
    <w:p w14:paraId="55649B7F" w14:textId="16EC9ECD" w:rsidR="009F3D44" w:rsidRPr="00206E19" w:rsidRDefault="009F3D44" w:rsidP="00A91924">
      <w:pPr>
        <w:spacing w:line="480" w:lineRule="auto"/>
        <w:ind w:left="426" w:firstLine="425"/>
        <w:jc w:val="both"/>
        <w:rPr>
          <w:rFonts w:ascii="Times New Roman" w:hAnsi="Times New Roman"/>
          <w:sz w:val="24"/>
        </w:rPr>
      </w:pPr>
      <w:r w:rsidRPr="00206E19">
        <w:rPr>
          <w:rFonts w:ascii="Times New Roman" w:hAnsi="Times New Roman"/>
          <w:sz w:val="24"/>
        </w:rPr>
        <w:t>Selain manfaat teoritis, adapun manfaat praktika yang dapat diperoleh dari penelitian ini antara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r w:rsidRPr="00206E19">
        <w:rPr>
          <w:rFonts w:ascii="Times New Roman" w:hAnsi="Times New Roman"/>
          <w:sz w:val="24"/>
        </w:rPr>
        <w:t>Bagi orang tua, penelitian ini diharapkan memberikan pemahaman dan kesadaran bahwa pendidik berperan besar dalam pembentukan karakter yang mempengaruhi kehidupan masa depan anak atau pemuda-pemudi</w:t>
      </w:r>
    </w:p>
    <w:p w14:paraId="6B122BB6" w14:textId="7CA667E4"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r w:rsidRPr="00206E19">
        <w:rPr>
          <w:rFonts w:ascii="Times New Roman" w:hAnsi="Times New Roman"/>
          <w:sz w:val="24"/>
        </w:rPr>
        <w:t>Bagi kaum muda, penelitian ini diharapkan dapat memicu dan menumbuhkan harapan untuk dapat mengubah cara pandang ke</w:t>
      </w:r>
      <w:r w:rsidR="00B15A60">
        <w:rPr>
          <w:rFonts w:ascii="Times New Roman" w:hAnsi="Times New Roman"/>
          <w:sz w:val="24"/>
        </w:rPr>
        <w:t xml:space="preserve"> </w:t>
      </w:r>
      <w:r w:rsidRPr="00206E19">
        <w:rPr>
          <w:rFonts w:ascii="Times New Roman" w:hAnsi="Times New Roman"/>
          <w:sz w:val="24"/>
        </w:rPr>
        <w:t>arah yang benar dalam hal karakter yang mengarah pada Kristus Yesus, baik kepada tenaga pengajar di</w:t>
      </w:r>
      <w:r w:rsidR="00B15A60">
        <w:rPr>
          <w:rFonts w:ascii="Times New Roman" w:hAnsi="Times New Roman"/>
          <w:sz w:val="24"/>
        </w:rPr>
        <w:t xml:space="preserve"> </w:t>
      </w:r>
      <w:r w:rsidRPr="00206E19">
        <w:rPr>
          <w:rFonts w:ascii="Times New Roman" w:hAnsi="Times New Roman"/>
          <w:sz w:val="24"/>
        </w:rPr>
        <w:t>gereja, seperti pendeta, diaken, pendeta muda atau youth pastor. Guna mendapatkan pemahaman yang mudah akan karakter yang benar menurut Kristus Yesus.</w:t>
      </w:r>
    </w:p>
    <w:p w14:paraId="3323DC1B" w14:textId="7E80A65C"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r w:rsidRPr="00206E19">
        <w:rPr>
          <w:rFonts w:ascii="Times New Roman" w:hAnsi="Times New Roman"/>
          <w:sz w:val="24"/>
        </w:rPr>
        <w:t>Bagi para pendidik dan pengajar gereja, penelitian ini diharapkan dapat membuka pikiran pendidik dan pengajar gereja untuk dapat lebih memahami, mengerti situasi, kondisi yang terjadi di</w:t>
      </w:r>
      <w:r w:rsidR="00B15A60">
        <w:rPr>
          <w:rFonts w:ascii="Times New Roman" w:hAnsi="Times New Roman"/>
          <w:sz w:val="24"/>
        </w:rPr>
        <w:t xml:space="preserve"> </w:t>
      </w:r>
      <w:r w:rsidRPr="00206E19">
        <w:rPr>
          <w:rFonts w:ascii="Times New Roman" w:hAnsi="Times New Roman"/>
          <w:sz w:val="24"/>
        </w:rPr>
        <w:t>kehidupan kaum muda di</w:t>
      </w:r>
      <w:r w:rsidR="00B15A60">
        <w:rPr>
          <w:rFonts w:ascii="Times New Roman" w:hAnsi="Times New Roman"/>
          <w:sz w:val="24"/>
        </w:rPr>
        <w:t xml:space="preserve"> </w:t>
      </w:r>
      <w:r w:rsidRPr="00206E19">
        <w:rPr>
          <w:rFonts w:ascii="Times New Roman" w:hAnsi="Times New Roman"/>
          <w:sz w:val="24"/>
        </w:rPr>
        <w:t xml:space="preserve">era modern </w:t>
      </w:r>
      <w:r w:rsidRPr="00206E19">
        <w:rPr>
          <w:rFonts w:ascii="Times New Roman" w:hAnsi="Times New Roman"/>
          <w:sz w:val="24"/>
        </w:rPr>
        <w:lastRenderedPageBreak/>
        <w:t>sekaligus menyadarkan kegagalan dalam mengajar disebabkan salah satunya kaum muda tidak percaya atau kecewa terhadap pendidik dan pengajar gereja.</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r w:rsidRPr="00206E19">
        <w:rPr>
          <w:rFonts w:ascii="Times New Roman" w:hAnsi="Times New Roman"/>
          <w:sz w:val="24"/>
        </w:rPr>
        <w:t>Bagi Lembaga Gereja Kristen Perjanjian Baru Masa Depan Cerah Surabaya, penelitian ini  diharapkan menjadi standar dalam membekali pendidik dan pengajar dalam Youth dan memberikan pembekalan yang benar, baik dari segi pengetahuan, karakter dan kerohanian.</w:t>
      </w:r>
    </w:p>
    <w:p w14:paraId="3833C97F" w14:textId="7FE46E7D"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19"/>
          <w:footerReference w:type="default" r:id="rId20"/>
          <w:pgSz w:w="11906" w:h="16838"/>
          <w:pgMar w:top="2268" w:right="1701" w:bottom="1701" w:left="2268" w:header="709" w:footer="709" w:gutter="0"/>
          <w:cols w:space="708"/>
          <w:docGrid w:linePitch="360"/>
        </w:sectPr>
      </w:pPr>
      <w:r w:rsidRPr="00206E19">
        <w:rPr>
          <w:rFonts w:ascii="Times New Roman" w:hAnsi="Times New Roman"/>
          <w:sz w:val="24"/>
        </w:rPr>
        <w:t>Bagi Lembaga Gereja Kristen</w:t>
      </w:r>
      <w:r w:rsidR="00AF6427">
        <w:rPr>
          <w:rFonts w:ascii="Times New Roman" w:hAnsi="Times New Roman"/>
          <w:sz w:val="24"/>
        </w:rPr>
        <w:t xml:space="preserve"> Se-Indonesia</w:t>
      </w:r>
      <w:r w:rsidRPr="00206E19">
        <w:rPr>
          <w:rFonts w:ascii="Times New Roman" w:hAnsi="Times New Roman"/>
          <w:sz w:val="24"/>
        </w:rPr>
        <w:t>, penelitian ini  diharapkan menumbuhkan kesadaran bahwa pentingnya bagi gereja untuk memelihara, merawat dan menjaga kaum muda sebagai penerus gereja seturut dengan Firman Tuhan</w:t>
      </w:r>
      <w:r w:rsidR="00CF5541" w:rsidRPr="00206E19">
        <w:rPr>
          <w:rFonts w:ascii="Times New Roman" w:hAnsi="Times New Roman"/>
          <w:sz w:val="24"/>
        </w:rPr>
        <w:t>.</w:t>
      </w:r>
    </w:p>
    <w:p w14:paraId="2DA978FC" w14:textId="0DCD4463" w:rsidR="00DD2D58" w:rsidRDefault="00DD2D58" w:rsidP="00754C8B">
      <w:pPr>
        <w:pStyle w:val="Heading1"/>
        <w:spacing w:line="480" w:lineRule="auto"/>
        <w:ind w:left="2552" w:right="2834"/>
        <w:jc w:val="center"/>
        <w:rPr>
          <w:rFonts w:ascii="Times New Roman" w:hAnsi="Times New Roman"/>
          <w:b/>
          <w:color w:val="auto"/>
          <w:sz w:val="24"/>
        </w:rPr>
      </w:pPr>
      <w:bookmarkStart w:id="7" w:name="_Toc117183862"/>
      <w:r w:rsidRPr="00206E19">
        <w:rPr>
          <w:rFonts w:ascii="Times New Roman" w:hAnsi="Times New Roman"/>
          <w:b/>
          <w:color w:val="auto"/>
          <w:sz w:val="24"/>
        </w:rPr>
        <w:lastRenderedPageBreak/>
        <w:t>BAB II</w:t>
      </w:r>
      <w:r w:rsidR="00754C8B">
        <w:rPr>
          <w:rFonts w:ascii="Times New Roman" w:hAnsi="Times New Roman"/>
          <w:b/>
          <w:color w:val="auto"/>
          <w:sz w:val="24"/>
        </w:rPr>
        <w:t xml:space="preserve">                 </w:t>
      </w:r>
      <w:r w:rsidRPr="00206E19">
        <w:rPr>
          <w:rFonts w:ascii="Times New Roman" w:hAnsi="Times New Roman"/>
          <w:b/>
          <w:color w:val="auto"/>
          <w:sz w:val="24"/>
        </w:rPr>
        <w:t>KAJIAN</w:t>
      </w:r>
      <w:r w:rsidR="00754C8B">
        <w:rPr>
          <w:rFonts w:ascii="Times New Roman" w:hAnsi="Times New Roman"/>
          <w:b/>
          <w:color w:val="auto"/>
          <w:sz w:val="24"/>
        </w:rPr>
        <w:t xml:space="preserve"> T</w:t>
      </w:r>
      <w:r w:rsidRPr="00206E19">
        <w:rPr>
          <w:rFonts w:ascii="Times New Roman" w:hAnsi="Times New Roman"/>
          <w:b/>
          <w:color w:val="auto"/>
          <w:sz w:val="24"/>
        </w:rPr>
        <w:t>EORITIK</w:t>
      </w:r>
      <w:bookmarkEnd w:id="7"/>
    </w:p>
    <w:p w14:paraId="16C53906" w14:textId="77777777" w:rsidR="00754C8B" w:rsidRPr="00754C8B" w:rsidRDefault="00754C8B" w:rsidP="00754C8B"/>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8" w:name="_Toc117183863"/>
      <w:r w:rsidRPr="00206E19">
        <w:rPr>
          <w:rFonts w:ascii="Times New Roman" w:hAnsi="Times New Roman"/>
          <w:b/>
          <w:color w:val="auto"/>
          <w:sz w:val="24"/>
        </w:rPr>
        <w:t>Landasan Teori</w:t>
      </w:r>
      <w:bookmarkEnd w:id="8"/>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9" w:name="_Toc117183864"/>
      <w:r w:rsidRPr="00206E19">
        <w:rPr>
          <w:rFonts w:ascii="Times New Roman" w:hAnsi="Times New Roman"/>
          <w:color w:val="auto"/>
        </w:rPr>
        <w:t>Makna Karakter Berdasarkan 2 Petrus 1:5-7</w:t>
      </w:r>
      <w:bookmarkEnd w:id="9"/>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bookmarkStart w:id="10" w:name="_Toc117183865"/>
      <w:r w:rsidRPr="00206E19">
        <w:rPr>
          <w:rFonts w:ascii="Times New Roman" w:hAnsi="Times New Roman"/>
          <w:i w:val="0"/>
          <w:color w:val="auto"/>
          <w:sz w:val="24"/>
        </w:rPr>
        <w:t>Latar Belakang 2 Petrus</w:t>
      </w:r>
      <w:bookmarkEnd w:id="10"/>
    </w:p>
    <w:p w14:paraId="6D47D7CB" w14:textId="683D1DE9" w:rsidR="00DD2D58" w:rsidRPr="00206E19" w:rsidRDefault="00DD2D58" w:rsidP="006A7C0D">
      <w:pPr>
        <w:pStyle w:val="Heading4"/>
        <w:numPr>
          <w:ilvl w:val="0"/>
          <w:numId w:val="12"/>
        </w:numPr>
        <w:spacing w:line="480" w:lineRule="auto"/>
        <w:ind w:left="1134"/>
        <w:jc w:val="both"/>
        <w:rPr>
          <w:rFonts w:ascii="Times New Roman" w:hAnsi="Times New Roman"/>
          <w:i w:val="0"/>
          <w:color w:val="auto"/>
          <w:sz w:val="24"/>
        </w:rPr>
      </w:pPr>
      <w:bookmarkStart w:id="11" w:name="_Toc117183866"/>
      <w:r w:rsidRPr="00206E19">
        <w:rPr>
          <w:rFonts w:ascii="Times New Roman" w:hAnsi="Times New Roman"/>
          <w:i w:val="0"/>
          <w:color w:val="auto"/>
          <w:sz w:val="24"/>
        </w:rPr>
        <w:t xml:space="preserve">Definisi </w:t>
      </w:r>
      <w:r w:rsidR="006A7C0D">
        <w:rPr>
          <w:rFonts w:ascii="Times New Roman" w:hAnsi="Times New Roman"/>
          <w:i w:val="0"/>
          <w:color w:val="auto"/>
          <w:sz w:val="24"/>
        </w:rPr>
        <w:t xml:space="preserve">da Jenis-Jenis </w:t>
      </w:r>
      <w:r w:rsidRPr="00206E19">
        <w:rPr>
          <w:rFonts w:ascii="Times New Roman" w:hAnsi="Times New Roman"/>
          <w:i w:val="0"/>
          <w:color w:val="auto"/>
          <w:sz w:val="24"/>
        </w:rPr>
        <w:t>Karakter</w:t>
      </w:r>
      <w:bookmarkEnd w:id="11"/>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bookmarkStart w:id="12" w:name="_Toc117183867"/>
      <w:r w:rsidRPr="00206E19">
        <w:rPr>
          <w:rFonts w:ascii="Times New Roman" w:hAnsi="Times New Roman"/>
          <w:i w:val="0"/>
          <w:color w:val="auto"/>
          <w:sz w:val="24"/>
        </w:rPr>
        <w:t>Karakter Menurut 2 Petrus 1:5-7</w:t>
      </w:r>
      <w:bookmarkEnd w:id="12"/>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bookmarkStart w:id="13" w:name="_Toc117183868"/>
      <w:r w:rsidRPr="00206E19">
        <w:rPr>
          <w:rFonts w:ascii="Times New Roman" w:hAnsi="Times New Roman"/>
          <w:i w:val="0"/>
          <w:color w:val="auto"/>
          <w:sz w:val="24"/>
        </w:rPr>
        <w:t>Tinjauan Karakter Menurut 2 Petrus 1:5-7</w:t>
      </w:r>
      <w:bookmarkEnd w:id="13"/>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Pengetahuan</w:t>
      </w:r>
      <w:r>
        <w:rPr>
          <w:rFonts w:ascii="Times New Roman" w:hAnsi="Times New Roman"/>
          <w:color w:val="auto"/>
          <w:sz w:val="24"/>
        </w:rPr>
        <w:t>a</w:t>
      </w:r>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Penguasaan Diri</w:t>
      </w:r>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Kasih Persaudaraan</w:t>
      </w:r>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4" w:name="_Toc117183869"/>
      <w:r w:rsidRPr="00206E19">
        <w:rPr>
          <w:rFonts w:ascii="Times New Roman" w:hAnsi="Times New Roman"/>
          <w:color w:val="auto"/>
        </w:rPr>
        <w:t>Pembentukan Karakter</w:t>
      </w:r>
      <w:bookmarkEnd w:id="14"/>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bookmarkStart w:id="15" w:name="_Toc117183870"/>
      <w:r w:rsidRPr="00206E19">
        <w:rPr>
          <w:rFonts w:ascii="Times New Roman" w:hAnsi="Times New Roman"/>
          <w:i w:val="0"/>
          <w:color w:val="auto"/>
          <w:sz w:val="24"/>
        </w:rPr>
        <w:t>Konsep Pembentukan Karakter</w:t>
      </w:r>
      <w:bookmarkEnd w:id="15"/>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bookmarkStart w:id="16" w:name="_Toc117183871"/>
      <w:r w:rsidRPr="00206E19">
        <w:rPr>
          <w:rFonts w:ascii="Times New Roman" w:hAnsi="Times New Roman"/>
          <w:i w:val="0"/>
          <w:color w:val="auto"/>
          <w:sz w:val="24"/>
        </w:rPr>
        <w:t>Aspek yang Mempengaruhi Pembentukan Karakter</w:t>
      </w:r>
      <w:bookmarkEnd w:id="16"/>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bookmarkStart w:id="17" w:name="_Toc117183872"/>
      <w:r w:rsidRPr="00206E19">
        <w:rPr>
          <w:rFonts w:ascii="Times New Roman" w:hAnsi="Times New Roman"/>
          <w:i w:val="0"/>
          <w:color w:val="auto"/>
          <w:sz w:val="24"/>
        </w:rPr>
        <w:t>Tujuan Pembentukan Karakter</w:t>
      </w:r>
      <w:bookmarkEnd w:id="17"/>
    </w:p>
    <w:p w14:paraId="5A677B89" w14:textId="2E35735E" w:rsidR="00DD2D58" w:rsidRPr="003F0FB5" w:rsidRDefault="00DD2D58" w:rsidP="003F0FB5">
      <w:pPr>
        <w:pStyle w:val="Heading4"/>
        <w:numPr>
          <w:ilvl w:val="0"/>
          <w:numId w:val="16"/>
        </w:numPr>
        <w:spacing w:line="480" w:lineRule="auto"/>
        <w:ind w:left="1134"/>
        <w:jc w:val="both"/>
        <w:rPr>
          <w:rFonts w:ascii="Times New Roman" w:hAnsi="Times New Roman"/>
          <w:i w:val="0"/>
          <w:color w:val="auto"/>
          <w:sz w:val="24"/>
        </w:rPr>
      </w:pPr>
      <w:bookmarkStart w:id="18" w:name="_Toc117183873"/>
      <w:r w:rsidRPr="00206E19">
        <w:rPr>
          <w:rFonts w:ascii="Times New Roman" w:hAnsi="Times New Roman"/>
          <w:i w:val="0"/>
          <w:color w:val="auto"/>
          <w:sz w:val="24"/>
        </w:rPr>
        <w:t xml:space="preserve">Manfaat </w:t>
      </w:r>
      <w:r w:rsidR="003F0FB5">
        <w:rPr>
          <w:rFonts w:ascii="Times New Roman" w:hAnsi="Times New Roman"/>
          <w:i w:val="0"/>
          <w:color w:val="auto"/>
          <w:sz w:val="24"/>
        </w:rPr>
        <w:t>dan D</w:t>
      </w:r>
      <w:r w:rsidRPr="003F0FB5">
        <w:rPr>
          <w:rFonts w:ascii="Times New Roman" w:hAnsi="Times New Roman"/>
          <w:i w:val="0"/>
          <w:color w:val="auto"/>
          <w:sz w:val="24"/>
        </w:rPr>
        <w:t>ampak Pembentukan Karakter</w:t>
      </w:r>
      <w:bookmarkEnd w:id="18"/>
    </w:p>
    <w:p w14:paraId="4EFB224B" w14:textId="551E8248"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bookmarkStart w:id="19" w:name="_Toc117183874"/>
      <w:r w:rsidRPr="00206E19">
        <w:rPr>
          <w:rFonts w:ascii="Times New Roman" w:hAnsi="Times New Roman"/>
          <w:i w:val="0"/>
          <w:color w:val="auto"/>
          <w:sz w:val="24"/>
        </w:rPr>
        <w:t>Pendidikan Karakter</w:t>
      </w:r>
      <w:bookmarkEnd w:id="19"/>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21"/>
          <w:footerReference w:type="default" r:id="rId22"/>
          <w:pgSz w:w="11906" w:h="16838"/>
          <w:pgMar w:top="2268" w:right="1701" w:bottom="1701" w:left="2268" w:header="709" w:footer="709" w:gutter="0"/>
          <w:cols w:space="708"/>
          <w:docGrid w:linePitch="360"/>
        </w:sectPr>
      </w:pPr>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20" w:name="_Toc117183875"/>
      <w:r w:rsidRPr="00206E19">
        <w:rPr>
          <w:rFonts w:ascii="Times New Roman" w:hAnsi="Times New Roman"/>
          <w:color w:val="auto"/>
        </w:rPr>
        <w:lastRenderedPageBreak/>
        <w:t>Aplikasinya Makna Karakter menurut 2 Petrus 1:5-7 dalam Pembentukan Karakter di Youth GKPB Masa Depan Cerah Surabaya</w:t>
      </w:r>
      <w:bookmarkEnd w:id="20"/>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21" w:name="_Toc117183876"/>
      <w:r>
        <w:rPr>
          <w:rFonts w:ascii="Times New Roman" w:hAnsi="Times New Roman"/>
          <w:b/>
          <w:color w:val="auto"/>
          <w:sz w:val="24"/>
        </w:rPr>
        <w:t>Penelitian Yang Relevan</w:t>
      </w:r>
      <w:bookmarkEnd w:id="21"/>
    </w:p>
    <w:p w14:paraId="0862FBC8" w14:textId="77777777" w:rsidR="006A7C0D" w:rsidRDefault="006A7C0D" w:rsidP="00663207">
      <w:pPr>
        <w:pStyle w:val="Heading1"/>
        <w:jc w:val="center"/>
        <w:rPr>
          <w:rStyle w:val="ctext"/>
          <w:rFonts w:ascii="Times New Roman" w:hAnsi="Times New Roman"/>
          <w:b/>
          <w:bCs/>
          <w:color w:val="auto"/>
          <w:sz w:val="24"/>
        </w:rPr>
        <w:sectPr w:rsidR="006A7C0D" w:rsidSect="00A91924">
          <w:headerReference w:type="default" r:id="rId23"/>
          <w:footerReference w:type="default" r:id="rId24"/>
          <w:pgSz w:w="11906" w:h="16838"/>
          <w:pgMar w:top="2268" w:right="1701" w:bottom="1701" w:left="2268" w:header="709" w:footer="709" w:gutter="0"/>
          <w:cols w:space="708"/>
          <w:docGrid w:linePitch="360"/>
        </w:sectPr>
      </w:pPr>
    </w:p>
    <w:p w14:paraId="004A935A" w14:textId="4D06C0C4" w:rsidR="00DD2D58" w:rsidRDefault="00DD2D58" w:rsidP="00754C8B">
      <w:pPr>
        <w:pStyle w:val="Heading1"/>
        <w:spacing w:line="480" w:lineRule="auto"/>
        <w:ind w:left="1985" w:right="2125"/>
        <w:jc w:val="center"/>
        <w:rPr>
          <w:rStyle w:val="ctext"/>
          <w:rFonts w:ascii="Times New Roman" w:hAnsi="Times New Roman"/>
          <w:b/>
          <w:bCs/>
          <w:color w:val="auto"/>
          <w:sz w:val="24"/>
        </w:rPr>
      </w:pPr>
      <w:bookmarkStart w:id="22" w:name="_Toc117183877"/>
      <w:r w:rsidRPr="00663207">
        <w:rPr>
          <w:rStyle w:val="ctext"/>
          <w:rFonts w:ascii="Times New Roman" w:hAnsi="Times New Roman"/>
          <w:b/>
          <w:bCs/>
          <w:color w:val="auto"/>
          <w:sz w:val="24"/>
        </w:rPr>
        <w:lastRenderedPageBreak/>
        <w:t>BAB</w:t>
      </w:r>
      <w:r w:rsidRPr="00663207">
        <w:rPr>
          <w:rStyle w:val="ctext"/>
          <w:rFonts w:ascii="Times New Roman" w:hAnsi="Times New Roman" w:hint="eastAsia"/>
          <w:b/>
          <w:bCs/>
          <w:color w:val="auto"/>
          <w:sz w:val="24"/>
        </w:rPr>
        <w:t> </w:t>
      </w:r>
      <w:r w:rsidRPr="00663207">
        <w:rPr>
          <w:rStyle w:val="ctext"/>
          <w:rFonts w:ascii="Times New Roman" w:hAnsi="Times New Roman"/>
          <w:b/>
          <w:bCs/>
          <w:color w:val="auto"/>
          <w:sz w:val="24"/>
        </w:rPr>
        <w:t>III</w:t>
      </w:r>
      <w:r w:rsidR="00754C8B">
        <w:rPr>
          <w:color w:val="auto"/>
        </w:rPr>
        <w:t xml:space="preserve"> </w:t>
      </w:r>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22"/>
    </w:p>
    <w:p w14:paraId="171DF440" w14:textId="77777777" w:rsidR="00754C8B" w:rsidRPr="00754C8B" w:rsidRDefault="00754C8B" w:rsidP="00754C8B"/>
    <w:p w14:paraId="48038BEF" w14:textId="77777777" w:rsidR="00DD2D58" w:rsidRDefault="00DD2D58" w:rsidP="006A7C0D">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23" w:name="_Toc117183878"/>
      <w:r w:rsidRPr="00322198">
        <w:rPr>
          <w:rStyle w:val="Heading1Char"/>
          <w:rFonts w:ascii="Times New Roman" w:hAnsi="Times New Roman" w:cs="Times New Roman"/>
          <w:b/>
          <w:bCs/>
          <w:color w:val="auto"/>
          <w:sz w:val="24"/>
          <w:szCs w:val="24"/>
        </w:rPr>
        <w:t>Metode Penelitian</w:t>
      </w:r>
      <w:bookmarkEnd w:id="23"/>
    </w:p>
    <w:p w14:paraId="4B1C180E" w14:textId="145A717B" w:rsidR="00DD2D58" w:rsidRPr="00322198" w:rsidRDefault="00DD2D58" w:rsidP="006A7C0D">
      <w:pPr>
        <w:spacing w:line="480" w:lineRule="auto"/>
        <w:ind w:left="426" w:firstLine="567"/>
        <w:jc w:val="both"/>
        <w:rPr>
          <w:rFonts w:ascii="Times New Roman" w:hAnsi="Times New Roman"/>
          <w:sz w:val="24"/>
        </w:rPr>
      </w:pPr>
      <w:r w:rsidRPr="00322198">
        <w:rPr>
          <w:rFonts w:ascii="Times New Roman" w:hAnsi="Times New Roman"/>
          <w:sz w:val="24"/>
        </w:rPr>
        <w:t>Dikarenakan data  yang diteliti tidak dalam bentuk angka, maka penulis menggunakan jenis penelitian kualitatif. Menurut Bodgan dan Taylor yang dikutip oleh Andi Prastowo, metode penulisan kualitatif  adalah tahapan dalam penelitian yang menghasilkan data berupa kata-kata tertulis atau lisan, dan tindak laku yang diamati</w:t>
      </w:r>
      <w:r w:rsidRPr="003F58B8">
        <w:rPr>
          <w:rStyle w:val="FootnoteReference"/>
          <w:rFonts w:ascii="Times New Roman" w:hAnsi="Times New Roman"/>
          <w:sz w:val="24"/>
          <w:szCs w:val="23"/>
        </w:rPr>
        <w:footnoteReference w:id="15"/>
      </w:r>
      <w:r w:rsidRPr="00322198">
        <w:rPr>
          <w:rFonts w:ascii="Times New Roman" w:hAnsi="Times New Roman"/>
          <w:sz w:val="24"/>
        </w:rPr>
        <w:t xml:space="preserve">. Metode penulisan kualitatif </w:t>
      </w:r>
      <w:r w:rsidR="00B15A60">
        <w:rPr>
          <w:rFonts w:ascii="Times New Roman" w:hAnsi="Times New Roman"/>
          <w:sz w:val="24"/>
        </w:rPr>
        <w:t xml:space="preserve"> </w:t>
      </w:r>
      <w:r w:rsidRPr="00322198">
        <w:rPr>
          <w:rFonts w:ascii="Times New Roman" w:hAnsi="Times New Roman"/>
          <w:sz w:val="24"/>
        </w:rPr>
        <w:t>di</w:t>
      </w:r>
      <w:r w:rsidR="00B15A60">
        <w:rPr>
          <w:rFonts w:ascii="Times New Roman" w:hAnsi="Times New Roman"/>
          <w:sz w:val="24"/>
        </w:rPr>
        <w:t xml:space="preserve"> </w:t>
      </w:r>
      <w:r w:rsidRPr="00322198">
        <w:rPr>
          <w:rFonts w:ascii="Times New Roman" w:hAnsi="Times New Roman"/>
          <w:sz w:val="24"/>
        </w:rPr>
        <w:t>fokuskan pada latar dan pribadi sesorang secara lengkap.</w:t>
      </w:r>
    </w:p>
    <w:p w14:paraId="7AA02601" w14:textId="77777777" w:rsidR="006A7C0D" w:rsidRDefault="00DD2D58" w:rsidP="006A7C0D">
      <w:pPr>
        <w:spacing w:line="480" w:lineRule="auto"/>
        <w:ind w:left="426" w:firstLine="567"/>
        <w:jc w:val="both"/>
        <w:rPr>
          <w:rFonts w:ascii="Times New Roman" w:hAnsi="Times New Roman"/>
          <w:sz w:val="24"/>
        </w:rPr>
        <w:sectPr w:rsidR="006A7C0D" w:rsidSect="00A91924">
          <w:headerReference w:type="default" r:id="rId25"/>
          <w:footerReference w:type="default" r:id="rId26"/>
          <w:pgSz w:w="11906" w:h="16838"/>
          <w:pgMar w:top="2268" w:right="1701" w:bottom="1701" w:left="2268" w:header="709" w:footer="709" w:gutter="0"/>
          <w:cols w:space="708"/>
          <w:docGrid w:linePitch="360"/>
        </w:sectPr>
      </w:pPr>
      <w:r w:rsidRPr="00322198">
        <w:rPr>
          <w:rFonts w:ascii="Times New Roman" w:hAnsi="Times New Roman"/>
          <w:sz w:val="24"/>
        </w:rPr>
        <w:t>Sejalan dengan pandangan Sugiyono yang dikutip Andi Prastowo bahwa metode menulis kualitatif metode untuk meneliti kondisi objek alamiah. Artinya individu diteliti dengan tidak diatur atau dipengaruhi oleh aspek-aspek  tentu, namun semuanya yang nampak dipandang sebagai bagian yang utuh. Dan peneliti sebagai in</w:t>
      </w:r>
      <w:r w:rsidR="00B15A60">
        <w:rPr>
          <w:rFonts w:ascii="Times New Roman" w:hAnsi="Times New Roman"/>
          <w:sz w:val="24"/>
        </w:rPr>
        <w:t>s</w:t>
      </w:r>
      <w:r w:rsidRPr="00322198">
        <w:rPr>
          <w:rFonts w:ascii="Times New Roman" w:hAnsi="Times New Roman"/>
          <w:sz w:val="24"/>
        </w:rPr>
        <w:t>trumen kunci, Teknik pengumpulan data dilakukan secara gabungan (trinagulasi), analisa data bersifat induktif dan hasil penelitian kualitatif lebih menekankan pada makna ketimbang generalisasi atau membentuk gagasan (kesimpulan umum)</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2603277" w:rsidR="00DD2D58" w:rsidRPr="006A7C0D" w:rsidRDefault="00DD2D58" w:rsidP="006A7C0D">
      <w:pPr>
        <w:pStyle w:val="Heading2"/>
        <w:numPr>
          <w:ilvl w:val="0"/>
          <w:numId w:val="28"/>
        </w:numPr>
        <w:spacing w:line="480" w:lineRule="auto"/>
        <w:ind w:left="426"/>
        <w:rPr>
          <w:rFonts w:ascii="Times New Roman" w:hAnsi="Times New Roman"/>
          <w:b/>
          <w:bCs/>
          <w:color w:val="auto"/>
          <w:sz w:val="24"/>
        </w:rPr>
      </w:pPr>
      <w:bookmarkStart w:id="24" w:name="_Toc117183879"/>
      <w:r w:rsidRPr="006A7C0D">
        <w:rPr>
          <w:rStyle w:val="ctext"/>
          <w:rFonts w:ascii="Times New Roman" w:hAnsi="Times New Roman"/>
          <w:b/>
          <w:bCs/>
          <w:color w:val="auto"/>
          <w:sz w:val="24"/>
        </w:rPr>
        <w:lastRenderedPageBreak/>
        <w:t>Tempat dan Waktu Penelitian</w:t>
      </w:r>
      <w:bookmarkEnd w:id="24"/>
    </w:p>
    <w:p w14:paraId="27B4F9BD" w14:textId="4D18B6F3" w:rsidR="009802F0" w:rsidRPr="003F58B8" w:rsidRDefault="00DD2D58" w:rsidP="006A7C0D">
      <w:pPr>
        <w:spacing w:line="480" w:lineRule="auto"/>
        <w:ind w:left="426" w:firstLine="567"/>
        <w:jc w:val="both"/>
        <w:rPr>
          <w:rFonts w:ascii="Times New Roman" w:hAnsi="Times New Roman"/>
          <w:sz w:val="24"/>
        </w:rPr>
      </w:pPr>
      <w:r w:rsidRPr="003F58B8">
        <w:rPr>
          <w:rFonts w:ascii="Times New Roman" w:hAnsi="Times New Roman"/>
          <w:sz w:val="24"/>
        </w:rPr>
        <w:t>Penelitian ini diadakan di Youth GKPB Masa Depan Cerah Surabaya. Berlokasi di</w:t>
      </w:r>
      <w:r w:rsidR="00B15A60">
        <w:rPr>
          <w:rFonts w:ascii="Times New Roman" w:hAnsi="Times New Roman"/>
          <w:sz w:val="24"/>
        </w:rPr>
        <w:t xml:space="preserve"> </w:t>
      </w:r>
      <w:r w:rsidRPr="003F58B8">
        <w:rPr>
          <w:rFonts w:ascii="Times New Roman" w:hAnsi="Times New Roman"/>
          <w:sz w:val="24"/>
        </w:rPr>
        <w:t xml:space="preserve">jalan Putat Gede, Surabaya, Jawa Timur. Ibadah Youth diadakan seminggu sekali dan tiap hari sabtu. </w:t>
      </w:r>
      <w:r w:rsidR="009802F0">
        <w:rPr>
          <w:rFonts w:ascii="Times New Roman" w:hAnsi="Times New Roman"/>
          <w:sz w:val="24"/>
        </w:rPr>
        <w:t>D</w:t>
      </w:r>
      <w:r w:rsidRPr="003F58B8">
        <w:rPr>
          <w:rFonts w:ascii="Times New Roman" w:hAnsi="Times New Roman"/>
          <w:sz w:val="24"/>
        </w:rPr>
        <w:t xml:space="preserve">imaksudkan untuk menarik kaum muda </w:t>
      </w:r>
      <w:r w:rsidR="009802F0" w:rsidRPr="003F58B8">
        <w:rPr>
          <w:rFonts w:ascii="Times New Roman" w:hAnsi="Times New Roman"/>
          <w:sz w:val="24"/>
        </w:rPr>
        <w:t>dapat melakukan kegiatan positif dan menghindarkan dari hal-hal yang mengarah pada merugikan diri sendiri dan orang lain.</w:t>
      </w:r>
    </w:p>
    <w:p w14:paraId="64DD9117" w14:textId="584AE179" w:rsidR="009802F0" w:rsidRDefault="009802F0" w:rsidP="009802F0">
      <w:pPr>
        <w:spacing w:line="480" w:lineRule="auto"/>
        <w:ind w:left="426" w:firstLine="567"/>
        <w:jc w:val="both"/>
        <w:rPr>
          <w:rFonts w:ascii="Times New Roman" w:hAnsi="Times New Roman"/>
          <w:sz w:val="24"/>
        </w:rPr>
      </w:pPr>
      <w:r w:rsidRPr="003F58B8">
        <w:rPr>
          <w:rFonts w:ascii="Times New Roman" w:hAnsi="Times New Roman"/>
          <w:sz w:val="24"/>
        </w:rPr>
        <w:t>Penelitian ini dilakukan selama 3 bulan yang dimulai dari bulan Maret sampai bulan Juni tahun 202</w:t>
      </w:r>
      <w:r>
        <w:rPr>
          <w:rFonts w:ascii="Times New Roman" w:hAnsi="Times New Roman"/>
          <w:sz w:val="24"/>
        </w:rPr>
        <w:t>3</w:t>
      </w:r>
      <w:r w:rsidRPr="003F58B8">
        <w:rPr>
          <w:rFonts w:ascii="Times New Roman" w:hAnsi="Times New Roman"/>
          <w:sz w:val="24"/>
        </w:rPr>
        <w:t>.</w:t>
      </w:r>
    </w:p>
    <w:p w14:paraId="4BB8C010" w14:textId="77777777" w:rsidR="005F76F1" w:rsidRPr="003F58B8" w:rsidRDefault="005F76F1" w:rsidP="009802F0">
      <w:pPr>
        <w:spacing w:line="480" w:lineRule="auto"/>
        <w:ind w:left="426" w:firstLine="567"/>
        <w:jc w:val="both"/>
        <w:rPr>
          <w:rFonts w:ascii="Times New Roman" w:hAnsi="Times New Roman"/>
          <w:sz w:val="24"/>
        </w:rPr>
      </w:pPr>
    </w:p>
    <w:p w14:paraId="2313F97F" w14:textId="77777777"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25" w:name="_Toc117183880"/>
      <w:r w:rsidRPr="00FB0F79">
        <w:rPr>
          <w:rStyle w:val="ctext"/>
          <w:rFonts w:ascii="Times New Roman" w:hAnsi="Times New Roman"/>
          <w:b/>
          <w:bCs/>
          <w:color w:val="auto"/>
          <w:sz w:val="24"/>
        </w:rPr>
        <w:t>Informan</w:t>
      </w:r>
      <w:bookmarkEnd w:id="25"/>
    </w:p>
    <w:p w14:paraId="50574451" w14:textId="33317701" w:rsidR="009802F0" w:rsidRPr="003F58B8" w:rsidRDefault="009802F0" w:rsidP="009802F0">
      <w:pPr>
        <w:spacing w:line="480" w:lineRule="auto"/>
        <w:ind w:left="426" w:firstLine="567"/>
        <w:jc w:val="both"/>
        <w:rPr>
          <w:rFonts w:ascii="Times New Roman" w:hAnsi="Times New Roman"/>
          <w:sz w:val="24"/>
        </w:rPr>
      </w:pPr>
      <w:r w:rsidRPr="003F58B8">
        <w:rPr>
          <w:rFonts w:ascii="Times New Roman" w:hAnsi="Times New Roman"/>
          <w:sz w:val="24"/>
        </w:rPr>
        <w:t>Penelitian kualitatif adalah prosedur penelitian yang menghasilkan data deskriptif kualitatif dalam bentuk bahasa tertulis atau lisan dari orang-orang dan perilaku yang di</w:t>
      </w:r>
      <w:r w:rsidR="00B15A60">
        <w:rPr>
          <w:rFonts w:ascii="Times New Roman" w:hAnsi="Times New Roman"/>
          <w:sz w:val="24"/>
        </w:rPr>
        <w:t xml:space="preserve"> </w:t>
      </w:r>
      <w:r w:rsidRPr="003F58B8">
        <w:rPr>
          <w:rFonts w:ascii="Times New Roman" w:hAnsi="Times New Roman"/>
          <w:sz w:val="24"/>
        </w:rPr>
        <w:t>survei . Adapun kriteria informan yang ditentukan yaitu salah satunya yang banyak mengetahui apa yang hendak peneliti butuhkan dalam penelitian, aktif dalam medan lingkungan dan kegiatan yang menjadi sasaran penelitian dan yang bersedia serta memiliki waktu. Ada beberapa informan yang akan wawancara oleh peneliti, seperti:</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Gembala</w:t>
      </w:r>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667404">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Koordinator Youth</w:t>
      </w:r>
    </w:p>
    <w:p w14:paraId="356F6BEC" w14:textId="5636568D" w:rsidR="009802F0" w:rsidRDefault="00667404" w:rsidP="006A7C0D">
      <w:pPr>
        <w:pStyle w:val="Heading2"/>
        <w:numPr>
          <w:ilvl w:val="0"/>
          <w:numId w:val="29"/>
        </w:numPr>
        <w:spacing w:line="480" w:lineRule="auto"/>
        <w:ind w:left="426"/>
        <w:rPr>
          <w:rStyle w:val="ctext"/>
          <w:rFonts w:ascii="Times New Roman" w:hAnsi="Times New Roman"/>
          <w:b/>
          <w:bCs/>
          <w:color w:val="auto"/>
          <w:sz w:val="24"/>
        </w:rPr>
      </w:pPr>
      <w:bookmarkStart w:id="26" w:name="_Toc117183881"/>
      <w:r>
        <w:rPr>
          <w:rStyle w:val="ctext"/>
          <w:rFonts w:ascii="Times New Roman" w:hAnsi="Times New Roman"/>
          <w:b/>
          <w:bCs/>
          <w:color w:val="auto"/>
          <w:sz w:val="24"/>
        </w:rPr>
        <w:lastRenderedPageBreak/>
        <w:t xml:space="preserve">Data dan </w:t>
      </w:r>
      <w:r w:rsidR="009802F0" w:rsidRPr="00FB0F79">
        <w:rPr>
          <w:rStyle w:val="ctext"/>
          <w:rFonts w:ascii="Times New Roman" w:hAnsi="Times New Roman"/>
          <w:b/>
          <w:bCs/>
          <w:color w:val="auto"/>
          <w:sz w:val="24"/>
        </w:rPr>
        <w:t>Sumber Data</w:t>
      </w:r>
      <w:bookmarkEnd w:id="26"/>
    </w:p>
    <w:p w14:paraId="133C10B3" w14:textId="41369B41" w:rsidR="00384F22" w:rsidRDefault="00384F22" w:rsidP="005F76F1">
      <w:pPr>
        <w:pStyle w:val="ListParagraph"/>
        <w:spacing w:line="480" w:lineRule="auto"/>
        <w:ind w:left="567" w:firstLine="426"/>
        <w:jc w:val="both"/>
        <w:rPr>
          <w:rFonts w:ascii="Times New Roman" w:hAnsi="Times New Roman" w:cs="Times New Roman"/>
          <w:sz w:val="24"/>
          <w:szCs w:val="24"/>
        </w:rPr>
      </w:pPr>
      <w:r w:rsidRPr="00384F22">
        <w:rPr>
          <w:rFonts w:ascii="Times New Roman" w:hAnsi="Times New Roman" w:cs="Times New Roman"/>
          <w:sz w:val="24"/>
          <w:szCs w:val="24"/>
        </w:rPr>
        <w:t>Sumber data adalah asal atau tempat mula-mula data keluar dan ditemukan.</w:t>
      </w:r>
      <w:r>
        <w:rPr>
          <w:rFonts w:ascii="Times New Roman" w:hAnsi="Times New Roman" w:cs="Times New Roman"/>
          <w:sz w:val="24"/>
          <w:szCs w:val="24"/>
        </w:rPr>
        <w:t xml:space="preserve"> Sumber data ada bermacam-macam, salah satu alam, masyarakat, instansi, perseorangan, arsip, perpustakaan dan masih banyak lagi</w:t>
      </w:r>
      <w:r w:rsidR="00864CFD">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14:paraId="5F5DF029" w14:textId="15EF8AE8" w:rsidR="00864CFD" w:rsidRDefault="00667404" w:rsidP="00864CFD">
      <w:pPr>
        <w:spacing w:line="480" w:lineRule="auto"/>
        <w:ind w:left="426" w:firstLine="567"/>
        <w:jc w:val="both"/>
        <w:rPr>
          <w:rFonts w:ascii="Times New Roman" w:hAnsi="Times New Roman" w:cs="Times New Roman"/>
          <w:sz w:val="24"/>
          <w:szCs w:val="24"/>
        </w:rPr>
      </w:pPr>
      <w:r w:rsidRPr="00667404">
        <w:rPr>
          <w:rFonts w:ascii="Times New Roman" w:hAnsi="Times New Roman" w:cs="Times New Roman"/>
          <w:sz w:val="24"/>
          <w:szCs w:val="24"/>
        </w:rPr>
        <w:t xml:space="preserve">Data menurut KBBI ialah keterangan </w:t>
      </w:r>
      <w:r>
        <w:rPr>
          <w:rFonts w:ascii="Times New Roman" w:hAnsi="Times New Roman" w:cs="Times New Roman"/>
          <w:sz w:val="24"/>
          <w:szCs w:val="24"/>
        </w:rPr>
        <w:t>yang benar dan nyata. Keterangan ini bisa berupa angka yang beruhubungan dengan sistem atau data-data non angka seperti rekaman, pengamatan, wawamncara atau bahan tertulis lainnya</w:t>
      </w:r>
      <w:r w:rsidR="00070E9F">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p>
    <w:p w14:paraId="43D6D20C" w14:textId="1F1958DB" w:rsidR="00864CFD" w:rsidRDefault="00864CFD" w:rsidP="00864CFD">
      <w:pPr>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Sumber data yang nanti akan digunakan ialah:</w:t>
      </w:r>
    </w:p>
    <w:p w14:paraId="2A7290BE" w14:textId="6B120EA2" w:rsidR="00864CFD" w:rsidRDefault="00864CFD" w:rsidP="00864CFD">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Data Primer</w:t>
      </w:r>
    </w:p>
    <w:p w14:paraId="2EC85C28" w14:textId="0BC022D9" w:rsidR="00864CFD" w:rsidRPr="00864CFD" w:rsidRDefault="00864CFD"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Data primer </w:t>
      </w:r>
      <w:r w:rsidR="00BB0386">
        <w:rPr>
          <w:rFonts w:ascii="Times New Roman" w:hAnsi="Times New Roman" w:cs="Times New Roman"/>
          <w:sz w:val="24"/>
          <w:szCs w:val="24"/>
        </w:rPr>
        <w:t xml:space="preserve"> adalah data yang dapatkan langsung dari hasil sumber data</w:t>
      </w:r>
      <w:r w:rsidR="00F30629">
        <w:rPr>
          <w:rStyle w:val="FootnoteReference"/>
          <w:rFonts w:ascii="Times New Roman" w:hAnsi="Times New Roman" w:cs="Times New Roman"/>
          <w:sz w:val="24"/>
          <w:szCs w:val="24"/>
        </w:rPr>
        <w:footnoteReference w:id="19"/>
      </w:r>
      <w:r w:rsidR="00BB0386">
        <w:rPr>
          <w:rFonts w:ascii="Times New Roman" w:hAnsi="Times New Roman" w:cs="Times New Roman"/>
          <w:sz w:val="24"/>
          <w:szCs w:val="24"/>
        </w:rPr>
        <w:t>. Sumber data primer mengungkapkan hasil penelitian laporan secara penuh dan menyeluruh. Data nantinya didapatkan melalui wawancara.</w:t>
      </w:r>
    </w:p>
    <w:p w14:paraId="49F5540E" w14:textId="7FD0EBE5" w:rsidR="00864CFD" w:rsidRDefault="00864CFD" w:rsidP="00F30629">
      <w:pPr>
        <w:pStyle w:val="ListParagraph"/>
        <w:numPr>
          <w:ilvl w:val="0"/>
          <w:numId w:val="25"/>
        </w:numPr>
        <w:spacing w:line="480" w:lineRule="auto"/>
        <w:ind w:left="851"/>
        <w:jc w:val="both"/>
        <w:rPr>
          <w:rFonts w:ascii="Times New Roman" w:hAnsi="Times New Roman" w:cs="Times New Roman"/>
          <w:sz w:val="24"/>
          <w:szCs w:val="24"/>
        </w:rPr>
      </w:pPr>
      <w:r w:rsidRPr="00864CFD">
        <w:rPr>
          <w:rFonts w:ascii="Times New Roman" w:hAnsi="Times New Roman" w:cs="Times New Roman"/>
          <w:sz w:val="24"/>
          <w:szCs w:val="24"/>
        </w:rPr>
        <w:t xml:space="preserve">Data Sekunder </w:t>
      </w:r>
    </w:p>
    <w:p w14:paraId="0CF6BAAA" w14:textId="66EEDC09" w:rsidR="00F30629" w:rsidRDefault="00F30629" w:rsidP="00F30629">
      <w:pPr>
        <w:pStyle w:val="ListParagraph"/>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Data sekunder bersifat sebagai data pendukung untuk keperluan data primer. Dalam penelitian ini data sekunder berupa rekaman wawancara penulis ketika mewawancarai informan.</w:t>
      </w:r>
    </w:p>
    <w:p w14:paraId="747C33C9" w14:textId="77777777" w:rsidR="005F76F1" w:rsidRPr="00864CFD" w:rsidRDefault="005F76F1" w:rsidP="00F30629">
      <w:pPr>
        <w:pStyle w:val="ListParagraph"/>
        <w:spacing w:line="480" w:lineRule="auto"/>
        <w:ind w:left="426" w:firstLine="567"/>
        <w:jc w:val="both"/>
        <w:rPr>
          <w:rFonts w:ascii="Times New Roman" w:hAnsi="Times New Roman" w:cs="Times New Roman"/>
          <w:sz w:val="24"/>
          <w:szCs w:val="24"/>
        </w:rPr>
      </w:pPr>
    </w:p>
    <w:p w14:paraId="2BB8C034" w14:textId="0780A8E6"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27" w:name="_Toc117183882"/>
      <w:r w:rsidRPr="00F30629">
        <w:rPr>
          <w:rStyle w:val="ctext"/>
          <w:rFonts w:ascii="Times New Roman" w:hAnsi="Times New Roman"/>
          <w:b/>
          <w:bCs/>
          <w:color w:val="auto"/>
          <w:sz w:val="24"/>
        </w:rPr>
        <w:lastRenderedPageBreak/>
        <w:t>Teknik Pengumpulan Data</w:t>
      </w:r>
      <w:bookmarkEnd w:id="27"/>
    </w:p>
    <w:p w14:paraId="6DC14939" w14:textId="5CAE62FB" w:rsidR="003129E4" w:rsidRDefault="003129E4" w:rsidP="003129E4">
      <w:pPr>
        <w:spacing w:line="480" w:lineRule="auto"/>
        <w:ind w:left="426" w:firstLine="567"/>
        <w:jc w:val="both"/>
        <w:rPr>
          <w:rFonts w:ascii="Times New Roman" w:hAnsi="Times New Roman"/>
          <w:sz w:val="24"/>
        </w:rPr>
      </w:pPr>
      <w:r>
        <w:rPr>
          <w:rFonts w:ascii="Times New Roman" w:hAnsi="Times New Roman"/>
          <w:sz w:val="24"/>
        </w:rPr>
        <w:t>Dalam mengumpulkan data penelitian, penulis memakai metode wawancara. Wawancara dipakai dalam oleh penulis untuk menemukan permasalahan inti yang dicari serta mengetahui hal-hal dari informan yang lebih mendalam</w:t>
      </w:r>
      <w:r w:rsidR="001048D6">
        <w:rPr>
          <w:rStyle w:val="FootnoteReference"/>
          <w:rFonts w:ascii="Times New Roman" w:hAnsi="Times New Roman"/>
          <w:sz w:val="24"/>
        </w:rPr>
        <w:footnoteReference w:id="20"/>
      </w:r>
      <w:r>
        <w:rPr>
          <w:rFonts w:ascii="Times New Roman" w:hAnsi="Times New Roman"/>
          <w:sz w:val="24"/>
        </w:rPr>
        <w:t xml:space="preserve">. </w:t>
      </w:r>
      <w:r w:rsidR="001048D6">
        <w:rPr>
          <w:rFonts w:ascii="Times New Roman" w:hAnsi="Times New Roman"/>
          <w:sz w:val="24"/>
        </w:rPr>
        <w:t xml:space="preserve"> </w:t>
      </w:r>
    </w:p>
    <w:p w14:paraId="29181778" w14:textId="2161F353" w:rsidR="001048D6" w:rsidRDefault="001048D6" w:rsidP="003129E4">
      <w:pPr>
        <w:spacing w:line="480" w:lineRule="auto"/>
        <w:ind w:left="426" w:firstLine="567"/>
        <w:jc w:val="both"/>
        <w:rPr>
          <w:rFonts w:ascii="Times New Roman" w:hAnsi="Times New Roman"/>
          <w:sz w:val="24"/>
        </w:rPr>
      </w:pPr>
      <w:r>
        <w:rPr>
          <w:rFonts w:ascii="Times New Roman" w:hAnsi="Times New Roman"/>
          <w:sz w:val="24"/>
        </w:rPr>
        <w:t>Menurut pandangan Sugiyono yang dikutip oleh Andi Prastowo, wawancara ialah mempertemukan dua orang untuk bertukar ide dan informasi lewat tanya jawab sehingga makna suatu topik dapat disusun</w:t>
      </w:r>
      <w:r w:rsidR="00FF50DC">
        <w:rPr>
          <w:rStyle w:val="FootnoteReference"/>
          <w:rFonts w:ascii="Times New Roman" w:hAnsi="Times New Roman"/>
          <w:sz w:val="24"/>
        </w:rPr>
        <w:footnoteReference w:id="21"/>
      </w:r>
      <w:r>
        <w:rPr>
          <w:rFonts w:ascii="Times New Roman" w:hAnsi="Times New Roman"/>
          <w:sz w:val="24"/>
        </w:rPr>
        <w:t>.</w:t>
      </w:r>
    </w:p>
    <w:p w14:paraId="6971B8D9" w14:textId="5BDBA326" w:rsidR="003E4C3F" w:rsidRDefault="003E4C3F" w:rsidP="005013F4">
      <w:pPr>
        <w:spacing w:line="480" w:lineRule="auto"/>
        <w:ind w:left="426" w:firstLine="567"/>
        <w:jc w:val="both"/>
        <w:rPr>
          <w:rFonts w:ascii="Times New Roman" w:hAnsi="Times New Roman"/>
          <w:sz w:val="24"/>
        </w:rPr>
      </w:pPr>
      <w:r>
        <w:rPr>
          <w:rFonts w:ascii="Times New Roman" w:hAnsi="Times New Roman"/>
          <w:sz w:val="24"/>
        </w:rPr>
        <w:t xml:space="preserve">Wawancara dilakukan kepada para pemimpin atau leader di </w:t>
      </w:r>
      <w:r w:rsidRPr="00206E19">
        <w:rPr>
          <w:rFonts w:ascii="Times New Roman" w:hAnsi="Times New Roman"/>
          <w:sz w:val="24"/>
        </w:rPr>
        <w:t>Youth GKPB Masa Depan Cerah Surabaya</w:t>
      </w:r>
      <w:r>
        <w:rPr>
          <w:rFonts w:ascii="Times New Roman" w:hAnsi="Times New Roman"/>
          <w:sz w:val="24"/>
        </w:rPr>
        <w:t xml:space="preserve"> secara tatap muka. Dengan cara mengajukan pertanyaan lisan mengenai masalah yang diteliti. Dengan demikian, penulis mendapat informasi yang akurat lengkap sampai pada titik jenuh.</w:t>
      </w:r>
    </w:p>
    <w:p w14:paraId="140ECFD6" w14:textId="77777777" w:rsidR="005F76F1" w:rsidRPr="003E4C3F" w:rsidRDefault="005F76F1" w:rsidP="005013F4">
      <w:pPr>
        <w:spacing w:line="480" w:lineRule="auto"/>
        <w:ind w:left="426" w:firstLine="567"/>
        <w:jc w:val="both"/>
      </w:pPr>
    </w:p>
    <w:p w14:paraId="69B2440F" w14:textId="7170306F" w:rsidR="009802F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28" w:name="_Toc117183883"/>
      <w:r w:rsidRPr="00FB0F79">
        <w:rPr>
          <w:rStyle w:val="ctext"/>
          <w:rFonts w:ascii="Times New Roman" w:hAnsi="Times New Roman"/>
          <w:b/>
          <w:bCs/>
          <w:color w:val="auto"/>
          <w:sz w:val="24"/>
        </w:rPr>
        <w:t>Teknik Analisa </w:t>
      </w:r>
      <w:r w:rsidR="005013F4">
        <w:rPr>
          <w:rStyle w:val="ctext"/>
          <w:rFonts w:ascii="Times New Roman" w:hAnsi="Times New Roman"/>
          <w:b/>
          <w:bCs/>
          <w:color w:val="auto"/>
          <w:sz w:val="24"/>
        </w:rPr>
        <w:t>Data</w:t>
      </w:r>
      <w:bookmarkEnd w:id="28"/>
      <w:r w:rsidR="005013F4">
        <w:rPr>
          <w:rStyle w:val="ctext"/>
          <w:rFonts w:ascii="Times New Roman" w:hAnsi="Times New Roman"/>
          <w:b/>
          <w:bCs/>
          <w:color w:val="auto"/>
          <w:sz w:val="24"/>
        </w:rPr>
        <w:t xml:space="preserve"> </w:t>
      </w:r>
    </w:p>
    <w:p w14:paraId="77FF0B41" w14:textId="496FCF2D" w:rsidR="00EE6E77" w:rsidRDefault="007465DD" w:rsidP="007465DD">
      <w:pPr>
        <w:spacing w:line="480" w:lineRule="auto"/>
        <w:ind w:left="426" w:firstLine="567"/>
        <w:jc w:val="both"/>
        <w:rPr>
          <w:rFonts w:ascii="Times New Roman" w:hAnsi="Times New Roman"/>
          <w:sz w:val="24"/>
        </w:rPr>
      </w:pPr>
      <w:r w:rsidRPr="007465DD">
        <w:rPr>
          <w:rFonts w:ascii="Times New Roman" w:hAnsi="Times New Roman"/>
          <w:sz w:val="24"/>
        </w:rPr>
        <w:t>Analisis data adalah proses mengatur dan meng</w:t>
      </w:r>
      <w:r>
        <w:rPr>
          <w:rFonts w:ascii="Times New Roman" w:hAnsi="Times New Roman"/>
          <w:sz w:val="24"/>
        </w:rPr>
        <w:t xml:space="preserve">sortir </w:t>
      </w:r>
      <w:r w:rsidRPr="007465DD">
        <w:rPr>
          <w:rFonts w:ascii="Times New Roman" w:hAnsi="Times New Roman"/>
          <w:sz w:val="24"/>
        </w:rPr>
        <w:t xml:space="preserve"> data menjadi model dasar, kategori, dan unit deskriptif sehingga dapat ditemukan topik aktif dan hipotesis dapat dirumuskan seperti yang disarankan oleh data. Tugas analisis dalam hal ini adalah mengorganisasikan, menyusun, mengelompokkannya, </w:t>
      </w:r>
      <w:r w:rsidRPr="007465DD">
        <w:rPr>
          <w:rFonts w:ascii="Times New Roman" w:hAnsi="Times New Roman"/>
          <w:sz w:val="24"/>
        </w:rPr>
        <w:lastRenderedPageBreak/>
        <w:t>mengkodekannya, dan mengkategorikannya. Mengatur dan mengelola data untuk tujuan menemukan topik dan hipotesis kerja akhirnya diterima sebagai teori yang mendasarinya</w:t>
      </w:r>
      <w:r w:rsidR="00FF50DC">
        <w:rPr>
          <w:rStyle w:val="FootnoteReference"/>
          <w:rFonts w:ascii="Times New Roman" w:hAnsi="Times New Roman"/>
          <w:sz w:val="24"/>
        </w:rPr>
        <w:footnoteReference w:id="22"/>
      </w:r>
      <w:r w:rsidRPr="007465DD">
        <w:rPr>
          <w:rFonts w:ascii="Times New Roman" w:hAnsi="Times New Roman"/>
          <w:sz w:val="24"/>
        </w:rPr>
        <w:t>.</w:t>
      </w:r>
    </w:p>
    <w:p w14:paraId="616BBFB9" w14:textId="348643FE" w:rsidR="00FF50DC" w:rsidRDefault="00FF50DC" w:rsidP="007465DD">
      <w:pPr>
        <w:spacing w:line="480" w:lineRule="auto"/>
        <w:ind w:left="426" w:firstLine="567"/>
        <w:jc w:val="both"/>
        <w:rPr>
          <w:rFonts w:ascii="Times New Roman" w:hAnsi="Times New Roman"/>
          <w:sz w:val="24"/>
        </w:rPr>
      </w:pPr>
      <w:r w:rsidRPr="00FF50DC">
        <w:rPr>
          <w:rFonts w:ascii="Times New Roman" w:hAnsi="Times New Roman"/>
          <w:sz w:val="24"/>
        </w:rPr>
        <w:t>Langkah-langkah analisis data penelitian ini adalah sebagai berikut: Pertama, mengurangi data. Untuk mengurangi data berarti ringkasan, untuk memilih poin-poin penting, fokus pada hal-hal penting, cari tema dan pola dan hapus yang tidak perlu</w:t>
      </w:r>
      <w:r>
        <w:rPr>
          <w:rStyle w:val="FootnoteReference"/>
          <w:rFonts w:ascii="Times New Roman" w:hAnsi="Times New Roman"/>
          <w:sz w:val="24"/>
        </w:rPr>
        <w:footnoteReference w:id="23"/>
      </w:r>
      <w:r w:rsidRPr="00FF50DC">
        <w:rPr>
          <w:rFonts w:ascii="Times New Roman" w:hAnsi="Times New Roman"/>
          <w:sz w:val="24"/>
        </w:rPr>
        <w:t>.</w:t>
      </w:r>
    </w:p>
    <w:p w14:paraId="1DEB3042" w14:textId="4A922F18" w:rsidR="00A1341B" w:rsidRDefault="00A1341B" w:rsidP="007465DD">
      <w:pPr>
        <w:spacing w:line="480" w:lineRule="auto"/>
        <w:ind w:left="426" w:firstLine="567"/>
        <w:jc w:val="both"/>
        <w:rPr>
          <w:rFonts w:ascii="Times New Roman" w:hAnsi="Times New Roman"/>
          <w:sz w:val="24"/>
        </w:rPr>
      </w:pPr>
      <w:r w:rsidRPr="00A1341B">
        <w:rPr>
          <w:rFonts w:ascii="Times New Roman" w:hAnsi="Times New Roman"/>
          <w:sz w:val="24"/>
        </w:rPr>
        <w:t>Kedua, penyajian data. Menurut Miles dan Hubermen yang dikutip oleh Muhammad Idrus, penyajian data adalah kumpulan informasi yang terorganisir yang dapat ditarik suatu kesimpulan.</w:t>
      </w:r>
      <w:r>
        <w:rPr>
          <w:rStyle w:val="FootnoteReference"/>
          <w:rFonts w:ascii="Times New Roman" w:hAnsi="Times New Roman"/>
          <w:sz w:val="24"/>
        </w:rPr>
        <w:footnoteReference w:id="24"/>
      </w:r>
      <w:r w:rsidRPr="00A1341B">
        <w:rPr>
          <w:rFonts w:ascii="Times New Roman" w:hAnsi="Times New Roman"/>
          <w:sz w:val="24"/>
        </w:rPr>
        <w:t xml:space="preserve"> Hal ini dilakukan atas dasar data yang diperoleh selama penelitian kualitatif yang seringkali berbentuk narasi, sehingga membutuhkan penyederhanaan tanpa mengurangi isinya.</w:t>
      </w:r>
    </w:p>
    <w:p w14:paraId="652587CE" w14:textId="74EEFE62" w:rsidR="00CE2E1A" w:rsidRDefault="00CE2E1A" w:rsidP="007465DD">
      <w:pPr>
        <w:spacing w:line="480" w:lineRule="auto"/>
        <w:ind w:left="426" w:firstLine="567"/>
        <w:jc w:val="both"/>
        <w:rPr>
          <w:rFonts w:ascii="Times New Roman" w:hAnsi="Times New Roman"/>
          <w:sz w:val="24"/>
        </w:rPr>
      </w:pPr>
      <w:r w:rsidRPr="00CE2E1A">
        <w:rPr>
          <w:rFonts w:ascii="Times New Roman" w:hAnsi="Times New Roman"/>
          <w:sz w:val="24"/>
        </w:rPr>
        <w:t>Ketiga, Kesimpulan atau verifikasi. Langkah ini merupakan langkah terakhir selama analisis data. Pada bagian ini, peneliti mengomunikasikan temuannya dari data yang didapat. Kegiatan ini bertujuan untuk menemukan makna dari data yang dikumpulkan dengan mencari hubungan, persamaan atau perbedaan. Kesimpulan dapat ditarik dengan perbandingan relevansi pernyataan pada topik penelitian dengan makna yang terkandung dalam konsep penelitian dasar</w:t>
      </w:r>
    </w:p>
    <w:p w14:paraId="6A4F97D0" w14:textId="77777777" w:rsidR="001B0EE3" w:rsidRPr="007465DD" w:rsidRDefault="001B0EE3" w:rsidP="007465DD">
      <w:pPr>
        <w:spacing w:line="480" w:lineRule="auto"/>
        <w:ind w:left="426" w:firstLine="567"/>
        <w:jc w:val="both"/>
        <w:rPr>
          <w:rFonts w:ascii="Times New Roman" w:hAnsi="Times New Roman"/>
          <w:sz w:val="24"/>
        </w:rPr>
      </w:pPr>
    </w:p>
    <w:p w14:paraId="49228538" w14:textId="77777777" w:rsidR="006751C8" w:rsidRPr="006751C8" w:rsidRDefault="006751C8" w:rsidP="006751C8">
      <w:pPr>
        <w:ind w:left="426" w:firstLine="567"/>
        <w:rPr>
          <w:rFonts w:ascii="Times New Roman" w:hAnsi="Times New Roman"/>
          <w:sz w:val="24"/>
        </w:rPr>
      </w:pPr>
    </w:p>
    <w:p w14:paraId="6516683C" w14:textId="77777777" w:rsidR="008C4180" w:rsidRDefault="009802F0" w:rsidP="006A7C0D">
      <w:pPr>
        <w:pStyle w:val="Heading2"/>
        <w:numPr>
          <w:ilvl w:val="0"/>
          <w:numId w:val="29"/>
        </w:numPr>
        <w:spacing w:line="480" w:lineRule="auto"/>
        <w:ind w:left="426"/>
        <w:rPr>
          <w:rStyle w:val="ctext"/>
          <w:rFonts w:ascii="Times New Roman" w:hAnsi="Times New Roman"/>
          <w:b/>
          <w:bCs/>
          <w:color w:val="auto"/>
          <w:sz w:val="24"/>
        </w:rPr>
      </w:pPr>
      <w:bookmarkStart w:id="29" w:name="_Toc117183884"/>
      <w:r w:rsidRPr="00FB0F79">
        <w:rPr>
          <w:rStyle w:val="ctext"/>
          <w:rFonts w:ascii="Times New Roman" w:hAnsi="Times New Roman"/>
          <w:b/>
          <w:bCs/>
          <w:color w:val="auto"/>
          <w:sz w:val="24"/>
        </w:rPr>
        <w:t>Keabsahan Data</w:t>
      </w:r>
      <w:bookmarkEnd w:id="29"/>
    </w:p>
    <w:p w14:paraId="3FB08819" w14:textId="77777777" w:rsidR="003F0FB5" w:rsidRDefault="00EE6E77" w:rsidP="003F0FB5">
      <w:pPr>
        <w:spacing w:line="480" w:lineRule="auto"/>
        <w:ind w:left="426" w:firstLine="567"/>
        <w:jc w:val="both"/>
        <w:rPr>
          <w:rFonts w:ascii="Times New Roman" w:hAnsi="Times New Roman"/>
          <w:sz w:val="24"/>
        </w:rPr>
        <w:sectPr w:rsidR="003F0FB5" w:rsidSect="00A91924">
          <w:headerReference w:type="default" r:id="rId27"/>
          <w:footerReference w:type="default" r:id="rId28"/>
          <w:pgSz w:w="11906" w:h="16838"/>
          <w:pgMar w:top="2268" w:right="1701" w:bottom="1701" w:left="2268" w:header="709" w:footer="709" w:gutter="0"/>
          <w:cols w:space="708"/>
          <w:docGrid w:linePitch="360"/>
        </w:sectPr>
      </w:pPr>
      <w:r w:rsidRPr="00EE6E77">
        <w:rPr>
          <w:rFonts w:ascii="Times New Roman" w:hAnsi="Times New Roman"/>
          <w:sz w:val="24"/>
        </w:rPr>
        <w:t>Setelah pengumpulan data, perlu ditentukan keabsahan data untuk kesimpulannya tidak salah. Ada empat kriteria dalam tes: validitas data, yaitu tingkat kepercayaan (reliability), transferability (transferabilitas), tingkat ketergantungan dan tingkat kepastian(kemampuan untuk mengkonfirmasi).</w:t>
      </w:r>
    </w:p>
    <w:p w14:paraId="3480146E" w14:textId="5011387A" w:rsidR="00CE2E1A" w:rsidRPr="003F0FB5" w:rsidRDefault="009802F0" w:rsidP="003F0FB5">
      <w:pPr>
        <w:pStyle w:val="Heading1"/>
        <w:jc w:val="center"/>
        <w:rPr>
          <w:rFonts w:ascii="Times New Roman" w:hAnsi="Times New Roman"/>
          <w:b/>
          <w:bCs/>
          <w:color w:val="auto"/>
          <w:sz w:val="24"/>
        </w:rPr>
      </w:pPr>
      <w:bookmarkStart w:id="30" w:name="_Toc117183885"/>
      <w:r w:rsidRPr="003F0FB5">
        <w:rPr>
          <w:rFonts w:ascii="Times New Roman" w:hAnsi="Times New Roman"/>
          <w:b/>
          <w:bCs/>
          <w:color w:val="auto"/>
          <w:sz w:val="24"/>
        </w:rPr>
        <w:lastRenderedPageBreak/>
        <w:t xml:space="preserve">DAFTAR </w:t>
      </w:r>
      <w:r w:rsidR="00CE2E1A" w:rsidRPr="003F0FB5">
        <w:rPr>
          <w:rFonts w:ascii="Times New Roman" w:hAnsi="Times New Roman"/>
          <w:b/>
          <w:bCs/>
          <w:color w:val="auto"/>
          <w:sz w:val="24"/>
        </w:rPr>
        <w:t>PUSTAKA</w:t>
      </w:r>
      <w:bookmarkEnd w:id="30"/>
    </w:p>
    <w:p w14:paraId="5617924C" w14:textId="61544B58" w:rsidR="00CE2E1A" w:rsidRPr="00CE2E1A" w:rsidRDefault="00CE2E1A" w:rsidP="00CE2E1A">
      <w:pPr>
        <w:spacing w:line="480" w:lineRule="auto"/>
        <w:jc w:val="both"/>
        <w:rPr>
          <w:rFonts w:ascii="Times New Roman" w:hAnsi="Times New Roman"/>
          <w:sz w:val="24"/>
        </w:rPr>
      </w:pPr>
    </w:p>
    <w:p w14:paraId="16D5B807" w14:textId="709AD5B8" w:rsidR="004B6539" w:rsidRPr="004B6539" w:rsidRDefault="00CE2E1A"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CE2E1A">
        <w:rPr>
          <w:rFonts w:ascii="Times New Roman" w:hAnsi="Times New Roman"/>
          <w:sz w:val="24"/>
        </w:rPr>
        <w:fldChar w:fldCharType="begin" w:fldLock="1"/>
      </w:r>
      <w:r w:rsidRPr="00CE2E1A">
        <w:rPr>
          <w:rFonts w:ascii="Times New Roman" w:hAnsi="Times New Roman"/>
          <w:sz w:val="24"/>
        </w:rPr>
        <w:instrText xml:space="preserve">ADDIN Mendeley Bibliography CSL_BIBLIOGRAPHY </w:instrText>
      </w:r>
      <w:r w:rsidRPr="00CE2E1A">
        <w:rPr>
          <w:rFonts w:ascii="Times New Roman" w:hAnsi="Times New Roman"/>
          <w:sz w:val="24"/>
        </w:rPr>
        <w:fldChar w:fldCharType="separate"/>
      </w:r>
      <w:r w:rsidR="004B6539" w:rsidRPr="004B6539">
        <w:rPr>
          <w:rFonts w:ascii="Times New Roman" w:hAnsi="Times New Roman" w:cs="Times New Roman"/>
          <w:noProof/>
          <w:sz w:val="24"/>
          <w:szCs w:val="24"/>
        </w:rPr>
        <w:t xml:space="preserve">Homrighausen, E.G., dan I.H. Enklaar. </w:t>
      </w:r>
      <w:r w:rsidR="004B6539" w:rsidRPr="004B6539">
        <w:rPr>
          <w:rFonts w:ascii="Times New Roman" w:hAnsi="Times New Roman" w:cs="Times New Roman"/>
          <w:i/>
          <w:iCs/>
          <w:noProof/>
          <w:sz w:val="24"/>
          <w:szCs w:val="24"/>
        </w:rPr>
        <w:t>Pendidikan Agama Kristen</w:t>
      </w:r>
      <w:r w:rsidR="004B6539" w:rsidRPr="004B6539">
        <w:rPr>
          <w:rFonts w:ascii="Times New Roman" w:hAnsi="Times New Roman" w:cs="Times New Roman"/>
          <w:noProof/>
          <w:sz w:val="24"/>
          <w:szCs w:val="24"/>
        </w:rPr>
        <w:t>. Jakarta: BPK Gunung Mulia, 2009.</w:t>
      </w:r>
    </w:p>
    <w:p w14:paraId="2001A13D"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Idrus, Muhammad. </w:t>
      </w:r>
      <w:r w:rsidRPr="004B6539">
        <w:rPr>
          <w:rFonts w:ascii="Times New Roman" w:hAnsi="Times New Roman" w:cs="Times New Roman"/>
          <w:i/>
          <w:iCs/>
          <w:noProof/>
          <w:sz w:val="24"/>
          <w:szCs w:val="24"/>
        </w:rPr>
        <w:t>Metode Penelitian Ilmu Sosial Pendekatan Kualitatif dan Kuantitatif</w:t>
      </w:r>
      <w:r w:rsidRPr="004B6539">
        <w:rPr>
          <w:rFonts w:ascii="Times New Roman" w:hAnsi="Times New Roman" w:cs="Times New Roman"/>
          <w:noProof/>
          <w:sz w:val="24"/>
          <w:szCs w:val="24"/>
        </w:rPr>
        <w:t>. Jakarta: Erlangga, 2009.</w:t>
      </w:r>
    </w:p>
    <w:p w14:paraId="7993599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Kennedy, Melanie. “‘If the rise of the TikTok dance and e-girl aesthetic has taught us anything, it’s that teenage girls rule the internet right now’: TikTok celebrity, girls and the Coronavirus crisis.” </w:t>
      </w:r>
      <w:r w:rsidRPr="004B6539">
        <w:rPr>
          <w:rFonts w:ascii="Times New Roman" w:hAnsi="Times New Roman" w:cs="Times New Roman"/>
          <w:i/>
          <w:iCs/>
          <w:noProof/>
          <w:sz w:val="24"/>
          <w:szCs w:val="24"/>
        </w:rPr>
        <w:t>European Journal of Cultural Studies</w:t>
      </w:r>
      <w:r w:rsidRPr="004B6539">
        <w:rPr>
          <w:rFonts w:ascii="Times New Roman" w:hAnsi="Times New Roman" w:cs="Times New Roman"/>
          <w:noProof/>
          <w:sz w:val="24"/>
          <w:szCs w:val="24"/>
        </w:rPr>
        <w:t xml:space="preserve"> 23, no. 6 (2020): 1069–1076.</w:t>
      </w:r>
    </w:p>
    <w:p w14:paraId="24E07A5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Kinnaman, David, dan Denny Pranolo. </w:t>
      </w:r>
      <w:r w:rsidRPr="004B6539">
        <w:rPr>
          <w:rFonts w:ascii="Times New Roman" w:hAnsi="Times New Roman" w:cs="Times New Roman"/>
          <w:i/>
          <w:iCs/>
          <w:noProof/>
          <w:sz w:val="24"/>
          <w:szCs w:val="24"/>
        </w:rPr>
        <w:t>You Lost Me: Mengapa Orang Kristen Muda Meninggalkan Gereja dan Memikirkan Ulang tentang Iman Mereka</w:t>
      </w:r>
      <w:r w:rsidRPr="004B6539">
        <w:rPr>
          <w:rFonts w:ascii="Times New Roman" w:hAnsi="Times New Roman" w:cs="Times New Roman"/>
          <w:noProof/>
          <w:sz w:val="24"/>
          <w:szCs w:val="24"/>
        </w:rPr>
        <w:t>. Bandung: PT. Visi Anugrah Indonesia, 2015.</w:t>
      </w:r>
    </w:p>
    <w:p w14:paraId="52C2A4A3"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Matheus, Jonathan, dan Elisabet Selfina. “Peran Pembina Remaja Bagi Perkembangan Perilaku Remaja Di Gereja Kemah Injil Indonesia Tanjung Selor Kalimantan Utara.” </w:t>
      </w:r>
      <w:r w:rsidRPr="004B6539">
        <w:rPr>
          <w:rFonts w:ascii="Times New Roman" w:hAnsi="Times New Roman" w:cs="Times New Roman"/>
          <w:i/>
          <w:iCs/>
          <w:noProof/>
          <w:sz w:val="24"/>
          <w:szCs w:val="24"/>
        </w:rPr>
        <w:t>Jurnal Jaffray</w:t>
      </w:r>
      <w:r w:rsidRPr="004B6539">
        <w:rPr>
          <w:rFonts w:ascii="Times New Roman" w:hAnsi="Times New Roman" w:cs="Times New Roman"/>
          <w:noProof/>
          <w:sz w:val="24"/>
          <w:szCs w:val="24"/>
        </w:rPr>
        <w:t xml:space="preserve"> 13, no. 1 (2015): 1.</w:t>
      </w:r>
    </w:p>
    <w:p w14:paraId="1032E82B"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Moleong, Lexy J. </w:t>
      </w:r>
      <w:r w:rsidRPr="004B6539">
        <w:rPr>
          <w:rFonts w:ascii="Times New Roman" w:hAnsi="Times New Roman" w:cs="Times New Roman"/>
          <w:i/>
          <w:iCs/>
          <w:noProof/>
          <w:sz w:val="24"/>
          <w:szCs w:val="24"/>
        </w:rPr>
        <w:t>Metodologi Penelitian Kualitatif</w:t>
      </w:r>
      <w:r w:rsidRPr="004B6539">
        <w:rPr>
          <w:rFonts w:ascii="Times New Roman" w:hAnsi="Times New Roman" w:cs="Times New Roman"/>
          <w:noProof/>
          <w:sz w:val="24"/>
          <w:szCs w:val="24"/>
        </w:rPr>
        <w:t>. Bandung: Remaja Rosdakarya, 1999.</w:t>
      </w:r>
    </w:p>
    <w:p w14:paraId="0C018321"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Nuhamara, Dr. Daniel. </w:t>
      </w:r>
      <w:r w:rsidRPr="004B6539">
        <w:rPr>
          <w:rFonts w:ascii="Times New Roman" w:hAnsi="Times New Roman" w:cs="Times New Roman"/>
          <w:i/>
          <w:iCs/>
          <w:noProof/>
          <w:sz w:val="24"/>
          <w:szCs w:val="24"/>
        </w:rPr>
        <w:t>Pembimbing PAK</w:t>
      </w:r>
      <w:r w:rsidRPr="004B6539">
        <w:rPr>
          <w:rFonts w:ascii="Times New Roman" w:hAnsi="Times New Roman" w:cs="Times New Roman"/>
          <w:noProof/>
          <w:sz w:val="24"/>
          <w:szCs w:val="24"/>
        </w:rPr>
        <w:t>. Bandung: Jurnal Info Media, 2009.</w:t>
      </w:r>
    </w:p>
    <w:p w14:paraId="45054E8B" w14:textId="77777777" w:rsidR="003F0FB5"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sectPr w:rsidR="003F0FB5" w:rsidSect="00A91924">
          <w:headerReference w:type="default" r:id="rId29"/>
          <w:footerReference w:type="default" r:id="rId30"/>
          <w:pgSz w:w="11906" w:h="16838"/>
          <w:pgMar w:top="2268" w:right="1701" w:bottom="1701" w:left="2268" w:header="709" w:footer="709" w:gutter="0"/>
          <w:cols w:space="708"/>
          <w:docGrid w:linePitch="360"/>
        </w:sectPr>
      </w:pPr>
      <w:r w:rsidRPr="004B6539">
        <w:rPr>
          <w:rFonts w:ascii="Times New Roman" w:hAnsi="Times New Roman" w:cs="Times New Roman"/>
          <w:noProof/>
          <w:sz w:val="24"/>
          <w:szCs w:val="24"/>
        </w:rPr>
        <w:t xml:space="preserve">Prastowo, Andi. </w:t>
      </w:r>
      <w:r w:rsidRPr="004B6539">
        <w:rPr>
          <w:rFonts w:ascii="Times New Roman" w:hAnsi="Times New Roman" w:cs="Times New Roman"/>
          <w:i/>
          <w:iCs/>
          <w:noProof/>
          <w:sz w:val="24"/>
          <w:szCs w:val="24"/>
        </w:rPr>
        <w:t>Metode Penelitian Kualitatif Dalam Perspektif Rancangan Penelitian</w:t>
      </w:r>
      <w:r w:rsidRPr="004B6539">
        <w:rPr>
          <w:rFonts w:ascii="Times New Roman" w:hAnsi="Times New Roman" w:cs="Times New Roman"/>
          <w:noProof/>
          <w:sz w:val="24"/>
          <w:szCs w:val="24"/>
        </w:rPr>
        <w:t>. Diedit oleh Sandra Meita. Yogyakarta: Ar-Ruzz Media, 2011.</w:t>
      </w:r>
    </w:p>
    <w:p w14:paraId="5803465B" w14:textId="34BCAB53"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 xml:space="preserve">Ricardo, Vincent. </w:t>
      </w:r>
      <w:r w:rsidRPr="004B6539">
        <w:rPr>
          <w:rFonts w:ascii="Times New Roman" w:hAnsi="Times New Roman" w:cs="Times New Roman"/>
          <w:i/>
          <w:iCs/>
          <w:noProof/>
          <w:sz w:val="24"/>
          <w:szCs w:val="24"/>
        </w:rPr>
        <w:t>The Kingpin Project</w:t>
      </w:r>
      <w:r w:rsidRPr="004B6539">
        <w:rPr>
          <w:rFonts w:ascii="Times New Roman" w:hAnsi="Times New Roman" w:cs="Times New Roman"/>
          <w:noProof/>
          <w:sz w:val="24"/>
          <w:szCs w:val="24"/>
        </w:rPr>
        <w:t>. Diedit oleh Carolina Parera. Jakarta: PT. Visual Imaji Nusantara, 2022.</w:t>
      </w:r>
    </w:p>
    <w:p w14:paraId="10AF00B4"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Sugiyono. </w:t>
      </w:r>
      <w:r w:rsidRPr="004B6539">
        <w:rPr>
          <w:rFonts w:ascii="Times New Roman" w:hAnsi="Times New Roman" w:cs="Times New Roman"/>
          <w:i/>
          <w:iCs/>
          <w:noProof/>
          <w:sz w:val="24"/>
          <w:szCs w:val="24"/>
        </w:rPr>
        <w:t>Memahami Penelitian Kualitatif</w:t>
      </w:r>
      <w:r w:rsidRPr="004B6539">
        <w:rPr>
          <w:rFonts w:ascii="Times New Roman" w:hAnsi="Times New Roman" w:cs="Times New Roman"/>
          <w:noProof/>
          <w:sz w:val="24"/>
          <w:szCs w:val="24"/>
        </w:rPr>
        <w:t>. Bandung: Alfabeta, 2014.</w:t>
      </w:r>
    </w:p>
    <w:p w14:paraId="24BAC59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 </w:t>
      </w:r>
      <w:r w:rsidRPr="004B6539">
        <w:rPr>
          <w:rFonts w:ascii="Times New Roman" w:hAnsi="Times New Roman" w:cs="Times New Roman"/>
          <w:i/>
          <w:iCs/>
          <w:noProof/>
          <w:sz w:val="24"/>
          <w:szCs w:val="24"/>
        </w:rPr>
        <w:t>Metode Penelitian Pendidikan (Pendekatan Kuantitatif, Kualitatif, dan R&amp;D)</w:t>
      </w:r>
      <w:r w:rsidRPr="004B6539">
        <w:rPr>
          <w:rFonts w:ascii="Times New Roman" w:hAnsi="Times New Roman" w:cs="Times New Roman"/>
          <w:noProof/>
          <w:sz w:val="24"/>
          <w:szCs w:val="24"/>
        </w:rPr>
        <w:t>. Bandung: Alfabeta, 2008.</w:t>
      </w:r>
    </w:p>
    <w:p w14:paraId="2C3B27A5"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 xml:space="preserve">Suyanto, Bagong, dan Sutinah. </w:t>
      </w:r>
      <w:r w:rsidRPr="004B6539">
        <w:rPr>
          <w:rFonts w:ascii="Times New Roman" w:hAnsi="Times New Roman" w:cs="Times New Roman"/>
          <w:i/>
          <w:iCs/>
          <w:noProof/>
          <w:sz w:val="24"/>
          <w:szCs w:val="24"/>
        </w:rPr>
        <w:t>Metode Penelitian Sosial: Berbagai Alternatif Pendekatan</w:t>
      </w:r>
      <w:r w:rsidRPr="004B6539">
        <w:rPr>
          <w:rFonts w:ascii="Times New Roman" w:hAnsi="Times New Roman" w:cs="Times New Roman"/>
          <w:noProof/>
          <w:sz w:val="24"/>
          <w:szCs w:val="24"/>
        </w:rPr>
        <w:t>. Jakarta: Kencana, 2005.</w:t>
      </w:r>
    </w:p>
    <w:p w14:paraId="746CAD18"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“(1745) Game Changer: Teacher Sergio Juarez Correa - YouTube.” Diakses Maret 15, 2022. https://www.youtube.com/watch?v=VLI0EXn2eSY.</w:t>
      </w:r>
    </w:p>
    <w:p w14:paraId="08396EDA"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“(195) Inilah IRT Hebat Yang Mengajarkan Hal-Hal Bermanfaat Untuk Anak-Anak Yang Berkelakuan Kurang Baik - YouTube.” Diakses September 13, 2022. https://www.youtube.com/watch?v=ImX-s0AKWEQ&amp;t=85s&amp;ab_channel=metrotvnews.</w:t>
      </w:r>
    </w:p>
    <w:p w14:paraId="1E5E61DC"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“41 Persen Siswa di Indonesia Pernah Jadi Korban Bullying.” Diakses September 14, 2022. https://www.cnnindonesia.com/gaya-hidup/20191205133925-284-454419/41-persen-siswa-di-indonesia-pernah-jadi-korban-bullying.</w:t>
      </w:r>
    </w:p>
    <w:p w14:paraId="25DD056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“Arti kata data - Kamus Besar Bahasa Indonesia (KBBI) Online.” Diakses Oktober 19, 2022. https://kbbi.web.id/data.</w:t>
      </w:r>
    </w:p>
    <w:p w14:paraId="2B24D0AE"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“Gereja Sudah Tidak Menarik bagi Kaum Muda.” Diakses Oktober 10, 2022. https://bilanganresearch.com/gereja-sudah-tidak-menarik-bagi-kaum-muda.html.</w:t>
      </w:r>
    </w:p>
    <w:p w14:paraId="3E6666A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lastRenderedPageBreak/>
        <w:t>“Pelecehan Seksual di Metaverse Disebut Sulit Dihindari.” Diakses September 13, 2022. https://www.cnnindonesia.com/teknologi/20211213135213-185-733379/pelecehan-seksual-di-metaverse-disebut-sulit-dihindari.</w:t>
      </w:r>
    </w:p>
    <w:p w14:paraId="797CB40F"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szCs w:val="24"/>
        </w:rPr>
      </w:pPr>
      <w:r w:rsidRPr="004B6539">
        <w:rPr>
          <w:rFonts w:ascii="Times New Roman" w:hAnsi="Times New Roman" w:cs="Times New Roman"/>
          <w:noProof/>
          <w:sz w:val="24"/>
          <w:szCs w:val="24"/>
        </w:rPr>
        <w:t>“Siswi Hina Palestina Bentuk Kenakalan Remaja, P2G: Perlu Dibimbing.” Diakses Oktober 10, 2022. https://www.jawapos.com/nasional/pendidikan/18/05/2021/siswi-hina-palestina-bentuk-kenakalan-remaja-p2g-perlu-dibimbing/.</w:t>
      </w:r>
    </w:p>
    <w:p w14:paraId="4014A7C6" w14:textId="77777777" w:rsidR="004B6539" w:rsidRPr="004B6539" w:rsidRDefault="004B6539" w:rsidP="004B6539">
      <w:pPr>
        <w:widowControl w:val="0"/>
        <w:autoSpaceDE w:val="0"/>
        <w:autoSpaceDN w:val="0"/>
        <w:adjustRightInd w:val="0"/>
        <w:spacing w:line="480" w:lineRule="auto"/>
        <w:ind w:left="480" w:hanging="480"/>
        <w:rPr>
          <w:rFonts w:ascii="Times New Roman" w:hAnsi="Times New Roman" w:cs="Times New Roman"/>
          <w:noProof/>
          <w:sz w:val="24"/>
        </w:rPr>
      </w:pPr>
      <w:r w:rsidRPr="004B6539">
        <w:rPr>
          <w:rFonts w:ascii="Times New Roman" w:hAnsi="Times New Roman" w:cs="Times New Roman"/>
          <w:noProof/>
          <w:sz w:val="24"/>
          <w:szCs w:val="24"/>
        </w:rPr>
        <w:t>“What Paloma Noyola Bueno Teaches Us About Ideas - Disruptor League.” Diakses Maret 15, 2022. https://www.disruptorleague.com/blog/2013/11/04/what-paloma-noyola-bueno-teaches-us-about-ideas/.</w:t>
      </w:r>
    </w:p>
    <w:p w14:paraId="79DB51B9" w14:textId="2DB4B270" w:rsidR="00CE2E1A" w:rsidRPr="00CE2E1A" w:rsidRDefault="00CE2E1A" w:rsidP="00CE2E1A">
      <w:pPr>
        <w:spacing w:line="480" w:lineRule="auto"/>
        <w:jc w:val="both"/>
      </w:pPr>
      <w:r w:rsidRPr="00CE2E1A">
        <w:rPr>
          <w:rFonts w:ascii="Times New Roman" w:hAnsi="Times New Roman"/>
          <w:sz w:val="24"/>
        </w:rPr>
        <w:fldChar w:fldCharType="end"/>
      </w:r>
    </w:p>
    <w:p w14:paraId="36A0ABF6" w14:textId="11DA8143" w:rsidR="003F58B8" w:rsidRPr="003F58B8" w:rsidRDefault="003F58B8" w:rsidP="00CE2E1A">
      <w:pPr>
        <w:spacing w:line="480" w:lineRule="auto"/>
        <w:jc w:val="both"/>
        <w:rPr>
          <w:rFonts w:ascii="Times New Roman" w:hAnsi="Times New Roman"/>
          <w:sz w:val="24"/>
        </w:rPr>
      </w:pPr>
    </w:p>
    <w:sectPr w:rsidR="003F58B8" w:rsidRPr="003F58B8" w:rsidSect="00A91924">
      <w:headerReference w:type="default" r:id="rId31"/>
      <w:footerReference w:type="default" r:id="rId3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D287" w14:textId="77777777" w:rsidR="0060179E" w:rsidRDefault="0060179E" w:rsidP="006671CB">
      <w:pPr>
        <w:spacing w:after="0" w:line="240" w:lineRule="auto"/>
      </w:pPr>
      <w:r>
        <w:separator/>
      </w:r>
    </w:p>
  </w:endnote>
  <w:endnote w:type="continuationSeparator" w:id="0">
    <w:p w14:paraId="676A1C20" w14:textId="77777777" w:rsidR="0060179E" w:rsidRDefault="0060179E"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5088" w14:textId="77777777" w:rsidR="00772543" w:rsidRDefault="0077254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8259" w14:textId="7C6B7EB3" w:rsidR="006A7C0D" w:rsidRDefault="006A7C0D">
    <w:pPr>
      <w:pStyle w:val="Footer"/>
      <w:jc w:val="center"/>
    </w:pPr>
  </w:p>
  <w:p w14:paraId="318F5438" w14:textId="77777777" w:rsidR="006A7C0D" w:rsidRDefault="006A7C0D" w:rsidP="00DD2D58">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888438"/>
      <w:docPartObj>
        <w:docPartGallery w:val="Page Numbers (Bottom of Page)"/>
        <w:docPartUnique/>
      </w:docPartObj>
    </w:sdtPr>
    <w:sdtEndPr>
      <w:rPr>
        <w:noProof/>
      </w:rPr>
    </w:sdtEndPr>
    <w:sdtContent>
      <w:p w14:paraId="1378694E" w14:textId="2510AEDE" w:rsidR="003F0FB5" w:rsidRDefault="003F0F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6AADA" w14:textId="77777777" w:rsidR="003F0FB5" w:rsidRDefault="003F0FB5" w:rsidP="00DD2D58">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3859" w14:textId="151CDE74" w:rsidR="003F0FB5" w:rsidRDefault="003F0FB5">
    <w:pPr>
      <w:pStyle w:val="Footer"/>
      <w:jc w:val="center"/>
    </w:pPr>
  </w:p>
  <w:p w14:paraId="1D019D9A" w14:textId="77777777" w:rsidR="003F0FB5" w:rsidRDefault="003F0FB5" w:rsidP="00DD2D5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B04A" w14:textId="77777777" w:rsidR="00772543" w:rsidRDefault="00772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75AF" w14:textId="77777777" w:rsidR="00772543" w:rsidRDefault="007725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962334"/>
      <w:docPartObj>
        <w:docPartGallery w:val="Page Numbers (Bottom of Page)"/>
        <w:docPartUnique/>
      </w:docPartObj>
    </w:sdtPr>
    <w:sdtEndPr>
      <w:rPr>
        <w:noProof/>
      </w:rPr>
    </w:sdtEndPr>
    <w:sdtContent>
      <w:p w14:paraId="473D9302" w14:textId="2FF0753D" w:rsidR="00772543" w:rsidRDefault="00772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DBE23" w14:textId="77777777" w:rsidR="00C566C3" w:rsidRDefault="00C566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F61B" w14:textId="01F53CE6" w:rsidR="00CE2E1A" w:rsidRDefault="00CE2E1A">
    <w:pPr>
      <w:pStyle w:val="Footer"/>
      <w:jc w:val="center"/>
    </w:pPr>
  </w:p>
  <w:p w14:paraId="15ED631F" w14:textId="77777777" w:rsidR="00CE2E1A" w:rsidRDefault="00CE2E1A" w:rsidP="00DD2D58">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89676"/>
      <w:docPartObj>
        <w:docPartGallery w:val="Page Numbers (Bottom of Page)"/>
        <w:docPartUnique/>
      </w:docPartObj>
    </w:sdtPr>
    <w:sdtEndPr>
      <w:rPr>
        <w:noProof/>
      </w:rPr>
    </w:sdtEndPr>
    <w:sdtContent>
      <w:p w14:paraId="7B1764AE" w14:textId="527A0741" w:rsidR="006A7C0D" w:rsidRDefault="006A7C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3E8F8" w14:textId="77777777" w:rsidR="006A7C0D" w:rsidRDefault="006A7C0D"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7C26" w14:textId="77777777" w:rsidR="0060179E" w:rsidRDefault="0060179E" w:rsidP="006671CB">
      <w:pPr>
        <w:spacing w:after="0" w:line="240" w:lineRule="auto"/>
      </w:pPr>
      <w:r>
        <w:separator/>
      </w:r>
    </w:p>
  </w:footnote>
  <w:footnote w:type="continuationSeparator" w:id="0">
    <w:p w14:paraId="24BEEB45" w14:textId="77777777" w:rsidR="0060179E" w:rsidRDefault="0060179E" w:rsidP="006671CB">
      <w:pPr>
        <w:spacing w:after="0" w:line="240" w:lineRule="auto"/>
      </w:pPr>
      <w:r>
        <w:continuationSeparator/>
      </w:r>
    </w:p>
  </w:footnote>
  <w:footnote w:id="1">
    <w:p w14:paraId="6A69C69D" w14:textId="7E5F3363" w:rsidR="006671CB" w:rsidRDefault="006671CB" w:rsidP="0027768E">
      <w:pPr>
        <w:pStyle w:val="FootnoteText"/>
        <w:ind w:firstLine="720"/>
      </w:pPr>
      <w:r>
        <w:rPr>
          <w:rStyle w:val="FootnoteReference"/>
        </w:rPr>
        <w:footnoteRef/>
      </w:r>
      <w:r>
        <w:t xml:space="preserve"> </w:t>
      </w:r>
      <w:r>
        <w:fldChar w:fldCharType="begin" w:fldLock="1"/>
      </w:r>
      <w:r w:rsidR="00070E9F">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070E9F" w:rsidRPr="00070E9F">
        <w:rPr>
          <w:noProof/>
        </w:rPr>
        <w:t xml:space="preserve">Andi Prastowo, </w:t>
      </w:r>
      <w:r w:rsidR="00070E9F" w:rsidRPr="00070E9F">
        <w:rPr>
          <w:i/>
          <w:noProof/>
        </w:rPr>
        <w:t>Metode Penelitian Kualitatif Dalam Perspektif Rancangan Penelitian</w:t>
      </w:r>
      <w:r w:rsidR="00070E9F" w:rsidRPr="00070E9F">
        <w:rPr>
          <w:noProof/>
        </w:rPr>
        <w:t>, ed. Sandra Meita (Yogyakarta: Ar-Ruzz Media, 2011), 212.</w:t>
      </w:r>
      <w:r>
        <w:fldChar w:fldCharType="end"/>
      </w:r>
    </w:p>
  </w:footnote>
  <w:footnote w:id="2">
    <w:p w14:paraId="0458B3C4" w14:textId="4E4B297A" w:rsidR="00627034" w:rsidRPr="00627034" w:rsidRDefault="00627034" w:rsidP="0027768E">
      <w:pPr>
        <w:pStyle w:val="FootnoteText"/>
        <w:ind w:firstLine="720"/>
        <w:rPr>
          <w:lang w:val="en-US"/>
        </w:rPr>
      </w:pPr>
      <w:r>
        <w:rPr>
          <w:rStyle w:val="FootnoteReference"/>
        </w:rPr>
        <w:footnoteRef/>
      </w:r>
      <w:r>
        <w:t xml:space="preserve"> </w:t>
      </w:r>
      <w:r>
        <w:fldChar w:fldCharType="begin" w:fldLock="1"/>
      </w:r>
      <w:r w:rsidR="004B6539">
        <w:instrText>ADDIN CSL_CITATION { "citationItems" : [ { "id" : "ITEM-1", "itemData" : { "URL" : "https://kbbi.web.id/data", "accessed" : { "date-parts" : [ [ "2022", "10", "19" ] ] }, "id" : "ITEM-1", "issued" : { "date-parts" : [ [ "0" ] ] }, "title" : "Arti kata data - Kamus Besar Bahasa Indonesia (KBBI) Online", "type" : "webpage" }, "uris" : [ "http://www.mendeley.com/documents/?uuid=75e0ac74-f822-3582-819f-54a2059877e2" ] } ], "mendeley" : { "formattedCitation" : "\u201cArti kata data - Kamus Besar Bahasa Indonesia (KBBI) Online,\u201d diakses Oktober 19, 2022, https://kbbi.web.id/data.", "plainTextFormattedCitation" : "\u201cArti kata data - Kamus Besar Bahasa Indonesia (KBBI) Online,\u201d diakses Oktober 19, 2022, https://kbbi.web.id/data.", "previouslyFormattedCitation" : "\u201cArti kata data - Kamus Besar Bahasa Indonesia (KBBI) Online,\u201d diakses Oktober 19, 2022, https://kbbi.web.id/data." }, "properties" : { "noteIndex" : 22 }, "schema" : "https://github.com/citation-style-language/schema/raw/master/csl-citation.json" }</w:instrText>
      </w:r>
      <w:r>
        <w:fldChar w:fldCharType="separate"/>
      </w:r>
      <w:r w:rsidR="001B666D" w:rsidRPr="001B666D">
        <w:rPr>
          <w:noProof/>
        </w:rPr>
        <w:t>“Arti kata data - Kamus Besar Bahasa Indonesia (KBBI) Online,” diakses Oktober 19, 2022, https://kbbi.web.id/data.</w:t>
      </w:r>
      <w:r>
        <w:fldChar w:fldCharType="end"/>
      </w:r>
    </w:p>
  </w:footnote>
  <w:footnote w:id="3">
    <w:p w14:paraId="6781903F" w14:textId="3EAAD56E" w:rsidR="00CB6AEC" w:rsidRPr="00612A82" w:rsidRDefault="00CB6AEC"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4">
    <w:p w14:paraId="6A1513E4" w14:textId="482294AF" w:rsidR="00302587" w:rsidRPr="00302587" w:rsidRDefault="00302587"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diakses Maret 15, 2022, https://www.youtube.com/watch?v=VLI0EXn2eSY.", "plainTextFormattedCitation" : "\u201c(1745) Game Changer: Teacher Sergio Juarez Correa - YouTube,\u201d diakses Maret 15, 2022, https://www.youtube.com/watch?v=VLI0EXn2eSY.", "previouslyFormattedCitation" : "\u201c(1745) Game Changer: Teacher Sergio Juarez Correa - YouTube,\u201d diakses Maret 15, 2022, https://www.youtube.com/watch?v=VLI0EXn2eSY." }, "properties" : { "noteIndex" : 1 }, "schema" : "https://github.com/citation-style-language/schema/raw/master/csl-citation.json" }</w:instrText>
      </w:r>
      <w:r>
        <w:fldChar w:fldCharType="separate"/>
      </w:r>
      <w:r w:rsidR="001B666D" w:rsidRPr="001B666D">
        <w:rPr>
          <w:noProof/>
        </w:rPr>
        <w:t>“(1745) Game Changer: Teacher Sergio Juarez Correa - YouTube,” diakses Maret 15, 2022, https://www.youtube.com/watch?v=VLI0EXn2eSY.</w:t>
      </w:r>
      <w:r>
        <w:fldChar w:fldCharType="end"/>
      </w:r>
    </w:p>
  </w:footnote>
  <w:footnote w:id="5">
    <w:p w14:paraId="45C801A1" w14:textId="2632CD2F" w:rsidR="00014E22" w:rsidRPr="00014E22" w:rsidRDefault="00014E22"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2 }, "schema" : "https://github.com/citation-style-language/schema/raw/master/csl-citation.json" }</w:instrText>
      </w:r>
      <w:r>
        <w:fldChar w:fldCharType="separate"/>
      </w:r>
      <w:r w:rsidR="001B666D" w:rsidRPr="001B666D">
        <w:rPr>
          <w:noProof/>
        </w:rPr>
        <w:t>“What Paloma Noyola Bueno Teaches Us About Ideas - Disruptor League,” diakses Maret 15, 2022, https://www.disruptorleague.com/blog/2013/11/04/what-paloma-noyola-bueno-teaches-us-about-ideas/.</w:t>
      </w:r>
      <w:r>
        <w:fldChar w:fldCharType="end"/>
      </w:r>
    </w:p>
  </w:footnote>
  <w:footnote w:id="6">
    <w:p w14:paraId="1C4104FD" w14:textId="2FC25419" w:rsidR="00E56E8A" w:rsidRPr="00E56E8A" w:rsidRDefault="00E56E8A"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diakses September 13, 2022, https://www.youtube.com/watch?v=ImX-s0AKWEQ&amp;t=85s&amp;ab_channel=metrotvnews.", "plainTextFormattedCitation" : "\u201c(195) Inilah IRT Hebat Yang Mengajarkan Hal-Hal Bermanfaat Untuk Anak-Anak Yang Berkelakuan Kurang Baik - YouTube,\u201d diakses September 13, 2022, https://www.youtube.com/watch?v=ImX-s0AKWEQ&amp;t=85s&amp;ab_channel=metrotvnews.", "previouslyFormattedCitation" : "\u201c(195) Inilah IRT Hebat Yang Mengajarkan Hal-Hal Bermanfaat Untuk Anak-Anak Yang Berkelakuan Kurang Baik - YouTube,\u201d diakses September 13, 2022, https://www.youtube.com/watch?v=ImX-s0AKWEQ&amp;t=85s&amp;ab_channel=metrotvnews." }, "properties" : { "noteIndex" : 3 }, "schema" : "https://github.com/citation-style-language/schema/raw/master/csl-citation.json" }</w:instrText>
      </w:r>
      <w:r>
        <w:fldChar w:fldCharType="separate"/>
      </w:r>
      <w:r w:rsidR="001B666D" w:rsidRPr="001B666D">
        <w:rPr>
          <w:noProof/>
        </w:rPr>
        <w:t>“(195) Inilah IRT Hebat Yang Mengajarkan Hal-Hal Bermanfaat Untuk Anak-Anak Yang Berkelakuan Kurang Baik - YouTube,” diakses September 13, 2022, https://www.youtube.com/watch?v=ImX-s0AKWEQ&amp;t=85s&amp;ab_channel=metrotvnews.</w:t>
      </w:r>
      <w:r>
        <w:fldChar w:fldCharType="end"/>
      </w:r>
    </w:p>
  </w:footnote>
  <w:footnote w:id="7">
    <w:p w14:paraId="788692C5" w14:textId="235C01BF" w:rsidR="00F31BE8" w:rsidRPr="00F31BE8" w:rsidRDefault="00F31BE8" w:rsidP="0027768E">
      <w:pPr>
        <w:pStyle w:val="FootnoteText"/>
        <w:ind w:firstLine="709"/>
        <w:rPr>
          <w:lang w:val="en-US"/>
        </w:rPr>
      </w:pPr>
      <w:r>
        <w:rPr>
          <w:rStyle w:val="FootnoteReference"/>
        </w:rPr>
        <w:footnoteRef/>
      </w:r>
      <w:r>
        <w:t xml:space="preserve"> </w:t>
      </w:r>
      <w:r>
        <w:fldChar w:fldCharType="begin" w:fldLock="1"/>
      </w:r>
      <w:r w:rsidR="00070E9F">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070E9F" w:rsidRPr="00070E9F">
        <w:rPr>
          <w:noProof/>
        </w:rPr>
        <w:t xml:space="preserve">Vincent Ricardo, </w:t>
      </w:r>
      <w:r w:rsidR="00070E9F" w:rsidRPr="00070E9F">
        <w:rPr>
          <w:i/>
          <w:noProof/>
        </w:rPr>
        <w:t>The Kingpin Project</w:t>
      </w:r>
      <w:r w:rsidR="00070E9F" w:rsidRPr="00070E9F">
        <w:rPr>
          <w:noProof/>
        </w:rPr>
        <w:t>, ed. Carolina Parera (Jakarta: PT. Visual Imaji Nusantara, 2022), 95.</w:t>
      </w:r>
      <w:r>
        <w:fldChar w:fldCharType="end"/>
      </w:r>
    </w:p>
  </w:footnote>
  <w:footnote w:id="8">
    <w:p w14:paraId="7FE8B0AD" w14:textId="548BB324" w:rsidR="00551528" w:rsidRPr="00551528" w:rsidRDefault="00551528" w:rsidP="0027768E">
      <w:pPr>
        <w:pStyle w:val="FootnoteText"/>
        <w:ind w:firstLine="709"/>
        <w:rPr>
          <w:lang w:val="en-US"/>
        </w:rPr>
      </w:pPr>
      <w:r>
        <w:rPr>
          <w:rStyle w:val="FootnoteReference"/>
        </w:rPr>
        <w:footnoteRef/>
      </w:r>
      <w:r>
        <w:t xml:space="preserve"> </w:t>
      </w:r>
      <w:r>
        <w:fldChar w:fldCharType="begin" w:fldLock="1"/>
      </w:r>
      <w:r w:rsidR="00070E9F">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070E9F" w:rsidRPr="00070E9F">
        <w:rPr>
          <w:noProof/>
        </w:rPr>
        <w:t xml:space="preserve">Dr. Daniel Nuhamara, </w:t>
      </w:r>
      <w:r w:rsidR="00070E9F" w:rsidRPr="00070E9F">
        <w:rPr>
          <w:i/>
          <w:noProof/>
        </w:rPr>
        <w:t>Pembimbing PAK</w:t>
      </w:r>
      <w:r w:rsidR="00070E9F" w:rsidRPr="00070E9F">
        <w:rPr>
          <w:noProof/>
        </w:rPr>
        <w:t xml:space="preserve"> (Bandung: Jurnal Info Media, 2009), 30–31.</w:t>
      </w:r>
      <w:r>
        <w:fldChar w:fldCharType="end"/>
      </w:r>
    </w:p>
  </w:footnote>
  <w:footnote w:id="9">
    <w:p w14:paraId="2658F8C4" w14:textId="7DAFBA37" w:rsidR="00B23681" w:rsidRPr="00B23681" w:rsidRDefault="00B23681"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6 }, "schema" : "https://github.com/citation-style-language/schema/raw/master/csl-citation.json" }</w:instrText>
      </w:r>
      <w:r>
        <w:fldChar w:fldCharType="separate"/>
      </w:r>
      <w:r w:rsidR="001B666D" w:rsidRPr="001B666D">
        <w:rPr>
          <w:noProof/>
        </w:rPr>
        <w:t xml:space="preserve">Homrighausen, E.G. dan I.H. Enklaar, </w:t>
      </w:r>
      <w:r w:rsidR="001B666D" w:rsidRPr="001B666D">
        <w:rPr>
          <w:i/>
          <w:noProof/>
        </w:rPr>
        <w:t>Pendidikan Agama Kristen</w:t>
      </w:r>
      <w:r w:rsidR="001B666D" w:rsidRPr="001B666D">
        <w:rPr>
          <w:noProof/>
        </w:rPr>
        <w:t xml:space="preserve"> (Jakarta: BPK Gunung Mulia, 2009), 55–56.</w:t>
      </w:r>
      <w:r>
        <w:fldChar w:fldCharType="end"/>
      </w:r>
    </w:p>
  </w:footnote>
  <w:footnote w:id="10">
    <w:p w14:paraId="526F1B07" w14:textId="43B2D586" w:rsidR="005C40AF" w:rsidRPr="005C40AF" w:rsidRDefault="005C40AF"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1B666D" w:rsidRPr="001B666D">
        <w:rPr>
          <w:noProof/>
        </w:rPr>
        <w:t xml:space="preserve">Jonathan Matheus dan Elisabet Selfina, “Peran Pembina Remaja Bagi Perkembangan Perilaku Remaja Di Gereja Kemah Injil Indonesia Tanjung Selor Kalimantan Utara,” </w:t>
      </w:r>
      <w:r w:rsidR="001B666D" w:rsidRPr="001B666D">
        <w:rPr>
          <w:i/>
          <w:noProof/>
        </w:rPr>
        <w:t>Jurnal Jaffray</w:t>
      </w:r>
      <w:r w:rsidR="001B666D" w:rsidRPr="001B666D">
        <w:rPr>
          <w:noProof/>
        </w:rPr>
        <w:t xml:space="preserve"> 13, no. 1 (2015): 3.</w:t>
      </w:r>
      <w:r>
        <w:fldChar w:fldCharType="end"/>
      </w:r>
    </w:p>
  </w:footnote>
  <w:footnote w:id="11">
    <w:p w14:paraId="30279BF3" w14:textId="1D1C90C3" w:rsidR="00A41FC3" w:rsidRPr="002B1537" w:rsidRDefault="00A41FC3"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1B666D" w:rsidRPr="001B666D">
        <w:rPr>
          <w:noProof/>
        </w:rPr>
        <w:t xml:space="preserve">David Kinnaman dan Denny Pranolo, </w:t>
      </w:r>
      <w:r w:rsidR="001B666D" w:rsidRPr="001B666D">
        <w:rPr>
          <w:i/>
          <w:noProof/>
        </w:rPr>
        <w:t>You Lost Me: Mengapa Orang Kristen Muda Meninggalkan Gereja dan Memikirkan Ulang tentang Iman Mereka</w:t>
      </w:r>
      <w:r w:rsidR="001B666D" w:rsidRPr="001B666D">
        <w:rPr>
          <w:noProof/>
        </w:rPr>
        <w:t xml:space="preserve"> (Bandung: PT. Visi Anugrah Indonesia, 2015), 15.</w:t>
      </w:r>
      <w:r>
        <w:fldChar w:fldCharType="end"/>
      </w:r>
    </w:p>
  </w:footnote>
  <w:footnote w:id="12">
    <w:p w14:paraId="6ED52069" w14:textId="1C12E0E7" w:rsidR="000C446A" w:rsidRPr="000C446A" w:rsidRDefault="000C446A"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fldChar w:fldCharType="separate"/>
      </w:r>
      <w:r w:rsidR="001B666D" w:rsidRPr="001B666D">
        <w:rPr>
          <w:noProof/>
        </w:rPr>
        <w:t>“Gereja Sudah Tidak Menarik bagi Kaum Muda,” diakses Oktober 10, 2022, https://bilanganresearch.com/gereja-sudah-tidak-menarik-bagi-kaum-muda.html.</w:t>
      </w:r>
      <w:r>
        <w:fldChar w:fldCharType="end"/>
      </w:r>
    </w:p>
  </w:footnote>
  <w:footnote w:id="13">
    <w:p w14:paraId="55E35E8B" w14:textId="365366DC" w:rsidR="00D96BC3" w:rsidRPr="00D96BC3" w:rsidRDefault="00D96BC3"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1B666D" w:rsidRPr="001B666D">
        <w:rPr>
          <w:noProof/>
        </w:rPr>
        <w:t>“Pelecehan Seksual di Metaverse Disebut Sulit Dihindari,” diakses September 13, 2022, https://www.cnnindonesia.com/teknologi/20211213135213-185-733379/pelecehan-seksual-di-metaverse-disebut-sulit-dihindari.</w:t>
      </w:r>
      <w:r>
        <w:fldChar w:fldCharType="end"/>
      </w:r>
    </w:p>
  </w:footnote>
  <w:footnote w:id="14">
    <w:p w14:paraId="413D3192" w14:textId="7D0080BA" w:rsidR="00624307" w:rsidRPr="00624307" w:rsidRDefault="00624307"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1B666D" w:rsidRPr="001B666D">
        <w:rPr>
          <w:noProof/>
        </w:rPr>
        <w:t xml:space="preserve">Melanie Kennedy, “‘If the rise of the TikTok dance and e-girl aesthetic has taught us anything, it’s that teenage girls rule the internet right now’: TikTok celebrity, girls and the Coronavirus crisis,” </w:t>
      </w:r>
      <w:r w:rsidR="001B666D" w:rsidRPr="001B666D">
        <w:rPr>
          <w:i/>
          <w:noProof/>
        </w:rPr>
        <w:t>European Journal of Cultural Studies</w:t>
      </w:r>
      <w:r w:rsidR="001B666D" w:rsidRPr="001B666D">
        <w:rPr>
          <w:noProof/>
        </w:rPr>
        <w:t xml:space="preserve"> 23, no. 6 (2020): 1070.</w:t>
      </w:r>
      <w:r>
        <w:fldChar w:fldCharType="end"/>
      </w:r>
    </w:p>
  </w:footnote>
  <w:footnote w:id="15">
    <w:p w14:paraId="5757862F" w14:textId="2F55760B" w:rsidR="00DD2D58" w:rsidRPr="00FB0F79" w:rsidRDefault="00DD2D58"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diakses Oktober 10, 2022, https://www.jawapos.com/nasional/pendidikan/18/05/2021/siswi-hina-palestina-bentuk-kenakalan-remaja-p2g-perlu-dibimbing/.", "plainTextFormattedCitation" : "\u201cSiswi Hina Palestina Bentuk Kenakalan Remaja, P2G: Perlu Dibimbing,\u201d diakses Oktober 10, 2022, https://www.jawapos.com/nasional/pendidikan/18/05/2021/siswi-hina-palestina-bentuk-kenakalan-remaja-p2g-perlu-dibimbing/.", "previouslyFormattedCitation" : "\u201cSiswi Hina Palestina Bentuk Kenakalan Remaja, P2G: Perlu Dibimbing,\u201d diakses Oktober 10, 2022, https://www.jawapos.com/nasional/pendidikan/18/05/2021/siswi-hina-palestina-bentuk-kenakalan-remaja-p2g-perlu-dibimbing/." }, "properties" : { "noteIndex" : 12 }, "schema" : "https://github.com/citation-style-language/schema/raw/master/csl-citation.json" }</w:instrText>
      </w:r>
      <w:r>
        <w:fldChar w:fldCharType="separate"/>
      </w:r>
      <w:r w:rsidR="001B666D" w:rsidRPr="001B666D">
        <w:rPr>
          <w:noProof/>
        </w:rPr>
        <w:t>“Siswi Hina Palestina Bentuk Kenakalan Remaja, P2G: Perlu Dibimbing,” diakses Oktober 10, 2022, https://www.jawapos.com/nasional/pendidikan/18/05/2021/siswi-hina-palestina-bentuk-kenakalan-remaja-p2g-perlu-dibimbing/.</w:t>
      </w:r>
      <w:r>
        <w:fldChar w:fldCharType="end"/>
      </w:r>
    </w:p>
  </w:footnote>
  <w:footnote w:id="16">
    <w:p w14:paraId="53C39B74" w14:textId="2DC48302" w:rsidR="00DD2D58" w:rsidRPr="00FB0F79" w:rsidRDefault="00DD2D58"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1B666D" w:rsidRPr="001B666D">
        <w:rPr>
          <w:noProof/>
        </w:rPr>
        <w:t>“41 Persen Siswa di Indonesia Pernah Jadi Korban Bullying,” diakses September 14, 2022, https://www.cnnindonesia.com/gaya-hidup/20191205133925-284-454419/41-persen-siswa-di-indonesia-pernah-jadi-korban-bullying.</w:t>
      </w:r>
      <w:r>
        <w:fldChar w:fldCharType="end"/>
      </w:r>
    </w:p>
  </w:footnote>
  <w:footnote w:id="17">
    <w:p w14:paraId="7D78D012" w14:textId="03D92EEC" w:rsidR="00864CFD" w:rsidRPr="00864CFD" w:rsidRDefault="00864CFD"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"uris" : [ "http://www.mendeley.com/documents/?uuid=ab9c944b-7112-3d70-b6cc-4172777fbd39" ] } ], "mendeley" : { "formattedCitation" : "Andi Prastowo, &lt;i&gt;Metode Penelitian Kualitatif Dalam Perspektif Rancangan Penelitian&lt;/i&gt;, ed. Sandra Meita (Yogyakarta: Ar-Ruzz Media, 2011).", "plainTextFormattedCitation" : "Andi Prastowo, Metode Penelitian Kualitatif Dalam Perspektif Rancangan Penelitian, ed. Sandra Meita (Yogyakarta: Ar-Ruzz Media, 2011).", "previouslyFormattedCitation" : "Andi Prastowo, &lt;i&gt;Metode Penelitian Kualitatif Dalam Perspektif Rancangan Penelitian&lt;/i&gt;, ed. Sandra Meita (Yogyakarta: Ar-Ruzz Media, 2011)." }, "properties" : { "noteIndex" : 18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w:t>
      </w:r>
      <w:r>
        <w:fldChar w:fldCharType="end"/>
      </w:r>
    </w:p>
  </w:footnote>
  <w:footnote w:id="18">
    <w:p w14:paraId="21B099E9" w14:textId="69702FFF" w:rsidR="00070E9F" w:rsidRPr="00070E9F" w:rsidRDefault="00070E9F" w:rsidP="0027768E">
      <w:pPr>
        <w:pStyle w:val="FootnoteText"/>
        <w:ind w:firstLine="709"/>
        <w:rPr>
          <w:lang w:val="en-US"/>
        </w:rPr>
      </w:pPr>
      <w:r>
        <w:rPr>
          <w:rStyle w:val="FootnoteReference"/>
        </w:rPr>
        <w:footnoteRef/>
      </w:r>
      <w:r>
        <w:t xml:space="preserve"> </w:t>
      </w:r>
      <w:r>
        <w:fldChar w:fldCharType="begin" w:fldLock="1"/>
      </w:r>
      <w:r w:rsidR="00FF50DC">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fldChar w:fldCharType="separate"/>
      </w:r>
      <w:r w:rsidR="00FF50DC" w:rsidRPr="00FF50DC">
        <w:rPr>
          <w:noProof/>
        </w:rPr>
        <w:t xml:space="preserve">Prastowo, </w:t>
      </w:r>
      <w:r w:rsidR="00FF50DC" w:rsidRPr="00FF50DC">
        <w:rPr>
          <w:i/>
          <w:noProof/>
        </w:rPr>
        <w:t>Metode Penelitian Kualitatif Dalam Perspektif Rancangan Penelitian</w:t>
      </w:r>
      <w:r w:rsidR="00FF50DC" w:rsidRPr="00FF50DC">
        <w:rPr>
          <w:noProof/>
        </w:rPr>
        <w:t>, 33.</w:t>
      </w:r>
      <w:r>
        <w:fldChar w:fldCharType="end"/>
      </w:r>
    </w:p>
  </w:footnote>
  <w:footnote w:id="19">
    <w:p w14:paraId="6505A8A2" w14:textId="50821006" w:rsidR="00F30629" w:rsidRPr="00F30629" w:rsidRDefault="00F30629" w:rsidP="0027768E">
      <w:pPr>
        <w:pStyle w:val="FootnoteText"/>
        <w:ind w:firstLine="709"/>
        <w:rPr>
          <w:lang w:val="en-US"/>
        </w:rPr>
      </w:pPr>
      <w:r>
        <w:rPr>
          <w:rStyle w:val="FootnoteReference"/>
        </w:rPr>
        <w:footnoteRef/>
      </w:r>
      <w:r>
        <w:t xml:space="preserve"> </w:t>
      </w:r>
      <w:r>
        <w:fldChar w:fldCharType="begin" w:fldLock="1"/>
      </w:r>
      <w:r w:rsidR="00070E9F">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00070E9F" w:rsidRPr="00070E9F">
        <w:rPr>
          <w:noProof/>
        </w:rPr>
        <w:t xml:space="preserve">Sugiyono, </w:t>
      </w:r>
      <w:r w:rsidR="00070E9F" w:rsidRPr="00070E9F">
        <w:rPr>
          <w:i/>
          <w:noProof/>
        </w:rPr>
        <w:t>Memahami Penelitian Kualitatif</w:t>
      </w:r>
      <w:r w:rsidR="00070E9F" w:rsidRPr="00070E9F">
        <w:rPr>
          <w:noProof/>
        </w:rPr>
        <w:t xml:space="preserve"> (Bandung: Alfabeta, 2014), 24.</w:t>
      </w:r>
      <w:r>
        <w:fldChar w:fldCharType="end"/>
      </w:r>
    </w:p>
  </w:footnote>
  <w:footnote w:id="20">
    <w:p w14:paraId="7F57DF2E" w14:textId="66BBD5AD" w:rsidR="001048D6" w:rsidRPr="001048D6" w:rsidRDefault="001048D6"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fldChar w:fldCharType="separate"/>
      </w:r>
      <w:r w:rsidR="001B666D" w:rsidRPr="001B666D">
        <w:rPr>
          <w:noProof/>
        </w:rPr>
        <w:t xml:space="preserve">Bagong Suyanto dan Sutinah, </w:t>
      </w:r>
      <w:r w:rsidR="001B666D" w:rsidRPr="001B666D">
        <w:rPr>
          <w:i/>
          <w:noProof/>
        </w:rPr>
        <w:t>Metode Penelitian Sosial: Berbagai Alternatif Pendekatan</w:t>
      </w:r>
      <w:r w:rsidR="001B666D" w:rsidRPr="001B666D">
        <w:rPr>
          <w:noProof/>
        </w:rPr>
        <w:t xml:space="preserve"> (Jakarta: Kencana, 2005), 175.</w:t>
      </w:r>
      <w:r>
        <w:fldChar w:fldCharType="end"/>
      </w:r>
    </w:p>
  </w:footnote>
  <w:footnote w:id="21">
    <w:p w14:paraId="45C08A66" w14:textId="48B188A1" w:rsidR="00FF50DC" w:rsidRPr="00FF50DC" w:rsidRDefault="00FF50DC" w:rsidP="0027768E">
      <w:pPr>
        <w:pStyle w:val="FootnoteText"/>
        <w:ind w:firstLine="709"/>
        <w:rPr>
          <w:lang w:val="en-US"/>
        </w:rPr>
      </w:pPr>
      <w:r>
        <w:rPr>
          <w:rStyle w:val="FootnoteReference"/>
        </w:rPr>
        <w:footnoteRef/>
      </w:r>
      <w:r>
        <w:t xml:space="preserve"> </w:t>
      </w:r>
      <w:r>
        <w:fldChar w:fldCharType="begin" w:fldLock="1"/>
      </w:r>
      <w:r w:rsidR="004B6539">
        <w:instrText>ADDIN CSL_CITATION { "citationItems" : [ { "id" : "ITEM-1", "itemData" : { "ISBN" : "978-979-25-4850-1", "author" : [ { "dropping-particle" : "", "family" : "Prastowo", "given" : "Andi", "non-dropping-particle" : "", "parse-names" : false, "suffix" : "" } ], "editor" : [ { "dropping-particle" : "", "family" : "Sandra Meita", "given" : "",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"Andi Prastowo, &lt;i&gt;Metode Penelitian Kualitatif Dalam Perspektif Rancangan Penelitian&lt;/i&gt;, ed. Sandra Meita (Yogyakarta: Ar-Ruzz Media, 2011), 212.", "plainTextFormattedCitation" : "Andi Prastowo, Metode Penelitian Kualitatif Dalam Perspektif Rancangan Penelitian, ed. Sandra Meita (Yogyakarta: Ar-Ruzz Media, 2011), 212.", "previouslyFormattedCitation" : "Andi Prastowo, &lt;i&gt;Metode Penelitian Kualitatif Dalam Perspektif Rancangan Penelitian&lt;/i&gt;, ed. Sandra Meita (Yogyakarta: Ar-Ruzz Media, 2011), 212." }, "properties" : { "noteIndex" : 24 }, "schema" : "https://github.com/citation-style-language/schema/raw/master/csl-citation.json" }</w:instrText>
      </w:r>
      <w:r>
        <w:fldChar w:fldCharType="separate"/>
      </w:r>
      <w:r w:rsidR="001B666D" w:rsidRPr="001B666D">
        <w:rPr>
          <w:noProof/>
        </w:rPr>
        <w:t xml:space="preserve">Andi Prastowo, </w:t>
      </w:r>
      <w:r w:rsidR="001B666D" w:rsidRPr="001B666D">
        <w:rPr>
          <w:i/>
          <w:noProof/>
        </w:rPr>
        <w:t>Metode Penelitian Kualitatif Dalam Perspektif Rancangan Penelitian</w:t>
      </w:r>
      <w:r w:rsidR="001B666D" w:rsidRPr="001B666D">
        <w:rPr>
          <w:noProof/>
        </w:rPr>
        <w:t>, ed. Sandra Meita (Yogyakarta: Ar-Ruzz Media, 2011), 212.</w:t>
      </w:r>
      <w:r>
        <w:fldChar w:fldCharType="end"/>
      </w:r>
    </w:p>
  </w:footnote>
  <w:footnote w:id="22">
    <w:p w14:paraId="436EA6AF" w14:textId="0D0D2565" w:rsidR="00FF50DC" w:rsidRPr="00FF50DC" w:rsidRDefault="00FF50DC" w:rsidP="0027768E">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 : { "date-parts" : [ [ "1999" ] ] }, "publisher" : "Remaja Rosdakarya", "publisher-place" : "Bandung", "title" : "Metodologi Penelitian Kualitatif", "type" : "book" }, "locator" : "103", "uris" : [ "http://www.mendeley.com/documents/?uuid=126a9a73-5031-4c81-97ed-468e3ad433c6" ] } ], "mendeley" : { "formattedCitation" : "Lexy J. Moleong, &lt;i&gt;Metodologi Penelitian Kualitatif&lt;/i&gt; (Bandung: Remaja Rosdakarya, 1999), 103.", "plainTextFormattedCitation" : "Lexy J. Moleong, Metodologi Penelitian Kualitatif (Bandung: Remaja Rosdakarya, 1999), 103.", "previouslyFormattedCitation" : "Lexy J. Moleong, &lt;i&gt;Metodologi Penelitian Kualitatif&lt;/i&gt; (Bandung: Remaja Rosdakarya, 1999), 103." }, "properties" : { "noteIndex" : 25 }, "schema" : "https://github.com/citation-style-language/schema/raw/master/csl-citation.json" }</w:instrText>
      </w:r>
      <w:r>
        <w:fldChar w:fldCharType="separate"/>
      </w:r>
      <w:r w:rsidRPr="00FF50DC">
        <w:rPr>
          <w:noProof/>
        </w:rPr>
        <w:t xml:space="preserve">Lexy J. Moleong, </w:t>
      </w:r>
      <w:r w:rsidRPr="00FF50DC">
        <w:rPr>
          <w:i/>
          <w:noProof/>
        </w:rPr>
        <w:t>Metodologi Penelitian Kualitatif</w:t>
      </w:r>
      <w:r w:rsidRPr="00FF50DC">
        <w:rPr>
          <w:noProof/>
        </w:rPr>
        <w:t xml:space="preserve"> (Bandung: Remaja Rosdakarya, 1999), 103.</w:t>
      </w:r>
      <w:r>
        <w:fldChar w:fldCharType="end"/>
      </w:r>
    </w:p>
  </w:footnote>
  <w:footnote w:id="23">
    <w:p w14:paraId="0FF4C96F" w14:textId="17535B29" w:rsidR="00FF50DC" w:rsidRPr="00FF50DC" w:rsidRDefault="00FF50DC" w:rsidP="0027768E">
      <w:pPr>
        <w:pStyle w:val="FootnoteText"/>
        <w:ind w:firstLine="851"/>
        <w:rPr>
          <w:lang w:val="en-US"/>
        </w:rPr>
      </w:pPr>
      <w:r>
        <w:rPr>
          <w:rStyle w:val="FootnoteReference"/>
        </w:rPr>
        <w:footnoteRef/>
      </w:r>
      <w:r>
        <w:t xml:space="preserve"> </w:t>
      </w:r>
      <w:r>
        <w:fldChar w:fldCharType="begin" w:fldLock="1"/>
      </w:r>
      <w:r w:rsidR="004B6539">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fldChar w:fldCharType="separate"/>
      </w:r>
      <w:r w:rsidR="001B666D" w:rsidRPr="001B666D">
        <w:rPr>
          <w:noProof/>
        </w:rPr>
        <w:t xml:space="preserve">Sugiyono, </w:t>
      </w:r>
      <w:r w:rsidR="001B666D" w:rsidRPr="001B666D">
        <w:rPr>
          <w:i/>
          <w:noProof/>
        </w:rPr>
        <w:t>Metode Penelitian Pendidikan (Pendekatan Kuantitatif, Kualitatif, dan R&amp;D)</w:t>
      </w:r>
      <w:r w:rsidR="001B666D" w:rsidRPr="001B666D">
        <w:rPr>
          <w:noProof/>
        </w:rPr>
        <w:t xml:space="preserve"> (Bandung: Alfabeta, 2008), 338.</w:t>
      </w:r>
      <w:r>
        <w:fldChar w:fldCharType="end"/>
      </w:r>
    </w:p>
  </w:footnote>
  <w:footnote w:id="24">
    <w:p w14:paraId="7F881152" w14:textId="11CB7E6C" w:rsidR="00A1341B" w:rsidRPr="00A1341B" w:rsidRDefault="00A1341B" w:rsidP="0027768E">
      <w:pPr>
        <w:pStyle w:val="FootnoteText"/>
        <w:ind w:firstLine="851"/>
        <w:rPr>
          <w:lang w:val="en-US"/>
        </w:rPr>
      </w:pPr>
      <w:r>
        <w:rPr>
          <w:rStyle w:val="FootnoteReference"/>
        </w:rPr>
        <w:footnoteRef/>
      </w:r>
      <w:r>
        <w:t xml:space="preserve"> </w:t>
      </w:r>
      <w:r>
        <w:fldChar w:fldCharType="begin" w:fldLock="1"/>
      </w:r>
      <w:r w:rsidR="004B6539">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fldChar w:fldCharType="separate"/>
      </w:r>
      <w:r w:rsidR="001B666D" w:rsidRPr="001B666D">
        <w:rPr>
          <w:noProof/>
        </w:rPr>
        <w:t xml:space="preserve">Muhammad Idrus, </w:t>
      </w:r>
      <w:r w:rsidR="001B666D" w:rsidRPr="001B666D">
        <w:rPr>
          <w:i/>
          <w:noProof/>
        </w:rPr>
        <w:t>Metode Penelitian Ilmu Sosial Pendekatan Kualitatif dan Kuantitatif</w:t>
      </w:r>
      <w:r w:rsidR="001B666D" w:rsidRPr="001B666D">
        <w:rPr>
          <w:noProof/>
        </w:rPr>
        <w:t xml:space="preserve"> (Jakarta: Erlangga, 2009), 151.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9907" w14:textId="77777777" w:rsidR="00772543" w:rsidRDefault="007725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270523"/>
      <w:docPartObj>
        <w:docPartGallery w:val="Page Numbers (Top of Page)"/>
        <w:docPartUnique/>
      </w:docPartObj>
    </w:sdtPr>
    <w:sdtEndPr>
      <w:rPr>
        <w:noProof/>
      </w:rPr>
    </w:sdtEndPr>
    <w:sdtContent>
      <w:p w14:paraId="41B4CAAF" w14:textId="2D3D61D4" w:rsidR="006A7C0D" w:rsidRDefault="006A7C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D83C" w14:textId="77777777" w:rsidR="006A7C0D" w:rsidRDefault="006A7C0D" w:rsidP="00CE2E1A">
    <w:pPr>
      <w:pStyle w:val="Heade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0F0D" w14:textId="31991D19" w:rsidR="003F0FB5" w:rsidRDefault="003F0FB5">
    <w:pPr>
      <w:pStyle w:val="Header"/>
      <w:jc w:val="right"/>
    </w:pPr>
  </w:p>
  <w:p w14:paraId="5C65293B" w14:textId="77777777" w:rsidR="003F0FB5" w:rsidRDefault="003F0FB5" w:rsidP="00CE2E1A">
    <w:pPr>
      <w:pStyle w:val="Heade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16186"/>
      <w:docPartObj>
        <w:docPartGallery w:val="Page Numbers (Top of Page)"/>
        <w:docPartUnique/>
      </w:docPartObj>
    </w:sdtPr>
    <w:sdtEndPr>
      <w:rPr>
        <w:noProof/>
      </w:rPr>
    </w:sdtEndPr>
    <w:sdtContent>
      <w:p w14:paraId="6A3412BF" w14:textId="01D90A38" w:rsidR="006A7C0D" w:rsidRDefault="006A7C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67A7A" w14:textId="77777777" w:rsidR="003F0FB5" w:rsidRDefault="003F0FB5" w:rsidP="00CE2E1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4916" w14:textId="77777777" w:rsidR="00772543" w:rsidRDefault="007725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19E1" w14:textId="61ABE3A3" w:rsidR="00C55575" w:rsidRDefault="00C55575">
    <w:pPr>
      <w:pStyle w:val="Header"/>
      <w:jc w:val="right"/>
    </w:pPr>
  </w:p>
  <w:p w14:paraId="582B41C9" w14:textId="77777777" w:rsidR="00635ED2" w:rsidRDefault="00635E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4156" w14:textId="02F0E5BF" w:rsidR="00DA0FFE" w:rsidRDefault="00DA0FFE">
    <w:pPr>
      <w:pStyle w:val="Header"/>
      <w:jc w:val="right"/>
    </w:pPr>
  </w:p>
  <w:p w14:paraId="1E86348B" w14:textId="77777777" w:rsidR="00DA0FFE" w:rsidRDefault="00DA0FF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854134"/>
      <w:docPartObj>
        <w:docPartGallery w:val="Page Numbers (Top of Page)"/>
        <w:docPartUnique/>
      </w:docPartObj>
    </w:sdtPr>
    <w:sdtEndPr>
      <w:rPr>
        <w:noProof/>
      </w:rPr>
    </w:sdtEndPr>
    <w:sdtContent>
      <w:p w14:paraId="3F417886" w14:textId="4CC9EA4B" w:rsidR="00CE2E1A" w:rsidRDefault="00CE2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60C45" w14:textId="77777777" w:rsidR="00CE2E1A" w:rsidRDefault="00CE2E1A" w:rsidP="00CE2E1A">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3BDD" w14:textId="609DCD37" w:rsidR="006A7C0D" w:rsidRDefault="006A7C0D">
    <w:pPr>
      <w:pStyle w:val="Header"/>
      <w:jc w:val="right"/>
    </w:pPr>
  </w:p>
  <w:p w14:paraId="186567E0" w14:textId="77777777" w:rsidR="006A7C0D" w:rsidRDefault="006A7C0D" w:rsidP="00CE2E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004"/>
    <w:multiLevelType w:val="hybridMultilevel"/>
    <w:tmpl w:val="8990EE9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B1093D"/>
    <w:multiLevelType w:val="hybridMultilevel"/>
    <w:tmpl w:val="2D3012F6"/>
    <w:lvl w:ilvl="0" w:tplc="A69096E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4"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7"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8"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5448059A"/>
    <w:multiLevelType w:val="hybridMultilevel"/>
    <w:tmpl w:val="10E46860"/>
    <w:lvl w:ilvl="0" w:tplc="A69096E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781871"/>
    <w:multiLevelType w:val="hybridMultilevel"/>
    <w:tmpl w:val="D526A52A"/>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9"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81D7F88"/>
    <w:multiLevelType w:val="hybridMultilevel"/>
    <w:tmpl w:val="A4AE4B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F94452"/>
    <w:multiLevelType w:val="hybridMultilevel"/>
    <w:tmpl w:val="5BD8003C"/>
    <w:lvl w:ilvl="0" w:tplc="7D7EBC62">
      <w:start w:val="3"/>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21"/>
  </w:num>
  <w:num w:numId="2" w16cid:durableId="1084759614">
    <w:abstractNumId w:val="12"/>
  </w:num>
  <w:num w:numId="3" w16cid:durableId="1355810307">
    <w:abstractNumId w:val="1"/>
  </w:num>
  <w:num w:numId="4" w16cid:durableId="1776828043">
    <w:abstractNumId w:val="13"/>
  </w:num>
  <w:num w:numId="5" w16cid:durableId="1250235364">
    <w:abstractNumId w:val="27"/>
  </w:num>
  <w:num w:numId="6" w16cid:durableId="807167500">
    <w:abstractNumId w:val="6"/>
  </w:num>
  <w:num w:numId="7" w16cid:durableId="1722631676">
    <w:abstractNumId w:val="7"/>
  </w:num>
  <w:num w:numId="8" w16cid:durableId="78260364">
    <w:abstractNumId w:val="5"/>
  </w:num>
  <w:num w:numId="9" w16cid:durableId="140395004">
    <w:abstractNumId w:val="4"/>
  </w:num>
  <w:num w:numId="10" w16cid:durableId="1768963444">
    <w:abstractNumId w:val="14"/>
  </w:num>
  <w:num w:numId="11" w16cid:durableId="1413308300">
    <w:abstractNumId w:val="9"/>
  </w:num>
  <w:num w:numId="12" w16cid:durableId="795101975">
    <w:abstractNumId w:val="23"/>
  </w:num>
  <w:num w:numId="13" w16cid:durableId="1286812904">
    <w:abstractNumId w:val="24"/>
  </w:num>
  <w:num w:numId="14" w16cid:durableId="1634367318">
    <w:abstractNumId w:val="28"/>
  </w:num>
  <w:num w:numId="15" w16cid:durableId="2078934697">
    <w:abstractNumId w:val="8"/>
  </w:num>
  <w:num w:numId="16" w16cid:durableId="864565499">
    <w:abstractNumId w:val="10"/>
  </w:num>
  <w:num w:numId="17" w16cid:durableId="224069087">
    <w:abstractNumId w:val="22"/>
  </w:num>
  <w:num w:numId="18" w16cid:durableId="623586652">
    <w:abstractNumId w:val="20"/>
  </w:num>
  <w:num w:numId="19" w16cid:durableId="1845242906">
    <w:abstractNumId w:val="17"/>
  </w:num>
  <w:num w:numId="20" w16cid:durableId="696733966">
    <w:abstractNumId w:val="15"/>
  </w:num>
  <w:num w:numId="21" w16cid:durableId="299577997">
    <w:abstractNumId w:val="3"/>
  </w:num>
  <w:num w:numId="22" w16cid:durableId="2109885618">
    <w:abstractNumId w:val="11"/>
  </w:num>
  <w:num w:numId="23" w16cid:durableId="696078219">
    <w:abstractNumId w:val="19"/>
  </w:num>
  <w:num w:numId="24" w16cid:durableId="631135722">
    <w:abstractNumId w:val="26"/>
  </w:num>
  <w:num w:numId="25" w16cid:durableId="2072732800">
    <w:abstractNumId w:val="18"/>
  </w:num>
  <w:num w:numId="26" w16cid:durableId="1214854210">
    <w:abstractNumId w:val="0"/>
  </w:num>
  <w:num w:numId="27" w16cid:durableId="599988519">
    <w:abstractNumId w:val="2"/>
  </w:num>
  <w:num w:numId="28" w16cid:durableId="1997569958">
    <w:abstractNumId w:val="16"/>
  </w:num>
  <w:num w:numId="29" w16cid:durableId="1035152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05B5D"/>
    <w:rsid w:val="00014E22"/>
    <w:rsid w:val="000325F7"/>
    <w:rsid w:val="00037752"/>
    <w:rsid w:val="00070E9F"/>
    <w:rsid w:val="00084AA5"/>
    <w:rsid w:val="00085089"/>
    <w:rsid w:val="000A742C"/>
    <w:rsid w:val="000C446A"/>
    <w:rsid w:val="000C44FB"/>
    <w:rsid w:val="000E4860"/>
    <w:rsid w:val="001048D6"/>
    <w:rsid w:val="00155B6E"/>
    <w:rsid w:val="00157D4C"/>
    <w:rsid w:val="001641F7"/>
    <w:rsid w:val="00171AC8"/>
    <w:rsid w:val="0017418F"/>
    <w:rsid w:val="00190A0C"/>
    <w:rsid w:val="0019113D"/>
    <w:rsid w:val="001B0EE3"/>
    <w:rsid w:val="001B666D"/>
    <w:rsid w:val="001B73B4"/>
    <w:rsid w:val="001D6447"/>
    <w:rsid w:val="00206E19"/>
    <w:rsid w:val="00241FAC"/>
    <w:rsid w:val="00275E13"/>
    <w:rsid w:val="0027768E"/>
    <w:rsid w:val="002B5F9D"/>
    <w:rsid w:val="002B7DD7"/>
    <w:rsid w:val="002D660C"/>
    <w:rsid w:val="002F7C9B"/>
    <w:rsid w:val="00302587"/>
    <w:rsid w:val="003059C1"/>
    <w:rsid w:val="003129E4"/>
    <w:rsid w:val="00322198"/>
    <w:rsid w:val="00384F22"/>
    <w:rsid w:val="003E4C3F"/>
    <w:rsid w:val="003F0FB5"/>
    <w:rsid w:val="003F14B8"/>
    <w:rsid w:val="003F1875"/>
    <w:rsid w:val="003F58B8"/>
    <w:rsid w:val="004166C5"/>
    <w:rsid w:val="00426E8E"/>
    <w:rsid w:val="00465661"/>
    <w:rsid w:val="0047707F"/>
    <w:rsid w:val="004B079F"/>
    <w:rsid w:val="004B6539"/>
    <w:rsid w:val="004C6F62"/>
    <w:rsid w:val="004D6175"/>
    <w:rsid w:val="004F7D21"/>
    <w:rsid w:val="005013F4"/>
    <w:rsid w:val="0050402B"/>
    <w:rsid w:val="005417D5"/>
    <w:rsid w:val="00551528"/>
    <w:rsid w:val="00565855"/>
    <w:rsid w:val="005C40AF"/>
    <w:rsid w:val="005F3E0B"/>
    <w:rsid w:val="005F76F1"/>
    <w:rsid w:val="0060179E"/>
    <w:rsid w:val="00603617"/>
    <w:rsid w:val="00612A82"/>
    <w:rsid w:val="00624307"/>
    <w:rsid w:val="00627034"/>
    <w:rsid w:val="00633107"/>
    <w:rsid w:val="00635ED2"/>
    <w:rsid w:val="0066067B"/>
    <w:rsid w:val="00663207"/>
    <w:rsid w:val="006671CB"/>
    <w:rsid w:val="00667404"/>
    <w:rsid w:val="006751C8"/>
    <w:rsid w:val="006A7C0D"/>
    <w:rsid w:val="00705BA7"/>
    <w:rsid w:val="007109FB"/>
    <w:rsid w:val="007465DD"/>
    <w:rsid w:val="00754C8B"/>
    <w:rsid w:val="00772543"/>
    <w:rsid w:val="007749BB"/>
    <w:rsid w:val="00783445"/>
    <w:rsid w:val="007A20E1"/>
    <w:rsid w:val="007F1C7B"/>
    <w:rsid w:val="00826A47"/>
    <w:rsid w:val="00864CFD"/>
    <w:rsid w:val="008C4180"/>
    <w:rsid w:val="008E4B3D"/>
    <w:rsid w:val="009025C8"/>
    <w:rsid w:val="00925B4A"/>
    <w:rsid w:val="00931B79"/>
    <w:rsid w:val="009500F7"/>
    <w:rsid w:val="009802F0"/>
    <w:rsid w:val="00985AA4"/>
    <w:rsid w:val="009A168B"/>
    <w:rsid w:val="009D5B96"/>
    <w:rsid w:val="009F3D44"/>
    <w:rsid w:val="009F4456"/>
    <w:rsid w:val="009F5BFE"/>
    <w:rsid w:val="00A1341B"/>
    <w:rsid w:val="00A3699C"/>
    <w:rsid w:val="00A41FC3"/>
    <w:rsid w:val="00A456E7"/>
    <w:rsid w:val="00A47A31"/>
    <w:rsid w:val="00A71025"/>
    <w:rsid w:val="00A91924"/>
    <w:rsid w:val="00AB4F2E"/>
    <w:rsid w:val="00AF6427"/>
    <w:rsid w:val="00B15A60"/>
    <w:rsid w:val="00B23681"/>
    <w:rsid w:val="00BA6D79"/>
    <w:rsid w:val="00BB0386"/>
    <w:rsid w:val="00C14A62"/>
    <w:rsid w:val="00C279E9"/>
    <w:rsid w:val="00C55575"/>
    <w:rsid w:val="00C566C3"/>
    <w:rsid w:val="00C76990"/>
    <w:rsid w:val="00CB6AEC"/>
    <w:rsid w:val="00CB7730"/>
    <w:rsid w:val="00CE2E1A"/>
    <w:rsid w:val="00CF5541"/>
    <w:rsid w:val="00D14C6E"/>
    <w:rsid w:val="00D369D5"/>
    <w:rsid w:val="00D43D43"/>
    <w:rsid w:val="00D807F4"/>
    <w:rsid w:val="00D96BC3"/>
    <w:rsid w:val="00DA0FFE"/>
    <w:rsid w:val="00DC56E7"/>
    <w:rsid w:val="00DD0F12"/>
    <w:rsid w:val="00DD2D58"/>
    <w:rsid w:val="00E47B6F"/>
    <w:rsid w:val="00E56E8A"/>
    <w:rsid w:val="00E63F01"/>
    <w:rsid w:val="00EB1AB1"/>
    <w:rsid w:val="00EC40B4"/>
    <w:rsid w:val="00EE4655"/>
    <w:rsid w:val="00EE6E77"/>
    <w:rsid w:val="00F30629"/>
    <w:rsid w:val="00F31BE8"/>
    <w:rsid w:val="00F63DE6"/>
    <w:rsid w:val="00F7200A"/>
    <w:rsid w:val="00F85540"/>
    <w:rsid w:val="00FA539C"/>
    <w:rsid w:val="00FB0F79"/>
    <w:rsid w:val="00FD085A"/>
    <w:rsid w:val="00FF50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754C8B"/>
    <w:pPr>
      <w:tabs>
        <w:tab w:val="right" w:leader="dot" w:pos="7927"/>
      </w:tabs>
      <w:spacing w:after="100" w:line="480" w:lineRule="auto"/>
    </w:pPr>
  </w:style>
  <w:style w:type="paragraph" w:styleId="TOC2">
    <w:name w:val="toc 2"/>
    <w:basedOn w:val="Normal"/>
    <w:next w:val="Normal"/>
    <w:autoRedefine/>
    <w:uiPriority w:val="39"/>
    <w:unhideWhenUsed/>
    <w:rsid w:val="007A20E1"/>
    <w:pPr>
      <w:tabs>
        <w:tab w:val="left" w:pos="660"/>
        <w:tab w:val="right" w:leader="dot" w:pos="7927"/>
      </w:tabs>
      <w:spacing w:after="100" w:line="480" w:lineRule="auto"/>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 w:type="paragraph" w:styleId="TOC4">
    <w:name w:val="toc 4"/>
    <w:basedOn w:val="Normal"/>
    <w:next w:val="Normal"/>
    <w:autoRedefine/>
    <w:uiPriority w:val="39"/>
    <w:unhideWhenUsed/>
    <w:rsid w:val="00C5557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28</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54</cp:revision>
  <cp:lastPrinted>2022-10-21T06:32:00Z</cp:lastPrinted>
  <dcterms:created xsi:type="dcterms:W3CDTF">2022-10-10T02:45:00Z</dcterms:created>
  <dcterms:modified xsi:type="dcterms:W3CDTF">2022-10-21T06:33:00Z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