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FEE8" w14:textId="77777777" w:rsidR="00176839" w:rsidRDefault="00176839" w:rsidP="00176839">
      <w:pPr>
        <w:pStyle w:val="Heading1"/>
        <w:spacing w:line="480" w:lineRule="auto"/>
        <w:ind w:left="2552" w:right="2834"/>
        <w:jc w:val="center"/>
        <w:rPr>
          <w:rFonts w:ascii="Times New Roman" w:hAnsi="Times New Roman"/>
          <w:b/>
          <w:color w:val="auto"/>
          <w:sz w:val="24"/>
        </w:rPr>
      </w:pPr>
      <w:bookmarkStart w:id="0" w:name="_Toc117183862"/>
      <w:bookmarkStart w:id="1" w:name="_Toc118928030"/>
      <w:bookmarkStart w:id="2" w:name="_Hlk125488190"/>
      <w:r w:rsidRPr="00206E19">
        <w:rPr>
          <w:rFonts w:ascii="Times New Roman" w:hAnsi="Times New Roman"/>
          <w:b/>
          <w:color w:val="auto"/>
          <w:sz w:val="24"/>
        </w:rPr>
        <w:t>BAB II</w:t>
      </w:r>
      <w:r>
        <w:rPr>
          <w:rFonts w:ascii="Times New Roman" w:hAnsi="Times New Roman"/>
          <w:b/>
          <w:color w:val="auto"/>
          <w:sz w:val="24"/>
        </w:rPr>
        <w:t xml:space="preserve">                 </w:t>
      </w:r>
      <w:r w:rsidRPr="00206E19">
        <w:rPr>
          <w:rFonts w:ascii="Times New Roman" w:hAnsi="Times New Roman"/>
          <w:b/>
          <w:color w:val="auto"/>
          <w:sz w:val="24"/>
        </w:rPr>
        <w:t>KAJIAN</w:t>
      </w:r>
      <w:r>
        <w:rPr>
          <w:rFonts w:ascii="Times New Roman" w:hAnsi="Times New Roman"/>
          <w:b/>
          <w:color w:val="auto"/>
          <w:sz w:val="24"/>
        </w:rPr>
        <w:t xml:space="preserve"> T</w:t>
      </w:r>
      <w:r w:rsidRPr="00206E19">
        <w:rPr>
          <w:rFonts w:ascii="Times New Roman" w:hAnsi="Times New Roman"/>
          <w:b/>
          <w:color w:val="auto"/>
          <w:sz w:val="24"/>
        </w:rPr>
        <w:t>EORITIK</w:t>
      </w:r>
      <w:bookmarkEnd w:id="0"/>
      <w:bookmarkEnd w:id="1"/>
    </w:p>
    <w:p w14:paraId="736AFEE9" w14:textId="77777777" w:rsidR="00176839" w:rsidRPr="00754C8B" w:rsidRDefault="00176839" w:rsidP="00176839"/>
    <w:p w14:paraId="736AFEEA" w14:textId="77777777" w:rsidR="00176839" w:rsidRDefault="00176839" w:rsidP="00176839">
      <w:pPr>
        <w:pStyle w:val="Heading2"/>
        <w:numPr>
          <w:ilvl w:val="0"/>
          <w:numId w:val="1"/>
        </w:numPr>
        <w:spacing w:line="480" w:lineRule="auto"/>
        <w:ind w:left="426"/>
        <w:jc w:val="both"/>
        <w:rPr>
          <w:rFonts w:ascii="Times New Roman" w:hAnsi="Times New Roman"/>
          <w:b/>
          <w:color w:val="auto"/>
          <w:sz w:val="24"/>
        </w:rPr>
      </w:pPr>
      <w:bookmarkStart w:id="3" w:name="_Toc117183863"/>
      <w:bookmarkStart w:id="4" w:name="_Toc118928031"/>
      <w:r>
        <w:rPr>
          <w:rFonts w:ascii="Times New Roman" w:hAnsi="Times New Roman"/>
          <w:b/>
          <w:color w:val="auto"/>
          <w:sz w:val="24"/>
        </w:rPr>
        <w:t xml:space="preserve">Kajian </w:t>
      </w:r>
      <w:r w:rsidRPr="00206E19">
        <w:rPr>
          <w:rFonts w:ascii="Times New Roman" w:hAnsi="Times New Roman"/>
          <w:b/>
          <w:color w:val="auto"/>
          <w:sz w:val="24"/>
        </w:rPr>
        <w:t>Teori</w:t>
      </w:r>
      <w:bookmarkEnd w:id="3"/>
      <w:bookmarkEnd w:id="4"/>
    </w:p>
    <w:p w14:paraId="736AFEEB" w14:textId="77777777" w:rsidR="00176839" w:rsidRPr="00206E19" w:rsidRDefault="00176839" w:rsidP="00176839">
      <w:pPr>
        <w:pStyle w:val="Heading3"/>
        <w:numPr>
          <w:ilvl w:val="0"/>
          <w:numId w:val="2"/>
        </w:numPr>
        <w:tabs>
          <w:tab w:val="num" w:pos="360"/>
        </w:tabs>
        <w:spacing w:line="480" w:lineRule="auto"/>
        <w:ind w:left="426" w:firstLine="0"/>
        <w:jc w:val="both"/>
        <w:rPr>
          <w:rFonts w:ascii="Times New Roman" w:hAnsi="Times New Roman"/>
          <w:color w:val="auto"/>
        </w:rPr>
      </w:pPr>
      <w:bookmarkStart w:id="5" w:name="_Toc117183864"/>
      <w:bookmarkStart w:id="6" w:name="_Toc118928032"/>
      <w:r>
        <w:rPr>
          <w:rFonts w:ascii="Times New Roman" w:hAnsi="Times New Roman"/>
          <w:color w:val="auto"/>
        </w:rPr>
        <w:t xml:space="preserve">Kajian Teologis </w:t>
      </w:r>
      <w:r w:rsidRPr="00206E19">
        <w:rPr>
          <w:rFonts w:ascii="Times New Roman" w:hAnsi="Times New Roman"/>
          <w:color w:val="auto"/>
        </w:rPr>
        <w:t>2 Petrus 1:5-7</w:t>
      </w:r>
      <w:bookmarkEnd w:id="5"/>
      <w:bookmarkEnd w:id="6"/>
    </w:p>
    <w:p w14:paraId="736AFEEC" w14:textId="77777777" w:rsidR="00176839" w:rsidRDefault="00176839" w:rsidP="00176839">
      <w:pPr>
        <w:pStyle w:val="Heading4"/>
        <w:numPr>
          <w:ilvl w:val="0"/>
          <w:numId w:val="3"/>
        </w:numPr>
        <w:tabs>
          <w:tab w:val="num" w:pos="360"/>
        </w:tabs>
        <w:spacing w:line="480" w:lineRule="auto"/>
        <w:ind w:left="852" w:firstLine="0"/>
        <w:jc w:val="both"/>
        <w:rPr>
          <w:rFonts w:ascii="Times New Roman" w:hAnsi="Times New Roman"/>
          <w:i w:val="0"/>
          <w:color w:val="auto"/>
          <w:sz w:val="24"/>
        </w:rPr>
      </w:pPr>
      <w:bookmarkStart w:id="7" w:name="_Toc117183867"/>
      <w:r>
        <w:rPr>
          <w:rFonts w:ascii="Times New Roman" w:hAnsi="Times New Roman"/>
          <w:i w:val="0"/>
          <w:color w:val="auto"/>
          <w:sz w:val="24"/>
        </w:rPr>
        <w:t>Konteks Historis</w:t>
      </w:r>
    </w:p>
    <w:p w14:paraId="736AFEED" w14:textId="77777777" w:rsidR="00176839" w:rsidRDefault="00176839" w:rsidP="00176839">
      <w:pPr>
        <w:pStyle w:val="ListParagraph"/>
        <w:numPr>
          <w:ilvl w:val="1"/>
          <w:numId w:val="4"/>
        </w:numPr>
        <w:spacing w:line="480" w:lineRule="auto"/>
        <w:ind w:left="1702"/>
        <w:rPr>
          <w:rFonts w:ascii="Times New Roman" w:hAnsi="Times New Roman"/>
          <w:sz w:val="24"/>
        </w:rPr>
      </w:pPr>
      <w:r>
        <w:rPr>
          <w:rFonts w:ascii="Times New Roman" w:hAnsi="Times New Roman"/>
          <w:sz w:val="24"/>
        </w:rPr>
        <w:t xml:space="preserve">Penulis </w:t>
      </w:r>
    </w:p>
    <w:p w14:paraId="736AFEEE" w14:textId="77777777" w:rsidR="00176839" w:rsidRDefault="00176839" w:rsidP="00176839">
      <w:pPr>
        <w:pStyle w:val="ListParagraph"/>
        <w:numPr>
          <w:ilvl w:val="1"/>
          <w:numId w:val="4"/>
        </w:numPr>
        <w:spacing w:line="480" w:lineRule="auto"/>
        <w:ind w:left="1702"/>
        <w:rPr>
          <w:rFonts w:ascii="Times New Roman" w:hAnsi="Times New Roman"/>
          <w:sz w:val="24"/>
        </w:rPr>
      </w:pPr>
      <w:r>
        <w:rPr>
          <w:rFonts w:ascii="Times New Roman" w:hAnsi="Times New Roman"/>
          <w:sz w:val="24"/>
        </w:rPr>
        <w:t>Tahun Penulisan</w:t>
      </w:r>
    </w:p>
    <w:p w14:paraId="736AFEEF" w14:textId="77777777" w:rsidR="00176839" w:rsidRDefault="00176839" w:rsidP="00176839">
      <w:pPr>
        <w:pStyle w:val="ListParagraph"/>
        <w:numPr>
          <w:ilvl w:val="1"/>
          <w:numId w:val="4"/>
        </w:numPr>
        <w:spacing w:line="480" w:lineRule="auto"/>
        <w:ind w:left="1702"/>
        <w:rPr>
          <w:rFonts w:ascii="Times New Roman" w:hAnsi="Times New Roman"/>
          <w:sz w:val="24"/>
        </w:rPr>
      </w:pPr>
      <w:r>
        <w:rPr>
          <w:rFonts w:ascii="Times New Roman" w:hAnsi="Times New Roman"/>
          <w:sz w:val="24"/>
        </w:rPr>
        <w:t xml:space="preserve">Pembaca </w:t>
      </w:r>
    </w:p>
    <w:p w14:paraId="736AFEF0" w14:textId="77777777" w:rsidR="00176839" w:rsidRPr="007A1BEB" w:rsidRDefault="00176839" w:rsidP="00176839">
      <w:pPr>
        <w:pStyle w:val="ListParagraph"/>
        <w:numPr>
          <w:ilvl w:val="1"/>
          <w:numId w:val="4"/>
        </w:numPr>
        <w:spacing w:line="480" w:lineRule="auto"/>
        <w:ind w:left="1702"/>
        <w:rPr>
          <w:rFonts w:ascii="Times New Roman" w:hAnsi="Times New Roman"/>
          <w:sz w:val="24"/>
        </w:rPr>
      </w:pPr>
      <w:r>
        <w:rPr>
          <w:rFonts w:ascii="Times New Roman" w:hAnsi="Times New Roman"/>
          <w:sz w:val="24"/>
        </w:rPr>
        <w:t>Tema dan Tujuan Penulisan</w:t>
      </w:r>
    </w:p>
    <w:p w14:paraId="736AFEF1" w14:textId="77777777" w:rsidR="00176839" w:rsidRDefault="00176839" w:rsidP="00176839">
      <w:pPr>
        <w:pStyle w:val="Heading4"/>
        <w:numPr>
          <w:ilvl w:val="0"/>
          <w:numId w:val="3"/>
        </w:numPr>
        <w:tabs>
          <w:tab w:val="num" w:pos="360"/>
          <w:tab w:val="num" w:pos="786"/>
        </w:tabs>
        <w:spacing w:line="480" w:lineRule="auto"/>
        <w:ind w:left="852" w:firstLine="0"/>
        <w:jc w:val="both"/>
        <w:rPr>
          <w:rFonts w:ascii="Times New Roman" w:hAnsi="Times New Roman"/>
          <w:i w:val="0"/>
          <w:color w:val="auto"/>
          <w:sz w:val="24"/>
        </w:rPr>
      </w:pPr>
      <w:r>
        <w:rPr>
          <w:rFonts w:ascii="Times New Roman" w:hAnsi="Times New Roman"/>
          <w:i w:val="0"/>
          <w:color w:val="auto"/>
          <w:sz w:val="24"/>
        </w:rPr>
        <w:t>Konteks Sastra</w:t>
      </w:r>
    </w:p>
    <w:p w14:paraId="736AFEF2" w14:textId="77777777" w:rsidR="00176839" w:rsidRDefault="00176839" w:rsidP="00176839">
      <w:pPr>
        <w:pStyle w:val="Heading4"/>
        <w:numPr>
          <w:ilvl w:val="2"/>
          <w:numId w:val="3"/>
        </w:numPr>
        <w:spacing w:line="480" w:lineRule="auto"/>
        <w:ind w:left="1701"/>
        <w:jc w:val="both"/>
        <w:rPr>
          <w:rFonts w:ascii="Times New Roman" w:hAnsi="Times New Roman"/>
          <w:i w:val="0"/>
          <w:color w:val="auto"/>
          <w:sz w:val="24"/>
        </w:rPr>
      </w:pPr>
      <w:r>
        <w:rPr>
          <w:rFonts w:ascii="Times New Roman" w:hAnsi="Times New Roman"/>
          <w:i w:val="0"/>
          <w:color w:val="auto"/>
          <w:sz w:val="24"/>
        </w:rPr>
        <w:t>Jenis Sastra</w:t>
      </w:r>
    </w:p>
    <w:p w14:paraId="736AFEF3" w14:textId="77777777" w:rsidR="00176839" w:rsidRDefault="00176839" w:rsidP="00176839">
      <w:pPr>
        <w:pStyle w:val="Heading4"/>
        <w:numPr>
          <w:ilvl w:val="2"/>
          <w:numId w:val="3"/>
        </w:numPr>
        <w:spacing w:line="480" w:lineRule="auto"/>
        <w:ind w:left="1701"/>
        <w:jc w:val="both"/>
        <w:rPr>
          <w:rFonts w:ascii="Times New Roman" w:hAnsi="Times New Roman"/>
          <w:i w:val="0"/>
          <w:color w:val="auto"/>
          <w:sz w:val="24"/>
        </w:rPr>
      </w:pPr>
      <w:r>
        <w:rPr>
          <w:rFonts w:ascii="Times New Roman" w:hAnsi="Times New Roman"/>
          <w:i w:val="0"/>
          <w:color w:val="auto"/>
          <w:sz w:val="24"/>
        </w:rPr>
        <w:t>Konteks Dekat</w:t>
      </w:r>
    </w:p>
    <w:p w14:paraId="736AFEF4" w14:textId="77777777" w:rsidR="00176839" w:rsidRPr="00FC39E4" w:rsidRDefault="00176839" w:rsidP="00176839">
      <w:pPr>
        <w:pStyle w:val="Heading4"/>
        <w:numPr>
          <w:ilvl w:val="2"/>
          <w:numId w:val="3"/>
        </w:numPr>
        <w:spacing w:line="480" w:lineRule="auto"/>
        <w:ind w:left="1701"/>
        <w:jc w:val="both"/>
        <w:rPr>
          <w:rFonts w:ascii="Times New Roman" w:hAnsi="Times New Roman"/>
          <w:i w:val="0"/>
          <w:color w:val="auto"/>
          <w:sz w:val="24"/>
        </w:rPr>
      </w:pPr>
      <w:r>
        <w:rPr>
          <w:rFonts w:ascii="Times New Roman" w:hAnsi="Times New Roman"/>
          <w:i w:val="0"/>
          <w:color w:val="auto"/>
          <w:sz w:val="24"/>
        </w:rPr>
        <w:t>Konteks jauh</w:t>
      </w:r>
    </w:p>
    <w:p w14:paraId="736AFEF5" w14:textId="77777777" w:rsidR="00176839" w:rsidRPr="00E628D7" w:rsidRDefault="00176839" w:rsidP="00176839">
      <w:pPr>
        <w:pStyle w:val="Heading4"/>
        <w:numPr>
          <w:ilvl w:val="2"/>
          <w:numId w:val="3"/>
        </w:numPr>
        <w:spacing w:line="480" w:lineRule="auto"/>
        <w:ind w:left="1701"/>
        <w:jc w:val="both"/>
        <w:rPr>
          <w:rFonts w:ascii="Times New Roman" w:hAnsi="Times New Roman"/>
          <w:i w:val="0"/>
          <w:color w:val="auto"/>
          <w:sz w:val="24"/>
        </w:rPr>
      </w:pPr>
      <w:r>
        <w:rPr>
          <w:rFonts w:ascii="Times New Roman" w:hAnsi="Times New Roman"/>
          <w:i w:val="0"/>
          <w:color w:val="auto"/>
          <w:sz w:val="24"/>
        </w:rPr>
        <w:t>Garis Besar</w:t>
      </w:r>
    </w:p>
    <w:p w14:paraId="736AFEF6" w14:textId="5AAE866D" w:rsidR="00176839" w:rsidRPr="00C02F93" w:rsidRDefault="00176839" w:rsidP="00176839">
      <w:pPr>
        <w:pStyle w:val="Heading4"/>
        <w:numPr>
          <w:ilvl w:val="0"/>
          <w:numId w:val="3"/>
        </w:numPr>
        <w:tabs>
          <w:tab w:val="num" w:pos="360"/>
          <w:tab w:val="num" w:pos="786"/>
        </w:tabs>
        <w:spacing w:line="480" w:lineRule="auto"/>
        <w:ind w:left="852" w:firstLine="0"/>
        <w:jc w:val="both"/>
        <w:rPr>
          <w:rFonts w:ascii="Times New Roman" w:hAnsi="Times New Roman"/>
          <w:i w:val="0"/>
          <w:color w:val="auto"/>
          <w:sz w:val="24"/>
        </w:rPr>
      </w:pPr>
      <w:r w:rsidRPr="00C02F93">
        <w:rPr>
          <w:rFonts w:ascii="Times New Roman" w:hAnsi="Times New Roman"/>
          <w:i w:val="0"/>
          <w:color w:val="auto"/>
          <w:sz w:val="24"/>
        </w:rPr>
        <w:t>Makna Teologis</w:t>
      </w:r>
      <w:bookmarkEnd w:id="7"/>
      <w:r w:rsidR="00804F0C">
        <w:rPr>
          <w:rFonts w:ascii="Times New Roman" w:hAnsi="Times New Roman"/>
          <w:i w:val="0"/>
          <w:color w:val="auto"/>
          <w:sz w:val="24"/>
        </w:rPr>
        <w:t xml:space="preserve"> </w:t>
      </w:r>
      <w:r w:rsidR="00112F45">
        <w:rPr>
          <w:rFonts w:ascii="Times New Roman" w:hAnsi="Times New Roman"/>
          <w:i w:val="0"/>
          <w:color w:val="auto"/>
          <w:sz w:val="24"/>
        </w:rPr>
        <w:t xml:space="preserve">2 </w:t>
      </w:r>
      <w:r w:rsidR="00DC46B7">
        <w:rPr>
          <w:rFonts w:ascii="Times New Roman" w:hAnsi="Times New Roman"/>
          <w:i w:val="0"/>
          <w:color w:val="auto"/>
          <w:sz w:val="24"/>
        </w:rPr>
        <w:t>Petrus 1:5-7</w:t>
      </w:r>
    </w:p>
    <w:p w14:paraId="736AFEF7" w14:textId="77777777" w:rsidR="00176839" w:rsidRDefault="00176839" w:rsidP="00176839">
      <w:pPr>
        <w:pStyle w:val="Heading3"/>
        <w:numPr>
          <w:ilvl w:val="0"/>
          <w:numId w:val="2"/>
        </w:numPr>
        <w:tabs>
          <w:tab w:val="num" w:pos="360"/>
        </w:tabs>
        <w:spacing w:line="480" w:lineRule="auto"/>
        <w:ind w:left="426" w:firstLine="0"/>
        <w:jc w:val="both"/>
        <w:rPr>
          <w:rFonts w:ascii="Times New Roman" w:hAnsi="Times New Roman"/>
          <w:color w:val="auto"/>
        </w:rPr>
      </w:pPr>
      <w:bookmarkStart w:id="8" w:name="_Toc118928033"/>
      <w:r w:rsidRPr="00907EAE">
        <w:rPr>
          <w:rFonts w:ascii="Times New Roman" w:hAnsi="Times New Roman"/>
          <w:color w:val="auto"/>
        </w:rPr>
        <w:t>Pertumbuhan Pengenalan Akan Allah</w:t>
      </w:r>
      <w:bookmarkStart w:id="9" w:name="_Toc117183875"/>
      <w:bookmarkEnd w:id="8"/>
    </w:p>
    <w:p w14:paraId="736AFEF8" w14:textId="77777777" w:rsidR="00176839" w:rsidRDefault="00176839" w:rsidP="00176839">
      <w:pPr>
        <w:pStyle w:val="ListParagraph"/>
        <w:numPr>
          <w:ilvl w:val="0"/>
          <w:numId w:val="5"/>
        </w:numPr>
        <w:spacing w:line="480" w:lineRule="auto"/>
        <w:ind w:left="1276"/>
        <w:rPr>
          <w:rFonts w:ascii="Times New Roman" w:hAnsi="Times New Roman"/>
          <w:sz w:val="24"/>
        </w:rPr>
      </w:pPr>
      <w:r>
        <w:rPr>
          <w:rFonts w:ascii="Times New Roman" w:hAnsi="Times New Roman"/>
          <w:sz w:val="24"/>
        </w:rPr>
        <w:t>Pengertian Pertumbuhan Pengenalan akan Allah</w:t>
      </w:r>
    </w:p>
    <w:p w14:paraId="736AFEF9" w14:textId="77777777" w:rsidR="00176839" w:rsidRDefault="00176839" w:rsidP="00176839">
      <w:pPr>
        <w:pStyle w:val="ListParagraph"/>
        <w:numPr>
          <w:ilvl w:val="0"/>
          <w:numId w:val="5"/>
        </w:numPr>
        <w:spacing w:line="480" w:lineRule="auto"/>
        <w:ind w:left="1276"/>
        <w:rPr>
          <w:rFonts w:ascii="Times New Roman" w:hAnsi="Times New Roman"/>
          <w:sz w:val="24"/>
        </w:rPr>
      </w:pPr>
      <w:r>
        <w:rPr>
          <w:rFonts w:ascii="Times New Roman" w:hAnsi="Times New Roman"/>
          <w:sz w:val="24"/>
        </w:rPr>
        <w:t>Tinjauan Pertumbuhan pengenalan akan Allah</w:t>
      </w:r>
    </w:p>
    <w:p w14:paraId="736AFEFA" w14:textId="77777777" w:rsidR="00176839"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t>Iman</w:t>
      </w:r>
    </w:p>
    <w:p w14:paraId="736AFEFB" w14:textId="77777777" w:rsidR="00176839"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t>Kebajikan</w:t>
      </w:r>
    </w:p>
    <w:p w14:paraId="736AFEFC" w14:textId="77777777" w:rsidR="00176839"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t xml:space="preserve">Pengetahuan </w:t>
      </w:r>
    </w:p>
    <w:p w14:paraId="736AFEFD" w14:textId="77777777" w:rsidR="00176839"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lastRenderedPageBreak/>
        <w:t>Penguasaan Diri</w:t>
      </w:r>
    </w:p>
    <w:p w14:paraId="736AFEFE" w14:textId="77777777" w:rsidR="00176839" w:rsidRPr="00D43033" w:rsidRDefault="00176839" w:rsidP="00176839">
      <w:pPr>
        <w:pStyle w:val="ListParagraph"/>
        <w:numPr>
          <w:ilvl w:val="1"/>
          <w:numId w:val="6"/>
        </w:numPr>
        <w:spacing w:line="480" w:lineRule="auto"/>
        <w:ind w:left="1701"/>
        <w:rPr>
          <w:rFonts w:ascii="Times New Roman" w:hAnsi="Times New Roman"/>
          <w:sz w:val="24"/>
        </w:rPr>
      </w:pPr>
      <w:r>
        <w:rPr>
          <w:rFonts w:ascii="Times New Roman" w:hAnsi="Times New Roman"/>
          <w:sz w:val="24"/>
        </w:rPr>
        <w:t>Kasih Persaudaraan</w:t>
      </w:r>
    </w:p>
    <w:p w14:paraId="736AFEFF" w14:textId="77777777" w:rsidR="00176839" w:rsidRPr="00907EAE" w:rsidRDefault="00176839" w:rsidP="00176839">
      <w:pPr>
        <w:pStyle w:val="Heading3"/>
        <w:numPr>
          <w:ilvl w:val="0"/>
          <w:numId w:val="2"/>
        </w:numPr>
        <w:tabs>
          <w:tab w:val="num" w:pos="360"/>
        </w:tabs>
        <w:spacing w:line="480" w:lineRule="auto"/>
        <w:ind w:left="426" w:firstLine="0"/>
        <w:jc w:val="both"/>
        <w:rPr>
          <w:rFonts w:ascii="Times New Roman" w:hAnsi="Times New Roman"/>
          <w:color w:val="auto"/>
        </w:rPr>
      </w:pPr>
      <w:bookmarkStart w:id="10" w:name="_Toc118928034"/>
      <w:r w:rsidRPr="00907EAE">
        <w:rPr>
          <w:rFonts w:ascii="Times New Roman" w:hAnsi="Times New Roman"/>
          <w:color w:val="auto"/>
        </w:rPr>
        <w:t xml:space="preserve">Aplikasinya </w:t>
      </w:r>
      <w:bookmarkEnd w:id="9"/>
      <w:r w:rsidRPr="00FD5A47">
        <w:rPr>
          <w:rFonts w:ascii="Times New Roman" w:hAnsi="Times New Roman"/>
        </w:rPr>
        <w:t>Kajian Teologis 2 Petrus 1:5-7 Dalam Pertumbuhan Pengenalan Akan ALLAH Youth Di GKPB Masa Depan Cerah Surabaya</w:t>
      </w:r>
      <w:bookmarkEnd w:id="10"/>
    </w:p>
    <w:p w14:paraId="736AFF00" w14:textId="77777777" w:rsidR="00176839" w:rsidRPr="00206E19" w:rsidRDefault="00176839" w:rsidP="00176839">
      <w:pPr>
        <w:jc w:val="both"/>
      </w:pPr>
    </w:p>
    <w:p w14:paraId="736AFF01" w14:textId="77777777" w:rsidR="00176839" w:rsidRDefault="00176839" w:rsidP="00176839">
      <w:pPr>
        <w:pStyle w:val="ListParagraph"/>
        <w:numPr>
          <w:ilvl w:val="0"/>
          <w:numId w:val="9"/>
        </w:numPr>
        <w:ind w:left="426"/>
        <w:rPr>
          <w:rFonts w:ascii="Times New Roman" w:hAnsi="Times New Roman"/>
          <w:b/>
          <w:bCs/>
          <w:sz w:val="24"/>
        </w:rPr>
      </w:pPr>
      <w:bookmarkStart w:id="11" w:name="_Toc117183876"/>
      <w:bookmarkStart w:id="12" w:name="_Toc118928035"/>
      <w:r w:rsidRPr="006C743D">
        <w:rPr>
          <w:rFonts w:ascii="Times New Roman" w:hAnsi="Times New Roman"/>
          <w:b/>
          <w:bCs/>
          <w:sz w:val="24"/>
        </w:rPr>
        <w:t>Penelitian Yang Relevan</w:t>
      </w:r>
      <w:bookmarkEnd w:id="11"/>
      <w:bookmarkEnd w:id="12"/>
    </w:p>
    <w:bookmarkEnd w:id="2"/>
    <w:p w14:paraId="5F3F6AD1" w14:textId="77777777" w:rsidR="001038DD" w:rsidRDefault="001038DD" w:rsidP="00176839">
      <w:pPr>
        <w:rPr>
          <w:rFonts w:ascii="Times New Roman" w:hAnsi="Times New Roman"/>
          <w:b/>
          <w:bCs/>
          <w:sz w:val="24"/>
        </w:rPr>
        <w:sectPr w:rsidR="001038DD" w:rsidSect="00A112B8">
          <w:pgSz w:w="11906" w:h="16838"/>
          <w:pgMar w:top="2268" w:right="1701" w:bottom="1701" w:left="2268" w:header="708" w:footer="708" w:gutter="0"/>
          <w:cols w:space="708"/>
          <w:docGrid w:linePitch="360"/>
        </w:sectPr>
      </w:pPr>
    </w:p>
    <w:p w14:paraId="09262696" w14:textId="77777777" w:rsidR="008725C2" w:rsidRDefault="008725C2" w:rsidP="008725C2">
      <w:pPr>
        <w:spacing w:line="480" w:lineRule="auto"/>
        <w:rPr>
          <w:rFonts w:ascii="Times New Roman" w:hAnsi="Times New Roman"/>
          <w:sz w:val="24"/>
        </w:rPr>
      </w:pPr>
      <w:r w:rsidRPr="00A112B8">
        <w:rPr>
          <w:rFonts w:ascii="Times New Roman" w:hAnsi="Times New Roman"/>
          <w:sz w:val="24"/>
        </w:rPr>
        <w:t>Pengumpulan data bab II</w:t>
      </w:r>
    </w:p>
    <w:p w14:paraId="17A2F634" w14:textId="77777777" w:rsidR="008725C2" w:rsidRPr="00516048" w:rsidRDefault="008725C2" w:rsidP="008725C2">
      <w:pPr>
        <w:pStyle w:val="Heading1"/>
        <w:spacing w:line="480" w:lineRule="auto"/>
        <w:ind w:left="2552" w:right="2975"/>
        <w:jc w:val="center"/>
        <w:rPr>
          <w:rFonts w:ascii="Times New Roman" w:hAnsi="Times New Roman"/>
          <w:b/>
          <w:bCs/>
          <w:color w:val="auto"/>
          <w:sz w:val="24"/>
        </w:rPr>
      </w:pPr>
      <w:r w:rsidRPr="00516048">
        <w:rPr>
          <w:rFonts w:ascii="Times New Roman" w:hAnsi="Times New Roman"/>
          <w:b/>
          <w:bCs/>
          <w:color w:val="auto"/>
          <w:sz w:val="24"/>
        </w:rPr>
        <w:t>BAB II                 KAJIAN TEORITIK</w:t>
      </w:r>
    </w:p>
    <w:p w14:paraId="61CBD4B9" w14:textId="77777777" w:rsidR="008725C2" w:rsidRPr="00A00637" w:rsidRDefault="008725C2" w:rsidP="008725C2">
      <w:pPr>
        <w:pStyle w:val="Heading2"/>
        <w:numPr>
          <w:ilvl w:val="0"/>
          <w:numId w:val="10"/>
        </w:numPr>
        <w:spacing w:line="480" w:lineRule="auto"/>
        <w:ind w:left="284"/>
        <w:rPr>
          <w:rFonts w:ascii="Times New Roman" w:hAnsi="Times New Roman"/>
          <w:b/>
          <w:color w:val="auto"/>
          <w:sz w:val="24"/>
        </w:rPr>
      </w:pPr>
      <w:r w:rsidRPr="00516048">
        <w:rPr>
          <w:rFonts w:ascii="Times New Roman" w:hAnsi="Times New Roman"/>
          <w:b/>
          <w:color w:val="auto"/>
          <w:sz w:val="24"/>
        </w:rPr>
        <w:t>Kajian Te</w:t>
      </w:r>
      <w:r>
        <w:rPr>
          <w:rFonts w:ascii="Times New Roman" w:hAnsi="Times New Roman"/>
          <w:b/>
          <w:color w:val="auto"/>
          <w:sz w:val="24"/>
        </w:rPr>
        <w:t>oritik</w:t>
      </w:r>
    </w:p>
    <w:p w14:paraId="63ACA102" w14:textId="77777777" w:rsidR="008725C2" w:rsidRPr="00A00637" w:rsidRDefault="008725C2" w:rsidP="008725C2">
      <w:pPr>
        <w:pStyle w:val="Heading3"/>
        <w:numPr>
          <w:ilvl w:val="0"/>
          <w:numId w:val="11"/>
        </w:numPr>
        <w:spacing w:line="480" w:lineRule="auto"/>
        <w:ind w:left="284"/>
        <w:rPr>
          <w:rFonts w:ascii="Times New Roman" w:hAnsi="Times New Roman"/>
          <w:b/>
          <w:color w:val="auto"/>
        </w:rPr>
      </w:pPr>
      <w:r w:rsidRPr="00F56EC5">
        <w:rPr>
          <w:rFonts w:ascii="Times New Roman" w:hAnsi="Times New Roman"/>
          <w:b/>
          <w:color w:val="auto"/>
        </w:rPr>
        <w:t xml:space="preserve">Kajian </w:t>
      </w:r>
      <w:r>
        <w:rPr>
          <w:rFonts w:ascii="Times New Roman" w:hAnsi="Times New Roman"/>
          <w:b/>
          <w:color w:val="auto"/>
        </w:rPr>
        <w:t xml:space="preserve">Teologis </w:t>
      </w:r>
      <w:r w:rsidRPr="00F56EC5">
        <w:rPr>
          <w:rFonts w:ascii="Times New Roman" w:hAnsi="Times New Roman"/>
          <w:b/>
          <w:color w:val="auto"/>
        </w:rPr>
        <w:t>2 Petrus 1:5-7</w:t>
      </w:r>
    </w:p>
    <w:p w14:paraId="70A9C7D4" w14:textId="77777777" w:rsidR="008725C2" w:rsidRPr="004430BB" w:rsidRDefault="008725C2" w:rsidP="008725C2">
      <w:pPr>
        <w:pStyle w:val="Heading4"/>
        <w:numPr>
          <w:ilvl w:val="0"/>
          <w:numId w:val="14"/>
        </w:numPr>
        <w:spacing w:line="480" w:lineRule="auto"/>
        <w:ind w:left="284"/>
        <w:rPr>
          <w:rFonts w:ascii="Times New Roman" w:hAnsi="Times New Roman"/>
          <w:b/>
          <w:bCs/>
          <w:i w:val="0"/>
          <w:color w:val="auto"/>
          <w:sz w:val="24"/>
        </w:rPr>
      </w:pPr>
      <w:r w:rsidRPr="004430BB">
        <w:rPr>
          <w:rFonts w:ascii="Times New Roman" w:hAnsi="Times New Roman"/>
          <w:b/>
          <w:bCs/>
          <w:i w:val="0"/>
          <w:color w:val="auto"/>
          <w:sz w:val="24"/>
        </w:rPr>
        <w:t>Konteks Historis</w:t>
      </w:r>
    </w:p>
    <w:p w14:paraId="3C6404C1" w14:textId="77777777" w:rsidR="008725C2" w:rsidRPr="007C27DD" w:rsidRDefault="008725C2" w:rsidP="008725C2">
      <w:pPr>
        <w:pStyle w:val="Heading5"/>
        <w:numPr>
          <w:ilvl w:val="0"/>
          <w:numId w:val="15"/>
        </w:numPr>
        <w:spacing w:line="480" w:lineRule="auto"/>
        <w:ind w:left="284"/>
        <w:rPr>
          <w:rFonts w:ascii="Times New Roman" w:hAnsi="Times New Roman"/>
          <w:b/>
          <w:color w:val="auto"/>
          <w:sz w:val="24"/>
        </w:rPr>
      </w:pPr>
      <w:r w:rsidRPr="007C27DD">
        <w:rPr>
          <w:rFonts w:ascii="Times New Roman" w:hAnsi="Times New Roman"/>
          <w:b/>
          <w:color w:val="auto"/>
          <w:sz w:val="24"/>
        </w:rPr>
        <w:t>Penulis</w:t>
      </w:r>
    </w:p>
    <w:p w14:paraId="641739F3" w14:textId="77777777" w:rsidR="008725C2" w:rsidRPr="00DF7E9F" w:rsidRDefault="008725C2" w:rsidP="008725C2">
      <w:pPr>
        <w:pStyle w:val="ListParagraph"/>
        <w:spacing w:line="480" w:lineRule="auto"/>
        <w:ind w:left="0" w:firstLine="567"/>
        <w:jc w:val="both"/>
        <w:rPr>
          <w:rFonts w:ascii="Times New Roman" w:hAnsi="Times New Roman"/>
          <w:sz w:val="24"/>
        </w:rPr>
      </w:pPr>
      <w:r w:rsidRPr="00DF7E9F">
        <w:rPr>
          <w:rFonts w:ascii="Times New Roman" w:hAnsi="Times New Roman"/>
          <w:sz w:val="24"/>
        </w:rPr>
        <w:t>Ada beberapa pendapat yang menyatakan bahwa Rasul Petrus bukanlah penulis dalam Surat Petrus yang kedua. Pertama dilihat dari mutu bahasanya, yang menunjukan kualitas yang lebih bagus dari tulisan Rasul Paulus. Yang mana Rasul Petrus adalah seorang nelayan yang hanya mengenyam Pendidikan di Palestina. Sedangkan Paulus adalah seorang diaspora Yahudi juga seorang sarjana terpelajar</w:t>
      </w:r>
      <w:r>
        <w:rPr>
          <w:rStyle w:val="FootnoteReference"/>
          <w:rFonts w:ascii="Times New Roman" w:hAnsi="Times New Roman"/>
          <w:sz w:val="24"/>
        </w:rPr>
        <w:footnoteReference w:id="1"/>
      </w:r>
      <w:r w:rsidRPr="00DF7E9F">
        <w:rPr>
          <w:rFonts w:ascii="Times New Roman" w:hAnsi="Times New Roman"/>
          <w:sz w:val="24"/>
        </w:rPr>
        <w:t>.</w:t>
      </w:r>
    </w:p>
    <w:p w14:paraId="6A17174F"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Kedua pendapat yang menyatakan bahwa penulis Surat Petrus yang kedua ialah Yudas saudara Yesus Kristus yang menulis Surat Yudas. Dilihat dari kesamaan topik yang dibawakan, terkait ajaran sesat.</w:t>
      </w:r>
      <w:r w:rsidRPr="003022F1">
        <w:t xml:space="preserve"> </w:t>
      </w:r>
      <w:r w:rsidRPr="00DF7E9F">
        <w:rPr>
          <w:rFonts w:ascii="Times New Roman" w:hAnsi="Times New Roman"/>
          <w:sz w:val="24"/>
        </w:rPr>
        <w:t>ada pendapat mengemukakan bahwa Yudas sebagai wakil petrus dalam menulis 2 Petrus. Yang mana berdasarkan pada Kisah Para Rasul 15:14 jemaat Yerusalem pada umumnya memangil Simon, yang dapat menjelaskan mengapa pada awal surat 2 Petrus menggunakan kalimat “Dari Simon Petrus”</w:t>
      </w:r>
      <w:r>
        <w:rPr>
          <w:rStyle w:val="FootnoteReference"/>
          <w:rFonts w:ascii="Times New Roman" w:hAnsi="Times New Roman"/>
          <w:sz w:val="24"/>
        </w:rPr>
        <w:footnoteReference w:id="2"/>
      </w:r>
      <w:r w:rsidRPr="00DF7E9F">
        <w:rPr>
          <w:rFonts w:ascii="Times New Roman" w:hAnsi="Times New Roman"/>
          <w:sz w:val="24"/>
        </w:rPr>
        <w:t>.</w:t>
      </w:r>
    </w:p>
    <w:p w14:paraId="12E63174"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Ketiga, Origen terkait Surat Petrus yang kedua ini menulis beberapa keraguannya. Origen sendiri mengkutip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menunjukan dimana atau seberapa luas jangkauan dari keraguan ini</w:t>
      </w:r>
      <w:r>
        <w:rPr>
          <w:rStyle w:val="FootnoteReference"/>
          <w:rFonts w:ascii="Times New Roman" w:hAnsi="Times New Roman"/>
          <w:sz w:val="24"/>
        </w:rPr>
        <w:footnoteReference w:id="3"/>
      </w:r>
      <w:r w:rsidRPr="00DF7E9F">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4"/>
      </w:r>
      <w:r w:rsidRPr="00DF7E9F">
        <w:rPr>
          <w:rFonts w:ascii="Times New Roman" w:hAnsi="Times New Roman"/>
          <w:sz w:val="24"/>
        </w:rPr>
        <w:t>.</w:t>
      </w:r>
    </w:p>
    <w:p w14:paraId="2403FD5E"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AnakNya dinyatakan, 3:1 penulis menyatakan bahwa dirinya adalah Petrus yang juga adalah penulis dari surat yang sebelumnya</w:t>
      </w:r>
      <w:r>
        <w:rPr>
          <w:rStyle w:val="FootnoteReference"/>
          <w:rFonts w:ascii="Times New Roman" w:hAnsi="Times New Roman"/>
          <w:sz w:val="24"/>
        </w:rPr>
        <w:footnoteReference w:id="5"/>
      </w:r>
      <w:r w:rsidRPr="00DF7E9F">
        <w:rPr>
          <w:rFonts w:ascii="Times New Roman" w:hAnsi="Times New Roman"/>
          <w:sz w:val="24"/>
        </w:rPr>
        <w:t>.</w:t>
      </w:r>
    </w:p>
    <w:p w14:paraId="481BCAE7" w14:textId="77777777" w:rsidR="008725C2" w:rsidRPr="00DF7E9F" w:rsidRDefault="008725C2" w:rsidP="008725C2">
      <w:pPr>
        <w:spacing w:line="480" w:lineRule="auto"/>
        <w:ind w:firstLine="567"/>
        <w:jc w:val="both"/>
        <w:rPr>
          <w:rFonts w:ascii="Times New Roman" w:hAnsi="Times New Roman" w:cs="Arial"/>
          <w:sz w:val="24"/>
          <w:lang w:val="en-US" w:bidi="he-IL"/>
        </w:rPr>
      </w:pPr>
      <w:r w:rsidRPr="00DF7E9F">
        <w:rPr>
          <w:rFonts w:ascii="Times New Roman" w:hAnsi="Times New Roman"/>
          <w:sz w:val="24"/>
        </w:rPr>
        <w:t xml:space="preserve">Kelima, 3:2 agaknya penulis mengecualikan dirinya dari lingkup kerasulan yang dilihat dari kalimat </w:t>
      </w:r>
      <w:r w:rsidRPr="00DF7E9F">
        <w:rPr>
          <w:rFonts w:ascii="SBL Greek" w:hAnsi="SBL Greek" w:cs="SBL Greek"/>
          <w:sz w:val="24"/>
          <w:szCs w:val="24"/>
          <w:lang w:val="el-GR" w:bidi="he-IL"/>
        </w:rPr>
        <w:t>καὶ τῆς τῶν ἀποστόλων ὑμῶν ἐντολῆς τοῦ κυρίου καὶ σωτῆρος</w:t>
      </w:r>
      <w:r w:rsidRPr="00DF7E9F">
        <w:rPr>
          <w:rFonts w:cs="SBL Greek"/>
          <w:sz w:val="24"/>
          <w:szCs w:val="24"/>
          <w:lang w:val="en-US" w:bidi="he-IL"/>
        </w:rPr>
        <w:t xml:space="preserve"> </w:t>
      </w:r>
      <w:r w:rsidRPr="00DF7E9F">
        <w:rPr>
          <w:rFonts w:ascii="Times New Roman" w:hAnsi="Times New Roman" w:cs="Arial"/>
          <w:sz w:val="24"/>
          <w:lang w:val="en-US" w:bidi="he-IL"/>
        </w:rPr>
        <w:t>(dan perintah Tuhan dan juruselamat melalui rasul kalian). Dari semua pandangan diatas agaknya meneguhkan bahwa penulis 2 Petrus bukanlah Rasul Petrus. Namun apakah demikian ?</w:t>
      </w:r>
    </w:p>
    <w:p w14:paraId="6D43CBE5"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6"/>
      </w:r>
      <w:r w:rsidRPr="00DF7E9F">
        <w:rPr>
          <w:rFonts w:ascii="Times New Roman" w:hAnsi="Times New Roman"/>
          <w:sz w:val="24"/>
        </w:rPr>
        <w:t>.</w:t>
      </w:r>
    </w:p>
    <w:p w14:paraId="5CF1F112"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Namun pada Surat Petrus yang kedua nampak bahwa penulisannya berbeda. Jelas Silas sedang tidak bersama-sama dengan Petrus sebagai juru tulisnya. Sehingga Petrus menulisnya dengan Bahasa Yunani ala Galilea yang kasar atau mengandalkan sekretaris yang kurang handal yang tak secakap Silas dalam menulis</w:t>
      </w:r>
      <w:r>
        <w:rPr>
          <w:rStyle w:val="FootnoteReference"/>
          <w:rFonts w:ascii="Times New Roman" w:hAnsi="Times New Roman"/>
          <w:sz w:val="24"/>
        </w:rPr>
        <w:footnoteReference w:id="7"/>
      </w:r>
      <w:r w:rsidRPr="00DF7E9F">
        <w:rPr>
          <w:rFonts w:ascii="Times New Roman" w:hAnsi="Times New Roman"/>
          <w:sz w:val="24"/>
        </w:rPr>
        <w:t>.</w:t>
      </w:r>
    </w:p>
    <w:p w14:paraId="48BA3A7F"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Pada 2 Petrus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8"/>
      </w:r>
      <w:r w:rsidRPr="00DF7E9F">
        <w:rPr>
          <w:rFonts w:ascii="Times New Roman" w:hAnsi="Times New Roman"/>
          <w:sz w:val="24"/>
        </w:rPr>
        <w:t>.</w:t>
      </w:r>
    </w:p>
    <w:p w14:paraId="2B62F6C0"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Perihal keraguan para Bapa Gereja terhadap 2 Petrus, dijelaskan dalam Kanon Muratorian. 2 Petrus tidak termasuk kedalam Kanon Muratorian. Kanon Muratorian atau muratori adalah sebuah daftar kuno berisi daftar kitab Perjanjian Baru. Daftar ini merupakan daftar tertua yang kita miliki. Namun Kanon Muratorian tidak menyatakan bahwa 1 dan 2 petrus bukan surat palsu</w:t>
      </w:r>
      <w:r>
        <w:rPr>
          <w:rStyle w:val="FootnoteReference"/>
          <w:rFonts w:ascii="Times New Roman" w:hAnsi="Times New Roman"/>
          <w:sz w:val="24"/>
        </w:rPr>
        <w:footnoteReference w:id="9"/>
      </w:r>
      <w:r w:rsidRPr="00DF7E9F">
        <w:rPr>
          <w:rFonts w:ascii="Times New Roman" w:hAnsi="Times New Roman"/>
          <w:sz w:val="24"/>
        </w:rPr>
        <w:t>. Bukti Jerome yang menerima tanpa ragu 2 Petrus namun tidak bisa menghilangkan keresahannya akan keaslian surat ini berdasarkan perbedaan gaya dengan 1 Petrus. Dugaan sejauh ini bahwa Petrus memakai 2 sekertaris berbeda bagi kedua suratnya</w:t>
      </w:r>
      <w:r>
        <w:rPr>
          <w:rStyle w:val="FootnoteReference"/>
          <w:rFonts w:ascii="Times New Roman" w:hAnsi="Times New Roman"/>
          <w:sz w:val="24"/>
        </w:rPr>
        <w:footnoteReference w:id="10"/>
      </w:r>
      <w:r w:rsidRPr="00DF7E9F">
        <w:rPr>
          <w:rFonts w:ascii="Times New Roman" w:hAnsi="Times New Roman"/>
          <w:sz w:val="24"/>
        </w:rPr>
        <w:t>.</w:t>
      </w:r>
    </w:p>
    <w:p w14:paraId="0EA0EAB6" w14:textId="77777777" w:rsidR="008725C2" w:rsidRPr="00DF7E9F" w:rsidRDefault="008725C2" w:rsidP="008725C2">
      <w:pPr>
        <w:spacing w:line="480" w:lineRule="auto"/>
        <w:ind w:firstLine="567"/>
        <w:jc w:val="both"/>
        <w:rPr>
          <w:rFonts w:ascii="Times New Roman" w:hAnsi="Times New Roman"/>
          <w:sz w:val="24"/>
        </w:rPr>
      </w:pPr>
      <w:r w:rsidRPr="00DF7E9F">
        <w:rPr>
          <w:rFonts w:ascii="Times New Roman" w:hAnsi="Times New Roman"/>
          <w:sz w:val="24"/>
        </w:rPr>
        <w:t>Kemudian dalam 3 kiasan terkait kematian Petrus pada 1:13-15; 1:16-18; 3:1 yang agaknya secara memaksa atau dakar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ajaranNya. Serta penyampaian akan kematiannya, pengalaman akan Kesaksian Bapa akan AnakNya, serta perkenalannya disurat yang pertama disampaikan secara alami dan tidak dibuat-buat</w:t>
      </w:r>
      <w:r>
        <w:rPr>
          <w:rStyle w:val="FootnoteReference"/>
          <w:rFonts w:ascii="Times New Roman" w:hAnsi="Times New Roman"/>
          <w:sz w:val="24"/>
        </w:rPr>
        <w:footnoteReference w:id="11"/>
      </w:r>
      <w:r w:rsidRPr="00DF7E9F">
        <w:rPr>
          <w:rFonts w:ascii="Times New Roman" w:hAnsi="Times New Roman"/>
          <w:sz w:val="24"/>
        </w:rPr>
        <w:t>.</w:t>
      </w:r>
    </w:p>
    <w:p w14:paraId="4E58FC1E" w14:textId="77777777" w:rsidR="008725C2" w:rsidRPr="007C27DD" w:rsidRDefault="008725C2" w:rsidP="008725C2">
      <w:pPr>
        <w:spacing w:line="480" w:lineRule="auto"/>
        <w:ind w:firstLine="567"/>
        <w:rPr>
          <w:rFonts w:ascii="Times New Roman" w:hAnsi="Times New Roman" w:cs="Times New Roman"/>
        </w:rPr>
      </w:pPr>
      <w:r w:rsidRPr="007C27DD">
        <w:rPr>
          <w:rFonts w:ascii="Times New Roman" w:hAnsi="Times New Roman" w:cs="Times New Roman"/>
          <w:sz w:val="24"/>
        </w:rPr>
        <w:t>Pada 3:2, Petrus hendak menyampaikan bahwa para nabi sebagai golongan serta menempatkan disampingnya golongan lain yaitu golongan para rasul yang dikhususkan untuk melayani gereja pada masa Perjanjian Baru. Sehingga sebagai sebuah golognan maka disebutlah “</w:t>
      </w:r>
      <w:r w:rsidRPr="007C27DD">
        <w:rPr>
          <w:rFonts w:ascii="Times New Roman" w:hAnsi="Times New Roman" w:cs="Times New Roman"/>
          <w:sz w:val="24"/>
          <w:szCs w:val="24"/>
          <w:lang w:val="el-GR" w:bidi="he-IL"/>
        </w:rPr>
        <w:t>τῆς τῶν ἀποστόλων ὑμῶν</w:t>
      </w:r>
      <w:r w:rsidRPr="007C27DD">
        <w:rPr>
          <w:rFonts w:ascii="Times New Roman" w:hAnsi="Times New Roman" w:cs="Times New Roman"/>
          <w:sz w:val="24"/>
        </w:rPr>
        <w:t>” yaitu para rasul kalian. Penulis jelas-jelas tak ingin menonjolkan diri dalam ayat ini. Hal ini dipandang bahwa rasul lain telah bekerja lebih keras dan berjerih payah ketmbang Rasul Petrus sendiri.</w:t>
      </w:r>
    </w:p>
    <w:p w14:paraId="46CCE6FC" w14:textId="77777777" w:rsidR="008725C2" w:rsidRPr="007C27DD" w:rsidRDefault="008725C2" w:rsidP="008725C2"/>
    <w:p w14:paraId="3DC63474" w14:textId="77777777" w:rsidR="008725C2" w:rsidRPr="007C27DD" w:rsidRDefault="008725C2" w:rsidP="008725C2">
      <w:pPr>
        <w:pStyle w:val="Heading5"/>
        <w:numPr>
          <w:ilvl w:val="0"/>
          <w:numId w:val="15"/>
        </w:numPr>
        <w:spacing w:line="480" w:lineRule="auto"/>
        <w:ind w:left="284"/>
        <w:rPr>
          <w:rFonts w:ascii="Times New Roman" w:hAnsi="Times New Roman"/>
          <w:b/>
          <w:iCs/>
          <w:color w:val="auto"/>
          <w:sz w:val="24"/>
        </w:rPr>
      </w:pPr>
      <w:r>
        <w:rPr>
          <w:rFonts w:ascii="Times New Roman" w:hAnsi="Times New Roman"/>
          <w:b/>
          <w:iCs/>
          <w:color w:val="auto"/>
          <w:sz w:val="24"/>
        </w:rPr>
        <w:t>Tahun Penulisan</w:t>
      </w:r>
    </w:p>
    <w:p w14:paraId="77D716FC" w14:textId="77777777" w:rsidR="008725C2" w:rsidRDefault="008725C2" w:rsidP="008725C2">
      <w:pPr>
        <w:spacing w:line="480" w:lineRule="auto"/>
        <w:ind w:firstLine="567"/>
        <w:jc w:val="both"/>
        <w:rPr>
          <w:rFonts w:ascii="Times New Roman" w:hAnsi="Times New Roman"/>
          <w:sz w:val="24"/>
        </w:rPr>
      </w:pPr>
      <w:r w:rsidRPr="00B36389">
        <w:rPr>
          <w:rFonts w:ascii="Times New Roman" w:hAnsi="Times New Roman"/>
          <w:sz w:val="24"/>
        </w:rPr>
        <w:t>S</w:t>
      </w:r>
      <w:r>
        <w:rPr>
          <w:rFonts w:ascii="Times New Roman" w:hAnsi="Times New Roman"/>
          <w:sz w:val="24"/>
        </w:rPr>
        <w:t>eperti yang dijelaskan dalam 2 Petrus 3:1 bahwa Surat Petrus yang kedua ini ditulis setelah Surat Petrus yang pertama . Serta gereja mula-mula mencatat bahwa Rasul Petrus mati martir pada saat masa penganiayaan gereja oleh Kekaisaran Romawi pada masa pemerintahan Kaisar Nero</w:t>
      </w:r>
      <w:r>
        <w:rPr>
          <w:rStyle w:val="FootnoteReference"/>
          <w:rFonts w:ascii="Times New Roman" w:hAnsi="Times New Roman"/>
          <w:sz w:val="24"/>
        </w:rPr>
        <w:footnoteReference w:id="12"/>
      </w:r>
      <w:r>
        <w:rPr>
          <w:rFonts w:ascii="Times New Roman" w:hAnsi="Times New Roman"/>
          <w:sz w:val="24"/>
        </w:rPr>
        <w:t>. Bertempatkan di Roma, Petrus menuliskan suratnya ini bagi para jemaat untuk tetap mengikuti ajaran Kristus Yesus dan berwaspada dengan ajaran sesat serta guru-guru palsu.</w:t>
      </w:r>
    </w:p>
    <w:p w14:paraId="1199C161" w14:textId="77777777" w:rsidR="008725C2" w:rsidRDefault="008725C2" w:rsidP="008725C2">
      <w:pPr>
        <w:spacing w:line="480" w:lineRule="auto"/>
        <w:ind w:firstLine="567"/>
        <w:rPr>
          <w:rFonts w:ascii="Times New Roman" w:hAnsi="Times New Roman"/>
          <w:sz w:val="24"/>
        </w:rPr>
      </w:pPr>
      <w:r>
        <w:rPr>
          <w:rFonts w:ascii="Times New Roman" w:hAnsi="Times New Roman"/>
          <w:sz w:val="24"/>
        </w:rPr>
        <w:t>Besar kemungkinan Surat Petrus yang kedua ini ditulis pada tahun 66 – 68. Hal ini dipertegas dengan fakta yang jelaskan di Surat Petrus yang kedua sangat berbeda dengan Surat Petrus yang pertama. Dapat kita lihat pada 1 Petrus 1:4-9 yang mana menguatkan jemaat akan penderitaan yang dialami sedang pada 2 Petrus 2:1-3 Petrus memperingatkan akan adanya para guru dan nabi palsu. Yang mana menandakan ada selang waktu dari penulisan Surat Petrus yang pertama</w:t>
      </w:r>
      <w:r>
        <w:rPr>
          <w:rStyle w:val="FootnoteReference"/>
          <w:rFonts w:ascii="Times New Roman" w:hAnsi="Times New Roman"/>
          <w:sz w:val="24"/>
        </w:rPr>
        <w:footnoteReference w:id="13"/>
      </w:r>
      <w:r>
        <w:rPr>
          <w:rFonts w:ascii="Times New Roman" w:hAnsi="Times New Roman"/>
          <w:sz w:val="24"/>
        </w:rPr>
        <w:t>.</w:t>
      </w:r>
    </w:p>
    <w:p w14:paraId="529C5538" w14:textId="77777777" w:rsidR="008725C2" w:rsidRPr="007C27DD" w:rsidRDefault="008725C2" w:rsidP="008725C2">
      <w:pPr>
        <w:spacing w:line="480" w:lineRule="auto"/>
        <w:ind w:firstLine="567"/>
      </w:pPr>
    </w:p>
    <w:p w14:paraId="527E1AE9" w14:textId="77777777" w:rsidR="008725C2" w:rsidRPr="00E058DC" w:rsidRDefault="008725C2" w:rsidP="008725C2">
      <w:pPr>
        <w:pStyle w:val="Heading5"/>
        <w:numPr>
          <w:ilvl w:val="0"/>
          <w:numId w:val="15"/>
        </w:numPr>
        <w:spacing w:line="480" w:lineRule="auto"/>
        <w:ind w:left="284"/>
        <w:rPr>
          <w:rFonts w:ascii="Times New Roman" w:hAnsi="Times New Roman"/>
          <w:b/>
          <w:color w:val="auto"/>
          <w:sz w:val="24"/>
        </w:rPr>
      </w:pPr>
      <w:r>
        <w:rPr>
          <w:rFonts w:ascii="Times New Roman" w:hAnsi="Times New Roman"/>
          <w:b/>
          <w:color w:val="auto"/>
          <w:sz w:val="24"/>
        </w:rPr>
        <w:t>Pembaca</w:t>
      </w:r>
    </w:p>
    <w:p w14:paraId="4ADB471E"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Ketika membaca surat  2 Petrus pastilah orang akan berpendapat bahwa surat 2 Petrus ini ditujukan untuk seluruh umat Kristiani yang telah memperoleh iman dalam Yesus Kristus. Namun bila membaca 2 Petrus 3:1 yang menulis </w:t>
      </w:r>
      <w:r w:rsidRPr="00C427D2">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sidRPr="00C427D2">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14:paraId="59442802"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Menurut pandangan Zahn surat 2 Petrus ini tujukan bagi jemaat-jemaat Kristen Yahudi yang dibawa kepada Kristus Yesus melalui para rasul, yang mana pendapat ini didasarkan pada ayat 1:1-4, 1:16-18, 3:2. Menujuk jelas kepada orang-orang yang terlibat selain golongan Rasul yang menjadi saksi peristiwa Kristus Yesus yang dimuliakan</w:t>
      </w:r>
      <w:r>
        <w:rPr>
          <w:rStyle w:val="FootnoteReference"/>
          <w:rFonts w:ascii="Times New Roman" w:hAnsi="Times New Roman"/>
          <w:sz w:val="24"/>
        </w:rPr>
        <w:footnoteReference w:id="14"/>
      </w:r>
      <w:r>
        <w:rPr>
          <w:rFonts w:ascii="Times New Roman" w:hAnsi="Times New Roman"/>
          <w:sz w:val="24"/>
        </w:rPr>
        <w:t>.  Dalam 3:2 kata “rasul-rasulmu” bahwasanya menyinggung pada kelompok saksi yang bersama para rasul yang melihat Yesus dimuliakan (1:16-18). Ia menduga surat kedua ini ditujukan bagi Kristen Yahudi yang bermukim didaerah Palestina dan sekitarnya</w:t>
      </w:r>
      <w:r>
        <w:rPr>
          <w:rStyle w:val="FootnoteReference"/>
          <w:rFonts w:ascii="Times New Roman" w:hAnsi="Times New Roman"/>
          <w:sz w:val="24"/>
        </w:rPr>
        <w:footnoteReference w:id="15"/>
      </w:r>
      <w:r>
        <w:rPr>
          <w:rFonts w:ascii="Times New Roman" w:hAnsi="Times New Roman"/>
          <w:sz w:val="24"/>
        </w:rPr>
        <w:t>. Sebab banyak sekali disinggung menenai perjanjian lama, dan tentunya jemaat  Kristen Yahudilah yang mengenal betul akan hal ini.</w:t>
      </w:r>
    </w:p>
    <w:p w14:paraId="26BFB3F6" w14:textId="77777777" w:rsidR="008725C2" w:rsidRPr="00B36389" w:rsidRDefault="008725C2" w:rsidP="008725C2">
      <w:pPr>
        <w:spacing w:line="480" w:lineRule="auto"/>
        <w:ind w:firstLine="567"/>
        <w:jc w:val="both"/>
        <w:rPr>
          <w:rFonts w:ascii="Times New Roman" w:hAnsi="Times New Roman"/>
          <w:sz w:val="24"/>
        </w:rPr>
      </w:pPr>
      <w:r>
        <w:rPr>
          <w:rFonts w:ascii="Times New Roman" w:hAnsi="Times New Roman"/>
          <w:sz w:val="24"/>
        </w:rPr>
        <w:t>Bila berpijak pada pendapat diatas agaknya mempersempit maksud serta tujuan Rasul Petrus menuliskan surat keduanya. Dalam 1:4 Rasul Petrus memperingatkan jemaat akan kerusakan dunia akibat nafsu dunia yang membinasakan. Serta pada 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Pr>
          <w:rStyle w:val="FootnoteReference"/>
          <w:rFonts w:ascii="Times New Roman" w:hAnsi="Times New Roman"/>
          <w:sz w:val="24"/>
        </w:rPr>
        <w:footnoteReference w:id="16"/>
      </w:r>
      <w:r>
        <w:rPr>
          <w:rFonts w:ascii="Times New Roman" w:hAnsi="Times New Roman"/>
          <w:sz w:val="24"/>
        </w:rPr>
        <w:t>.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religus  yang dikenal baik jemaat Kristen Yahudi serta Non-Yahudi. Maka jelaslah bahwa Surat Petrus yang kedua ini diperuntukkan bagi seluruh jemaat Kristiani segala abad sebab potensi ajaran yang akan terjadi dimasa kemudian serta terlepas dari golongan mana</w:t>
      </w:r>
      <w:r>
        <w:rPr>
          <w:rStyle w:val="FootnoteReference"/>
          <w:rFonts w:ascii="Times New Roman" w:hAnsi="Times New Roman"/>
          <w:sz w:val="24"/>
        </w:rPr>
        <w:footnoteReference w:id="17"/>
      </w:r>
      <w:r>
        <w:rPr>
          <w:rFonts w:ascii="Times New Roman" w:hAnsi="Times New Roman"/>
          <w:sz w:val="24"/>
        </w:rPr>
        <w:t>.</w:t>
      </w:r>
    </w:p>
    <w:p w14:paraId="2367B90A" w14:textId="77777777" w:rsidR="008725C2" w:rsidRPr="00E058DC" w:rsidRDefault="008725C2" w:rsidP="008725C2"/>
    <w:p w14:paraId="5D3271D9" w14:textId="77777777" w:rsidR="008725C2" w:rsidRPr="005D30C1" w:rsidRDefault="008725C2" w:rsidP="008725C2">
      <w:pPr>
        <w:pStyle w:val="Heading5"/>
        <w:numPr>
          <w:ilvl w:val="0"/>
          <w:numId w:val="15"/>
        </w:numPr>
        <w:spacing w:line="480" w:lineRule="auto"/>
        <w:ind w:left="284"/>
        <w:rPr>
          <w:rFonts w:ascii="Times New Roman" w:hAnsi="Times New Roman"/>
          <w:sz w:val="24"/>
        </w:rPr>
      </w:pPr>
      <w:r>
        <w:rPr>
          <w:rFonts w:ascii="Times New Roman" w:hAnsi="Times New Roman"/>
          <w:sz w:val="24"/>
        </w:rPr>
        <w:t xml:space="preserve"> </w:t>
      </w:r>
      <w:r w:rsidRPr="005D30C1">
        <w:rPr>
          <w:rFonts w:ascii="Times New Roman" w:hAnsi="Times New Roman"/>
          <w:b/>
          <w:color w:val="auto"/>
          <w:sz w:val="24"/>
        </w:rPr>
        <w:t>Tema dan Tujuan Penulisan</w:t>
      </w:r>
    </w:p>
    <w:p w14:paraId="73467B07" w14:textId="77777777" w:rsidR="008725C2" w:rsidRDefault="008725C2" w:rsidP="008725C2">
      <w:pPr>
        <w:spacing w:line="480" w:lineRule="auto"/>
        <w:ind w:firstLine="567"/>
        <w:jc w:val="both"/>
        <w:rPr>
          <w:rFonts w:ascii="Times New Roman" w:hAnsi="Times New Roman"/>
          <w:sz w:val="24"/>
        </w:rPr>
      </w:pPr>
      <w:r w:rsidRPr="00912892">
        <w:rPr>
          <w:rFonts w:ascii="Times New Roman" w:hAnsi="Times New Roman"/>
          <w:sz w:val="24"/>
        </w:rPr>
        <w:t xml:space="preserve">Surat </w:t>
      </w:r>
      <w:r>
        <w:rPr>
          <w:rFonts w:ascii="Times New Roman" w:hAnsi="Times New Roman"/>
          <w:sz w:val="24"/>
        </w:rPr>
        <w:t>2 Petrus bertemakan kebenaran sejati lawan guru-guru palsu. Hal ini didasarkan pada 2 Petrus 2:1-3 yang dijelaskan oleh Rasul Petrus bahwa ada para nabi dan guru palsu yang berada ditengah-tengah jemaat</w:t>
      </w:r>
      <w:r>
        <w:rPr>
          <w:rStyle w:val="FootnoteReference"/>
          <w:rFonts w:ascii="Times New Roman" w:hAnsi="Times New Roman"/>
          <w:sz w:val="24"/>
        </w:rPr>
        <w:footnoteReference w:id="18"/>
      </w:r>
      <w:r>
        <w:rPr>
          <w:rFonts w:ascii="Times New Roman" w:hAnsi="Times New Roman"/>
          <w:sz w:val="24"/>
        </w:rPr>
        <w:t>. Juga pada ayat sebelum yaitu 1:16-18 Petrus menyatakan tegas bahwa apa yang mereka dapat dan dengar akan Kristus Yesus bukanlah dongeng melainkan nyata terjadi, yang mana mereka mendengar akan pernyataaan Bapa akan Yesus yang menyebutkan bahwa Yesus adalah Anak yang dikasihi dan Bapa berkenan kepadaNya, dimana Petrus ingin mengkontraskan antara kebenaran sejati yang ia dapat dengan kisah dongeng. Yang mengartikan bahwa berita Injil yang dibawa para Rasul tengah mengalami ancaman dari para nabi dan guru sesat, yang mana tengah masuk kedalam gereja secara diam-diam</w:t>
      </w:r>
      <w:r>
        <w:rPr>
          <w:rStyle w:val="FootnoteReference"/>
          <w:rFonts w:ascii="Times New Roman" w:hAnsi="Times New Roman"/>
          <w:sz w:val="24"/>
        </w:rPr>
        <w:footnoteReference w:id="19"/>
      </w:r>
      <w:r>
        <w:rPr>
          <w:rFonts w:ascii="Times New Roman" w:hAnsi="Times New Roman"/>
          <w:sz w:val="24"/>
        </w:rPr>
        <w:t>.</w:t>
      </w:r>
    </w:p>
    <w:p w14:paraId="71EABCA4"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Yang menandakan para nabi dan guru sesat ini memandang rendah kuasa ALLAH, dimana dengan sengaja  tak mau tahu bahwa semua yang ada didunia diciptakan oleh Firman Allah(3:5) </w:t>
      </w:r>
      <w:r>
        <w:rPr>
          <w:rStyle w:val="FootnoteReference"/>
          <w:rFonts w:ascii="Times New Roman" w:hAnsi="Times New Roman"/>
          <w:sz w:val="24"/>
        </w:rPr>
        <w:footnoteReference w:id="20"/>
      </w:r>
      <w:r>
        <w:rPr>
          <w:rFonts w:ascii="Times New Roman" w:hAnsi="Times New Roman"/>
          <w:sz w:val="24"/>
        </w:rPr>
        <w:t>.  Yang juga dijelaskan perilaku mereka ini yang tidak baik, yaitu tidak segan menghujat, pemabuk, pezinah, budak kerusakan. Perilaku tidak bermoral ini dilakukan secara terang-terangan dan ciri yang dapat dilihat ialah mereka menghina otoritas TUHAN (2:10), perilaku mabuk, zinah (2:13) serta menyesatkan orang(2:18)</w:t>
      </w:r>
      <w:r>
        <w:rPr>
          <w:rStyle w:val="FootnoteReference"/>
          <w:rFonts w:ascii="Times New Roman" w:hAnsi="Times New Roman"/>
          <w:sz w:val="24"/>
        </w:rPr>
        <w:footnoteReference w:id="21"/>
      </w:r>
      <w:r>
        <w:rPr>
          <w:rFonts w:ascii="Times New Roman" w:hAnsi="Times New Roman"/>
          <w:sz w:val="24"/>
        </w:rPr>
        <w:t>.</w:t>
      </w:r>
    </w:p>
    <w:p w14:paraId="5553DE95"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gambarkan sebagai orang saduki, gnostik, nikolaus dan </w:t>
      </w:r>
      <w:r w:rsidRPr="000B5D44">
        <w:rPr>
          <w:rFonts w:ascii="Times New Roman" w:hAnsi="Times New Roman"/>
          <w:sz w:val="24"/>
        </w:rPr>
        <w:t>Antinomian</w:t>
      </w:r>
      <w:r>
        <w:rPr>
          <w:rFonts w:ascii="Times New Roman" w:hAnsi="Times New Roman"/>
          <w:sz w:val="24"/>
        </w:rPr>
        <w:t xml:space="preserve"> dimana mereka tidak percaya kebangkitan dan penghakiman</w:t>
      </w:r>
      <w:r>
        <w:rPr>
          <w:rStyle w:val="FootnoteReference"/>
          <w:rFonts w:ascii="Times New Roman" w:hAnsi="Times New Roman"/>
          <w:sz w:val="24"/>
        </w:rPr>
        <w:footnoteReference w:id="22"/>
      </w:r>
      <w:r>
        <w:rPr>
          <w:rFonts w:ascii="Times New Roman" w:hAnsi="Times New Roman"/>
          <w:sz w:val="24"/>
        </w:rPr>
        <w:t>. Besar  kemungkinan mereka masuk dalam golongan gnostik, dikarenakan adanya kesamaan dari keadaan yang serupa pada Surat Yudas dan pada bagian awal Kitab Wahyu</w:t>
      </w:r>
      <w:r>
        <w:rPr>
          <w:rStyle w:val="FootnoteReference"/>
          <w:rFonts w:ascii="Times New Roman" w:hAnsi="Times New Roman"/>
          <w:sz w:val="24"/>
        </w:rPr>
        <w:footnoteReference w:id="23"/>
      </w:r>
      <w:r>
        <w:rPr>
          <w:rFonts w:ascii="Times New Roman" w:hAnsi="Times New Roman"/>
          <w:sz w:val="24"/>
        </w:rPr>
        <w:t>. Gnostik pada masa Rasul dijelaskan sebagai kelompok yang menolak pembuktian kitab suci dan suara hidup yang mereka yakini sama dengan tradisi rahasia mereka. Yang berakibat penolakan tulisan dan pengajaran yang ortodoks dari Rasul</w:t>
      </w:r>
      <w:r>
        <w:rPr>
          <w:rStyle w:val="FootnoteReference"/>
          <w:rFonts w:ascii="Times New Roman" w:hAnsi="Times New Roman"/>
          <w:sz w:val="24"/>
        </w:rPr>
        <w:footnoteReference w:id="24"/>
      </w:r>
      <w:r>
        <w:rPr>
          <w:rFonts w:ascii="Times New Roman" w:hAnsi="Times New Roman"/>
          <w:sz w:val="24"/>
        </w:rPr>
        <w:t>.</w:t>
      </w:r>
    </w:p>
    <w:p w14:paraId="0D8ECF7A" w14:textId="77777777" w:rsidR="008725C2" w:rsidRDefault="008725C2" w:rsidP="008725C2">
      <w:pPr>
        <w:spacing w:line="480" w:lineRule="auto"/>
        <w:ind w:firstLine="567"/>
        <w:jc w:val="both"/>
        <w:rPr>
          <w:rFonts w:ascii="Times New Roman" w:hAnsi="Times New Roman"/>
          <w:sz w:val="24"/>
        </w:rPr>
      </w:pPr>
      <w:r>
        <w:rPr>
          <w:rFonts w:ascii="Times New Roman" w:hAnsi="Times New Roman"/>
          <w:sz w:val="24"/>
        </w:rPr>
        <w:t xml:space="preserve">Penulis menasehatkan untuk dengan tekun dan sungguh-sungguh mengejar kesalehan dan pengenalan akan ALLAH yang benar, supaya iman percaya akan Allah tetap teguh </w:t>
      </w:r>
      <w:r>
        <w:rPr>
          <w:rStyle w:val="FootnoteReference"/>
          <w:rFonts w:ascii="Times New Roman" w:hAnsi="Times New Roman"/>
          <w:sz w:val="24"/>
        </w:rPr>
        <w:footnoteReference w:id="25"/>
      </w:r>
      <w:r>
        <w:rPr>
          <w:rFonts w:ascii="Times New Roman" w:hAnsi="Times New Roman"/>
          <w:sz w:val="24"/>
        </w:rPr>
        <w:t>. Dengan meringkasnya dalam suatu penutup yang berisikan, pertama untuk tetap waspada agar tidak terseret kedalam kesesatan orang-orang sesat ini. Kedua Petrus meminta para orang percara untuk bertumbuh dalam kasih karuna, pengenalan akan TUHAN dan Yesus Juruselamat. Yang mana semua ia telah terangkan dalan 3:8-10.</w:t>
      </w:r>
    </w:p>
    <w:p w14:paraId="3ABA2A87" w14:textId="77777777" w:rsidR="008725C2" w:rsidRPr="002C16BD" w:rsidRDefault="008725C2" w:rsidP="008725C2">
      <w:pPr>
        <w:spacing w:line="480" w:lineRule="auto"/>
        <w:ind w:firstLine="567"/>
        <w:jc w:val="both"/>
        <w:rPr>
          <w:rFonts w:ascii="Times New Roman" w:hAnsi="Times New Roman"/>
          <w:sz w:val="24"/>
        </w:rPr>
      </w:pPr>
    </w:p>
    <w:p w14:paraId="69A575C9" w14:textId="12914727" w:rsidR="00AB69ED" w:rsidRPr="00AB69ED" w:rsidRDefault="008725C2" w:rsidP="00AB69ED">
      <w:pPr>
        <w:pStyle w:val="Heading4"/>
        <w:numPr>
          <w:ilvl w:val="0"/>
          <w:numId w:val="18"/>
        </w:numPr>
        <w:spacing w:line="480" w:lineRule="auto"/>
        <w:ind w:left="284"/>
        <w:rPr>
          <w:rFonts w:ascii="Times New Roman" w:hAnsi="Times New Roman"/>
          <w:b/>
          <w:bCs/>
          <w:i w:val="0"/>
          <w:color w:val="auto"/>
          <w:sz w:val="24"/>
        </w:rPr>
      </w:pPr>
      <w:r w:rsidRPr="004C3A71">
        <w:rPr>
          <w:rFonts w:ascii="Times New Roman" w:hAnsi="Times New Roman"/>
          <w:b/>
          <w:bCs/>
          <w:i w:val="0"/>
          <w:color w:val="auto"/>
          <w:sz w:val="24"/>
        </w:rPr>
        <w:t>Konteks Sastra</w:t>
      </w:r>
    </w:p>
    <w:p w14:paraId="0BA47D62" w14:textId="77777777" w:rsidR="00AB69ED" w:rsidRPr="004C3A71" w:rsidRDefault="00AB69ED" w:rsidP="00AB69ED">
      <w:pPr>
        <w:pStyle w:val="Heading5"/>
        <w:numPr>
          <w:ilvl w:val="0"/>
          <w:numId w:val="19"/>
        </w:numPr>
        <w:spacing w:line="480" w:lineRule="auto"/>
        <w:ind w:left="284"/>
        <w:rPr>
          <w:rFonts w:ascii="Times New Roman" w:hAnsi="Times New Roman"/>
          <w:b/>
          <w:bCs/>
          <w:color w:val="auto"/>
          <w:sz w:val="24"/>
        </w:rPr>
      </w:pPr>
      <w:r w:rsidRPr="004C3A71">
        <w:rPr>
          <w:rFonts w:ascii="Times New Roman" w:hAnsi="Times New Roman"/>
          <w:b/>
          <w:bCs/>
          <w:color w:val="auto"/>
          <w:sz w:val="24"/>
        </w:rPr>
        <w:t>Jenis Sastra</w:t>
      </w:r>
    </w:p>
    <w:p w14:paraId="406AD884" w14:textId="77777777" w:rsidR="00AB69ED" w:rsidRDefault="00AB69ED" w:rsidP="00AB69ED">
      <w:pPr>
        <w:spacing w:line="480" w:lineRule="auto"/>
        <w:ind w:left="-76" w:firstLine="643"/>
        <w:jc w:val="both"/>
        <w:rPr>
          <w:rFonts w:ascii="Times New Roman" w:hAnsi="Times New Roman"/>
          <w:sz w:val="24"/>
        </w:rPr>
      </w:pPr>
      <w:r>
        <w:rPr>
          <w:rFonts w:ascii="Times New Roman" w:hAnsi="Times New Roman"/>
          <w:sz w:val="24"/>
        </w:rPr>
        <w:t xml:space="preserve">Surat </w:t>
      </w:r>
      <w:r w:rsidRPr="007D2628">
        <w:rPr>
          <w:rFonts w:ascii="Times New Roman" w:hAnsi="Times New Roman"/>
          <w:sz w:val="24"/>
        </w:rPr>
        <w:t>2 P</w:t>
      </w:r>
      <w:r>
        <w:rPr>
          <w:rFonts w:ascii="Times New Roman" w:hAnsi="Times New Roman"/>
          <w:sz w:val="24"/>
        </w:rPr>
        <w:t>etrus termasuk kedalam jenis surat-surat Am, yang berarti kitab-kitab dalam Perjanjian Baru berbentuk surat. Yang mana surat-surat Am atau kiriman memiliki nilai kesusatraan,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Pr>
          <w:rStyle w:val="FootnoteReference"/>
          <w:rFonts w:ascii="Times New Roman" w:hAnsi="Times New Roman"/>
          <w:sz w:val="24"/>
        </w:rPr>
        <w:footnoteReference w:id="26"/>
      </w:r>
      <w:r>
        <w:rPr>
          <w:rFonts w:ascii="Times New Roman" w:hAnsi="Times New Roman"/>
          <w:sz w:val="24"/>
        </w:rPr>
        <w:t>.</w:t>
      </w:r>
    </w:p>
    <w:p w14:paraId="5E011778" w14:textId="77777777" w:rsidR="00AB69ED" w:rsidRDefault="00AB69ED" w:rsidP="00AB69ED">
      <w:pPr>
        <w:spacing w:line="480" w:lineRule="auto"/>
        <w:ind w:left="-76" w:firstLine="643"/>
        <w:jc w:val="both"/>
        <w:rPr>
          <w:rFonts w:ascii="Times New Roman" w:hAnsi="Times New Roman"/>
          <w:sz w:val="24"/>
        </w:rPr>
      </w:pPr>
      <w:r>
        <w:rPr>
          <w:rFonts w:ascii="Times New Roman" w:hAnsi="Times New Roman"/>
          <w:sz w:val="24"/>
        </w:rPr>
        <w:t>Dikategorikan surat-surat kiriman atau Am, dibuktikan dengan adanya bagian pembukaan pada 1:2 yang menuliskan pengirimnya ialah Rasul Petrus serta penerima surat yaitu “</w:t>
      </w:r>
      <w:r w:rsidRPr="00300E58">
        <w:rPr>
          <w:rFonts w:ascii="Times New Roman" w:hAnsi="Times New Roman"/>
          <w:i/>
          <w:iCs/>
          <w:sz w:val="24"/>
        </w:rPr>
        <w:t>mereka yang bersama-sama dengan kami memperoleh iman oleh karena keadilan  Allah dan Juruselamat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6AEE366D" w14:textId="77777777" w:rsidR="00AB69ED" w:rsidRDefault="00AB69ED" w:rsidP="00AB69ED">
      <w:pPr>
        <w:spacing w:line="480" w:lineRule="auto"/>
        <w:ind w:left="-76" w:firstLine="643"/>
        <w:jc w:val="both"/>
        <w:rPr>
          <w:rFonts w:ascii="Times New Roman" w:hAnsi="Times New Roman"/>
          <w:sz w:val="24"/>
        </w:rPr>
      </w:pPr>
      <w:r>
        <w:rPr>
          <w:rFonts w:ascii="Times New Roman" w:hAnsi="Times New Roman"/>
          <w:sz w:val="24"/>
        </w:rPr>
        <w:t>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menyerebak kedalam gereja</w:t>
      </w:r>
      <w:r>
        <w:rPr>
          <w:rStyle w:val="FootnoteReference"/>
          <w:rFonts w:ascii="Times New Roman" w:hAnsi="Times New Roman"/>
          <w:sz w:val="24"/>
        </w:rPr>
        <w:footnoteReference w:id="27"/>
      </w:r>
      <w:r>
        <w:rPr>
          <w:rFonts w:ascii="Times New Roman" w:hAnsi="Times New Roman"/>
          <w:sz w:val="24"/>
        </w:rPr>
        <w:t>.</w:t>
      </w:r>
    </w:p>
    <w:p w14:paraId="4FAAD9A6" w14:textId="77777777" w:rsidR="00AB69ED" w:rsidRPr="007D2628" w:rsidRDefault="00AB69ED" w:rsidP="00AB69ED">
      <w:pPr>
        <w:spacing w:line="480" w:lineRule="auto"/>
        <w:ind w:left="-76" w:firstLine="643"/>
        <w:jc w:val="both"/>
        <w:rPr>
          <w:rFonts w:ascii="Times New Roman" w:hAnsi="Times New Roman"/>
          <w:sz w:val="24"/>
        </w:rPr>
      </w:pPr>
    </w:p>
    <w:p w14:paraId="686C9E6D" w14:textId="77777777" w:rsidR="00AB69ED" w:rsidRPr="004C3A71" w:rsidRDefault="00AB69ED" w:rsidP="00AB69ED">
      <w:pPr>
        <w:pStyle w:val="Heading5"/>
        <w:numPr>
          <w:ilvl w:val="0"/>
          <w:numId w:val="19"/>
        </w:numPr>
        <w:spacing w:line="480" w:lineRule="auto"/>
        <w:ind w:left="284"/>
        <w:rPr>
          <w:rFonts w:ascii="Times New Roman" w:hAnsi="Times New Roman"/>
          <w:b/>
          <w:bCs/>
          <w:color w:val="auto"/>
          <w:sz w:val="24"/>
        </w:rPr>
      </w:pPr>
      <w:r w:rsidRPr="004C3A71">
        <w:rPr>
          <w:rFonts w:ascii="Times New Roman" w:hAnsi="Times New Roman"/>
          <w:b/>
          <w:bCs/>
          <w:color w:val="auto"/>
          <w:sz w:val="24"/>
        </w:rPr>
        <w:t>Konteks Dekat</w:t>
      </w:r>
    </w:p>
    <w:p w14:paraId="2A06B5BC" w14:textId="77777777" w:rsidR="00AB69ED" w:rsidRDefault="00AB69ED" w:rsidP="00AB69ED">
      <w:pPr>
        <w:spacing w:line="480" w:lineRule="auto"/>
        <w:ind w:firstLine="567"/>
        <w:jc w:val="both"/>
        <w:rPr>
          <w:rFonts w:ascii="Times New Roman" w:hAnsi="Times New Roman"/>
          <w:sz w:val="24"/>
        </w:rPr>
      </w:pPr>
      <w:r w:rsidRPr="00A2414E">
        <w:rPr>
          <w:rFonts w:ascii="Times New Roman" w:hAnsi="Times New Roman"/>
          <w:sz w:val="24"/>
        </w:rPr>
        <w:t xml:space="preserve">Konteks </w:t>
      </w:r>
      <w:r>
        <w:rPr>
          <w:rFonts w:ascii="Times New Roman" w:hAnsi="Times New Roman"/>
          <w:sz w:val="24"/>
        </w:rPr>
        <w:t>dekat Surat 2 Petrus menunjuk pada ayat-ayat sebelum dan sesudah 2 Petrus 1:5-7, pada bagian awal surat ini menliskan bahwa pembaca dipanggilan hidup saleh, benar dan bertumbuh dalam Kristus Yesus sebagaimana orang percaya diundang untuk ikut ambil bagian dalam kodrat Ilahi TUHAN (1:3-4).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(1:8).</w:t>
      </w:r>
    </w:p>
    <w:p w14:paraId="5E76A39E"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(1:12-15) serta peringatakan ajaran sesat, para guru serta nabi-nabi palsu yang membuat kekacauan dalam gereja (2:12-14) serta sebagai warisan iman kepada generasi selanjutnya sebab ia tak lama lagi akan meninggal (1:14-15). Rasul Petrus menjelaskan akan tuduhan yang meragukan dia dan Yesus Kristus sebagai Tuhan serta kedatanganNya kedua. Namun apa yang ia dan rekan-rekannya lihat sebagai realita nyata. Bagaimana Kristus Yesus dimuliakan dan menggenapi segala nubuat nabi terdahulu, sebagai Raja dan Tuhan(1:16-19).</w:t>
      </w:r>
    </w:p>
    <w:p w14:paraId="086FD8B1"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serakah(2:2-3,4-16)</w:t>
      </w:r>
      <w:r>
        <w:rPr>
          <w:rStyle w:val="FootnoteReference"/>
          <w:rFonts w:ascii="Times New Roman" w:hAnsi="Times New Roman"/>
          <w:sz w:val="24"/>
        </w:rPr>
        <w:footnoteReference w:id="28"/>
      </w:r>
      <w:r>
        <w:rPr>
          <w:rFonts w:ascii="Times New Roman" w:hAnsi="Times New Roman"/>
          <w:sz w:val="24"/>
        </w:rPr>
        <w:t xml:space="preserve">. Rasul Petrus menjelaskan gaya hidup senonoh yang melenceng ini akibat cara pandang yang salah akan kemerdekaan dalam Kristus yang membebaskan (2:19-20). Yang kemudian menghasut para jemaat dengan ajaran menuntun pada kebinasaan, dimana mereka mengajarkannya hanya untuk kepentingan pribadi (2:3,18,19). </w:t>
      </w:r>
    </w:p>
    <w:p w14:paraId="45D8AE2E" w14:textId="77777777" w:rsidR="00AB69ED" w:rsidRPr="00A2414E" w:rsidRDefault="00AB69ED" w:rsidP="00AB69ED">
      <w:pPr>
        <w:spacing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(3:8-9). Waktu yang lama adalah bukti bahwa TUHAN ingin semua orang bertobat dan selamat.</w:t>
      </w:r>
    </w:p>
    <w:p w14:paraId="249EF72D" w14:textId="77777777" w:rsidR="00AB69ED" w:rsidRPr="008725C2" w:rsidRDefault="00AB69ED" w:rsidP="00AB69ED">
      <w:pPr>
        <w:pStyle w:val="Heading5"/>
        <w:numPr>
          <w:ilvl w:val="0"/>
          <w:numId w:val="19"/>
        </w:numPr>
        <w:spacing w:line="480" w:lineRule="auto"/>
        <w:ind w:left="284"/>
        <w:rPr>
          <w:rFonts w:ascii="Times New Roman" w:hAnsi="Times New Roman"/>
          <w:b/>
          <w:bCs/>
          <w:color w:val="auto"/>
          <w:sz w:val="24"/>
        </w:rPr>
      </w:pPr>
      <w:r w:rsidRPr="004C3A71">
        <w:rPr>
          <w:rFonts w:ascii="Times New Roman" w:hAnsi="Times New Roman"/>
          <w:b/>
          <w:bCs/>
          <w:color w:val="auto"/>
          <w:sz w:val="24"/>
        </w:rPr>
        <w:t xml:space="preserve">Konteks Jauh </w:t>
      </w:r>
    </w:p>
    <w:p w14:paraId="017D325F" w14:textId="77777777" w:rsidR="00AB69ED" w:rsidRDefault="00AB69ED" w:rsidP="00AB69ED">
      <w:pPr>
        <w:spacing w:line="480" w:lineRule="auto"/>
        <w:ind w:firstLine="567"/>
        <w:jc w:val="both"/>
        <w:rPr>
          <w:rFonts w:ascii="Times New Roman" w:hAnsi="Times New Roman"/>
          <w:sz w:val="24"/>
        </w:rPr>
      </w:pPr>
      <w:r w:rsidRPr="00E77F9C">
        <w:rPr>
          <w:rFonts w:ascii="Times New Roman" w:hAnsi="Times New Roman"/>
          <w:sz w:val="24"/>
        </w:rPr>
        <w:t>Dalam</w:t>
      </w:r>
      <w:r>
        <w:rPr>
          <w:rFonts w:ascii="Times New Roman" w:hAnsi="Times New Roman"/>
          <w:sz w:val="24"/>
        </w:rPr>
        <w:t xml:space="preserve">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janjiNya (Ibrani 10:36). Namun semuanya harus diawali atau didasarkan akan iman pengenalan Yesus Kristus, sebab dengan iman saja Tuhan berkenan (Ibr 11:6).</w:t>
      </w:r>
    </w:p>
    <w:p w14:paraId="3B0222C1"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Juruselamat yang dahulu telah dinubuatkan oleh para nabi dan rekan-rekannya, salah satunya Paulus (2 Petrus 3:2). Maka para rasul menuntun jemaat itu semakin bertumbuh dengan melengkapi diri dengan iman, kebajikan, pengetahuan, pengendalian diri dan kasih persaudaraan (Roma 12:10; 1 Tesalonika 3:12; 1 Petrus 1:14,22).</w:t>
      </w:r>
    </w:p>
    <w:p w14:paraId="5BFC2173" w14:textId="77777777" w:rsidR="00AB69ED" w:rsidRDefault="00AB69ED" w:rsidP="00AB69ED">
      <w:pPr>
        <w:spacing w:line="480" w:lineRule="auto"/>
        <w:ind w:firstLine="567"/>
        <w:rPr>
          <w:rFonts w:ascii="Times New Roman" w:hAnsi="Times New Roman"/>
          <w:sz w:val="24"/>
        </w:rPr>
      </w:pPr>
      <w:r>
        <w:rPr>
          <w:rFonts w:ascii="Times New Roman" w:hAnsi="Times New Roman"/>
          <w:sz w:val="24"/>
        </w:rPr>
        <w:t>Dan menantang atau memacu setiap orang percaya untuk semakin giat dalam mengenal TUHAN sehingga dalam kehidupan mereka nampak kemulian Allah, sebagaimana mereka yang telah hidup dalam Roh Allah(Galatia 5:22-23). Yang mana perbuatan kasih nampak dan nyata sebagaimana Allah adalah Kasih (Yoh 13:35; 1 Petrus 4:8).</w:t>
      </w:r>
    </w:p>
    <w:p w14:paraId="0A2512FC" w14:textId="77777777" w:rsidR="00A315F4" w:rsidRPr="008725C2" w:rsidRDefault="00A315F4" w:rsidP="00AB69ED">
      <w:pPr>
        <w:spacing w:line="480" w:lineRule="auto"/>
        <w:ind w:firstLine="567"/>
      </w:pPr>
    </w:p>
    <w:p w14:paraId="729C2E30" w14:textId="77777777" w:rsidR="00AB69ED" w:rsidRPr="0045719A" w:rsidRDefault="00AB69ED" w:rsidP="00AB69ED">
      <w:pPr>
        <w:pStyle w:val="Heading5"/>
        <w:numPr>
          <w:ilvl w:val="0"/>
          <w:numId w:val="19"/>
        </w:numPr>
        <w:spacing w:line="480" w:lineRule="auto"/>
        <w:ind w:left="284"/>
        <w:rPr>
          <w:rFonts w:ascii="Times New Roman" w:hAnsi="Times New Roman"/>
          <w:b/>
          <w:bCs/>
          <w:color w:val="auto"/>
          <w:sz w:val="24"/>
        </w:rPr>
      </w:pPr>
      <w:r>
        <w:rPr>
          <w:rFonts w:ascii="Times New Roman" w:hAnsi="Times New Roman"/>
          <w:b/>
          <w:bCs/>
          <w:color w:val="auto"/>
          <w:sz w:val="24"/>
        </w:rPr>
        <w:t>Garis Besar</w:t>
      </w:r>
    </w:p>
    <w:p w14:paraId="6CA4D97A" w14:textId="77777777" w:rsidR="00AB69ED" w:rsidRDefault="00AB69ED" w:rsidP="00AB69ED">
      <w:pPr>
        <w:spacing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FootnoteReference"/>
          <w:rFonts w:ascii="Times New Roman" w:hAnsi="Times New Roman"/>
          <w:sz w:val="24"/>
        </w:rPr>
        <w:footnoteReference w:id="29"/>
      </w:r>
      <w:r>
        <w:rPr>
          <w:rFonts w:ascii="Times New Roman" w:hAnsi="Times New Roman"/>
          <w:sz w:val="24"/>
        </w:rPr>
        <w:t>.</w:t>
      </w:r>
    </w:p>
    <w:p w14:paraId="0B3808D9" w14:textId="77777777" w:rsidR="00AB69ED" w:rsidRDefault="00AB69ED" w:rsidP="00AB69ED">
      <w:pPr>
        <w:spacing w:line="480" w:lineRule="auto"/>
        <w:jc w:val="both"/>
        <w:rPr>
          <w:rFonts w:ascii="Times New Roman" w:hAnsi="Times New Roman"/>
          <w:sz w:val="24"/>
        </w:rPr>
      </w:pPr>
      <w:r>
        <w:rPr>
          <w:rFonts w:ascii="Times New Roman" w:hAnsi="Times New Roman"/>
          <w:sz w:val="24"/>
        </w:rPr>
        <w:t>Salam Kristen (1:1-2)</w:t>
      </w:r>
    </w:p>
    <w:p w14:paraId="7FB8131E" w14:textId="77777777" w:rsidR="00AB69ED" w:rsidRDefault="00AB69ED" w:rsidP="00AB69ED">
      <w:pPr>
        <w:pStyle w:val="ListParagraph"/>
        <w:numPr>
          <w:ilvl w:val="0"/>
          <w:numId w:val="20"/>
        </w:numPr>
        <w:spacing w:line="480" w:lineRule="auto"/>
        <w:jc w:val="both"/>
        <w:rPr>
          <w:rFonts w:ascii="Times New Roman" w:hAnsi="Times New Roman"/>
          <w:sz w:val="24"/>
        </w:rPr>
      </w:pPr>
      <w:r>
        <w:rPr>
          <w:rFonts w:ascii="Times New Roman" w:hAnsi="Times New Roman"/>
          <w:sz w:val="24"/>
        </w:rPr>
        <w:t>Pujian Atas Pengenalan Akan Allah yang Benar (1:2b-21)</w:t>
      </w:r>
    </w:p>
    <w:p w14:paraId="53C25F22"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Kuasa Pengenalan Aka Nallah Yang Mengubahkan Hidup (1:2b-4)</w:t>
      </w:r>
    </w:p>
    <w:p w14:paraId="62C8714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Sifat Progresif Pertumbuhan Krissten (1:5-11)</w:t>
      </w:r>
    </w:p>
    <w:p w14:paraId="3EAF3133"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Kesaksian Rasul Terhadap Firman Kebenaran</w:t>
      </w:r>
    </w:p>
    <w:p w14:paraId="61FF3B08" w14:textId="77777777" w:rsidR="00AB69ED" w:rsidRDefault="00AB69ED" w:rsidP="00AB69ED">
      <w:pPr>
        <w:pStyle w:val="ListParagraph"/>
        <w:numPr>
          <w:ilvl w:val="3"/>
          <w:numId w:val="20"/>
        </w:numPr>
        <w:spacing w:line="480" w:lineRule="auto"/>
        <w:ind w:left="1134"/>
        <w:jc w:val="both"/>
        <w:rPr>
          <w:rFonts w:ascii="Times New Roman" w:hAnsi="Times New Roman"/>
          <w:sz w:val="24"/>
        </w:rPr>
      </w:pPr>
      <w:r>
        <w:rPr>
          <w:rFonts w:ascii="Times New Roman" w:hAnsi="Times New Roman"/>
          <w:sz w:val="24"/>
        </w:rPr>
        <w:t>Motivasinya (1:12-15)</w:t>
      </w:r>
    </w:p>
    <w:p w14:paraId="17888304" w14:textId="77777777" w:rsidR="00AB69ED" w:rsidRDefault="00AB69ED" w:rsidP="00AB69ED">
      <w:pPr>
        <w:pStyle w:val="ListParagraph"/>
        <w:numPr>
          <w:ilvl w:val="3"/>
          <w:numId w:val="20"/>
        </w:numPr>
        <w:spacing w:line="480" w:lineRule="auto"/>
        <w:ind w:left="1134"/>
        <w:jc w:val="both"/>
        <w:rPr>
          <w:rFonts w:ascii="Times New Roman" w:hAnsi="Times New Roman"/>
          <w:sz w:val="24"/>
        </w:rPr>
      </w:pPr>
      <w:r>
        <w:rPr>
          <w:rFonts w:ascii="Times New Roman" w:hAnsi="Times New Roman"/>
          <w:sz w:val="24"/>
        </w:rPr>
        <w:t>Metodenya (1:16-21)</w:t>
      </w:r>
    </w:p>
    <w:p w14:paraId="6B16F383" w14:textId="77777777" w:rsidR="00AB69ED" w:rsidRDefault="00AB69ED" w:rsidP="00AB69ED">
      <w:pPr>
        <w:pStyle w:val="ListParagraph"/>
        <w:numPr>
          <w:ilvl w:val="4"/>
          <w:numId w:val="20"/>
        </w:numPr>
        <w:spacing w:line="480" w:lineRule="auto"/>
        <w:ind w:left="1560"/>
        <w:jc w:val="both"/>
        <w:rPr>
          <w:rFonts w:ascii="Times New Roman" w:hAnsi="Times New Roman"/>
          <w:sz w:val="24"/>
        </w:rPr>
      </w:pPr>
      <w:r>
        <w:rPr>
          <w:rFonts w:ascii="Times New Roman" w:hAnsi="Times New Roman"/>
          <w:sz w:val="24"/>
        </w:rPr>
        <w:t>Saksi Mata Dari Firman Yang Dinubuatkan (1:16-19)</w:t>
      </w:r>
    </w:p>
    <w:p w14:paraId="6A88D83B" w14:textId="77777777" w:rsidR="00AB69ED" w:rsidRDefault="00AB69ED" w:rsidP="00AB69ED">
      <w:pPr>
        <w:pStyle w:val="ListParagraph"/>
        <w:numPr>
          <w:ilvl w:val="4"/>
          <w:numId w:val="20"/>
        </w:numPr>
        <w:spacing w:line="480" w:lineRule="auto"/>
        <w:ind w:left="1560"/>
        <w:jc w:val="both"/>
        <w:rPr>
          <w:rFonts w:ascii="Times New Roman" w:hAnsi="Times New Roman"/>
          <w:sz w:val="24"/>
        </w:rPr>
      </w:pPr>
      <w:r>
        <w:rPr>
          <w:rFonts w:ascii="Times New Roman" w:hAnsi="Times New Roman"/>
          <w:sz w:val="24"/>
        </w:rPr>
        <w:t>Pengilhaman Kitab Suci Yang Dinubuatkan (1:20-21)</w:t>
      </w:r>
    </w:p>
    <w:p w14:paraId="1EDC4227" w14:textId="77777777" w:rsidR="00AB69ED" w:rsidRDefault="00AB69ED" w:rsidP="00AB69ED">
      <w:pPr>
        <w:pStyle w:val="ListParagraph"/>
        <w:numPr>
          <w:ilvl w:val="0"/>
          <w:numId w:val="20"/>
        </w:numPr>
        <w:spacing w:line="480" w:lineRule="auto"/>
        <w:jc w:val="both"/>
        <w:rPr>
          <w:rFonts w:ascii="Times New Roman" w:hAnsi="Times New Roman"/>
          <w:sz w:val="24"/>
        </w:rPr>
      </w:pPr>
      <w:r>
        <w:rPr>
          <w:rFonts w:ascii="Times New Roman" w:hAnsi="Times New Roman"/>
          <w:sz w:val="24"/>
        </w:rPr>
        <w:t>Kecaman Terhadap Guru-Guru Palsu (2:1)</w:t>
      </w:r>
    </w:p>
    <w:p w14:paraId="02E2892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Yang Dapat Diharapkan Dari Palsu (2:1-3)</w:t>
      </w:r>
    </w:p>
    <w:p w14:paraId="47B4F689"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Yang Dapat Mereka Harapkan Dari Allah (2:4-10a)</w:t>
      </w:r>
    </w:p>
    <w:p w14:paraId="0462BD4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Beberapa Ciri Guru-Guru Palsu (2:10b-19)</w:t>
      </w:r>
    </w:p>
    <w:p w14:paraId="5B04905B"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Bahaya-Bahaya Kemunduran Dari Kebenaran (2:20-22)</w:t>
      </w:r>
    </w:p>
    <w:p w14:paraId="5922D00B" w14:textId="77777777" w:rsidR="00AB69ED" w:rsidRDefault="00AB69ED" w:rsidP="00AB69ED">
      <w:pPr>
        <w:pStyle w:val="ListParagraph"/>
        <w:numPr>
          <w:ilvl w:val="0"/>
          <w:numId w:val="20"/>
        </w:numPr>
        <w:spacing w:line="480" w:lineRule="auto"/>
        <w:jc w:val="both"/>
        <w:rPr>
          <w:rFonts w:ascii="Times New Roman" w:hAnsi="Times New Roman"/>
          <w:sz w:val="24"/>
        </w:rPr>
      </w:pPr>
      <w:r>
        <w:rPr>
          <w:rFonts w:ascii="Times New Roman" w:hAnsi="Times New Roman"/>
          <w:sz w:val="24"/>
        </w:rPr>
        <w:t>Kepastian Kedatangan Tuhan (3:1-18a)</w:t>
      </w:r>
    </w:p>
    <w:p w14:paraId="27941FCC"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Penyangkalan Kedatangannya (3:1-7)</w:t>
      </w:r>
    </w:p>
    <w:p w14:paraId="78949ADD" w14:textId="77777777" w:rsidR="00AB69ED" w:rsidRDefault="00AB69ED" w:rsidP="00AB69ED">
      <w:pPr>
        <w:pStyle w:val="ListParagraph"/>
        <w:numPr>
          <w:ilvl w:val="1"/>
          <w:numId w:val="20"/>
        </w:numPr>
        <w:spacing w:line="480" w:lineRule="auto"/>
        <w:jc w:val="both"/>
        <w:rPr>
          <w:rFonts w:ascii="Times New Roman" w:hAnsi="Times New Roman"/>
          <w:sz w:val="24"/>
        </w:rPr>
      </w:pPr>
      <w:r>
        <w:rPr>
          <w:rFonts w:ascii="Times New Roman" w:hAnsi="Times New Roman"/>
          <w:sz w:val="24"/>
        </w:rPr>
        <w:t>Kepastian Kedatangannya (3:8-10)</w:t>
      </w:r>
    </w:p>
    <w:p w14:paraId="7806149B" w14:textId="77777777" w:rsidR="00AB69ED" w:rsidRPr="0045400A" w:rsidRDefault="00AB69ED" w:rsidP="00293B77">
      <w:pPr>
        <w:pStyle w:val="ListParagraph"/>
        <w:numPr>
          <w:ilvl w:val="1"/>
          <w:numId w:val="20"/>
        </w:numPr>
        <w:spacing w:line="480" w:lineRule="auto"/>
        <w:jc w:val="both"/>
        <w:rPr>
          <w:rFonts w:ascii="Times New Roman" w:hAnsi="Times New Roman"/>
          <w:sz w:val="24"/>
        </w:rPr>
      </w:pPr>
      <w:r>
        <w:rPr>
          <w:rFonts w:ascii="Times New Roman" w:hAnsi="Times New Roman"/>
          <w:sz w:val="24"/>
        </w:rPr>
        <w:t>Hidup Menantikan Kedatangannya (3:11-18a)</w:t>
      </w:r>
    </w:p>
    <w:p w14:paraId="285384C1" w14:textId="77777777" w:rsidR="00371292" w:rsidRPr="00371292" w:rsidRDefault="00371292" w:rsidP="002910DC">
      <w:pPr>
        <w:spacing w:line="480" w:lineRule="auto"/>
      </w:pPr>
    </w:p>
    <w:p w14:paraId="1CDC61EB" w14:textId="35D94636" w:rsidR="008725C2" w:rsidRDefault="00371292" w:rsidP="00D24DE5">
      <w:pPr>
        <w:pStyle w:val="Heading4"/>
        <w:numPr>
          <w:ilvl w:val="0"/>
          <w:numId w:val="18"/>
        </w:numPr>
        <w:spacing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w:t>
      </w:r>
      <w:r w:rsidR="00DC46B7">
        <w:rPr>
          <w:rFonts w:ascii="Times New Roman" w:hAnsi="Times New Roman"/>
          <w:b/>
          <w:bCs/>
          <w:i w:val="0"/>
          <w:color w:val="auto"/>
          <w:sz w:val="24"/>
        </w:rPr>
        <w:t xml:space="preserve"> 2 Petrus 1</w:t>
      </w:r>
      <w:r w:rsidR="00191C4B">
        <w:rPr>
          <w:rFonts w:ascii="Times New Roman" w:hAnsi="Times New Roman"/>
          <w:b/>
          <w:bCs/>
          <w:i w:val="0"/>
          <w:color w:val="auto"/>
          <w:sz w:val="24"/>
        </w:rPr>
        <w:t>:</w:t>
      </w:r>
      <w:r w:rsidR="00DC46B7">
        <w:rPr>
          <w:rFonts w:ascii="Times New Roman" w:hAnsi="Times New Roman"/>
          <w:b/>
          <w:bCs/>
          <w:i w:val="0"/>
          <w:color w:val="auto"/>
          <w:sz w:val="24"/>
        </w:rPr>
        <w:t>5-7</w:t>
      </w:r>
    </w:p>
    <w:p w14:paraId="144E5961" w14:textId="2A9EACF2" w:rsidR="00BB1548" w:rsidRPr="00BB1548" w:rsidRDefault="00BB1548" w:rsidP="00D24DE5">
      <w:pPr>
        <w:spacing w:line="480" w:lineRule="auto"/>
        <w:ind w:firstLine="567"/>
        <w:jc w:val="both"/>
      </w:pPr>
      <w:r w:rsidRPr="00070437">
        <w:rPr>
          <w:rFonts w:ascii="Times New Roman" w:hAnsi="Times New Roman"/>
          <w:sz w:val="24"/>
        </w:rPr>
        <w:t>Penulis membagi makna teologis 2 Petrus 1:5-7</w:t>
      </w:r>
      <w:r>
        <w:rPr>
          <w:rFonts w:ascii="Times New Roman" w:hAnsi="Times New Roman"/>
          <w:sz w:val="24"/>
        </w:rPr>
        <w:t xml:space="preserve"> menjadi dua bagian, yaitu (1)</w:t>
      </w:r>
      <w:r>
        <w:rPr>
          <w:rFonts w:ascii="Times New Roman" w:hAnsi="Times New Roman"/>
          <w:sz w:val="24"/>
        </w:rPr>
        <w:t xml:space="preserve"> bersungguh-sungguh (2)</w:t>
      </w:r>
      <w:r w:rsidR="00146B05">
        <w:rPr>
          <w:rFonts w:ascii="Times New Roman" w:hAnsi="Times New Roman"/>
          <w:sz w:val="24"/>
        </w:rPr>
        <w:t xml:space="preserve"> Menambahkan kepada iman.</w:t>
      </w:r>
    </w:p>
    <w:p w14:paraId="28F9CF11" w14:textId="77777777" w:rsidR="005C776F" w:rsidRDefault="005C776F" w:rsidP="00D24DE5">
      <w:pPr>
        <w:pStyle w:val="Heading5"/>
        <w:numPr>
          <w:ilvl w:val="0"/>
          <w:numId w:val="26"/>
        </w:numPr>
        <w:spacing w:line="480" w:lineRule="auto"/>
        <w:ind w:left="426"/>
        <w:jc w:val="both"/>
        <w:rPr>
          <w:rFonts w:ascii="Times New Roman" w:hAnsi="Times New Roman"/>
          <w:b/>
          <w:bCs/>
          <w:color w:val="auto"/>
          <w:sz w:val="24"/>
        </w:rPr>
      </w:pPr>
      <w:r w:rsidRPr="005C776F">
        <w:rPr>
          <w:rFonts w:ascii="Times New Roman" w:hAnsi="Times New Roman"/>
          <w:b/>
          <w:bCs/>
          <w:color w:val="auto"/>
          <w:sz w:val="24"/>
        </w:rPr>
        <w:t xml:space="preserve">Bersungguh-sungguh </w:t>
      </w:r>
    </w:p>
    <w:p w14:paraId="0A244929" w14:textId="572D97BF" w:rsidR="006B74B9" w:rsidRPr="000A404B" w:rsidRDefault="00DF3269" w:rsidP="000A404B">
      <w:pPr>
        <w:autoSpaceDE w:val="0"/>
        <w:autoSpaceDN w:val="0"/>
        <w:adjustRightInd w:val="0"/>
        <w:spacing w:after="0" w:line="480" w:lineRule="auto"/>
        <w:ind w:firstLine="567"/>
        <w:jc w:val="both"/>
        <w:rPr>
          <w:rFonts w:ascii="Times New Roman" w:hAnsi="Times New Roman" w:cs="SBL Greek"/>
          <w:bCs/>
          <w:sz w:val="24"/>
          <w:lang w:val="en-US" w:bidi="he-IL"/>
        </w:rPr>
      </w:pPr>
      <w:r>
        <w:rPr>
          <w:rFonts w:ascii="Times New Roman" w:hAnsi="Times New Roman"/>
          <w:sz w:val="24"/>
        </w:rPr>
        <w:t xml:space="preserve">Pada </w:t>
      </w:r>
      <w:r w:rsidR="008C15B8">
        <w:rPr>
          <w:rFonts w:ascii="Times New Roman" w:hAnsi="Times New Roman"/>
          <w:sz w:val="24"/>
        </w:rPr>
        <w:t>ayat</w:t>
      </w:r>
      <w:r w:rsidR="00CF0113">
        <w:rPr>
          <w:rFonts w:ascii="Times New Roman" w:hAnsi="Times New Roman"/>
          <w:sz w:val="24"/>
        </w:rPr>
        <w:t xml:space="preserve"> ini</w:t>
      </w:r>
      <w:r w:rsidR="008C15B8">
        <w:rPr>
          <w:rFonts w:ascii="Times New Roman" w:hAnsi="Times New Roman"/>
          <w:sz w:val="24"/>
        </w:rPr>
        <w:t xml:space="preserve"> </w:t>
      </w:r>
      <w:r w:rsidR="00634D7B">
        <w:rPr>
          <w:rFonts w:ascii="Times New Roman" w:hAnsi="Times New Roman"/>
          <w:sz w:val="24"/>
        </w:rPr>
        <w:t>tertulis kalimat “</w:t>
      </w:r>
      <w:r w:rsidR="00C65DB2">
        <w:rPr>
          <w:rFonts w:ascii="Times New Roman" w:hAnsi="Times New Roman"/>
          <w:sz w:val="24"/>
        </w:rPr>
        <w:t>Justru karena itu kamu harus dengan sungguh-sungguh</w:t>
      </w:r>
      <w:r w:rsidR="00FE08B2">
        <w:rPr>
          <w:rFonts w:ascii="Times New Roman" w:hAnsi="Times New Roman"/>
          <w:sz w:val="24"/>
        </w:rPr>
        <w:t xml:space="preserve"> berusaha.. </w:t>
      </w:r>
      <w:r w:rsidR="00634D7B">
        <w:rPr>
          <w:rFonts w:ascii="Times New Roman" w:hAnsi="Times New Roman"/>
          <w:sz w:val="24"/>
        </w:rPr>
        <w:t>”</w:t>
      </w:r>
      <w:r w:rsidR="001F4BAB">
        <w:rPr>
          <w:rFonts w:ascii="Times New Roman" w:hAnsi="Times New Roman"/>
          <w:sz w:val="24"/>
        </w:rPr>
        <w:t xml:space="preserve">. </w:t>
      </w:r>
      <w:r w:rsidR="00CF0113">
        <w:rPr>
          <w:rFonts w:ascii="Times New Roman" w:hAnsi="Times New Roman"/>
          <w:sz w:val="24"/>
        </w:rPr>
        <w:t>K</w:t>
      </w:r>
      <w:r w:rsidR="001F4BAB">
        <w:rPr>
          <w:rFonts w:ascii="Times New Roman" w:hAnsi="Times New Roman"/>
          <w:sz w:val="24"/>
        </w:rPr>
        <w:t>ata sungguh</w:t>
      </w:r>
      <w:r w:rsidR="004752F1">
        <w:rPr>
          <w:rFonts w:ascii="Times New Roman" w:hAnsi="Times New Roman"/>
          <w:sz w:val="24"/>
        </w:rPr>
        <w:t xml:space="preserve">-sungguh </w:t>
      </w:r>
      <w:r w:rsidR="00D24DE5">
        <w:rPr>
          <w:rFonts w:ascii="Times New Roman" w:hAnsi="Times New Roman"/>
          <w:sz w:val="24"/>
        </w:rPr>
        <w:t xml:space="preserve">berasal dari kata dasar </w:t>
      </w:r>
      <w:r w:rsidR="00D24DE5" w:rsidRPr="006C4955">
        <w:rPr>
          <w:rFonts w:ascii="Times New Roman" w:hAnsi="Times New Roman" w:cs="SBL Greek"/>
          <w:b/>
          <w:sz w:val="24"/>
          <w:lang w:val="el-GR" w:bidi="he-IL"/>
        </w:rPr>
        <w:t>σπουδή</w:t>
      </w:r>
      <w:r w:rsidR="00D24DE5" w:rsidRPr="006C4955">
        <w:rPr>
          <w:rFonts w:ascii="Times New Roman" w:hAnsi="Times New Roman" w:cs="SBL Greek"/>
          <w:bCs/>
          <w:lang w:val="el-GR" w:bidi="he-IL"/>
        </w:rPr>
        <w:t xml:space="preserve"> </w:t>
      </w:r>
      <w:r w:rsidR="00D24DE5" w:rsidRPr="006C4955">
        <w:rPr>
          <w:rFonts w:ascii="Times New Roman" w:hAnsi="Times New Roman" w:cs="Arial"/>
          <w:sz w:val="24"/>
          <w:szCs w:val="20"/>
          <w:lang w:val="en-US" w:bidi="he-IL"/>
        </w:rPr>
        <w:t>(</w:t>
      </w:r>
      <w:r w:rsidR="006C4955" w:rsidRPr="006C4955">
        <w:rPr>
          <w:rFonts w:ascii="Times New Roman" w:hAnsi="Times New Roman" w:cs="Arial"/>
          <w:sz w:val="24"/>
          <w:szCs w:val="20"/>
          <w:lang w:val="en-US" w:bidi="he-IL"/>
        </w:rPr>
        <w:t>spoude</w:t>
      </w:r>
      <w:r w:rsidR="00D24DE5" w:rsidRPr="006C4955">
        <w:rPr>
          <w:rFonts w:ascii="Times New Roman" w:hAnsi="Times New Roman" w:cs="Arial"/>
          <w:sz w:val="24"/>
          <w:szCs w:val="20"/>
          <w:lang w:val="en-US" w:bidi="he-IL"/>
        </w:rPr>
        <w:t>)</w:t>
      </w:r>
      <w:r w:rsidR="006C4955" w:rsidRPr="006C4955">
        <w:rPr>
          <w:rFonts w:ascii="Times New Roman" w:hAnsi="Times New Roman" w:cs="Arial"/>
          <w:sz w:val="24"/>
          <w:szCs w:val="20"/>
          <w:lang w:val="en-US" w:bidi="he-IL"/>
        </w:rPr>
        <w:t xml:space="preserve"> </w:t>
      </w:r>
      <w:r w:rsidR="006C4955">
        <w:rPr>
          <w:rFonts w:ascii="Times New Roman" w:hAnsi="Times New Roman" w:cs="Arial"/>
          <w:sz w:val="24"/>
          <w:szCs w:val="20"/>
          <w:lang w:val="en-US" w:bidi="he-IL"/>
        </w:rPr>
        <w:t xml:space="preserve">yang artiya </w:t>
      </w:r>
      <w:r w:rsidR="006C4955" w:rsidRPr="006C4955">
        <w:rPr>
          <w:rFonts w:ascii="Times New Roman" w:hAnsi="Times New Roman" w:cs="Arial"/>
          <w:sz w:val="24"/>
          <w:szCs w:val="20"/>
          <w:lang w:val="en-US" w:bidi="he-IL"/>
        </w:rPr>
        <w:t>ketekunan</w:t>
      </w:r>
      <w:r w:rsidR="001A6A8B">
        <w:rPr>
          <w:rFonts w:ascii="Times New Roman" w:hAnsi="Times New Roman" w:cs="Arial"/>
          <w:sz w:val="24"/>
          <w:szCs w:val="20"/>
          <w:lang w:val="en-US" w:bidi="he-IL"/>
        </w:rPr>
        <w:t>, kerajianan, upaya, usaha, semangat</w:t>
      </w:r>
      <w:r w:rsidR="00914844">
        <w:rPr>
          <w:rStyle w:val="FootnoteReference"/>
          <w:rFonts w:ascii="Times New Roman" w:hAnsi="Times New Roman" w:cs="Arial"/>
          <w:sz w:val="24"/>
          <w:szCs w:val="20"/>
          <w:lang w:val="en-US" w:bidi="he-IL"/>
        </w:rPr>
        <w:footnoteReference w:id="30"/>
      </w:r>
      <w:r w:rsidR="001A6A8B">
        <w:rPr>
          <w:rFonts w:ascii="Times New Roman" w:hAnsi="Times New Roman" w:cs="Arial"/>
          <w:sz w:val="24"/>
          <w:szCs w:val="20"/>
          <w:lang w:val="en-US" w:bidi="he-IL"/>
        </w:rPr>
        <w:t xml:space="preserve">. </w:t>
      </w:r>
      <w:r w:rsidR="001E4536">
        <w:rPr>
          <w:rFonts w:ascii="Times New Roman" w:hAnsi="Times New Roman" w:cs="Arial"/>
          <w:sz w:val="24"/>
          <w:szCs w:val="20"/>
          <w:lang w:val="en-US" w:bidi="he-IL"/>
        </w:rPr>
        <w:t>Serta pada kata sebelum</w:t>
      </w:r>
      <w:r w:rsidR="001C3948">
        <w:rPr>
          <w:rFonts w:ascii="Times New Roman" w:hAnsi="Times New Roman" w:cs="Arial"/>
          <w:sz w:val="24"/>
          <w:szCs w:val="20"/>
          <w:lang w:val="en-US" w:bidi="he-IL"/>
        </w:rPr>
        <w:t xml:space="preserve">nuya </w:t>
      </w:r>
      <w:r w:rsidR="007E184C">
        <w:rPr>
          <w:rFonts w:ascii="Times New Roman" w:hAnsi="Times New Roman" w:cs="Arial"/>
          <w:sz w:val="24"/>
          <w:szCs w:val="20"/>
          <w:lang w:val="en-US" w:bidi="he-IL"/>
        </w:rPr>
        <w:t xml:space="preserve">yaitu </w:t>
      </w:r>
      <w:r w:rsidR="007E184C" w:rsidRPr="007E184C">
        <w:rPr>
          <w:rFonts w:ascii="SBL Greek" w:hAnsi="SBL Greek" w:cs="SBL Greek"/>
          <w:b/>
          <w:bCs/>
          <w:sz w:val="24"/>
          <w:lang w:val="el-GR" w:bidi="he-IL"/>
        </w:rPr>
        <w:t>τοῦτο</w:t>
      </w:r>
      <w:r w:rsidR="007E184C">
        <w:rPr>
          <w:rFonts w:cs="SBL Greek"/>
          <w:b/>
          <w:bCs/>
          <w:sz w:val="24"/>
          <w:lang w:val="en-US" w:bidi="he-IL"/>
        </w:rPr>
        <w:t xml:space="preserve"> </w:t>
      </w:r>
      <w:r w:rsidR="007E184C" w:rsidRPr="007E184C">
        <w:rPr>
          <w:rFonts w:ascii="Times New Roman" w:hAnsi="Times New Roman" w:cs="SBL Greek"/>
          <w:bCs/>
          <w:sz w:val="24"/>
          <w:lang w:val="en-US" w:bidi="he-IL"/>
        </w:rPr>
        <w:t>(</w:t>
      </w:r>
      <w:r w:rsidR="006E773C">
        <w:rPr>
          <w:rFonts w:ascii="Times New Roman" w:hAnsi="Times New Roman" w:cs="SBL Greek"/>
          <w:bCs/>
          <w:sz w:val="24"/>
          <w:lang w:val="en-US" w:bidi="he-IL"/>
        </w:rPr>
        <w:t>touto</w:t>
      </w:r>
      <w:r w:rsidR="007E184C" w:rsidRPr="007E184C">
        <w:rPr>
          <w:rFonts w:ascii="Times New Roman" w:hAnsi="Times New Roman" w:cs="SBL Greek"/>
          <w:bCs/>
          <w:sz w:val="24"/>
          <w:lang w:val="en-US" w:bidi="he-IL"/>
        </w:rPr>
        <w:t>)</w:t>
      </w:r>
      <w:r w:rsidR="006E773C">
        <w:rPr>
          <w:rFonts w:ascii="Times New Roman" w:hAnsi="Times New Roman" w:cs="SBL Greek"/>
          <w:bCs/>
          <w:sz w:val="24"/>
          <w:lang w:val="en-US" w:bidi="he-IL"/>
        </w:rPr>
        <w:t xml:space="preserve"> yang berkasus </w:t>
      </w:r>
      <w:r w:rsidR="000B13EC">
        <w:rPr>
          <w:rFonts w:ascii="Times New Roman" w:hAnsi="Times New Roman" w:cs="SBL Greek"/>
          <w:bCs/>
          <w:sz w:val="24"/>
          <w:lang w:val="en-US" w:bidi="he-IL"/>
        </w:rPr>
        <w:t xml:space="preserve">kata ganti demontratif akusatif </w:t>
      </w:r>
      <w:r w:rsidR="004B32F8">
        <w:rPr>
          <w:rFonts w:ascii="Times New Roman" w:hAnsi="Times New Roman" w:cs="SBL Greek"/>
          <w:bCs/>
          <w:sz w:val="24"/>
          <w:lang w:val="en-US" w:bidi="he-IL"/>
        </w:rPr>
        <w:t>netral tunggal</w:t>
      </w:r>
      <w:r w:rsidR="006A4293">
        <w:rPr>
          <w:rFonts w:ascii="Times New Roman" w:hAnsi="Times New Roman" w:cs="SBL Greek"/>
          <w:bCs/>
          <w:sz w:val="24"/>
          <w:lang w:val="en-US" w:bidi="he-IL"/>
        </w:rPr>
        <w:t xml:space="preserve">, yang </w:t>
      </w:r>
      <w:r w:rsidR="00F2362F">
        <w:rPr>
          <w:rFonts w:ascii="Times New Roman" w:hAnsi="Times New Roman" w:cs="SBL Greek"/>
          <w:bCs/>
          <w:sz w:val="24"/>
          <w:lang w:val="en-US" w:bidi="he-IL"/>
        </w:rPr>
        <w:t>arti</w:t>
      </w:r>
      <w:r w:rsidR="00FE08B2">
        <w:rPr>
          <w:rFonts w:ascii="Times New Roman" w:hAnsi="Times New Roman" w:cs="SBL Greek"/>
          <w:bCs/>
          <w:sz w:val="24"/>
          <w:lang w:val="en-US" w:bidi="he-IL"/>
        </w:rPr>
        <w:t>nya</w:t>
      </w:r>
      <w:r w:rsidR="00174916">
        <w:rPr>
          <w:rFonts w:ascii="Times New Roman" w:hAnsi="Times New Roman" w:cs="SBL Greek"/>
          <w:bCs/>
          <w:sz w:val="24"/>
          <w:lang w:val="en-US" w:bidi="he-IL"/>
        </w:rPr>
        <w:t xml:space="preserve"> menunjuk pada </w:t>
      </w:r>
      <w:r w:rsidR="007347FA">
        <w:rPr>
          <w:rFonts w:ascii="Times New Roman" w:hAnsi="Times New Roman" w:cs="SBL Greek"/>
          <w:bCs/>
          <w:sz w:val="24"/>
          <w:lang w:val="en-US" w:bidi="he-IL"/>
        </w:rPr>
        <w:t xml:space="preserve">subjek atau objek </w:t>
      </w:r>
      <w:r w:rsidR="000A404B">
        <w:rPr>
          <w:rFonts w:ascii="Times New Roman" w:hAnsi="Times New Roman" w:cs="SBL Greek"/>
          <w:bCs/>
          <w:sz w:val="24"/>
          <w:lang w:val="en-US" w:bidi="he-IL"/>
        </w:rPr>
        <w:t>yang menampilakan secara mencolok</w:t>
      </w:r>
      <w:r w:rsidR="00174916">
        <w:rPr>
          <w:rFonts w:ascii="Times New Roman" w:hAnsi="Times New Roman" w:cs="SBL Greek"/>
          <w:bCs/>
          <w:sz w:val="24"/>
          <w:lang w:val="en-US" w:bidi="he-IL"/>
        </w:rPr>
        <w:t>.</w:t>
      </w:r>
      <w:r w:rsidR="00F2362F">
        <w:rPr>
          <w:rFonts w:ascii="Times New Roman" w:hAnsi="Times New Roman" w:cs="SBL Greek"/>
          <w:bCs/>
          <w:sz w:val="24"/>
          <w:lang w:val="en-US" w:bidi="he-IL"/>
        </w:rPr>
        <w:t xml:space="preserve"> </w:t>
      </w:r>
      <w:r w:rsidR="000A404B">
        <w:rPr>
          <w:rFonts w:ascii="Times New Roman" w:hAnsi="Times New Roman" w:cs="SBL Greek"/>
          <w:bCs/>
          <w:sz w:val="24"/>
          <w:lang w:val="en-US" w:bidi="he-IL"/>
        </w:rPr>
        <w:t>Dimana o</w:t>
      </w:r>
      <w:r w:rsidR="00F2362F">
        <w:rPr>
          <w:rFonts w:ascii="Times New Roman" w:hAnsi="Times New Roman" w:cs="SBL Greek"/>
          <w:bCs/>
          <w:sz w:val="24"/>
          <w:lang w:val="en-US" w:bidi="he-IL"/>
        </w:rPr>
        <w:t>rang percaya dalam Kristus Yesus</w:t>
      </w:r>
      <w:r w:rsidR="00946118">
        <w:rPr>
          <w:rFonts w:ascii="Times New Roman" w:hAnsi="Times New Roman" w:cs="SBL Greek"/>
          <w:bCs/>
          <w:sz w:val="24"/>
          <w:lang w:val="en-US" w:bidi="he-IL"/>
        </w:rPr>
        <w:t xml:space="preserve"> diminta untuk </w:t>
      </w:r>
      <w:r w:rsidR="00E33408">
        <w:rPr>
          <w:rFonts w:ascii="Times New Roman" w:hAnsi="Times New Roman" w:cs="SBL Greek"/>
          <w:bCs/>
          <w:sz w:val="24"/>
          <w:lang w:val="en-US" w:bidi="he-IL"/>
        </w:rPr>
        <w:t xml:space="preserve">nyata serta menampilkan perbuatan atau </w:t>
      </w:r>
      <w:r w:rsidR="00A00DDB">
        <w:rPr>
          <w:rFonts w:ascii="Times New Roman" w:hAnsi="Times New Roman" w:cs="SBL Greek"/>
          <w:bCs/>
          <w:sz w:val="24"/>
          <w:lang w:val="en-US" w:bidi="he-IL"/>
        </w:rPr>
        <w:t>aksi yang diminta oleh Rasul Petrus</w:t>
      </w:r>
      <w:r w:rsidR="00946118">
        <w:rPr>
          <w:rFonts w:ascii="Times New Roman" w:hAnsi="Times New Roman" w:cs="SBL Greek"/>
          <w:bCs/>
          <w:sz w:val="24"/>
          <w:lang w:val="en-US" w:bidi="he-IL"/>
        </w:rPr>
        <w:t>.</w:t>
      </w:r>
      <w:r w:rsidR="00A00DDB">
        <w:rPr>
          <w:rFonts w:ascii="Times New Roman" w:hAnsi="Times New Roman" w:cs="SBL Greek"/>
          <w:bCs/>
          <w:sz w:val="24"/>
          <w:lang w:val="en-US" w:bidi="he-IL"/>
        </w:rPr>
        <w:t xml:space="preserve"> </w:t>
      </w:r>
      <w:r w:rsidR="00E96CD2">
        <w:rPr>
          <w:rFonts w:ascii="Times New Roman" w:hAnsi="Times New Roman" w:cs="SBL Greek"/>
          <w:bCs/>
          <w:sz w:val="24"/>
          <w:lang w:val="en-US" w:bidi="he-IL"/>
        </w:rPr>
        <w:t xml:space="preserve">Hal ini juga didukung dengan </w:t>
      </w:r>
      <w:r w:rsidR="00E96CD2">
        <w:rPr>
          <w:rFonts w:ascii="Times New Roman" w:hAnsi="Times New Roman"/>
          <w:sz w:val="24"/>
        </w:rPr>
        <w:t xml:space="preserve">kata </w:t>
      </w:r>
      <w:r w:rsidR="00E96CD2" w:rsidRPr="003B7CF0">
        <w:rPr>
          <w:rFonts w:ascii="SBL Greek" w:hAnsi="SBL Greek" w:cs="SBL Greek"/>
          <w:b/>
          <w:bCs/>
          <w:sz w:val="24"/>
          <w:szCs w:val="24"/>
          <w:lang w:val="el-GR" w:bidi="he-IL"/>
        </w:rPr>
        <w:t>παρεισενέγκαντες</w:t>
      </w:r>
      <w:r w:rsidR="00E96CD2">
        <w:rPr>
          <w:rFonts w:cs="SBL Greek"/>
          <w:b/>
          <w:bCs/>
          <w:sz w:val="24"/>
          <w:szCs w:val="24"/>
          <w:lang w:val="en-US" w:bidi="he-IL"/>
        </w:rPr>
        <w:t xml:space="preserve"> </w:t>
      </w:r>
      <w:r w:rsidR="00E96CD2">
        <w:rPr>
          <w:rFonts w:ascii="Times New Roman" w:hAnsi="Times New Roman" w:cs="SBL Greek"/>
          <w:bCs/>
          <w:sz w:val="24"/>
          <w:szCs w:val="24"/>
          <w:lang w:val="en-US" w:bidi="he-IL"/>
        </w:rPr>
        <w:t>(pareisenenkantes)</w:t>
      </w:r>
      <w:r w:rsidR="00A44783">
        <w:rPr>
          <w:rFonts w:ascii="Times New Roman" w:hAnsi="Times New Roman" w:cs="SBL Greek"/>
          <w:bCs/>
          <w:sz w:val="24"/>
          <w:szCs w:val="24"/>
          <w:lang w:val="en-US" w:bidi="he-IL"/>
        </w:rPr>
        <w:t xml:space="preserve"> ya</w:t>
      </w:r>
      <w:r w:rsidR="00B71877">
        <w:rPr>
          <w:rFonts w:ascii="Times New Roman" w:hAnsi="Times New Roman" w:cs="SBL Greek"/>
          <w:bCs/>
          <w:sz w:val="24"/>
          <w:szCs w:val="24"/>
          <w:lang w:val="en-US" w:bidi="he-IL"/>
        </w:rPr>
        <w:t xml:space="preserve">ng </w:t>
      </w:r>
      <w:r w:rsidR="001579E3">
        <w:rPr>
          <w:rFonts w:ascii="Times New Roman" w:hAnsi="Times New Roman" w:cs="SBL Greek"/>
          <w:bCs/>
          <w:sz w:val="24"/>
          <w:szCs w:val="24"/>
          <w:lang w:val="en-US" w:bidi="he-IL"/>
        </w:rPr>
        <w:t>memiliki arti mengerahkan</w:t>
      </w:r>
      <w:r w:rsidR="001579E3">
        <w:rPr>
          <w:rStyle w:val="FootnoteReference"/>
          <w:rFonts w:ascii="Times New Roman" w:hAnsi="Times New Roman" w:cs="SBL Greek"/>
          <w:bCs/>
          <w:sz w:val="24"/>
          <w:szCs w:val="24"/>
          <w:lang w:val="en-US" w:bidi="he-IL"/>
        </w:rPr>
        <w:footnoteReference w:id="31"/>
      </w:r>
      <w:r w:rsidR="001579E3">
        <w:rPr>
          <w:rFonts w:ascii="Times New Roman" w:hAnsi="Times New Roman" w:cs="SBL Greek"/>
          <w:bCs/>
          <w:sz w:val="24"/>
          <w:szCs w:val="24"/>
          <w:lang w:val="en-US" w:bidi="he-IL"/>
        </w:rPr>
        <w:t>.</w:t>
      </w:r>
      <w:r w:rsidR="000A404B">
        <w:rPr>
          <w:rFonts w:ascii="Times New Roman" w:hAnsi="Times New Roman" w:cs="SBL Greek"/>
          <w:bCs/>
          <w:sz w:val="24"/>
          <w:szCs w:val="24"/>
          <w:lang w:val="en-US" w:bidi="he-IL"/>
        </w:rPr>
        <w:t xml:space="preserve"> </w:t>
      </w:r>
      <w:r w:rsidR="00A00DDB">
        <w:rPr>
          <w:rFonts w:ascii="Times New Roman" w:hAnsi="Times New Roman" w:cs="SBL Greek"/>
          <w:bCs/>
          <w:sz w:val="24"/>
          <w:lang w:val="en-US" w:bidi="he-IL"/>
        </w:rPr>
        <w:t>Orang percaya</w:t>
      </w:r>
      <w:r w:rsidR="00F2362F">
        <w:rPr>
          <w:rFonts w:ascii="Times New Roman" w:hAnsi="Times New Roman" w:cs="SBL Greek"/>
          <w:bCs/>
          <w:sz w:val="24"/>
          <w:lang w:val="en-US" w:bidi="he-IL"/>
        </w:rPr>
        <w:t xml:space="preserve"> </w:t>
      </w:r>
      <w:r w:rsidR="006557C2">
        <w:rPr>
          <w:rFonts w:ascii="Times New Roman" w:hAnsi="Times New Roman" w:cs="Arial"/>
          <w:sz w:val="24"/>
          <w:szCs w:val="20"/>
          <w:lang w:val="en-US" w:bidi="he-IL"/>
        </w:rPr>
        <w:t>harus dengan aktif berbuat dan berupaya dalam bertumbuh dan menjadi serupa dengan Kristus Yesus sebagai gambar Allah yang tidak kelihatan (Kolose 1:15)</w:t>
      </w:r>
      <w:r w:rsidR="00A00DDB">
        <w:rPr>
          <w:rFonts w:ascii="Times New Roman" w:hAnsi="Times New Roman" w:cs="Arial"/>
          <w:sz w:val="24"/>
          <w:szCs w:val="20"/>
          <w:lang w:val="en-US" w:bidi="he-IL"/>
        </w:rPr>
        <w:t>.</w:t>
      </w:r>
      <w:r w:rsidR="006557C2">
        <w:rPr>
          <w:rFonts w:ascii="Times New Roman" w:hAnsi="Times New Roman" w:cs="Arial"/>
          <w:sz w:val="24"/>
          <w:szCs w:val="20"/>
          <w:lang w:val="en-US" w:bidi="he-IL"/>
        </w:rPr>
        <w:t xml:space="preserve"> </w:t>
      </w:r>
      <w:r w:rsidR="00D74E21">
        <w:rPr>
          <w:rFonts w:ascii="Times New Roman" w:hAnsi="Times New Roman" w:cs="Arial"/>
          <w:sz w:val="24"/>
          <w:szCs w:val="20"/>
          <w:lang w:val="en-US" w:bidi="he-IL"/>
        </w:rPr>
        <w:t xml:space="preserve"> </w:t>
      </w:r>
      <w:r w:rsidR="006B74B9">
        <w:rPr>
          <w:rFonts w:ascii="Times New Roman" w:hAnsi="Times New Roman" w:cs="Arial"/>
          <w:sz w:val="24"/>
          <w:szCs w:val="20"/>
          <w:lang w:val="en-US" w:bidi="he-IL"/>
        </w:rPr>
        <w:t xml:space="preserve">Demikian juga </w:t>
      </w:r>
      <w:r w:rsidR="00BD5F31">
        <w:rPr>
          <w:rFonts w:ascii="Times New Roman" w:hAnsi="Times New Roman" w:cs="Arial"/>
          <w:sz w:val="24"/>
          <w:szCs w:val="20"/>
          <w:lang w:val="en-US" w:bidi="he-IL"/>
        </w:rPr>
        <w:t>2 Korintus 7:11,12</w:t>
      </w:r>
      <w:r w:rsidR="00E54EFF">
        <w:rPr>
          <w:rFonts w:ascii="Times New Roman" w:hAnsi="Times New Roman" w:cs="Arial"/>
          <w:sz w:val="24"/>
          <w:szCs w:val="20"/>
          <w:lang w:val="en-US" w:bidi="he-IL"/>
        </w:rPr>
        <w:t>;8:7,</w:t>
      </w:r>
      <w:r w:rsidR="00AE34C5">
        <w:rPr>
          <w:rFonts w:ascii="Times New Roman" w:hAnsi="Times New Roman" w:cs="Arial"/>
          <w:sz w:val="24"/>
          <w:szCs w:val="20"/>
          <w:lang w:val="en-US" w:bidi="he-IL"/>
        </w:rPr>
        <w:t>16</w:t>
      </w:r>
      <w:r w:rsidR="007F3AFF">
        <w:rPr>
          <w:rFonts w:ascii="Times New Roman" w:hAnsi="Times New Roman" w:cs="Arial"/>
          <w:sz w:val="24"/>
          <w:szCs w:val="20"/>
          <w:lang w:val="en-US" w:bidi="he-IL"/>
        </w:rPr>
        <w:t>;</w:t>
      </w:r>
      <w:r w:rsidR="00627927">
        <w:rPr>
          <w:rFonts w:ascii="Times New Roman" w:hAnsi="Times New Roman" w:cs="Arial"/>
          <w:sz w:val="24"/>
          <w:szCs w:val="20"/>
          <w:lang w:val="en-US" w:bidi="he-IL"/>
        </w:rPr>
        <w:t xml:space="preserve"> Ibrani </w:t>
      </w:r>
      <w:r w:rsidR="00257BCB">
        <w:rPr>
          <w:rFonts w:ascii="Times New Roman" w:hAnsi="Times New Roman" w:cs="Arial"/>
          <w:sz w:val="24"/>
          <w:szCs w:val="20"/>
          <w:lang w:val="en-US" w:bidi="he-IL"/>
        </w:rPr>
        <w:t xml:space="preserve">6:11; </w:t>
      </w:r>
      <w:r w:rsidR="00164246">
        <w:rPr>
          <w:rFonts w:ascii="Times New Roman" w:hAnsi="Times New Roman" w:cs="Arial"/>
          <w:sz w:val="24"/>
          <w:szCs w:val="20"/>
          <w:lang w:val="en-US" w:bidi="he-IL"/>
        </w:rPr>
        <w:t>Yudas 1</w:t>
      </w:r>
      <w:r w:rsidR="002023F7">
        <w:rPr>
          <w:rFonts w:ascii="Times New Roman" w:hAnsi="Times New Roman" w:cs="Arial"/>
          <w:sz w:val="24"/>
          <w:szCs w:val="20"/>
          <w:lang w:val="en-US" w:bidi="he-IL"/>
        </w:rPr>
        <w:t>:</w:t>
      </w:r>
      <w:r w:rsidR="00164246">
        <w:rPr>
          <w:rFonts w:ascii="Times New Roman" w:hAnsi="Times New Roman" w:cs="Arial"/>
          <w:sz w:val="24"/>
          <w:szCs w:val="20"/>
          <w:lang w:val="en-US" w:bidi="he-IL"/>
        </w:rPr>
        <w:t xml:space="preserve">3 </w:t>
      </w:r>
      <w:r w:rsidR="00144EA8">
        <w:rPr>
          <w:rFonts w:ascii="Times New Roman" w:hAnsi="Times New Roman" w:cs="Arial"/>
          <w:sz w:val="24"/>
          <w:szCs w:val="20"/>
          <w:lang w:val="en-US" w:bidi="he-IL"/>
        </w:rPr>
        <w:t xml:space="preserve">bila melihat dari kata yang digunakan </w:t>
      </w:r>
      <w:r w:rsidR="00092015">
        <w:rPr>
          <w:rFonts w:ascii="Times New Roman" w:hAnsi="Times New Roman" w:cs="Arial"/>
          <w:sz w:val="24"/>
          <w:szCs w:val="20"/>
          <w:lang w:val="en-US" w:bidi="he-IL"/>
        </w:rPr>
        <w:t xml:space="preserve">dan </w:t>
      </w:r>
      <w:r w:rsidR="002023F7">
        <w:rPr>
          <w:rFonts w:ascii="Times New Roman" w:hAnsi="Times New Roman" w:cs="Arial"/>
          <w:sz w:val="24"/>
          <w:szCs w:val="20"/>
          <w:lang w:val="en-US" w:bidi="he-IL"/>
        </w:rPr>
        <w:t xml:space="preserve">dijelaskan </w:t>
      </w:r>
      <w:r w:rsidR="00092015">
        <w:rPr>
          <w:rFonts w:ascii="Times New Roman" w:hAnsi="Times New Roman" w:cs="Arial"/>
          <w:sz w:val="24"/>
          <w:szCs w:val="20"/>
          <w:lang w:val="en-US" w:bidi="he-IL"/>
        </w:rPr>
        <w:t>serta</w:t>
      </w:r>
      <w:r w:rsidR="002023F7">
        <w:rPr>
          <w:rFonts w:ascii="Times New Roman" w:hAnsi="Times New Roman" w:cs="Arial"/>
          <w:sz w:val="24"/>
          <w:szCs w:val="20"/>
          <w:lang w:val="en-US" w:bidi="he-IL"/>
        </w:rPr>
        <w:t xml:space="preserve"> dimaknai sebagai</w:t>
      </w:r>
      <w:r w:rsidR="00484226">
        <w:rPr>
          <w:rFonts w:ascii="Times New Roman" w:hAnsi="Times New Roman" w:cs="Arial"/>
          <w:sz w:val="24"/>
          <w:szCs w:val="20"/>
          <w:lang w:val="en-US" w:bidi="he-IL"/>
        </w:rPr>
        <w:t xml:space="preserve"> </w:t>
      </w:r>
      <w:r w:rsidR="009F0FFA">
        <w:rPr>
          <w:rFonts w:ascii="Times New Roman" w:hAnsi="Times New Roman" w:cs="Arial"/>
          <w:sz w:val="24"/>
          <w:szCs w:val="20"/>
          <w:lang w:val="en-US" w:bidi="he-IL"/>
        </w:rPr>
        <w:t xml:space="preserve">anjuran serta menampilkan akan ketekunan, kerajinan, </w:t>
      </w:r>
      <w:r w:rsidR="00B212BA">
        <w:rPr>
          <w:rFonts w:ascii="Times New Roman" w:hAnsi="Times New Roman" w:cs="Arial"/>
          <w:sz w:val="24"/>
          <w:szCs w:val="20"/>
          <w:lang w:val="en-US" w:bidi="he-IL"/>
        </w:rPr>
        <w:t>usaha dan semangat</w:t>
      </w:r>
      <w:r w:rsidR="000E0538">
        <w:rPr>
          <w:rFonts w:ascii="Times New Roman" w:hAnsi="Times New Roman" w:cs="Arial"/>
          <w:sz w:val="24"/>
          <w:szCs w:val="20"/>
          <w:lang w:val="en-US" w:bidi="he-IL"/>
        </w:rPr>
        <w:t>. Penulis ingin membangkitan semangat dan kesungguhan para pembaca untuk lebih lagi dalam ber</w:t>
      </w:r>
      <w:r w:rsidR="00C26A31">
        <w:rPr>
          <w:rFonts w:ascii="Times New Roman" w:hAnsi="Times New Roman" w:cs="Arial"/>
          <w:sz w:val="24"/>
          <w:szCs w:val="20"/>
          <w:lang w:val="en-US" w:bidi="he-IL"/>
        </w:rPr>
        <w:t>tekun dalam bertumbuh dan mengembangkan diri</w:t>
      </w:r>
      <w:r w:rsidR="004C70F8">
        <w:rPr>
          <w:rStyle w:val="FootnoteReference"/>
          <w:rFonts w:ascii="Times New Roman" w:hAnsi="Times New Roman" w:cs="Arial"/>
          <w:sz w:val="24"/>
          <w:szCs w:val="20"/>
          <w:lang w:val="en-US" w:bidi="he-IL"/>
        </w:rPr>
        <w:footnoteReference w:id="32"/>
      </w:r>
      <w:r w:rsidR="00F96011">
        <w:rPr>
          <w:rFonts w:ascii="Times New Roman" w:hAnsi="Times New Roman" w:cs="Arial"/>
          <w:sz w:val="24"/>
          <w:szCs w:val="20"/>
          <w:lang w:val="en-US" w:bidi="he-IL"/>
        </w:rPr>
        <w:t>.</w:t>
      </w:r>
    </w:p>
    <w:p w14:paraId="3E8EA80C" w14:textId="6355E506" w:rsidR="00A315F4" w:rsidRDefault="002834C0" w:rsidP="0067671B">
      <w:pPr>
        <w:pStyle w:val="Heading5"/>
        <w:numPr>
          <w:ilvl w:val="0"/>
          <w:numId w:val="26"/>
        </w:numPr>
        <w:spacing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728A3D70" w14:textId="75E0E5C0" w:rsidR="00B95626" w:rsidRDefault="00A20584" w:rsidP="00F476D1">
      <w:pPr>
        <w:spacing w:line="480" w:lineRule="auto"/>
        <w:ind w:firstLine="567"/>
        <w:jc w:val="both"/>
        <w:rPr>
          <w:rFonts w:ascii="Times New Roman" w:hAnsi="Times New Roman"/>
          <w:sz w:val="24"/>
        </w:rPr>
      </w:pPr>
      <w:r w:rsidRPr="00A20584">
        <w:rPr>
          <w:rFonts w:ascii="Times New Roman" w:hAnsi="Times New Roman"/>
          <w:sz w:val="24"/>
        </w:rPr>
        <w:t xml:space="preserve">Orang </w:t>
      </w:r>
      <w:r>
        <w:rPr>
          <w:rFonts w:ascii="Times New Roman" w:hAnsi="Times New Roman"/>
          <w:sz w:val="24"/>
        </w:rPr>
        <w:t xml:space="preserve">percaya </w:t>
      </w:r>
      <w:r w:rsidR="00CE1D04">
        <w:rPr>
          <w:rFonts w:ascii="Times New Roman" w:hAnsi="Times New Roman"/>
          <w:sz w:val="24"/>
        </w:rPr>
        <w:t xml:space="preserve">diminta untuk menambakan dalam diri mereka sifat-sifat yang dapat menuntun pada </w:t>
      </w:r>
      <w:r w:rsidR="00030EC1">
        <w:rPr>
          <w:rFonts w:ascii="Times New Roman" w:hAnsi="Times New Roman"/>
          <w:sz w:val="24"/>
        </w:rPr>
        <w:t xml:space="preserve">kehidupan lebih </w:t>
      </w:r>
      <w:r w:rsidR="00F10695">
        <w:rPr>
          <w:rFonts w:ascii="Times New Roman" w:hAnsi="Times New Roman"/>
          <w:sz w:val="24"/>
        </w:rPr>
        <w:t>puas serta bahagia</w:t>
      </w:r>
      <w:r w:rsidR="0067671B">
        <w:rPr>
          <w:rFonts w:ascii="Times New Roman" w:hAnsi="Times New Roman"/>
          <w:sz w:val="24"/>
        </w:rPr>
        <w:t xml:space="preserve"> dan bermakna baik dalam </w:t>
      </w:r>
      <w:r w:rsidR="003C65F6">
        <w:rPr>
          <w:rFonts w:ascii="Times New Roman" w:hAnsi="Times New Roman"/>
          <w:sz w:val="24"/>
        </w:rPr>
        <w:t xml:space="preserve">hubungan </w:t>
      </w:r>
      <w:r w:rsidR="005A1753">
        <w:rPr>
          <w:rFonts w:ascii="Times New Roman" w:hAnsi="Times New Roman"/>
          <w:sz w:val="24"/>
        </w:rPr>
        <w:t>relasi dengan TUHAN dan sesam</w:t>
      </w:r>
      <w:r w:rsidR="00A6576D">
        <w:rPr>
          <w:rFonts w:ascii="Times New Roman" w:hAnsi="Times New Roman"/>
          <w:sz w:val="24"/>
        </w:rPr>
        <w:t>a</w:t>
      </w:r>
      <w:r w:rsidR="00DC6D09">
        <w:rPr>
          <w:rFonts w:ascii="Times New Roman" w:hAnsi="Times New Roman"/>
          <w:sz w:val="24"/>
        </w:rPr>
        <w:t>. Kata menambah sendiri dimaksu</w:t>
      </w:r>
      <w:r w:rsidR="007D7AFE">
        <w:rPr>
          <w:rFonts w:ascii="Times New Roman" w:hAnsi="Times New Roman"/>
          <w:sz w:val="24"/>
        </w:rPr>
        <w:t xml:space="preserve">dkan orang percaya dalam Kristus Yesus memperjuangkan </w:t>
      </w:r>
      <w:r w:rsidR="0076541E">
        <w:rPr>
          <w:rFonts w:ascii="Times New Roman" w:hAnsi="Times New Roman"/>
          <w:sz w:val="24"/>
        </w:rPr>
        <w:t>kebajikan dan kualitas dalam hidup mereka.</w:t>
      </w:r>
    </w:p>
    <w:p w14:paraId="0E8287D7" w14:textId="35952D6A" w:rsidR="003A6CF5" w:rsidRPr="00494A9E" w:rsidRDefault="00624CF8" w:rsidP="00494A9E">
      <w:pPr>
        <w:autoSpaceDE w:val="0"/>
        <w:autoSpaceDN w:val="0"/>
        <w:adjustRightInd w:val="0"/>
        <w:spacing w:after="0" w:line="480" w:lineRule="auto"/>
        <w:ind w:firstLine="567"/>
        <w:jc w:val="both"/>
        <w:rPr>
          <w:rFonts w:ascii="Times New Roman" w:hAnsi="Times New Roman" w:cs="Arial"/>
          <w:sz w:val="20"/>
          <w:szCs w:val="20"/>
          <w:lang w:val="en-US" w:bidi="he-IL"/>
        </w:rPr>
      </w:pPr>
      <w:r w:rsidRPr="00494A9E">
        <w:rPr>
          <w:rFonts w:ascii="Times New Roman" w:hAnsi="Times New Roman"/>
          <w:sz w:val="24"/>
        </w:rPr>
        <w:t>Kata menambah disi</w:t>
      </w:r>
      <w:r w:rsidR="00E26A54" w:rsidRPr="00494A9E">
        <w:rPr>
          <w:rFonts w:ascii="Times New Roman" w:hAnsi="Times New Roman"/>
          <w:sz w:val="24"/>
        </w:rPr>
        <w:t xml:space="preserve">ni dari kata </w:t>
      </w:r>
      <w:r w:rsidR="00F476D1" w:rsidRPr="00494A9E">
        <w:rPr>
          <w:rFonts w:ascii="Times New Roman" w:hAnsi="Times New Roman" w:cs="SBL Greek"/>
          <w:b/>
          <w:sz w:val="24"/>
          <w:szCs w:val="24"/>
          <w:lang w:val="el-GR" w:bidi="he-IL"/>
        </w:rPr>
        <w:t>ἐπιχορηγήσατε</w:t>
      </w:r>
      <w:r w:rsidR="00F476D1" w:rsidRPr="00494A9E">
        <w:rPr>
          <w:rFonts w:ascii="Times New Roman" w:hAnsi="Times New Roman" w:cs="SBL Greek"/>
          <w:bCs/>
          <w:sz w:val="24"/>
          <w:szCs w:val="24"/>
          <w:lang w:val="en-US" w:bidi="he-IL"/>
        </w:rPr>
        <w:t xml:space="preserve"> </w:t>
      </w:r>
      <w:r w:rsidR="00F476D1" w:rsidRPr="00494A9E">
        <w:rPr>
          <w:rFonts w:ascii="Times New Roman" w:hAnsi="Times New Roman" w:cs="SBL Greek"/>
          <w:sz w:val="24"/>
          <w:szCs w:val="24"/>
          <w:lang w:val="en-US" w:bidi="he-IL"/>
        </w:rPr>
        <w:t>(</w:t>
      </w:r>
      <w:r w:rsidR="007551B7" w:rsidRPr="00494A9E">
        <w:rPr>
          <w:rFonts w:ascii="Times New Roman" w:hAnsi="Times New Roman" w:cs="SBL Greek"/>
          <w:sz w:val="24"/>
          <w:szCs w:val="24"/>
          <w:lang w:val="en-US" w:bidi="he-IL"/>
        </w:rPr>
        <w:t>epichoregesate</w:t>
      </w:r>
      <w:r w:rsidR="00F476D1" w:rsidRPr="00494A9E">
        <w:rPr>
          <w:rFonts w:ascii="Times New Roman" w:hAnsi="Times New Roman" w:cs="SBL Greek"/>
          <w:sz w:val="24"/>
          <w:szCs w:val="24"/>
          <w:lang w:val="en-US" w:bidi="he-IL"/>
        </w:rPr>
        <w:t>)</w:t>
      </w:r>
      <w:r w:rsidR="004A76C6" w:rsidRPr="00494A9E">
        <w:rPr>
          <w:rFonts w:ascii="Times New Roman" w:hAnsi="Times New Roman" w:cs="SBL Greek"/>
          <w:sz w:val="24"/>
          <w:szCs w:val="24"/>
          <w:lang w:val="en-US" w:bidi="he-IL"/>
        </w:rPr>
        <w:t xml:space="preserve"> memiliki kasus </w:t>
      </w:r>
      <w:r w:rsidR="00EE068A" w:rsidRPr="00494A9E">
        <w:rPr>
          <w:rFonts w:ascii="Times New Roman" w:hAnsi="Times New Roman" w:cs="SBL Greek"/>
          <w:sz w:val="24"/>
          <w:szCs w:val="24"/>
          <w:lang w:val="en-US" w:bidi="he-IL"/>
        </w:rPr>
        <w:t>imperati</w:t>
      </w:r>
      <w:r w:rsidR="00494A9E">
        <w:rPr>
          <w:rFonts w:ascii="Times New Roman" w:hAnsi="Times New Roman" w:cs="SBL Greek"/>
          <w:sz w:val="24"/>
          <w:szCs w:val="24"/>
          <w:lang w:val="en-US" w:bidi="he-IL"/>
        </w:rPr>
        <w:t>f</w:t>
      </w:r>
      <w:r w:rsidR="00EE068A" w:rsidRPr="00494A9E">
        <w:rPr>
          <w:rFonts w:ascii="Times New Roman" w:hAnsi="Times New Roman" w:cs="SBL Greek"/>
          <w:sz w:val="24"/>
          <w:szCs w:val="24"/>
          <w:lang w:val="en-US" w:bidi="he-IL"/>
        </w:rPr>
        <w:t xml:space="preserve"> aorist aktif </w:t>
      </w:r>
      <w:r w:rsidR="00494A9E">
        <w:rPr>
          <w:rFonts w:ascii="Times New Roman" w:hAnsi="Times New Roman" w:cs="SBL Greek"/>
          <w:sz w:val="24"/>
          <w:szCs w:val="24"/>
          <w:lang w:val="en-US" w:bidi="he-IL"/>
        </w:rPr>
        <w:t>orang</w:t>
      </w:r>
      <w:r w:rsidR="00EE068A" w:rsidRPr="00494A9E">
        <w:rPr>
          <w:rFonts w:ascii="Times New Roman" w:hAnsi="Times New Roman" w:cs="SBL Greek"/>
          <w:sz w:val="24"/>
          <w:szCs w:val="24"/>
          <w:lang w:val="en-US" w:bidi="he-IL"/>
        </w:rPr>
        <w:t xml:space="preserve"> kedua jamak.</w:t>
      </w:r>
      <w:r w:rsidR="00494A9E" w:rsidRPr="00494A9E">
        <w:rPr>
          <w:rFonts w:ascii="Times New Roman" w:hAnsi="Times New Roman" w:cs="SBL Greek"/>
          <w:sz w:val="24"/>
          <w:szCs w:val="24"/>
          <w:lang w:val="en-US" w:bidi="he-IL"/>
        </w:rPr>
        <w:t xml:space="preserve"> </w:t>
      </w:r>
      <w:r w:rsidR="008C1D40">
        <w:rPr>
          <w:rFonts w:ascii="Times New Roman" w:hAnsi="Times New Roman" w:cs="SBL Greek"/>
          <w:sz w:val="24"/>
          <w:szCs w:val="24"/>
          <w:lang w:val="en-US" w:bidi="he-IL"/>
        </w:rPr>
        <w:t xml:space="preserve">Aorist </w:t>
      </w:r>
      <w:r w:rsidR="00494A9E" w:rsidRPr="00494A9E">
        <w:rPr>
          <w:rFonts w:ascii="Times New Roman" w:hAnsi="Times New Roman" w:cs="SBL Greek"/>
          <w:sz w:val="24"/>
          <w:szCs w:val="24"/>
          <w:lang w:val="en-US" w:bidi="he-IL"/>
        </w:rPr>
        <w:t>adalah bentuk kata kerja dalam bahasa Yunani yang menggambarkan sesuatu yang telah terjadi atau telah dilakukan</w:t>
      </w:r>
      <w:r w:rsidR="00A41A82">
        <w:rPr>
          <w:rFonts w:ascii="Times New Roman" w:hAnsi="Times New Roman" w:cs="SBL Greek"/>
          <w:sz w:val="24"/>
          <w:szCs w:val="24"/>
          <w:lang w:val="en-US" w:bidi="he-IL"/>
        </w:rPr>
        <w:t>,</w:t>
      </w:r>
      <w:r w:rsidR="00494A9E" w:rsidRPr="00494A9E">
        <w:rPr>
          <w:rFonts w:ascii="Times New Roman" w:hAnsi="Times New Roman" w:cs="SBL Greek"/>
          <w:sz w:val="24"/>
          <w:szCs w:val="24"/>
          <w:lang w:val="en-US" w:bidi="he-IL"/>
        </w:rPr>
        <w:t xml:space="preserve"> tidak dinyatakan lebih dari sekali, tetapi </w:t>
      </w:r>
      <w:r w:rsidR="00A41A82">
        <w:rPr>
          <w:rFonts w:ascii="Times New Roman" w:hAnsi="Times New Roman" w:cs="SBL Greek"/>
          <w:sz w:val="24"/>
          <w:szCs w:val="24"/>
          <w:lang w:val="en-US" w:bidi="he-IL"/>
        </w:rPr>
        <w:t xml:space="preserve">terjadi </w:t>
      </w:r>
      <w:r w:rsidR="00494A9E" w:rsidRPr="00494A9E">
        <w:rPr>
          <w:rFonts w:ascii="Times New Roman" w:hAnsi="Times New Roman" w:cs="SBL Greek"/>
          <w:sz w:val="24"/>
          <w:szCs w:val="24"/>
          <w:lang w:val="en-US" w:bidi="he-IL"/>
        </w:rPr>
        <w:t>hanya sekali pada waktu tertentu</w:t>
      </w:r>
      <w:r w:rsidR="00701F46">
        <w:rPr>
          <w:rStyle w:val="FootnoteReference"/>
          <w:rFonts w:ascii="Times New Roman" w:hAnsi="Times New Roman" w:cs="SBL Greek"/>
          <w:sz w:val="24"/>
          <w:szCs w:val="24"/>
          <w:lang w:val="en-US" w:bidi="he-IL"/>
        </w:rPr>
        <w:footnoteReference w:id="33"/>
      </w:r>
      <w:r w:rsidR="00494A9E" w:rsidRPr="00494A9E">
        <w:rPr>
          <w:rFonts w:ascii="Times New Roman" w:hAnsi="Times New Roman" w:cs="SBL Greek"/>
          <w:sz w:val="24"/>
          <w:szCs w:val="24"/>
          <w:lang w:val="en-US" w:bidi="he-IL"/>
        </w:rPr>
        <w:t>.</w:t>
      </w:r>
      <w:r w:rsidR="00F0732D">
        <w:rPr>
          <w:rFonts w:ascii="Times New Roman" w:hAnsi="Times New Roman" w:cs="SBL Greek"/>
          <w:sz w:val="24"/>
          <w:szCs w:val="24"/>
          <w:lang w:val="en-US" w:bidi="he-IL"/>
        </w:rPr>
        <w:t xml:space="preserve"> </w:t>
      </w:r>
      <w:r w:rsidR="00CA080E">
        <w:rPr>
          <w:rFonts w:ascii="Times New Roman" w:hAnsi="Times New Roman" w:cs="SBL Greek"/>
          <w:sz w:val="24"/>
          <w:szCs w:val="24"/>
          <w:lang w:val="en-US" w:bidi="he-IL"/>
        </w:rPr>
        <w:t xml:space="preserve">Artinya </w:t>
      </w:r>
      <w:r w:rsidR="004307A7">
        <w:rPr>
          <w:rFonts w:ascii="Times New Roman" w:hAnsi="Times New Roman" w:cs="SBL Greek"/>
          <w:sz w:val="24"/>
          <w:szCs w:val="24"/>
          <w:lang w:val="en-US" w:bidi="he-IL"/>
        </w:rPr>
        <w:t xml:space="preserve">kegiatan menambah ini dinyatakan sekali </w:t>
      </w:r>
      <w:r w:rsidR="00FD2326">
        <w:rPr>
          <w:rFonts w:ascii="Times New Roman" w:hAnsi="Times New Roman" w:cs="SBL Greek"/>
          <w:sz w:val="24"/>
          <w:szCs w:val="24"/>
          <w:lang w:val="en-US" w:bidi="he-IL"/>
        </w:rPr>
        <w:t>hanya sekali saja pada waktu surat 2 Petrus dinyatakan atau disampaikan</w:t>
      </w:r>
      <w:r w:rsidR="00CA080E">
        <w:rPr>
          <w:rFonts w:ascii="Times New Roman" w:hAnsi="Times New Roman" w:cs="SBL Greek"/>
          <w:sz w:val="24"/>
          <w:szCs w:val="24"/>
          <w:lang w:val="en-US" w:bidi="he-IL"/>
        </w:rPr>
        <w:t>.</w:t>
      </w:r>
      <w:r w:rsidR="00FD2326">
        <w:rPr>
          <w:rFonts w:ascii="Times New Roman" w:hAnsi="Times New Roman" w:cs="SBL Greek"/>
          <w:sz w:val="24"/>
          <w:szCs w:val="24"/>
          <w:lang w:val="en-US" w:bidi="he-IL"/>
        </w:rPr>
        <w:t xml:space="preserve"> </w:t>
      </w:r>
      <w:r w:rsidR="00F92A46">
        <w:rPr>
          <w:rFonts w:ascii="Times New Roman" w:hAnsi="Times New Roman" w:cs="SBL Greek"/>
          <w:sz w:val="24"/>
          <w:szCs w:val="24"/>
          <w:lang w:val="en-US" w:bidi="he-IL"/>
        </w:rPr>
        <w:t>Sedang imperatif adalah kata perintah</w:t>
      </w:r>
      <w:r w:rsidR="00BE71B7">
        <w:rPr>
          <w:rFonts w:ascii="Times New Roman" w:hAnsi="Times New Roman" w:cs="SBL Greek"/>
          <w:sz w:val="24"/>
          <w:szCs w:val="24"/>
          <w:lang w:val="en-US" w:bidi="he-IL"/>
        </w:rPr>
        <w:t xml:space="preserve">. Sehingga </w:t>
      </w:r>
      <w:r w:rsidR="0055305E">
        <w:rPr>
          <w:rFonts w:ascii="Times New Roman" w:hAnsi="Times New Roman" w:cs="SBL Greek"/>
          <w:sz w:val="24"/>
          <w:szCs w:val="24"/>
          <w:lang w:val="en-US" w:bidi="he-IL"/>
        </w:rPr>
        <w:t>c</w:t>
      </w:r>
    </w:p>
    <w:p w14:paraId="43558B59" w14:textId="77777777" w:rsidR="00303098" w:rsidRPr="003B7CF0" w:rsidRDefault="00303098" w:rsidP="003B7CF0">
      <w:pPr>
        <w:autoSpaceDE w:val="0"/>
        <w:autoSpaceDN w:val="0"/>
        <w:adjustRightInd w:val="0"/>
        <w:spacing w:after="0" w:line="240" w:lineRule="auto"/>
        <w:ind w:firstLine="567"/>
        <w:jc w:val="both"/>
        <w:rPr>
          <w:rFonts w:ascii="Times New Roman" w:hAnsi="Times New Roman" w:cs="Arial"/>
          <w:sz w:val="20"/>
          <w:szCs w:val="20"/>
          <w:lang w:val="en-US" w:bidi="he-IL"/>
        </w:rPr>
      </w:pPr>
    </w:p>
    <w:p w14:paraId="4DA54777" w14:textId="5C235C9E" w:rsidR="008725C2" w:rsidRPr="00303098" w:rsidRDefault="008725C2" w:rsidP="00303098">
      <w:pPr>
        <w:pStyle w:val="Heading3"/>
        <w:numPr>
          <w:ilvl w:val="0"/>
          <w:numId w:val="22"/>
        </w:numPr>
        <w:spacing w:line="480" w:lineRule="auto"/>
        <w:ind w:left="426"/>
        <w:jc w:val="both"/>
        <w:rPr>
          <w:rFonts w:ascii="Times New Roman" w:hAnsi="Times New Roman"/>
          <w:b/>
          <w:bCs/>
          <w:color w:val="auto"/>
        </w:rPr>
      </w:pPr>
      <w:r w:rsidRPr="00303098">
        <w:rPr>
          <w:rFonts w:ascii="Times New Roman" w:hAnsi="Times New Roman"/>
          <w:b/>
          <w:bCs/>
          <w:color w:val="auto"/>
        </w:rPr>
        <w:t>Pertumbuhan Pengenalan Akan Allah</w:t>
      </w:r>
    </w:p>
    <w:p w14:paraId="27F4D2E3" w14:textId="77777777" w:rsidR="00E94013" w:rsidRDefault="00E94013" w:rsidP="002910DC">
      <w:pPr>
        <w:spacing w:line="480" w:lineRule="auto"/>
      </w:pPr>
    </w:p>
    <w:p w14:paraId="3BEBAECB" w14:textId="77777777" w:rsidR="00E94013" w:rsidRPr="00E94013" w:rsidRDefault="00E94013" w:rsidP="00E94013">
      <w:pPr>
        <w:spacing w:line="480" w:lineRule="auto"/>
      </w:pPr>
    </w:p>
    <w:p w14:paraId="6BBCB2EF" w14:textId="2C951524" w:rsidR="009C69A8" w:rsidRPr="00E94013" w:rsidRDefault="00825D07" w:rsidP="00E94013">
      <w:pPr>
        <w:pStyle w:val="Heading2"/>
        <w:numPr>
          <w:ilvl w:val="0"/>
          <w:numId w:val="24"/>
        </w:numPr>
        <w:spacing w:line="480" w:lineRule="auto"/>
        <w:ind w:left="426"/>
        <w:rPr>
          <w:rFonts w:ascii="Times New Roman" w:hAnsi="Times New Roman"/>
          <w:b/>
          <w:bCs/>
          <w:color w:val="auto"/>
          <w:sz w:val="24"/>
        </w:rPr>
      </w:pPr>
      <w:r w:rsidRPr="00E94013">
        <w:rPr>
          <w:rFonts w:ascii="Times New Roman" w:hAnsi="Times New Roman"/>
          <w:b/>
          <w:bCs/>
          <w:color w:val="auto"/>
          <w:sz w:val="24"/>
        </w:rPr>
        <w:t>Penelitian Yang Relevan</w:t>
      </w:r>
    </w:p>
    <w:p w14:paraId="58B38AED" w14:textId="77777777" w:rsidR="008725C2" w:rsidRPr="00176839" w:rsidRDefault="008725C2" w:rsidP="00E94013">
      <w:pPr>
        <w:spacing w:line="480" w:lineRule="auto"/>
      </w:pPr>
    </w:p>
    <w:p w14:paraId="736AFF2F" w14:textId="77777777" w:rsidR="009C5599" w:rsidRPr="00176839" w:rsidRDefault="009C5599" w:rsidP="008725C2"/>
    <w:sectPr w:rsidR="009C5599" w:rsidRPr="00176839" w:rsidSect="00A112B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2A0D" w14:textId="77777777" w:rsidR="008B1FCA" w:rsidRDefault="008B1FCA" w:rsidP="007C4DB9">
      <w:pPr>
        <w:spacing w:after="0" w:line="240" w:lineRule="auto"/>
      </w:pPr>
      <w:r>
        <w:separator/>
      </w:r>
    </w:p>
  </w:endnote>
  <w:endnote w:type="continuationSeparator" w:id="0">
    <w:p w14:paraId="0CCCF763" w14:textId="77777777" w:rsidR="008B1FCA" w:rsidRDefault="008B1FCA" w:rsidP="007C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BL Greek">
    <w:altName w:val="Calibri"/>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5D8F" w14:textId="77777777" w:rsidR="008B1FCA" w:rsidRDefault="008B1FCA" w:rsidP="007C4DB9">
      <w:pPr>
        <w:spacing w:after="0" w:line="240" w:lineRule="auto"/>
      </w:pPr>
      <w:r>
        <w:separator/>
      </w:r>
    </w:p>
  </w:footnote>
  <w:footnote w:type="continuationSeparator" w:id="0">
    <w:p w14:paraId="7250DDA1" w14:textId="77777777" w:rsidR="008B1FCA" w:rsidRDefault="008B1FCA" w:rsidP="007C4DB9">
      <w:pPr>
        <w:spacing w:after="0" w:line="240" w:lineRule="auto"/>
      </w:pPr>
      <w:r>
        <w:continuationSeparator/>
      </w:r>
    </w:p>
  </w:footnote>
  <w:footnote w:id="1">
    <w:p w14:paraId="7AE5991C" w14:textId="77777777" w:rsidR="008725C2" w:rsidRPr="003022F1"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rsidRPr="003022F1">
        <w:rPr>
          <w:noProof/>
        </w:rPr>
        <w:t xml:space="preserve">M.E. Duyverman, </w:t>
      </w:r>
      <w:r w:rsidRPr="003022F1">
        <w:rPr>
          <w:i/>
          <w:noProof/>
        </w:rPr>
        <w:t>Pembimbing Ke Dalam Perjanjian Baru</w:t>
      </w:r>
      <w:r w:rsidRPr="003022F1">
        <w:rPr>
          <w:noProof/>
        </w:rPr>
        <w:t>, ed. Rengkung Yani M, ke-25. (Jakarta: BPK Gunung Mulia, 2017), 182.</w:t>
      </w:r>
      <w:r>
        <w:fldChar w:fldCharType="end"/>
      </w:r>
    </w:p>
  </w:footnote>
  <w:footnote w:id="2">
    <w:p w14:paraId="552FC068" w14:textId="77777777" w:rsidR="008725C2" w:rsidRPr="009B4C93"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rsidRPr="004D50C6">
        <w:rPr>
          <w:noProof/>
        </w:rPr>
        <w:t xml:space="preserve">John Drane, </w:t>
      </w:r>
      <w:r w:rsidRPr="004D50C6">
        <w:rPr>
          <w:i/>
          <w:noProof/>
        </w:rPr>
        <w:t>Memahami Perjanjian Baru: pengantar historis-teologis</w:t>
      </w:r>
      <w:r w:rsidRPr="004D50C6">
        <w:rPr>
          <w:noProof/>
        </w:rPr>
        <w:t xml:space="preserve"> (Jakarta: BPK Gunung Mulia, 2012), 525.</w:t>
      </w:r>
      <w:r>
        <w:fldChar w:fldCharType="end"/>
      </w:r>
    </w:p>
  </w:footnote>
  <w:footnote w:id="3">
    <w:p w14:paraId="23F52BBA" w14:textId="77777777" w:rsidR="008725C2" w:rsidRPr="007C4DB9"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rsidRPr="007C4DB9">
        <w:rPr>
          <w:noProof/>
        </w:rPr>
        <w:t xml:space="preserve">Donald Guthrie, </w:t>
      </w:r>
      <w:r w:rsidRPr="007C4DB9">
        <w:rPr>
          <w:i/>
          <w:noProof/>
        </w:rPr>
        <w:t>Pengantar Perjanjian Baru, Volume 3</w:t>
      </w:r>
      <w:r w:rsidRPr="007C4DB9">
        <w:rPr>
          <w:noProof/>
        </w:rPr>
        <w:t xml:space="preserve"> (Surabaya: Momentum Christian Literature, 2010), 128.</w:t>
      </w:r>
      <w:r>
        <w:fldChar w:fldCharType="end"/>
      </w:r>
    </w:p>
  </w:footnote>
  <w:footnote w:id="4">
    <w:p w14:paraId="0F9B3F29" w14:textId="77777777" w:rsidR="008725C2" w:rsidRPr="006D5D4A"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Pr="006D5D4A">
        <w:rPr>
          <w:noProof/>
        </w:rPr>
        <w:t xml:space="preserve">Guthrie, </w:t>
      </w:r>
      <w:r w:rsidRPr="006D5D4A">
        <w:rPr>
          <w:i/>
          <w:noProof/>
        </w:rPr>
        <w:t>Pengantar Perjanjian Baru, Volume 3</w:t>
      </w:r>
      <w:r w:rsidRPr="006D5D4A">
        <w:rPr>
          <w:noProof/>
        </w:rPr>
        <w:t>, 130.</w:t>
      </w:r>
      <w:r>
        <w:fldChar w:fldCharType="end"/>
      </w:r>
    </w:p>
  </w:footnote>
  <w:footnote w:id="5">
    <w:p w14:paraId="51D2D166" w14:textId="77777777" w:rsidR="008725C2" w:rsidRPr="002F291B"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"169", "uris" : [ "http://www.mendeley.com/documents/?uuid=f6e14161-d48a-4fc4-bfde-4d59728c1905" ] } ], "mendeley" : { "formattedCitation" : "Louis Berkhof, \u201cIntroduction to the New Testament,\u201d &lt;i&gt;Library&lt;/i&gt; (2004): 169.", "plainTextFormattedCitation" : "Louis Berkhof, \u201cIntroduction to the New Testament,\u201d Library (2004): 169.", "previouslyFormattedCitation" : "Louis Berkhof, \u201cIntroduction to the New Testament,\u201d &lt;i&gt;Library&lt;/i&gt; (2004): 169." }, "properties" : { "noteIndex" : 5 }, "schema" : "https://github.com/citation-style-language/schema/raw/master/csl-citation.json" }</w:instrText>
      </w:r>
      <w:r>
        <w:fldChar w:fldCharType="separate"/>
      </w:r>
      <w:r w:rsidRPr="002F291B">
        <w:rPr>
          <w:noProof/>
        </w:rPr>
        <w:t xml:space="preserve">Louis Berkhof, “Introduction to the New Testament,” </w:t>
      </w:r>
      <w:r w:rsidRPr="002F291B">
        <w:rPr>
          <w:i/>
          <w:noProof/>
        </w:rPr>
        <w:t>Library</w:t>
      </w:r>
      <w:r w:rsidRPr="002F291B">
        <w:rPr>
          <w:noProof/>
        </w:rPr>
        <w:t xml:space="preserve"> (2004): 169.</w:t>
      </w:r>
      <w:r>
        <w:fldChar w:fldCharType="end"/>
      </w:r>
    </w:p>
  </w:footnote>
  <w:footnote w:id="6">
    <w:p w14:paraId="1FB8172A" w14:textId="77777777" w:rsidR="008725C2" w:rsidRPr="0000021A"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rsidRPr="001D0AC5">
        <w:rPr>
          <w:noProof/>
        </w:rPr>
        <w:t xml:space="preserve">Duyverman, </w:t>
      </w:r>
      <w:r w:rsidRPr="001D0AC5">
        <w:rPr>
          <w:i/>
          <w:noProof/>
        </w:rPr>
        <w:t>Pembimbing Ke Dalam Perjanjian Baru</w:t>
      </w:r>
      <w:r w:rsidRPr="001D0AC5">
        <w:rPr>
          <w:noProof/>
        </w:rPr>
        <w:t>, 182.</w:t>
      </w:r>
      <w:r>
        <w:fldChar w:fldCharType="end"/>
      </w:r>
    </w:p>
  </w:footnote>
  <w:footnote w:id="7">
    <w:p w14:paraId="745D6951" w14:textId="77777777" w:rsidR="008725C2" w:rsidRPr="001D0AC5"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rsidRPr="001D0AC5">
        <w:rPr>
          <w:noProof/>
        </w:rPr>
        <w:t xml:space="preserve">Yosua Sibarani, </w:t>
      </w:r>
      <w:r w:rsidRPr="001D0AC5">
        <w:rPr>
          <w:i/>
          <w:noProof/>
        </w:rPr>
        <w:t>Pengtantar Perjanjian Baru</w:t>
      </w:r>
      <w:r w:rsidRPr="001D0AC5">
        <w:rPr>
          <w:noProof/>
        </w:rPr>
        <w:t xml:space="preserve"> (Surabaya: STT HAPPY FAMILY, 2019), 87.</w:t>
      </w:r>
      <w:r>
        <w:fldChar w:fldCharType="end"/>
      </w:r>
    </w:p>
  </w:footnote>
  <w:footnote w:id="8">
    <w:p w14:paraId="3E9E3812" w14:textId="77777777" w:rsidR="008725C2" w:rsidRPr="008E3BC7"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rsidRPr="008E3BC7">
        <w:rPr>
          <w:noProof/>
        </w:rPr>
        <w:t xml:space="preserve">Sibarani, </w:t>
      </w:r>
      <w:r w:rsidRPr="008E3BC7">
        <w:rPr>
          <w:i/>
          <w:noProof/>
        </w:rPr>
        <w:t>Pengtantar Perjanjian Baru</w:t>
      </w:r>
      <w:r w:rsidRPr="008E3BC7">
        <w:rPr>
          <w:noProof/>
        </w:rPr>
        <w:t>, 89.</w:t>
      </w:r>
      <w:r>
        <w:fldChar w:fldCharType="end"/>
      </w:r>
    </w:p>
  </w:footnote>
  <w:footnote w:id="9">
    <w:p w14:paraId="56D9D6E4" w14:textId="43ECD007" w:rsidR="008725C2" w:rsidRPr="00FE45A1" w:rsidRDefault="008725C2" w:rsidP="008725C2">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00914844" w:rsidRPr="00914844">
        <w:rPr>
          <w:noProof/>
        </w:rPr>
        <w:t xml:space="preserve">Guthrie, </w:t>
      </w:r>
      <w:r w:rsidR="00914844" w:rsidRPr="00914844">
        <w:rPr>
          <w:i/>
          <w:noProof/>
        </w:rPr>
        <w:t>Pengantar Perjanjian Baru, Volume 3</w:t>
      </w:r>
      <w:r w:rsidR="00914844" w:rsidRPr="00914844">
        <w:rPr>
          <w:noProof/>
        </w:rPr>
        <w:t>, 130.</w:t>
      </w:r>
      <w:r>
        <w:fldChar w:fldCharType="end"/>
      </w:r>
    </w:p>
  </w:footnote>
  <w:footnote w:id="10">
    <w:p w14:paraId="7E15C62F" w14:textId="77777777" w:rsidR="008725C2" w:rsidRPr="00C22FE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rsidRPr="006D5D4A">
        <w:rPr>
          <w:noProof/>
        </w:rPr>
        <w:t xml:space="preserve">Guthrie, </w:t>
      </w:r>
      <w:r w:rsidRPr="006D5D4A">
        <w:rPr>
          <w:i/>
          <w:noProof/>
        </w:rPr>
        <w:t>Pengantar Perjanjian Baru, Volume 3</w:t>
      </w:r>
      <w:r w:rsidRPr="006D5D4A">
        <w:rPr>
          <w:noProof/>
        </w:rPr>
        <w:t>, 131.</w:t>
      </w:r>
      <w:r>
        <w:fldChar w:fldCharType="end"/>
      </w:r>
    </w:p>
  </w:footnote>
  <w:footnote w:id="11">
    <w:p w14:paraId="246105B7" w14:textId="5EACA475" w:rsidR="008725C2" w:rsidRPr="004A2609" w:rsidRDefault="008725C2" w:rsidP="008725C2">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"170", "uris" : [ "http://www.mendeley.com/documents/?uuid=f6e14161-d48a-4fc4-bfde-4d59728c1905" ] } ], "mendeley" : { "formattedCitation" : "Berkhof, \u201cIntroduction to the New Testament,\u201d 170.", "plainTextFormattedCitation" : "Berkhof, \u201cIntroduction to the New Testament,\u201d 170.", "previouslyFormattedCitation" : "Berkhof, \u201cIntroduction to the New Testament,\u201d 170." }, "properties" : { "noteIndex" : 7 }, "schema" : "https://github.com/citation-style-language/schema/raw/master/csl-citation.json" }</w:instrText>
      </w:r>
      <w:r>
        <w:fldChar w:fldCharType="separate"/>
      </w:r>
      <w:r w:rsidR="00914844" w:rsidRPr="00914844">
        <w:rPr>
          <w:noProof/>
        </w:rPr>
        <w:t>Berkhof, “Introduction to the New Testament,” 170.</w:t>
      </w:r>
      <w:r>
        <w:fldChar w:fldCharType="end"/>
      </w:r>
    </w:p>
  </w:footnote>
  <w:footnote w:id="12">
    <w:p w14:paraId="39251513" w14:textId="77777777" w:rsidR="008725C2" w:rsidRPr="00716E87"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"Michigan",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(Michigan: Zondervan, 2005), 663.", "plainTextFormattedCitation" : "D.A. Carson dan Douglas J. Moo, An introduction to the New Testament - Second Edition, vol. 4 (Michigan: Zondervan, 2005), 663.", "previouslyFormattedCitation" : "D.A. Carson dan Douglas J. Moo, &lt;i&gt;An introduction to the New Testament - Second Edition&lt;/i&gt;, vol. 4 (Michigan: Zondervan, 2005), 663." }, "properties" : { "noteIndex" : 7 }, "schema" : "https://github.com/citation-style-language/schema/raw/master/csl-citation.json" }</w:instrText>
      </w:r>
      <w:r>
        <w:fldChar w:fldCharType="separate"/>
      </w:r>
      <w:r w:rsidRPr="004D50C6">
        <w:rPr>
          <w:noProof/>
        </w:rPr>
        <w:t xml:space="preserve">D.A. Carson dan Douglas J. Moo, </w:t>
      </w:r>
      <w:r w:rsidRPr="004D50C6">
        <w:rPr>
          <w:i/>
          <w:noProof/>
        </w:rPr>
        <w:t>An introduction to the New Testament - Second Edition</w:t>
      </w:r>
      <w:r w:rsidRPr="004D50C6">
        <w:rPr>
          <w:noProof/>
        </w:rPr>
        <w:t>, vol. 4 (Michigan: Zondervan, 2005), 663.</w:t>
      </w:r>
      <w:r>
        <w:fldChar w:fldCharType="end"/>
      </w:r>
    </w:p>
  </w:footnote>
  <w:footnote w:id="13">
    <w:p w14:paraId="5EA63A57" w14:textId="77777777" w:rsidR="008725C2" w:rsidRPr="000B08CA"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"171", "uris" : [ "http://www.mendeley.com/documents/?uuid=f6e14161-d48a-4fc4-bfde-4d59728c1905" ] } ], "mendeley" : { "formattedCitation" : "Berkhof, \u201cIntroduction to the New Testament,\u201d 171.", "plainTextFormattedCitation" : "Berkhof, \u201cIntroduction to the New Testament,\u201d 171.", "previouslyFormattedCitation" : "Berkhof, \u201cIntroduction to the New Testament,\u201d 171." }, "properties" : { "noteIndex" : 7 }, "schema" : "https://github.com/citation-style-language/schema/raw/master/csl-citation.json" }</w:instrText>
      </w:r>
      <w:r>
        <w:fldChar w:fldCharType="separate"/>
      </w:r>
      <w:r w:rsidRPr="00616340">
        <w:rPr>
          <w:noProof/>
        </w:rPr>
        <w:t>Berkhof, “Introduction to the New Testament,” 171.</w:t>
      </w:r>
      <w:r>
        <w:fldChar w:fldCharType="end"/>
      </w:r>
    </w:p>
  </w:footnote>
  <w:footnote w:id="14">
    <w:p w14:paraId="2A18FD8A" w14:textId="77777777" w:rsidR="008725C2" w:rsidRPr="00616340"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"170", "uris" : [ "http://www.mendeley.com/documents/?uuid=f6e14161-d48a-4fc4-bfde-4d59728c1905" ] } ], "mendeley" : { "formattedCitation" : "Berkhof, \u201cIntroduction to the New Testament,\u201d 170.", "plainTextFormattedCitation" : "Berkhof, \u201cIntroduction to the New Testament,\u201d 170.", "previouslyFormattedCitation" : "Berkhof, \u201cIntroduction to the New Testament,\u201d 170." }, "properties" : { "noteIndex" : 8 }, "schema" : "https://github.com/citation-style-language/schema/raw/master/csl-citation.json" }</w:instrText>
      </w:r>
      <w:r>
        <w:fldChar w:fldCharType="separate"/>
      </w:r>
      <w:r w:rsidRPr="009065A3">
        <w:rPr>
          <w:noProof/>
        </w:rPr>
        <w:t>Berkhof, “Introduction to the New Testament,” 170.</w:t>
      </w:r>
      <w:r>
        <w:fldChar w:fldCharType="end"/>
      </w:r>
    </w:p>
  </w:footnote>
  <w:footnote w:id="15">
    <w:p w14:paraId="1BC35A1F" w14:textId="77777777" w:rsidR="008725C2" w:rsidRPr="009065A3"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rsidRPr="00C76CFC">
        <w:rPr>
          <w:noProof/>
        </w:rPr>
        <w:t xml:space="preserve">Guthrie, </w:t>
      </w:r>
      <w:r w:rsidRPr="00C76CFC">
        <w:rPr>
          <w:i/>
          <w:noProof/>
        </w:rPr>
        <w:t>Pengantar Perjanjian Baru, Volume 3</w:t>
      </w:r>
      <w:r w:rsidRPr="00C76CFC">
        <w:rPr>
          <w:noProof/>
        </w:rPr>
        <w:t>, 161.</w:t>
      </w:r>
      <w:r>
        <w:fldChar w:fldCharType="end"/>
      </w:r>
    </w:p>
  </w:footnote>
  <w:footnote w:id="16">
    <w:p w14:paraId="30651993" w14:textId="77777777" w:rsidR="008725C2" w:rsidRPr="00C76CF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"Michigan",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rsidRPr="004D50C6">
        <w:rPr>
          <w:noProof/>
        </w:rPr>
        <w:t xml:space="preserve">Carson dan Moo, </w:t>
      </w:r>
      <w:r w:rsidRPr="004D50C6">
        <w:rPr>
          <w:i/>
          <w:noProof/>
        </w:rPr>
        <w:t>An introduction to the New Testament - Second Edition</w:t>
      </w:r>
      <w:r w:rsidRPr="004D50C6">
        <w:rPr>
          <w:noProof/>
        </w:rPr>
        <w:t>, 4:664.</w:t>
      </w:r>
      <w:r>
        <w:fldChar w:fldCharType="end"/>
      </w:r>
    </w:p>
  </w:footnote>
  <w:footnote w:id="17">
    <w:p w14:paraId="3192ECBA" w14:textId="77777777" w:rsidR="008725C2" w:rsidRPr="00D84B8E"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rsidRPr="00471AA8">
        <w:rPr>
          <w:noProof/>
        </w:rPr>
        <w:t xml:space="preserve">Guthrie, </w:t>
      </w:r>
      <w:r w:rsidRPr="00471AA8">
        <w:rPr>
          <w:i/>
          <w:noProof/>
        </w:rPr>
        <w:t>Pengantar Perjanjian Baru, Volume 3</w:t>
      </w:r>
      <w:r w:rsidRPr="00471AA8">
        <w:rPr>
          <w:noProof/>
        </w:rPr>
        <w:t>, 160.</w:t>
      </w:r>
      <w:r>
        <w:fldChar w:fldCharType="end"/>
      </w:r>
    </w:p>
  </w:footnote>
  <w:footnote w:id="18">
    <w:p w14:paraId="6C906A9E" w14:textId="61136FD3" w:rsidR="008725C2" w:rsidRPr="00471AA8" w:rsidRDefault="008725C2" w:rsidP="008725C2">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"plainTextFormattedCitation" : "Sibarani, Pengtantar Perjanjian Baru, 87.", "previouslyFormattedCitation" : "Sibarani, &lt;i&gt;Pengtantar Perjanjian Baru&lt;/i&gt;, 87." }, "properties" : { "noteIndex" : 9 }, "schema" : "https://github.com/citation-style-language/schema/raw/master/csl-citation.json" }</w:instrText>
      </w:r>
      <w:r>
        <w:fldChar w:fldCharType="separate"/>
      </w:r>
      <w:r w:rsidR="00914844" w:rsidRPr="00914844">
        <w:rPr>
          <w:noProof/>
        </w:rPr>
        <w:t xml:space="preserve">Sibarani, </w:t>
      </w:r>
      <w:r w:rsidR="00914844" w:rsidRPr="00914844">
        <w:rPr>
          <w:i/>
          <w:noProof/>
        </w:rPr>
        <w:t>Pengtantar Perjanjian Baru</w:t>
      </w:r>
      <w:r w:rsidR="00914844" w:rsidRPr="00914844">
        <w:rPr>
          <w:noProof/>
        </w:rPr>
        <w:t>, 87.</w:t>
      </w:r>
      <w:r>
        <w:fldChar w:fldCharType="end"/>
      </w:r>
    </w:p>
  </w:footnote>
  <w:footnote w:id="19">
    <w:p w14:paraId="7B572170" w14:textId="77777777" w:rsidR="008725C2" w:rsidRPr="00471AA8"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rsidRPr="0008456B">
        <w:rPr>
          <w:noProof/>
        </w:rPr>
        <w:t xml:space="preserve">Guthrie, </w:t>
      </w:r>
      <w:r w:rsidRPr="0008456B">
        <w:rPr>
          <w:i/>
          <w:noProof/>
        </w:rPr>
        <w:t>Pengantar Perjanjian Baru, Volume 3</w:t>
      </w:r>
      <w:r w:rsidRPr="0008456B">
        <w:rPr>
          <w:noProof/>
        </w:rPr>
        <w:t>, 161.</w:t>
      </w:r>
      <w:r>
        <w:fldChar w:fldCharType="end"/>
      </w:r>
    </w:p>
  </w:footnote>
  <w:footnote w:id="20">
    <w:p w14:paraId="58AAB135" w14:textId="77777777" w:rsidR="008725C2" w:rsidRPr="0008456B"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"Guthrie, &lt;i&gt;Pengantar Perjanjian Baru, Volume 3&lt;/i&gt;, 165.", "plainTextFormattedCitation" : "Guthrie, Pengantar Perjanjian Baru, Volume 3, 165.", "previouslyFormattedCitation" : "Guthrie, &lt;i&gt;Pengantar Perjanjian Baru, Volume 3&lt;/i&gt;, 165." }, "properties" : { "noteIndex" : 10 }, "schema" : "https://github.com/citation-style-language/schema/raw/master/csl-citation.json" }</w:instrText>
      </w:r>
      <w:r>
        <w:fldChar w:fldCharType="separate"/>
      </w:r>
      <w:r w:rsidRPr="0008456B">
        <w:rPr>
          <w:noProof/>
        </w:rPr>
        <w:t xml:space="preserve">Guthrie, </w:t>
      </w:r>
      <w:r w:rsidRPr="0008456B">
        <w:rPr>
          <w:i/>
          <w:noProof/>
        </w:rPr>
        <w:t>Pengantar Perjanjian Baru, Volume 3</w:t>
      </w:r>
      <w:r w:rsidRPr="0008456B">
        <w:rPr>
          <w:noProof/>
        </w:rPr>
        <w:t>, 165.</w:t>
      </w:r>
      <w:r>
        <w:fldChar w:fldCharType="end"/>
      </w:r>
    </w:p>
  </w:footnote>
  <w:footnote w:id="21">
    <w:p w14:paraId="275D3145" w14:textId="77777777" w:rsidR="008725C2" w:rsidRPr="00D50CB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10 }, "schema" : "https://github.com/citation-style-language/schema/raw/master/csl-citation.json" }</w:instrText>
      </w:r>
      <w:r>
        <w:fldChar w:fldCharType="separate"/>
      </w:r>
      <w:r w:rsidRPr="0042614C">
        <w:rPr>
          <w:noProof/>
        </w:rPr>
        <w:t xml:space="preserve">Guthrie, </w:t>
      </w:r>
      <w:r w:rsidRPr="0042614C">
        <w:rPr>
          <w:i/>
          <w:noProof/>
        </w:rPr>
        <w:t>Pengantar Perjanjian Baru, Volume 3</w:t>
      </w:r>
      <w:r w:rsidRPr="0042614C">
        <w:rPr>
          <w:noProof/>
        </w:rPr>
        <w:t>, 166.</w:t>
      </w:r>
      <w:r>
        <w:fldChar w:fldCharType="end"/>
      </w:r>
    </w:p>
  </w:footnote>
  <w:footnote w:id="22">
    <w:p w14:paraId="3D37F6F0" w14:textId="77777777" w:rsidR="008725C2" w:rsidRPr="000B5D44"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"170", "uris" : [ "http://www.mendeley.com/documents/?uuid=f6e14161-d48a-4fc4-bfde-4d59728c1905" ] } ], "mendeley" : { "formattedCitation" : "Berkhof, \u201cIntroduction to the New Testament,\u201d 170.", "plainTextFormattedCitation" : "Berkhof, \u201cIntroduction to the New Testament,\u201d 170.", "previouslyFormattedCitation" : "Berkhof, \u201cIntroduction to the New Testament,\u201d 170." }, "properties" : { "noteIndex" : 10 }, "schema" : "https://github.com/citation-style-language/schema/raw/master/csl-citation.json" }</w:instrText>
      </w:r>
      <w:r>
        <w:fldChar w:fldCharType="separate"/>
      </w:r>
      <w:r w:rsidRPr="000B5D44">
        <w:rPr>
          <w:noProof/>
        </w:rPr>
        <w:t>Berkhof, “Introduction to the New Testament,” 170.</w:t>
      </w:r>
      <w:r>
        <w:fldChar w:fldCharType="end"/>
      </w:r>
    </w:p>
  </w:footnote>
  <w:footnote w:id="23">
    <w:p w14:paraId="27092AFB" w14:textId="7093CF56" w:rsidR="008725C2" w:rsidRPr="000B5D44" w:rsidRDefault="008725C2" w:rsidP="008725C2">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fldChar w:fldCharType="separate"/>
      </w:r>
      <w:r w:rsidR="00914844" w:rsidRPr="00914844">
        <w:rPr>
          <w:noProof/>
        </w:rPr>
        <w:t xml:space="preserve">Drane, </w:t>
      </w:r>
      <w:r w:rsidR="00914844" w:rsidRPr="00914844">
        <w:rPr>
          <w:i/>
          <w:noProof/>
        </w:rPr>
        <w:t>Memahami Perjanjian Baru: pengantar historis-teologis</w:t>
      </w:r>
      <w:r w:rsidR="00914844" w:rsidRPr="00914844">
        <w:rPr>
          <w:noProof/>
        </w:rPr>
        <w:t>, 521.</w:t>
      </w:r>
      <w:r>
        <w:fldChar w:fldCharType="end"/>
      </w:r>
    </w:p>
  </w:footnote>
  <w:footnote w:id="24">
    <w:p w14:paraId="25C2B833" w14:textId="77777777" w:rsidR="008725C2" w:rsidRPr="0042614C" w:rsidRDefault="008725C2" w:rsidP="008725C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rsidRPr="004D50C6">
        <w:rPr>
          <w:noProof/>
        </w:rPr>
        <w:t xml:space="preserve">Guthrie, </w:t>
      </w:r>
      <w:r w:rsidRPr="004D50C6">
        <w:rPr>
          <w:i/>
          <w:noProof/>
        </w:rPr>
        <w:t>Pengantar Perjanjian Baru, Volume 3</w:t>
      </w:r>
      <w:r w:rsidRPr="004D50C6">
        <w:rPr>
          <w:noProof/>
        </w:rPr>
        <w:t>, 166.</w:t>
      </w:r>
      <w:r>
        <w:fldChar w:fldCharType="end"/>
      </w:r>
    </w:p>
  </w:footnote>
  <w:footnote w:id="25">
    <w:p w14:paraId="3A214E46" w14:textId="448F4543" w:rsidR="008725C2" w:rsidRPr="0008456B" w:rsidRDefault="008725C2" w:rsidP="008725C2">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"plainTextFormattedCitation" : "Sibarani, Pengtantar Perjanjian Baru, 88.", "previouslyFormattedCitation" : "Sibarani, &lt;i&gt;Pengtantar Perjanjian Baru&lt;/i&gt;, 88." }, "properties" : { "noteIndex" : 10 }, "schema" : "https://github.com/citation-style-language/schema/raw/master/csl-citation.json" }</w:instrText>
      </w:r>
      <w:r>
        <w:fldChar w:fldCharType="separate"/>
      </w:r>
      <w:r w:rsidR="00914844" w:rsidRPr="00914844">
        <w:rPr>
          <w:noProof/>
        </w:rPr>
        <w:t xml:space="preserve">Sibarani, </w:t>
      </w:r>
      <w:r w:rsidR="00914844" w:rsidRPr="00914844">
        <w:rPr>
          <w:i/>
          <w:noProof/>
        </w:rPr>
        <w:t>Pengtantar Perjanjian Baru</w:t>
      </w:r>
      <w:r w:rsidR="00914844" w:rsidRPr="00914844">
        <w:rPr>
          <w:noProof/>
        </w:rPr>
        <w:t>, 88.</w:t>
      </w:r>
      <w:r>
        <w:fldChar w:fldCharType="end"/>
      </w:r>
    </w:p>
  </w:footnote>
  <w:footnote w:id="26">
    <w:p w14:paraId="1C51761F" w14:textId="77777777" w:rsidR="00AB69ED" w:rsidRPr="002D4F77" w:rsidRDefault="00AB69ED" w:rsidP="00AB69ED">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rsidRPr="002D4F77">
        <w:rPr>
          <w:noProof/>
        </w:rPr>
        <w:t xml:space="preserve">Willian W. Klein, Craig L. Blomberg, dan Jr. Hubbard, Robert L., </w:t>
      </w:r>
      <w:r w:rsidRPr="002D4F77">
        <w:rPr>
          <w:i/>
          <w:noProof/>
        </w:rPr>
        <w:t>Introduction To Biblical Interpretation 2</w:t>
      </w:r>
      <w:r w:rsidRPr="002D4F77">
        <w:rPr>
          <w:noProof/>
        </w:rPr>
        <w:t xml:space="preserve"> (Malang: LITERATUR SAAT, 2013), 384.</w:t>
      </w:r>
      <w:r>
        <w:fldChar w:fldCharType="end"/>
      </w:r>
    </w:p>
  </w:footnote>
  <w:footnote w:id="27">
    <w:p w14:paraId="7C2D47D1" w14:textId="77777777" w:rsidR="00AB69ED" w:rsidRPr="001D5E11" w:rsidRDefault="00AB69ED" w:rsidP="00AB69ED">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"Klein, Blomberg, dan Hubbard, Robert L., &lt;i&gt;Introduction To Biblical Interpretation 2&lt;/i&gt;, 385.", "plainTextFormattedCitation" : "Klein, Blomberg, dan Hubbard, Robert L., Introduction To Biblical Interpretation 2,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rsidRPr="00872423">
        <w:rPr>
          <w:noProof/>
        </w:rPr>
        <w:t xml:space="preserve">Klein, Blomberg, dan Hubbard, Robert L., </w:t>
      </w:r>
      <w:r w:rsidRPr="00872423">
        <w:rPr>
          <w:i/>
          <w:noProof/>
        </w:rPr>
        <w:t>Introduction To Biblical Interpretation 2</w:t>
      </w:r>
      <w:r w:rsidRPr="00872423">
        <w:rPr>
          <w:noProof/>
        </w:rPr>
        <w:t>, 385.</w:t>
      </w:r>
      <w:r>
        <w:fldChar w:fldCharType="end"/>
      </w:r>
    </w:p>
  </w:footnote>
  <w:footnote w:id="28">
    <w:p w14:paraId="702924D8" w14:textId="77777777" w:rsidR="00AB69ED" w:rsidRPr="00872423" w:rsidRDefault="00AB69ED" w:rsidP="00AB69ED">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rsidRPr="00872423">
        <w:rPr>
          <w:noProof/>
        </w:rPr>
        <w:t xml:space="preserve">Samuel Benyamin Hakh, </w:t>
      </w:r>
      <w:r w:rsidRPr="00872423">
        <w:rPr>
          <w:i/>
          <w:noProof/>
        </w:rPr>
        <w:t>Perjanjian Baru Sejarah, Pengantar dan Pokok-pokok Teologisnya</w:t>
      </w:r>
      <w:r w:rsidRPr="00872423">
        <w:rPr>
          <w:noProof/>
        </w:rPr>
        <w:t xml:space="preserve"> (Bandung: Bina Media Informasi, 2010), 346.</w:t>
      </w:r>
      <w:r>
        <w:fldChar w:fldCharType="end"/>
      </w:r>
    </w:p>
  </w:footnote>
  <w:footnote w:id="29">
    <w:p w14:paraId="75775F7D" w14:textId="18073EDB" w:rsidR="00AB69ED" w:rsidRPr="00A85280" w:rsidRDefault="00AB69ED" w:rsidP="00947E57">
      <w:pPr>
        <w:pStyle w:val="FootnoteText"/>
        <w:ind w:firstLine="720"/>
        <w:rPr>
          <w:lang w:val="en-US"/>
        </w:rPr>
      </w:pPr>
      <w:r>
        <w:rPr>
          <w:rStyle w:val="FootnoteReference"/>
        </w:rPr>
        <w:footnoteRef/>
      </w:r>
      <w:r>
        <w:t xml:space="preserve"> </w:t>
      </w:r>
      <w:r>
        <w:fldChar w:fldCharType="begin" w:fldLock="1"/>
      </w:r>
      <w:r w:rsidR="00914844">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sidRPr="00A85280">
        <w:rPr>
          <w:i/>
          <w:noProof/>
        </w:rPr>
        <w:t>ALKITAB PENUNTUN Hidup Berkelimpahan</w:t>
      </w:r>
      <w:r w:rsidRPr="00A85280">
        <w:rPr>
          <w:noProof/>
        </w:rPr>
        <w:t xml:space="preserve"> (Malang: Gandum Mas, 2004), 2107.</w:t>
      </w:r>
      <w:r>
        <w:fldChar w:fldCharType="end"/>
      </w:r>
    </w:p>
  </w:footnote>
  <w:footnote w:id="30">
    <w:p w14:paraId="3243D12C" w14:textId="7B9F9093" w:rsidR="00914844" w:rsidRPr="00914844" w:rsidRDefault="00914844" w:rsidP="00947E57">
      <w:pPr>
        <w:pStyle w:val="FootnoteText"/>
        <w:ind w:firstLine="720"/>
        <w:rPr>
          <w:lang w:val="en-US"/>
        </w:rPr>
      </w:pPr>
      <w:r>
        <w:rPr>
          <w:rStyle w:val="FootnoteReference"/>
        </w:rPr>
        <w:footnoteRef/>
      </w:r>
      <w:r>
        <w:t xml:space="preserve"> </w:t>
      </w:r>
      <w:r>
        <w:fldChar w:fldCharType="begin" w:fldLock="1"/>
      </w:r>
      <w:r w:rsidR="004C70F8">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rsidRPr="00914844">
        <w:rPr>
          <w:noProof/>
        </w:rPr>
        <w:t xml:space="preserve">Barclay M Newman Jr., </w:t>
      </w:r>
      <w:r w:rsidRPr="00914844">
        <w:rPr>
          <w:i/>
          <w:noProof/>
        </w:rPr>
        <w:t>KAMUS YUNANI-INDONESIA UNTUK PERJANJIAN BARU</w:t>
      </w:r>
      <w:r w:rsidRPr="00914844">
        <w:rPr>
          <w:noProof/>
        </w:rPr>
        <w:t xml:space="preserve"> (Jakarta: BPK Gunung Mulia, 2010), 157.</w:t>
      </w:r>
      <w:r>
        <w:fldChar w:fldCharType="end"/>
      </w:r>
    </w:p>
  </w:footnote>
  <w:footnote w:id="31">
    <w:p w14:paraId="3A2A1AFA" w14:textId="18D31242" w:rsidR="001579E3" w:rsidRPr="001579E3" w:rsidRDefault="001579E3" w:rsidP="00701F46">
      <w:pPr>
        <w:pStyle w:val="FootnoteText"/>
        <w:ind w:firstLine="720"/>
        <w:rPr>
          <w:lang w:val="en-US"/>
        </w:rPr>
      </w:pPr>
      <w:r>
        <w:rPr>
          <w:rStyle w:val="FootnoteReference"/>
        </w:rPr>
        <w:footnoteRef/>
      </w:r>
      <w:r>
        <w:t xml:space="preserve"> </w:t>
      </w:r>
      <w:r>
        <w:fldChar w:fldCharType="begin" w:fldLock="1"/>
      </w:r>
      <w:r w:rsidR="00701F46">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"Newman Jr., &lt;i&gt;KAMUS YUNANI-INDONESIA UNTUK PERJANJIAN BARU&lt;/i&gt;, 126.", "plainTextFormattedCitation" : "Newman Jr., KAMUS YUNANI-INDONESIA UNTUK PERJANJIAN BARU, 126.", "previouslyFormattedCitation" : "Barclay M Newman Jr., &lt;i&gt;KAMUS YUNANI-INDONESIA UNTUK PERJANJIAN BARU&lt;/i&gt; (Jakarta: BPK Gunung Mulia, 2010), 126." }, "properties" : { "noteIndex" : 17 }, "schema" : "https://github.com/citation-style-language/schema/raw/master/csl-citation.json" }</w:instrText>
      </w:r>
      <w:r>
        <w:fldChar w:fldCharType="separate"/>
      </w:r>
      <w:r w:rsidR="00701F46" w:rsidRPr="00701F46">
        <w:rPr>
          <w:noProof/>
        </w:rPr>
        <w:t xml:space="preserve">Newman Jr., </w:t>
      </w:r>
      <w:r w:rsidR="00701F46" w:rsidRPr="00701F46">
        <w:rPr>
          <w:i/>
          <w:noProof/>
        </w:rPr>
        <w:t>KAMUS YUNANI-INDONESIA UNTUK PERJANJIAN BARU</w:t>
      </w:r>
      <w:r w:rsidR="00701F46" w:rsidRPr="00701F46">
        <w:rPr>
          <w:noProof/>
        </w:rPr>
        <w:t>, 126.</w:t>
      </w:r>
      <w:r>
        <w:fldChar w:fldCharType="end"/>
      </w:r>
    </w:p>
  </w:footnote>
  <w:footnote w:id="32">
    <w:p w14:paraId="7D671747" w14:textId="26217FF1" w:rsidR="004C70F8" w:rsidRPr="004C70F8" w:rsidRDefault="004C70F8" w:rsidP="00D74E21">
      <w:pPr>
        <w:pStyle w:val="FootnoteText"/>
        <w:ind w:firstLine="720"/>
        <w:rPr>
          <w:lang w:val="en-US"/>
        </w:rPr>
      </w:pPr>
      <w:r>
        <w:rPr>
          <w:rStyle w:val="FootnoteReference"/>
        </w:rPr>
        <w:footnoteRef/>
      </w:r>
      <w:r>
        <w:t xml:space="preserve"> </w:t>
      </w:r>
      <w:r>
        <w:fldChar w:fldCharType="begin" w:fldLock="1"/>
      </w:r>
      <w:r w:rsidR="00701F46">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sidR="001579E3" w:rsidRPr="001579E3">
        <w:rPr>
          <w:i/>
          <w:noProof/>
        </w:rPr>
        <w:t>ALKITAB PENUNTUN Hidup Berkelimpahan</w:t>
      </w:r>
      <w:r w:rsidR="001579E3" w:rsidRPr="001579E3">
        <w:rPr>
          <w:noProof/>
        </w:rPr>
        <w:t>, 2109.</w:t>
      </w:r>
      <w:r>
        <w:fldChar w:fldCharType="end"/>
      </w:r>
    </w:p>
  </w:footnote>
  <w:footnote w:id="33">
    <w:p w14:paraId="3E5C0465" w14:textId="649E05E9" w:rsidR="00701F46" w:rsidRPr="00701F46" w:rsidRDefault="00701F46" w:rsidP="00701F46">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"https://www.sarapanpagi.org/sozo-menyelamatkan-studi-kata-yunani-vt540.html", "accessed" : { "date-parts" : [ [ "2023", "2", "17" ] ] }, "id" : "ITEM-1", "issued" : { "date-parts" : [ [ "0" ] ] }, "title" : "SOZO (MENYELAMATKAN): STUDI KATA YUNANI - SarapanPagi Biblika Ministry", "type" : "webpage" }, "uris" : [ "http://www.mendeley.com/documents/?uuid=02bb857e-c3da-3ebb-a89b-21fcfdd1cada" ] } ], "mendeley" : { "formattedCitation" : "\u201cSOZO (MENYELAMATKAN): STUDI KATA YUNANI - SarapanPagi Biblika Ministry,\u201d diakses Februari 17, 2023, https://www.sarapanpagi.org/sozo-menyelamatkan-studi-kata-yunani-vt540.html.", "plainTextFormattedCitation" : "\u201cSOZO (MENYELAMATKAN): STUDI KATA YUNANI - SarapanPagi Biblika Ministry,\u201d diakses Februari 17, 2023, https://www.sarapanpagi.org/sozo-menyelamatkan-studi-kata-yunani-vt540.html." }, "properties" : { "noteIndex" : 17 }, "schema" : "https://github.com/citation-style-language/schema/raw/master/csl-citation.json" }</w:instrText>
      </w:r>
      <w:r>
        <w:fldChar w:fldCharType="separate"/>
      </w:r>
      <w:r w:rsidRPr="00701F46">
        <w:rPr>
          <w:noProof/>
        </w:rPr>
        <w:t>“SOZO (MENYELAMATKAN): STUDI KATA YUNANI - SarapanPagi Biblika Ministry,” diakses Februari 17, 2023, https://www.sarapanpagi.org/sozo-menyelamatkan-studi-kata-yunani-vt540.html.</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03E"/>
    <w:multiLevelType w:val="hybridMultilevel"/>
    <w:tmpl w:val="66CAC46C"/>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75B66"/>
    <w:multiLevelType w:val="hybridMultilevel"/>
    <w:tmpl w:val="38A693F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97437C"/>
    <w:multiLevelType w:val="hybridMultilevel"/>
    <w:tmpl w:val="B90A6090"/>
    <w:lvl w:ilvl="0" w:tplc="E04EB4D6">
      <w:start w:val="1"/>
      <w:numFmt w:val="lowerLetter"/>
      <w:lvlText w:val="%1)"/>
      <w:lvlJc w:val="left"/>
      <w:pPr>
        <w:ind w:left="1440" w:hanging="360"/>
      </w:pPr>
      <w:rPr>
        <w:rFonts w:ascii="Times New Roman" w:hAnsi="Times New Roman"/>
        <w:sz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B327BB8"/>
    <w:multiLevelType w:val="hybridMultilevel"/>
    <w:tmpl w:val="290AC8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E00B51"/>
    <w:multiLevelType w:val="hybridMultilevel"/>
    <w:tmpl w:val="82EC150C"/>
    <w:lvl w:ilvl="0" w:tplc="38090013">
      <w:start w:val="1"/>
      <w:numFmt w:val="upperRoman"/>
      <w:lvlText w:val="%1."/>
      <w:lvlJc w:val="right"/>
      <w:pPr>
        <w:ind w:left="720" w:hanging="360"/>
      </w:pPr>
    </w:lvl>
    <w:lvl w:ilvl="1" w:tplc="38090015">
      <w:start w:val="1"/>
      <w:numFmt w:val="upperLetter"/>
      <w:lvlText w:val="%2."/>
      <w:lvlJc w:val="left"/>
      <w:pPr>
        <w:ind w:left="720" w:hanging="360"/>
      </w:pPr>
    </w:lvl>
    <w:lvl w:ilvl="2" w:tplc="3809000F">
      <w:start w:val="1"/>
      <w:numFmt w:val="decimal"/>
      <w:lvlText w:val="%3."/>
      <w:lvlJc w:val="left"/>
      <w:pPr>
        <w:ind w:left="720" w:hanging="36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080F92"/>
    <w:multiLevelType w:val="hybridMultilevel"/>
    <w:tmpl w:val="7DE06DFE"/>
    <w:lvl w:ilvl="0" w:tplc="4AEEE58E">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10305E"/>
    <w:multiLevelType w:val="hybridMultilevel"/>
    <w:tmpl w:val="7890A98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952A8B"/>
    <w:multiLevelType w:val="hybridMultilevel"/>
    <w:tmpl w:val="BD74BC9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143676"/>
    <w:multiLevelType w:val="hybridMultilevel"/>
    <w:tmpl w:val="80B04FE2"/>
    <w:lvl w:ilvl="0" w:tplc="ECE48614">
      <w:start w:val="1"/>
      <w:numFmt w:val="decimal"/>
      <w:lvlText w:val="%1)"/>
      <w:lvlJc w:val="left"/>
      <w:pPr>
        <w:ind w:left="720" w:hanging="360"/>
      </w:pPr>
      <w:rPr>
        <w:rFonts w:ascii="Times New Roman" w:hAnsi="Times New Roman"/>
        <w:b/>
        <w:bCs/>
        <w:color w:val="auto"/>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BA764A"/>
    <w:multiLevelType w:val="hybridMultilevel"/>
    <w:tmpl w:val="BB3226F0"/>
    <w:lvl w:ilvl="0" w:tplc="436C0E0C">
      <w:start w:val="1"/>
      <w:numFmt w:val="decimal"/>
      <w:lvlText w:val="%1)"/>
      <w:lvlJc w:val="left"/>
      <w:pPr>
        <w:ind w:left="720" w:hanging="360"/>
      </w:pPr>
      <w:rPr>
        <w:b/>
        <w:bCs w:val="0"/>
        <w:i w:val="0"/>
        <w:i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530286"/>
    <w:multiLevelType w:val="hybridMultilevel"/>
    <w:tmpl w:val="B8483214"/>
    <w:lvl w:ilvl="0" w:tplc="FFFFFFFF">
      <w:start w:val="1"/>
      <w:numFmt w:val="lowerLetter"/>
      <w:lvlText w:val="%1)"/>
      <w:lvlJc w:val="left"/>
      <w:pPr>
        <w:ind w:left="1440" w:hanging="360"/>
      </w:pPr>
      <w:rPr>
        <w:rFonts w:ascii="Times New Roman" w:hAnsi="Times New Roman"/>
        <w:sz w:val="24"/>
      </w:rPr>
    </w:lvl>
    <w:lvl w:ilvl="1" w:tplc="38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AC21941"/>
    <w:multiLevelType w:val="hybridMultilevel"/>
    <w:tmpl w:val="30CEDF1E"/>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A71041"/>
    <w:multiLevelType w:val="hybridMultilevel"/>
    <w:tmpl w:val="BD4488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207E22"/>
    <w:multiLevelType w:val="hybridMultilevel"/>
    <w:tmpl w:val="42FAC9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1864A5E"/>
    <w:multiLevelType w:val="hybridMultilevel"/>
    <w:tmpl w:val="514E81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3B50D46"/>
    <w:multiLevelType w:val="hybridMultilevel"/>
    <w:tmpl w:val="EB6E5D4C"/>
    <w:lvl w:ilvl="0" w:tplc="3809000F">
      <w:start w:val="1"/>
      <w:numFmt w:val="decimal"/>
      <w:lvlText w:val="%1."/>
      <w:lvlJc w:val="left"/>
      <w:pPr>
        <w:ind w:left="2345" w:hanging="360"/>
      </w:pPr>
    </w:lvl>
    <w:lvl w:ilvl="1" w:tplc="38090019">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6" w15:restartNumberingAfterBreak="0">
    <w:nsid w:val="5FC42C90"/>
    <w:multiLevelType w:val="hybridMultilevel"/>
    <w:tmpl w:val="A15CE846"/>
    <w:lvl w:ilvl="0" w:tplc="5F0CD77C">
      <w:start w:val="2"/>
      <w:numFmt w:val="decimal"/>
      <w:lvlText w:val="%1."/>
      <w:lvlJc w:val="left"/>
      <w:pPr>
        <w:ind w:left="28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3614FBB"/>
    <w:multiLevelType w:val="hybridMultilevel"/>
    <w:tmpl w:val="A768B1E2"/>
    <w:lvl w:ilvl="0" w:tplc="05EEE166">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791915"/>
    <w:multiLevelType w:val="hybridMultilevel"/>
    <w:tmpl w:val="FCC6026A"/>
    <w:lvl w:ilvl="0" w:tplc="613004A8">
      <w:start w:val="2"/>
      <w:numFmt w:val="upperLetter"/>
      <w:lvlText w:val="%1."/>
      <w:lvlJc w:val="left"/>
      <w:pPr>
        <w:ind w:left="234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7056824"/>
    <w:multiLevelType w:val="hybridMultilevel"/>
    <w:tmpl w:val="0D92E6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75D18C9"/>
    <w:multiLevelType w:val="hybridMultilevel"/>
    <w:tmpl w:val="A63CB42C"/>
    <w:lvl w:ilvl="0" w:tplc="91329676">
      <w:start w:val="2"/>
      <w:numFmt w:val="lowerLetter"/>
      <w:lvlText w:val="%1."/>
      <w:lvlJc w:val="left"/>
      <w:pPr>
        <w:ind w:left="720" w:hanging="360"/>
      </w:pPr>
      <w:rPr>
        <w:rFonts w:hint="default"/>
        <w:i w:val="0"/>
        <w:i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A5F0F16"/>
    <w:multiLevelType w:val="hybridMultilevel"/>
    <w:tmpl w:val="1F56A9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471605"/>
    <w:multiLevelType w:val="hybridMultilevel"/>
    <w:tmpl w:val="23105F2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5FD4F3B"/>
    <w:multiLevelType w:val="hybridMultilevel"/>
    <w:tmpl w:val="1FFC5626"/>
    <w:lvl w:ilvl="0" w:tplc="38090015">
      <w:start w:val="1"/>
      <w:numFmt w:val="upperLetter"/>
      <w:lvlText w:val="%1."/>
      <w:lvlJc w:val="left"/>
      <w:pPr>
        <w:ind w:left="720" w:hanging="360"/>
      </w:pPr>
    </w:lvl>
    <w:lvl w:ilvl="1" w:tplc="3809000F">
      <w:start w:val="1"/>
      <w:numFmt w:val="decimal"/>
      <w:lvlText w:val="%2."/>
      <w:lvlJc w:val="left"/>
      <w:pPr>
        <w:ind w:left="2345" w:hanging="360"/>
      </w:pPr>
    </w:lvl>
    <w:lvl w:ilvl="2" w:tplc="38090011">
      <w:start w:val="1"/>
      <w:numFmt w:val="decimal"/>
      <w:lvlText w:val="%3)"/>
      <w:lvlJc w:val="left"/>
      <w:pPr>
        <w:ind w:left="1440" w:hanging="36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8228E8"/>
    <w:multiLevelType w:val="hybridMultilevel"/>
    <w:tmpl w:val="1C5E8DC0"/>
    <w:lvl w:ilvl="0" w:tplc="203286D4">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8AE745B"/>
    <w:multiLevelType w:val="hybridMultilevel"/>
    <w:tmpl w:val="2F4E09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4458901">
    <w:abstractNumId w:val="5"/>
  </w:num>
  <w:num w:numId="2" w16cid:durableId="308901336">
    <w:abstractNumId w:val="15"/>
  </w:num>
  <w:num w:numId="3" w16cid:durableId="1053232499">
    <w:abstractNumId w:val="22"/>
  </w:num>
  <w:num w:numId="4" w16cid:durableId="761802362">
    <w:abstractNumId w:val="11"/>
  </w:num>
  <w:num w:numId="5" w16cid:durableId="974333380">
    <w:abstractNumId w:val="2"/>
  </w:num>
  <w:num w:numId="6" w16cid:durableId="2068062795">
    <w:abstractNumId w:val="10"/>
  </w:num>
  <w:num w:numId="7" w16cid:durableId="874854342">
    <w:abstractNumId w:val="23"/>
  </w:num>
  <w:num w:numId="8" w16cid:durableId="1957567268">
    <w:abstractNumId w:val="19"/>
  </w:num>
  <w:num w:numId="9" w16cid:durableId="81529104">
    <w:abstractNumId w:val="18"/>
  </w:num>
  <w:num w:numId="10" w16cid:durableId="1890533909">
    <w:abstractNumId w:val="1"/>
  </w:num>
  <w:num w:numId="11" w16cid:durableId="1731805607">
    <w:abstractNumId w:val="12"/>
  </w:num>
  <w:num w:numId="12" w16cid:durableId="1784839222">
    <w:abstractNumId w:val="14"/>
  </w:num>
  <w:num w:numId="13" w16cid:durableId="1723291223">
    <w:abstractNumId w:val="7"/>
  </w:num>
  <w:num w:numId="14" w16cid:durableId="2123106906">
    <w:abstractNumId w:val="17"/>
  </w:num>
  <w:num w:numId="15" w16cid:durableId="774404511">
    <w:abstractNumId w:val="9"/>
  </w:num>
  <w:num w:numId="16" w16cid:durableId="743842785">
    <w:abstractNumId w:val="3"/>
  </w:num>
  <w:num w:numId="17" w16cid:durableId="1121266241">
    <w:abstractNumId w:val="0"/>
  </w:num>
  <w:num w:numId="18" w16cid:durableId="1676027925">
    <w:abstractNumId w:val="20"/>
  </w:num>
  <w:num w:numId="19" w16cid:durableId="1525364560">
    <w:abstractNumId w:val="6"/>
  </w:num>
  <w:num w:numId="20" w16cid:durableId="724570210">
    <w:abstractNumId w:val="4"/>
  </w:num>
  <w:num w:numId="21" w16cid:durableId="612517378">
    <w:abstractNumId w:val="25"/>
  </w:num>
  <w:num w:numId="22" w16cid:durableId="701592949">
    <w:abstractNumId w:val="16"/>
  </w:num>
  <w:num w:numId="23" w16cid:durableId="1955742949">
    <w:abstractNumId w:val="13"/>
  </w:num>
  <w:num w:numId="24" w16cid:durableId="14384883">
    <w:abstractNumId w:val="24"/>
  </w:num>
  <w:num w:numId="25" w16cid:durableId="1680498314">
    <w:abstractNumId w:val="21"/>
  </w:num>
  <w:num w:numId="26" w16cid:durableId="225117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6E"/>
    <w:rsid w:val="0000021A"/>
    <w:rsid w:val="00001D9E"/>
    <w:rsid w:val="00002766"/>
    <w:rsid w:val="00014103"/>
    <w:rsid w:val="00030EC1"/>
    <w:rsid w:val="000433C2"/>
    <w:rsid w:val="00062B54"/>
    <w:rsid w:val="00070437"/>
    <w:rsid w:val="000717B2"/>
    <w:rsid w:val="00092015"/>
    <w:rsid w:val="000960B1"/>
    <w:rsid w:val="000A404B"/>
    <w:rsid w:val="000B08CA"/>
    <w:rsid w:val="000B13EC"/>
    <w:rsid w:val="000B7DAD"/>
    <w:rsid w:val="000C7840"/>
    <w:rsid w:val="000D15F0"/>
    <w:rsid w:val="000D2B77"/>
    <w:rsid w:val="000D6B83"/>
    <w:rsid w:val="000D7AA1"/>
    <w:rsid w:val="000E0538"/>
    <w:rsid w:val="000E0A71"/>
    <w:rsid w:val="000E3213"/>
    <w:rsid w:val="000F58F8"/>
    <w:rsid w:val="001038DD"/>
    <w:rsid w:val="0011155C"/>
    <w:rsid w:val="00112F45"/>
    <w:rsid w:val="00114CFB"/>
    <w:rsid w:val="00132964"/>
    <w:rsid w:val="00136144"/>
    <w:rsid w:val="0014312F"/>
    <w:rsid w:val="00144EA8"/>
    <w:rsid w:val="00146B05"/>
    <w:rsid w:val="00151036"/>
    <w:rsid w:val="001579E3"/>
    <w:rsid w:val="00162B21"/>
    <w:rsid w:val="00164246"/>
    <w:rsid w:val="0016766E"/>
    <w:rsid w:val="00172EAD"/>
    <w:rsid w:val="00174916"/>
    <w:rsid w:val="00176839"/>
    <w:rsid w:val="00177B33"/>
    <w:rsid w:val="001809C6"/>
    <w:rsid w:val="00191C4B"/>
    <w:rsid w:val="001A09DC"/>
    <w:rsid w:val="001A4765"/>
    <w:rsid w:val="001A4B94"/>
    <w:rsid w:val="001A6A8B"/>
    <w:rsid w:val="001B5DEE"/>
    <w:rsid w:val="001C3948"/>
    <w:rsid w:val="001D0AC5"/>
    <w:rsid w:val="001D377D"/>
    <w:rsid w:val="001D6C0E"/>
    <w:rsid w:val="001E4536"/>
    <w:rsid w:val="001E573B"/>
    <w:rsid w:val="001E6516"/>
    <w:rsid w:val="001E670B"/>
    <w:rsid w:val="001F4BAB"/>
    <w:rsid w:val="001F67E8"/>
    <w:rsid w:val="00200F9E"/>
    <w:rsid w:val="002023F7"/>
    <w:rsid w:val="00212533"/>
    <w:rsid w:val="00216FE7"/>
    <w:rsid w:val="0021743B"/>
    <w:rsid w:val="00235F46"/>
    <w:rsid w:val="00251EA0"/>
    <w:rsid w:val="00257BCB"/>
    <w:rsid w:val="002732F5"/>
    <w:rsid w:val="002834C0"/>
    <w:rsid w:val="00287385"/>
    <w:rsid w:val="002910DC"/>
    <w:rsid w:val="00293B77"/>
    <w:rsid w:val="002B4EB2"/>
    <w:rsid w:val="002B7BB1"/>
    <w:rsid w:val="002C06E1"/>
    <w:rsid w:val="002C718D"/>
    <w:rsid w:val="002E0A33"/>
    <w:rsid w:val="002E3D86"/>
    <w:rsid w:val="002E472C"/>
    <w:rsid w:val="002F291B"/>
    <w:rsid w:val="003022F1"/>
    <w:rsid w:val="00303098"/>
    <w:rsid w:val="00316627"/>
    <w:rsid w:val="00323B02"/>
    <w:rsid w:val="003246FE"/>
    <w:rsid w:val="003256B6"/>
    <w:rsid w:val="00330EF9"/>
    <w:rsid w:val="003424CC"/>
    <w:rsid w:val="003475C3"/>
    <w:rsid w:val="00352EE8"/>
    <w:rsid w:val="00363115"/>
    <w:rsid w:val="003631C2"/>
    <w:rsid w:val="00366852"/>
    <w:rsid w:val="00366FF2"/>
    <w:rsid w:val="00367F30"/>
    <w:rsid w:val="00371292"/>
    <w:rsid w:val="003724CD"/>
    <w:rsid w:val="003A6CF5"/>
    <w:rsid w:val="003A7F90"/>
    <w:rsid w:val="003B7CF0"/>
    <w:rsid w:val="003C1AAC"/>
    <w:rsid w:val="003C485A"/>
    <w:rsid w:val="003C65F6"/>
    <w:rsid w:val="003D5885"/>
    <w:rsid w:val="003E2F65"/>
    <w:rsid w:val="003F04CC"/>
    <w:rsid w:val="003F1E27"/>
    <w:rsid w:val="003F2850"/>
    <w:rsid w:val="00402EC2"/>
    <w:rsid w:val="00404407"/>
    <w:rsid w:val="004307A7"/>
    <w:rsid w:val="00431113"/>
    <w:rsid w:val="00432EC4"/>
    <w:rsid w:val="004430BB"/>
    <w:rsid w:val="00447525"/>
    <w:rsid w:val="00451BE0"/>
    <w:rsid w:val="0045400A"/>
    <w:rsid w:val="004545F3"/>
    <w:rsid w:val="00455DAE"/>
    <w:rsid w:val="0045719A"/>
    <w:rsid w:val="0046034F"/>
    <w:rsid w:val="00472AD4"/>
    <w:rsid w:val="004752F1"/>
    <w:rsid w:val="00484226"/>
    <w:rsid w:val="004906A5"/>
    <w:rsid w:val="00490C58"/>
    <w:rsid w:val="00494A9E"/>
    <w:rsid w:val="00495214"/>
    <w:rsid w:val="004A2609"/>
    <w:rsid w:val="004A76C6"/>
    <w:rsid w:val="004B32F8"/>
    <w:rsid w:val="004C3A71"/>
    <w:rsid w:val="004C5455"/>
    <w:rsid w:val="004C70F8"/>
    <w:rsid w:val="004D7A79"/>
    <w:rsid w:val="004E108C"/>
    <w:rsid w:val="004E17A2"/>
    <w:rsid w:val="004F0974"/>
    <w:rsid w:val="004F7C1E"/>
    <w:rsid w:val="00513113"/>
    <w:rsid w:val="00521C80"/>
    <w:rsid w:val="00522359"/>
    <w:rsid w:val="00524DE6"/>
    <w:rsid w:val="00526A49"/>
    <w:rsid w:val="00552611"/>
    <w:rsid w:val="0055305E"/>
    <w:rsid w:val="00555AE6"/>
    <w:rsid w:val="00563408"/>
    <w:rsid w:val="00573F2D"/>
    <w:rsid w:val="0058297C"/>
    <w:rsid w:val="00586978"/>
    <w:rsid w:val="00595FCA"/>
    <w:rsid w:val="0059702A"/>
    <w:rsid w:val="00597286"/>
    <w:rsid w:val="005A1753"/>
    <w:rsid w:val="005A5DE3"/>
    <w:rsid w:val="005A6B9F"/>
    <w:rsid w:val="005B444C"/>
    <w:rsid w:val="005B6FAD"/>
    <w:rsid w:val="005C776F"/>
    <w:rsid w:val="005D30C1"/>
    <w:rsid w:val="005E356A"/>
    <w:rsid w:val="005F7A64"/>
    <w:rsid w:val="00600001"/>
    <w:rsid w:val="00607E9B"/>
    <w:rsid w:val="0061347B"/>
    <w:rsid w:val="006153AC"/>
    <w:rsid w:val="00616340"/>
    <w:rsid w:val="00624CF8"/>
    <w:rsid w:val="00627927"/>
    <w:rsid w:val="006330ED"/>
    <w:rsid w:val="00634D7B"/>
    <w:rsid w:val="006355FC"/>
    <w:rsid w:val="006356DA"/>
    <w:rsid w:val="00644960"/>
    <w:rsid w:val="006557C2"/>
    <w:rsid w:val="0066300F"/>
    <w:rsid w:val="00667E95"/>
    <w:rsid w:val="006704E9"/>
    <w:rsid w:val="0067671B"/>
    <w:rsid w:val="00685479"/>
    <w:rsid w:val="0069083E"/>
    <w:rsid w:val="006A4293"/>
    <w:rsid w:val="006B74B9"/>
    <w:rsid w:val="006C0F85"/>
    <w:rsid w:val="006C3829"/>
    <w:rsid w:val="006C4955"/>
    <w:rsid w:val="006C743D"/>
    <w:rsid w:val="006D5D4A"/>
    <w:rsid w:val="006E06D4"/>
    <w:rsid w:val="006E773C"/>
    <w:rsid w:val="006F1E5C"/>
    <w:rsid w:val="00701F46"/>
    <w:rsid w:val="00701FA2"/>
    <w:rsid w:val="00716E87"/>
    <w:rsid w:val="00725DD0"/>
    <w:rsid w:val="00731D4D"/>
    <w:rsid w:val="007347FA"/>
    <w:rsid w:val="00734846"/>
    <w:rsid w:val="00742BB7"/>
    <w:rsid w:val="007459D1"/>
    <w:rsid w:val="00745A8C"/>
    <w:rsid w:val="007551B7"/>
    <w:rsid w:val="00764875"/>
    <w:rsid w:val="0076541E"/>
    <w:rsid w:val="00773296"/>
    <w:rsid w:val="007A4B9A"/>
    <w:rsid w:val="007A4D0F"/>
    <w:rsid w:val="007A4D3D"/>
    <w:rsid w:val="007B096B"/>
    <w:rsid w:val="007B28ED"/>
    <w:rsid w:val="007C11A3"/>
    <w:rsid w:val="007C1A4A"/>
    <w:rsid w:val="007C27DD"/>
    <w:rsid w:val="007C4516"/>
    <w:rsid w:val="007C4DB9"/>
    <w:rsid w:val="007C5043"/>
    <w:rsid w:val="007D655C"/>
    <w:rsid w:val="007D7AFE"/>
    <w:rsid w:val="007E184C"/>
    <w:rsid w:val="007E6A1D"/>
    <w:rsid w:val="007F3AFF"/>
    <w:rsid w:val="007F57C1"/>
    <w:rsid w:val="00800A61"/>
    <w:rsid w:val="0080240E"/>
    <w:rsid w:val="00804F0C"/>
    <w:rsid w:val="00822469"/>
    <w:rsid w:val="00825D07"/>
    <w:rsid w:val="0082769D"/>
    <w:rsid w:val="00847087"/>
    <w:rsid w:val="0085029B"/>
    <w:rsid w:val="00851ACE"/>
    <w:rsid w:val="00866C3D"/>
    <w:rsid w:val="00866CCB"/>
    <w:rsid w:val="008704EF"/>
    <w:rsid w:val="0087180F"/>
    <w:rsid w:val="00872423"/>
    <w:rsid w:val="008725C2"/>
    <w:rsid w:val="00874B10"/>
    <w:rsid w:val="008763FB"/>
    <w:rsid w:val="0088696A"/>
    <w:rsid w:val="008874A1"/>
    <w:rsid w:val="008A610E"/>
    <w:rsid w:val="008B1FCA"/>
    <w:rsid w:val="008B59BE"/>
    <w:rsid w:val="008C15B8"/>
    <w:rsid w:val="008C1D40"/>
    <w:rsid w:val="008C5E36"/>
    <w:rsid w:val="008D24D2"/>
    <w:rsid w:val="008E3BC7"/>
    <w:rsid w:val="00901FFA"/>
    <w:rsid w:val="009065A3"/>
    <w:rsid w:val="00914844"/>
    <w:rsid w:val="009259AF"/>
    <w:rsid w:val="00927E89"/>
    <w:rsid w:val="00931C12"/>
    <w:rsid w:val="009353DA"/>
    <w:rsid w:val="00940797"/>
    <w:rsid w:val="00946118"/>
    <w:rsid w:val="009468B4"/>
    <w:rsid w:val="00947E57"/>
    <w:rsid w:val="00951A6E"/>
    <w:rsid w:val="00962895"/>
    <w:rsid w:val="00964F67"/>
    <w:rsid w:val="00966908"/>
    <w:rsid w:val="00973EAE"/>
    <w:rsid w:val="00977DBF"/>
    <w:rsid w:val="009832EA"/>
    <w:rsid w:val="00995F61"/>
    <w:rsid w:val="009A17FA"/>
    <w:rsid w:val="009A71A1"/>
    <w:rsid w:val="009B4C93"/>
    <w:rsid w:val="009B689F"/>
    <w:rsid w:val="009C5599"/>
    <w:rsid w:val="009C69A8"/>
    <w:rsid w:val="009D4E94"/>
    <w:rsid w:val="009E6A70"/>
    <w:rsid w:val="009F0FFA"/>
    <w:rsid w:val="00A00637"/>
    <w:rsid w:val="00A00DDB"/>
    <w:rsid w:val="00A112B8"/>
    <w:rsid w:val="00A20584"/>
    <w:rsid w:val="00A2414E"/>
    <w:rsid w:val="00A2578B"/>
    <w:rsid w:val="00A315F4"/>
    <w:rsid w:val="00A41A82"/>
    <w:rsid w:val="00A42641"/>
    <w:rsid w:val="00A42A32"/>
    <w:rsid w:val="00A44783"/>
    <w:rsid w:val="00A45289"/>
    <w:rsid w:val="00A6576D"/>
    <w:rsid w:val="00A85280"/>
    <w:rsid w:val="00A8622F"/>
    <w:rsid w:val="00A878CE"/>
    <w:rsid w:val="00A909FC"/>
    <w:rsid w:val="00A97469"/>
    <w:rsid w:val="00AA4CD2"/>
    <w:rsid w:val="00AB4031"/>
    <w:rsid w:val="00AB5B94"/>
    <w:rsid w:val="00AB69ED"/>
    <w:rsid w:val="00AE07B6"/>
    <w:rsid w:val="00AE0EC0"/>
    <w:rsid w:val="00AE34C5"/>
    <w:rsid w:val="00AF719F"/>
    <w:rsid w:val="00B008FE"/>
    <w:rsid w:val="00B212BA"/>
    <w:rsid w:val="00B36389"/>
    <w:rsid w:val="00B37730"/>
    <w:rsid w:val="00B60C2E"/>
    <w:rsid w:val="00B61418"/>
    <w:rsid w:val="00B715AD"/>
    <w:rsid w:val="00B71877"/>
    <w:rsid w:val="00B83411"/>
    <w:rsid w:val="00B84900"/>
    <w:rsid w:val="00B862C7"/>
    <w:rsid w:val="00B92E1A"/>
    <w:rsid w:val="00B95626"/>
    <w:rsid w:val="00BB1548"/>
    <w:rsid w:val="00BD5F31"/>
    <w:rsid w:val="00BD6A7F"/>
    <w:rsid w:val="00BD7DF5"/>
    <w:rsid w:val="00BE6D11"/>
    <w:rsid w:val="00BE71B7"/>
    <w:rsid w:val="00BE7D44"/>
    <w:rsid w:val="00C03828"/>
    <w:rsid w:val="00C1322D"/>
    <w:rsid w:val="00C20A2E"/>
    <w:rsid w:val="00C2142F"/>
    <w:rsid w:val="00C22FEC"/>
    <w:rsid w:val="00C24589"/>
    <w:rsid w:val="00C26076"/>
    <w:rsid w:val="00C26A31"/>
    <w:rsid w:val="00C35990"/>
    <w:rsid w:val="00C3616F"/>
    <w:rsid w:val="00C427D2"/>
    <w:rsid w:val="00C520D6"/>
    <w:rsid w:val="00C65DB2"/>
    <w:rsid w:val="00C739AF"/>
    <w:rsid w:val="00C74139"/>
    <w:rsid w:val="00C744C9"/>
    <w:rsid w:val="00C76CFC"/>
    <w:rsid w:val="00C8629C"/>
    <w:rsid w:val="00C8792F"/>
    <w:rsid w:val="00C9221A"/>
    <w:rsid w:val="00CA080E"/>
    <w:rsid w:val="00CA6BB6"/>
    <w:rsid w:val="00CC06B3"/>
    <w:rsid w:val="00CC60AA"/>
    <w:rsid w:val="00CD669E"/>
    <w:rsid w:val="00CD775F"/>
    <w:rsid w:val="00CD7BF4"/>
    <w:rsid w:val="00CE1D04"/>
    <w:rsid w:val="00CE7685"/>
    <w:rsid w:val="00CF0113"/>
    <w:rsid w:val="00CF1943"/>
    <w:rsid w:val="00CF3CE2"/>
    <w:rsid w:val="00CF7BEB"/>
    <w:rsid w:val="00D16B61"/>
    <w:rsid w:val="00D24DE5"/>
    <w:rsid w:val="00D310BF"/>
    <w:rsid w:val="00D51B6B"/>
    <w:rsid w:val="00D64AE7"/>
    <w:rsid w:val="00D66A1D"/>
    <w:rsid w:val="00D74E21"/>
    <w:rsid w:val="00D80B28"/>
    <w:rsid w:val="00D81628"/>
    <w:rsid w:val="00D83202"/>
    <w:rsid w:val="00D84B8E"/>
    <w:rsid w:val="00DA40D5"/>
    <w:rsid w:val="00DB20DA"/>
    <w:rsid w:val="00DB2267"/>
    <w:rsid w:val="00DC46B7"/>
    <w:rsid w:val="00DC6D09"/>
    <w:rsid w:val="00DD2243"/>
    <w:rsid w:val="00DD6111"/>
    <w:rsid w:val="00DE12C5"/>
    <w:rsid w:val="00DE569F"/>
    <w:rsid w:val="00DE5C7F"/>
    <w:rsid w:val="00DF3269"/>
    <w:rsid w:val="00DF4087"/>
    <w:rsid w:val="00DF6C07"/>
    <w:rsid w:val="00DF7E9F"/>
    <w:rsid w:val="00E058DC"/>
    <w:rsid w:val="00E1311A"/>
    <w:rsid w:val="00E26A54"/>
    <w:rsid w:val="00E33408"/>
    <w:rsid w:val="00E422C3"/>
    <w:rsid w:val="00E426D8"/>
    <w:rsid w:val="00E45025"/>
    <w:rsid w:val="00E5497C"/>
    <w:rsid w:val="00E54EFF"/>
    <w:rsid w:val="00E577F5"/>
    <w:rsid w:val="00E60442"/>
    <w:rsid w:val="00E74DB8"/>
    <w:rsid w:val="00E77F9C"/>
    <w:rsid w:val="00E94013"/>
    <w:rsid w:val="00E947A6"/>
    <w:rsid w:val="00E96609"/>
    <w:rsid w:val="00E9691F"/>
    <w:rsid w:val="00E96CD2"/>
    <w:rsid w:val="00ED51E0"/>
    <w:rsid w:val="00ED775D"/>
    <w:rsid w:val="00EE068A"/>
    <w:rsid w:val="00EF420D"/>
    <w:rsid w:val="00F02ADF"/>
    <w:rsid w:val="00F05DB4"/>
    <w:rsid w:val="00F0732D"/>
    <w:rsid w:val="00F1044C"/>
    <w:rsid w:val="00F10695"/>
    <w:rsid w:val="00F11A26"/>
    <w:rsid w:val="00F14D8F"/>
    <w:rsid w:val="00F2362F"/>
    <w:rsid w:val="00F35074"/>
    <w:rsid w:val="00F476D1"/>
    <w:rsid w:val="00F50F6C"/>
    <w:rsid w:val="00F53A76"/>
    <w:rsid w:val="00F613E3"/>
    <w:rsid w:val="00F63647"/>
    <w:rsid w:val="00F71155"/>
    <w:rsid w:val="00F71413"/>
    <w:rsid w:val="00F72E60"/>
    <w:rsid w:val="00F84338"/>
    <w:rsid w:val="00F92A46"/>
    <w:rsid w:val="00F96011"/>
    <w:rsid w:val="00FC644D"/>
    <w:rsid w:val="00FD215C"/>
    <w:rsid w:val="00FD2326"/>
    <w:rsid w:val="00FE08B2"/>
    <w:rsid w:val="00FE45A1"/>
    <w:rsid w:val="00FE57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AFEE8"/>
  <w15:docId w15:val="{8971D20F-0736-4C06-B6DB-2DC2D49E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39"/>
  </w:style>
  <w:style w:type="paragraph" w:styleId="Heading1">
    <w:name w:val="heading 1"/>
    <w:basedOn w:val="Normal"/>
    <w:next w:val="Normal"/>
    <w:link w:val="Heading1Char"/>
    <w:uiPriority w:val="9"/>
    <w:qFormat/>
    <w:rsid w:val="00A11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12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30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12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12B8"/>
    <w:pPr>
      <w:ind w:left="720"/>
      <w:contextualSpacing/>
    </w:pPr>
  </w:style>
  <w:style w:type="paragraph" w:styleId="FootnoteText">
    <w:name w:val="footnote text"/>
    <w:basedOn w:val="Normal"/>
    <w:link w:val="FootnoteTextChar"/>
    <w:uiPriority w:val="99"/>
    <w:semiHidden/>
    <w:unhideWhenUsed/>
    <w:rsid w:val="007C4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DB9"/>
    <w:rPr>
      <w:sz w:val="20"/>
      <w:szCs w:val="20"/>
    </w:rPr>
  </w:style>
  <w:style w:type="character" w:styleId="FootnoteReference">
    <w:name w:val="footnote reference"/>
    <w:basedOn w:val="DefaultParagraphFont"/>
    <w:uiPriority w:val="99"/>
    <w:semiHidden/>
    <w:unhideWhenUsed/>
    <w:rsid w:val="007C4DB9"/>
    <w:rPr>
      <w:vertAlign w:val="superscript"/>
    </w:rPr>
  </w:style>
  <w:style w:type="character" w:customStyle="1" w:styleId="Heading5Char">
    <w:name w:val="Heading 5 Char"/>
    <w:basedOn w:val="DefaultParagraphFont"/>
    <w:link w:val="Heading5"/>
    <w:uiPriority w:val="9"/>
    <w:rsid w:val="004430BB"/>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1038DD"/>
    <w:pPr>
      <w:outlineLvl w:val="9"/>
    </w:pPr>
    <w:rPr>
      <w:lang w:val="en-US"/>
    </w:rPr>
  </w:style>
  <w:style w:type="paragraph" w:styleId="TOC1">
    <w:name w:val="toc 1"/>
    <w:basedOn w:val="Normal"/>
    <w:next w:val="Normal"/>
    <w:autoRedefine/>
    <w:uiPriority w:val="39"/>
    <w:unhideWhenUsed/>
    <w:rsid w:val="001038DD"/>
    <w:pPr>
      <w:spacing w:after="100"/>
    </w:pPr>
  </w:style>
  <w:style w:type="paragraph" w:styleId="TOC2">
    <w:name w:val="toc 2"/>
    <w:basedOn w:val="Normal"/>
    <w:next w:val="Normal"/>
    <w:autoRedefine/>
    <w:uiPriority w:val="39"/>
    <w:unhideWhenUsed/>
    <w:rsid w:val="001038DD"/>
    <w:pPr>
      <w:spacing w:after="100"/>
      <w:ind w:left="220"/>
    </w:pPr>
  </w:style>
  <w:style w:type="paragraph" w:styleId="TOC3">
    <w:name w:val="toc 3"/>
    <w:basedOn w:val="Normal"/>
    <w:next w:val="Normal"/>
    <w:autoRedefine/>
    <w:uiPriority w:val="39"/>
    <w:unhideWhenUsed/>
    <w:rsid w:val="001038DD"/>
    <w:pPr>
      <w:spacing w:after="100"/>
      <w:ind w:left="440"/>
    </w:pPr>
  </w:style>
  <w:style w:type="character" w:styleId="Hyperlink">
    <w:name w:val="Hyperlink"/>
    <w:basedOn w:val="DefaultParagraphFont"/>
    <w:uiPriority w:val="99"/>
    <w:unhideWhenUsed/>
    <w:rsid w:val="001038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18</Pages>
  <Words>3051</Words>
  <Characters>17397</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II                 KAJIAN TEORITIK</vt:lpstr>
      <vt:lpstr>    Kajian Teori</vt:lpstr>
      <vt:lpstr>        Kajian Teologis 2 Petrus 1:5-7</vt:lpstr>
      <vt:lpstr>        Pertumbuhan Pengenalan Akan Allah</vt:lpstr>
      <vt:lpstr>        Aplikasinya Kajian Teologis 2 Petrus 1:5-7 Dalam Pertumbuhan Pengenalan Akan ALL</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347</cp:revision>
  <dcterms:created xsi:type="dcterms:W3CDTF">2023-02-03T04:44:00Z</dcterms:created>
  <dcterms:modified xsi:type="dcterms:W3CDTF">2023-02-17T08:19:00Z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