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A2025" w14:textId="77777777" w:rsidR="001B0091" w:rsidRDefault="003677F8">
      <w:pPr>
        <w:pStyle w:val="Heading1"/>
        <w:spacing w:line="480" w:lineRule="auto"/>
        <w:ind w:left="2835" w:right="2975"/>
        <w:jc w:val="center"/>
        <w:rPr>
          <w:rFonts w:ascii="Times New Roman" w:hAnsi="Times New Roman"/>
          <w:b/>
          <w:color w:val="auto"/>
          <w:sz w:val="24"/>
          <w:lang w:eastAsia="zh-CN"/>
        </w:rPr>
      </w:pPr>
      <w:bookmarkStart w:id="0" w:name="_Toc117183856"/>
      <w:bookmarkStart w:id="1" w:name="_Toc118928024"/>
      <w:r>
        <w:rPr>
          <w:rFonts w:ascii="Times New Roman" w:hAnsi="Times New Roman"/>
          <w:b/>
          <w:color w:val="auto"/>
          <w:sz w:val="24"/>
          <w:lang w:eastAsia="zh-CN"/>
        </w:rPr>
        <w:t>BAB I PENDAHULUAN</w:t>
      </w:r>
      <w:bookmarkEnd w:id="0"/>
      <w:bookmarkEnd w:id="1"/>
    </w:p>
    <w:p w14:paraId="4670208E" w14:textId="77777777" w:rsidR="001B0091" w:rsidRDefault="001B0091">
      <w:pPr>
        <w:rPr>
          <w:lang w:eastAsia="zh-CN"/>
        </w:rPr>
      </w:pPr>
    </w:p>
    <w:p w14:paraId="569DC95E"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2" w:name="_Toc117183857"/>
      <w:bookmarkStart w:id="3" w:name="_Toc118928025"/>
      <w:r>
        <w:rPr>
          <w:rFonts w:ascii="Times New Roman" w:hAnsi="Times New Roman"/>
          <w:b/>
          <w:color w:val="auto"/>
          <w:sz w:val="24"/>
          <w:lang w:eastAsia="zh-CN"/>
        </w:rPr>
        <w:t>Latar Belakang</w:t>
      </w:r>
      <w:bookmarkEnd w:id="2"/>
      <w:bookmarkEnd w:id="3"/>
    </w:p>
    <w:p w14:paraId="69F9BCDD" w14:textId="551A7720" w:rsidR="001B0091" w:rsidRDefault="003677F8" w:rsidP="009E173C">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Setiap manusia mengharapkan dirinya menjadi sosok yang baik, berguna, berdampak serta menjadi panutan bagi banyak orang. Adapun beberapa tokoh pahlawan Indonesia seperti Ir. Soekarno, Mohammad Hatta, Ki Hajar </w:t>
      </w:r>
      <w:r>
        <w:rPr>
          <w:rFonts w:ascii="Times New Roman" w:hAnsi="Times New Roman"/>
          <w:sz w:val="24"/>
          <w:lang w:eastAsia="zh-CN"/>
        </w:rPr>
        <w:t>Dewantara dan Pangeran Diponegoro yang dipandang baik dan dibanggakan karena mengusahakan kemerdekaan Indonesia dari gempuran kolonialisme Belanda. Para orang tua pun menginginkan anaknya memiliki akhlak dan tabiat seperti para pahlawan, yang kemudian mend</w:t>
      </w:r>
      <w:r>
        <w:rPr>
          <w:rFonts w:ascii="Times New Roman" w:hAnsi="Times New Roman"/>
          <w:sz w:val="24"/>
          <w:lang w:eastAsia="zh-CN"/>
        </w:rPr>
        <w:t>idik anaknya untuk dapat menjadi seperti para pahlawan yang berbudi luhur.</w:t>
      </w:r>
      <w:r w:rsidR="009E173C">
        <w:rPr>
          <w:rFonts w:ascii="Times New Roman" w:hAnsi="Times New Roman"/>
          <w:sz w:val="24"/>
          <w:lang w:val="en-US" w:eastAsia="zh-CN"/>
        </w:rPr>
        <w:t xml:space="preserve"> </w:t>
      </w: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w:t>
      </w:r>
      <w:r>
        <w:rPr>
          <w:rFonts w:ascii="Times New Roman" w:hAnsi="Times New Roman"/>
          <w:sz w:val="24"/>
          <w:lang w:eastAsia="zh-CN"/>
        </w:rPr>
        <w:t>ja, padepokan, sanggar luhur dan lain-lain.</w:t>
      </w:r>
      <w:commentRangeStart w:id="4"/>
      <w:commentRangeEnd w:id="4"/>
      <w:r>
        <w:commentReference w:id="4"/>
      </w:r>
    </w:p>
    <w:p w14:paraId="0C6BB360" w14:textId="77777777" w:rsidR="00FB37C5" w:rsidRDefault="003677F8">
      <w:pPr>
        <w:spacing w:line="480" w:lineRule="auto"/>
        <w:ind w:firstLine="567"/>
        <w:jc w:val="both"/>
        <w:rPr>
          <w:rFonts w:ascii="Times New Roman" w:hAnsi="Times New Roman"/>
          <w:sz w:val="24"/>
          <w:lang w:eastAsia="zh-CN"/>
        </w:rPr>
        <w:sectPr w:rsidR="00FB37C5">
          <w:footerReference w:type="default" r:id="rId11"/>
          <w:pgSz w:w="11906" w:h="16838"/>
          <w:pgMar w:top="2268" w:right="1701" w:bottom="1701" w:left="2268" w:header="708" w:footer="708" w:gutter="0"/>
          <w:cols w:space="708"/>
          <w:docGrid w:linePitch="360"/>
        </w:sect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Pr>
          <w:rStyle w:val="FootnoteReference"/>
          <w:rFonts w:ascii="Times New Roman" w:hAnsi="Times New Roman"/>
          <w:sz w:val="24"/>
          <w:lang w:eastAsia="zh-CN"/>
        </w:rPr>
        <w:footnoteReference w:id="1"/>
      </w:r>
      <w:r>
        <w:rPr>
          <w:rFonts w:ascii="Times New Roman" w:hAnsi="Times New Roman"/>
          <w:sz w:val="24"/>
          <w:lang w:eastAsia="zh-CN"/>
        </w:rPr>
        <w:t>. Ia merupakan gur</w:t>
      </w:r>
      <w:r>
        <w:rPr>
          <w:rFonts w:ascii="Times New Roman" w:hAnsi="Times New Roman"/>
          <w:sz w:val="24"/>
          <w:lang w:eastAsia="zh-CN"/>
        </w:rPr>
        <w:t>u</w:t>
      </w:r>
      <w:r>
        <w:rPr>
          <w:rFonts w:ascii="Times New Roman" w:hAnsi="Times New Roman"/>
          <w:sz w:val="24"/>
          <w:lang w:val="en-US" w:eastAsia="zh-CN"/>
        </w:rPr>
        <w:t xml:space="preserve"> </w:t>
      </w:r>
      <w:r>
        <w:rPr>
          <w:rFonts w:ascii="Times New Roman" w:hAnsi="Times New Roman"/>
          <w:sz w:val="24"/>
          <w:lang w:eastAsia="zh-CN"/>
        </w:rPr>
        <w:t>sekolah dasar kelas 1 di Jose Urbina Lopez School terletak dipinggiran Meksiko. Di  mana daerah lokasi sekolah tersebut berada di daerah rawan perampokan bersenjata, perdagangan narkoba, minim fasilitas dan akses internet. Namun ia mampu</w:t>
      </w:r>
    </w:p>
    <w:p w14:paraId="752830E3" w14:textId="4FC20164" w:rsidR="001B0091" w:rsidRDefault="003677F8" w:rsidP="002A0B57">
      <w:pPr>
        <w:spacing w:line="480" w:lineRule="auto"/>
        <w:jc w:val="both"/>
        <w:rPr>
          <w:rFonts w:ascii="Times New Roman" w:hAnsi="Times New Roman" w:cs="Arial"/>
          <w:color w:val="252525"/>
          <w:sz w:val="24"/>
          <w:szCs w:val="27"/>
          <w:lang w:eastAsia="zh-CN"/>
        </w:rPr>
      </w:pPr>
      <w:r>
        <w:rPr>
          <w:rFonts w:ascii="Times New Roman" w:hAnsi="Times New Roman"/>
          <w:sz w:val="24"/>
          <w:lang w:eastAsia="zh-CN"/>
        </w:rPr>
        <w:lastRenderedPageBreak/>
        <w:t xml:space="preserve">mengajar dengan </w:t>
      </w:r>
      <w:r>
        <w:rPr>
          <w:rFonts w:ascii="Times New Roman" w:hAnsi="Times New Roman"/>
          <w:sz w:val="24"/>
          <w:lang w:eastAsia="zh-CN"/>
        </w:rPr>
        <w:t>baik dengan mengedepankan motivasi kepada murid dan relevansi informasi dan rasa percaya. Salah satu hasilnya ialah Paloma Noyola Beuno</w:t>
      </w:r>
      <w:r>
        <w:rPr>
          <w:rFonts w:ascii="Times New Roman" w:hAnsi="Times New Roman"/>
          <w:sz w:val="24"/>
          <w:lang w:val="en-US" w:eastAsia="zh-CN"/>
        </w:rPr>
        <w:t>,</w:t>
      </w:r>
      <w:r>
        <w:rPr>
          <w:rFonts w:ascii="Times New Roman" w:hAnsi="Times New Roman"/>
          <w:sz w:val="24"/>
          <w:lang w:eastAsia="zh-CN"/>
        </w:rPr>
        <w:t xml:space="preserve"> hingga </w:t>
      </w:r>
      <w:r>
        <w:rPr>
          <w:rFonts w:ascii="Times New Roman" w:hAnsi="Times New Roman"/>
          <w:sz w:val="24"/>
          <w:lang w:val="en-US" w:eastAsia="zh-CN"/>
        </w:rPr>
        <w:t xml:space="preserve"> </w:t>
      </w:r>
      <w:proofErr w:type="spellStart"/>
      <w:r>
        <w:rPr>
          <w:rFonts w:ascii="Times New Roman" w:hAnsi="Times New Roman"/>
          <w:sz w:val="24"/>
          <w:lang w:val="en-US" w:eastAsia="zh-CN"/>
        </w:rPr>
        <w:t>ia</w:t>
      </w:r>
      <w:proofErr w:type="spellEnd"/>
      <w:r>
        <w:rPr>
          <w:rFonts w:ascii="Times New Roman" w:hAnsi="Times New Roman"/>
          <w:sz w:val="24"/>
          <w:lang w:val="en-US" w:eastAsia="zh-CN"/>
        </w:rPr>
        <w:t xml:space="preserve">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“The Next Steve Job”</w:t>
      </w:r>
      <w:r>
        <w:rPr>
          <w:rStyle w:val="FootnoteReference"/>
          <w:rFonts w:ascii="Times New Roman" w:hAnsi="Times New Roman"/>
          <w:i/>
          <w:iCs/>
          <w:sz w:val="24"/>
          <w:lang w:eastAsia="zh-CN"/>
        </w:rPr>
        <w:footnoteReference w:id="2"/>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 xml:space="preserve">Yang membuat ia istimewa bukan karena ia cerdas </w:t>
      </w:r>
      <w:r>
        <w:rPr>
          <w:rFonts w:ascii="Times New Roman" w:hAnsi="Times New Roman"/>
          <w:sz w:val="24"/>
          <w:lang w:eastAsia="zh-CN"/>
        </w:rPr>
        <w:t>saja, tetapi</w:t>
      </w:r>
      <w:r>
        <w:rPr>
          <w:rFonts w:ascii="Times New Roman" w:hAnsi="Times New Roman" w:cs="Arial"/>
          <w:color w:val="252525"/>
          <w:sz w:val="24"/>
          <w:szCs w:val="27"/>
          <w:lang w:eastAsia="zh-CN"/>
        </w:rPr>
        <w:t xml:space="preserve"> karena ia memiliki nilai, di mana </w:t>
      </w:r>
      <w:r>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Pr>
          <w:rFonts w:ascii="Times New Roman" w:hAnsi="Times New Roman" w:cs="Arial"/>
          <w:color w:val="252525"/>
          <w:sz w:val="24"/>
          <w:szCs w:val="27"/>
          <w:lang w:val="en-US" w:eastAsia="zh-CN"/>
        </w:rPr>
        <w:t xml:space="preserve"> </w:t>
      </w:r>
      <w:proofErr w:type="spellStart"/>
      <w:r>
        <w:rPr>
          <w:rFonts w:ascii="Times New Roman" w:hAnsi="Times New Roman" w:cs="Arial"/>
          <w:color w:val="252525"/>
          <w:sz w:val="24"/>
          <w:szCs w:val="27"/>
          <w:lang w:val="en-US" w:eastAsia="zh-CN"/>
        </w:rPr>
        <w:t>Peneliti</w:t>
      </w:r>
      <w:proofErr w:type="spellEnd"/>
      <w:r>
        <w:rPr>
          <w:rFonts w:ascii="Times New Roman" w:hAnsi="Times New Roman" w:cs="Arial"/>
          <w:color w:val="252525"/>
          <w:sz w:val="24"/>
          <w:szCs w:val="27"/>
          <w:lang w:val="en-US" w:eastAsia="zh-CN"/>
        </w:rPr>
        <w:t xml:space="preserve"> </w:t>
      </w:r>
      <w:proofErr w:type="spellStart"/>
      <w:r>
        <w:rPr>
          <w:rFonts w:ascii="Times New Roman" w:hAnsi="Times New Roman" w:cs="Arial"/>
          <w:color w:val="252525"/>
          <w:sz w:val="24"/>
          <w:szCs w:val="27"/>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bahwasa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seorang</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mampu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potensi</w:t>
      </w:r>
      <w:proofErr w:type="spellEnd"/>
      <w:r>
        <w:rPr>
          <w:rFonts w:ascii="Times New Roman" w:hAnsi="Times New Roman"/>
          <w:sz w:val="24"/>
          <w:lang w:val="en-US" w:eastAsia="zh-CN"/>
        </w:rPr>
        <w:t xml:space="preserve"> bai</w:t>
      </w:r>
      <w:r>
        <w:rPr>
          <w:rFonts w:ascii="Times New Roman" w:hAnsi="Times New Roman"/>
          <w:sz w:val="24"/>
          <w:lang w:val="en-US" w:eastAsia="zh-CN"/>
        </w:rPr>
        <w:t xml:space="preserve">k murid </w:t>
      </w:r>
      <w:proofErr w:type="spellStart"/>
      <w:r>
        <w:rPr>
          <w:rFonts w:ascii="Times New Roman" w:hAnsi="Times New Roman"/>
          <w:sz w:val="24"/>
          <w:lang w:val="en-US" w:eastAsia="zh-CN"/>
        </w:rPr>
        <w:t>meski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berasal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daerah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kumuh</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rawah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kejahatan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bila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didik</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diberikan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motivasi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arahan</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tepat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menjadi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sosok</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gemilang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r>
        <w:rPr>
          <w:rFonts w:ascii="Times New Roman" w:hAnsi="Times New Roman"/>
          <w:sz w:val="24"/>
          <w:lang w:eastAsia="zh-CN"/>
        </w:rPr>
        <w:t>Paloma Noyola Beuno</w:t>
      </w:r>
      <w:r>
        <w:rPr>
          <w:rFonts w:ascii="Times New Roman" w:hAnsi="Times New Roman" w:cs="Arial"/>
          <w:color w:val="252525"/>
          <w:sz w:val="24"/>
          <w:szCs w:val="27"/>
          <w:lang w:val="en-US" w:eastAsia="zh-CN"/>
        </w:rPr>
        <w:t>.</w:t>
      </w:r>
      <w:commentRangeStart w:id="5"/>
      <w:commentRangeEnd w:id="5"/>
      <w:r>
        <w:rPr>
          <w:rStyle w:val="CommentReference"/>
          <w:rFonts w:hint="eastAsia"/>
          <w:sz w:val="22"/>
          <w:szCs w:val="22"/>
          <w:lang w:eastAsia="zh-CN"/>
        </w:rPr>
        <w:commentReference w:id="5"/>
      </w:r>
    </w:p>
    <w:p w14:paraId="6BFC9F1E" w14:textId="57269F54"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w:t>
      </w:r>
      <w:r>
        <w:rPr>
          <w:rFonts w:ascii="Times New Roman" w:hAnsi="Times New Roman"/>
          <w:sz w:val="24"/>
          <w:lang w:eastAsia="zh-CN"/>
        </w:rPr>
        <w:t xml:space="preserve"> atau biasa dikenal Madam Puri. Ia mendidik, membina dan menjadi penanggung jawab atas anak-anak jalanan yang terlantar di wilayahnya yang berada di DKI Jakarta. Anak-anak ini berasal dari latar belakang yang beragam, ada yang berasal dari keluarga yang ha</w:t>
      </w:r>
      <w:r>
        <w:rPr>
          <w:rFonts w:ascii="Times New Roman" w:hAnsi="Times New Roman"/>
          <w:sz w:val="24"/>
          <w:lang w:eastAsia="zh-CN"/>
        </w:rPr>
        <w:t>ncur akibat perceraian, terlibat aksi tawuran, serta kegiatan narkoba dan beberapa aksi yang meresahkan warga</w:t>
      </w:r>
      <w:r>
        <w:rPr>
          <w:rStyle w:val="FootnoteReference"/>
          <w:rFonts w:ascii="Times New Roman" w:hAnsi="Times New Roman"/>
          <w:sz w:val="24"/>
          <w:lang w:eastAsia="zh-CN"/>
        </w:rPr>
        <w:footnoteReference w:id="3"/>
      </w:r>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Peneliti</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melihat</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bahwa</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kisah</w:t>
      </w:r>
      <w:proofErr w:type="spellEnd"/>
      <w:r w:rsidR="00A12A56">
        <w:rPr>
          <w:rFonts w:ascii="Times New Roman" w:hAnsi="Times New Roman"/>
          <w:sz w:val="24"/>
          <w:lang w:val="en-US" w:eastAsia="zh-CN"/>
        </w:rPr>
        <w:t xml:space="preserve"> Ibu Tri </w:t>
      </w:r>
      <w:proofErr w:type="spellStart"/>
      <w:r w:rsidR="00A12A56">
        <w:rPr>
          <w:rFonts w:ascii="Times New Roman" w:hAnsi="Times New Roman"/>
          <w:sz w:val="24"/>
          <w:lang w:val="en-US" w:eastAsia="zh-CN"/>
        </w:rPr>
        <w:t>Purwanti</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merupakan</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gambaran</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kecil</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dari</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keadaan</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kaum</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muda</w:t>
      </w:r>
      <w:proofErr w:type="spellEnd"/>
      <w:r w:rsidR="00A12A56">
        <w:rPr>
          <w:rFonts w:ascii="Times New Roman" w:hAnsi="Times New Roman"/>
          <w:sz w:val="24"/>
          <w:lang w:val="en-US" w:eastAsia="zh-CN"/>
        </w:rPr>
        <w:t xml:space="preserve"> yang </w:t>
      </w:r>
      <w:proofErr w:type="spellStart"/>
      <w:r w:rsidR="00A12A56">
        <w:rPr>
          <w:rFonts w:ascii="Times New Roman" w:hAnsi="Times New Roman"/>
          <w:sz w:val="24"/>
          <w:lang w:val="en-US" w:eastAsia="zh-CN"/>
        </w:rPr>
        <w:t>ada</w:t>
      </w:r>
      <w:proofErr w:type="spellEnd"/>
      <w:r w:rsidR="00A12A56">
        <w:rPr>
          <w:rFonts w:ascii="Times New Roman" w:hAnsi="Times New Roman"/>
          <w:sz w:val="24"/>
          <w:lang w:val="en-US" w:eastAsia="zh-CN"/>
        </w:rPr>
        <w:t xml:space="preserve"> di Indonesia. Dimana </w:t>
      </w:r>
      <w:proofErr w:type="spellStart"/>
      <w:r w:rsidR="00A12A56">
        <w:rPr>
          <w:rFonts w:ascii="Times New Roman" w:hAnsi="Times New Roman"/>
          <w:sz w:val="24"/>
          <w:lang w:val="en-US" w:eastAsia="zh-CN"/>
        </w:rPr>
        <w:t>anak</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jalanan</w:t>
      </w:r>
      <w:proofErr w:type="spellEnd"/>
      <w:r w:rsidR="00A12A56">
        <w:rPr>
          <w:rFonts w:ascii="Times New Roman" w:hAnsi="Times New Roman"/>
          <w:sz w:val="24"/>
          <w:lang w:val="en-US" w:eastAsia="zh-CN"/>
        </w:rPr>
        <w:t xml:space="preserve"> ini </w:t>
      </w:r>
      <w:proofErr w:type="spellStart"/>
      <w:r w:rsidR="00A12A56">
        <w:rPr>
          <w:rFonts w:ascii="Times New Roman" w:hAnsi="Times New Roman"/>
          <w:sz w:val="24"/>
          <w:lang w:val="en-US" w:eastAsia="zh-CN"/>
        </w:rPr>
        <w:t>perlu</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dibina</w:t>
      </w:r>
      <w:proofErr w:type="spellEnd"/>
      <w:r w:rsidR="00A12A56">
        <w:rPr>
          <w:rFonts w:ascii="Times New Roman" w:hAnsi="Times New Roman"/>
          <w:sz w:val="24"/>
          <w:lang w:val="en-US" w:eastAsia="zh-CN"/>
        </w:rPr>
        <w:t xml:space="preserve"> dan </w:t>
      </w:r>
      <w:proofErr w:type="spellStart"/>
      <w:r w:rsidR="00A12A56">
        <w:rPr>
          <w:rFonts w:ascii="Times New Roman" w:hAnsi="Times New Roman"/>
          <w:sz w:val="24"/>
          <w:lang w:val="en-US" w:eastAsia="zh-CN"/>
        </w:rPr>
        <w:t>ditolong</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namun</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masih</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banyak</w:t>
      </w:r>
      <w:proofErr w:type="spellEnd"/>
      <w:r w:rsidR="00A12A56">
        <w:rPr>
          <w:rFonts w:ascii="Times New Roman" w:hAnsi="Times New Roman"/>
          <w:sz w:val="24"/>
          <w:lang w:val="en-US" w:eastAsia="zh-CN"/>
        </w:rPr>
        <w:t xml:space="preserve"> yang </w:t>
      </w:r>
      <w:proofErr w:type="spellStart"/>
      <w:r w:rsidR="00A12A56">
        <w:rPr>
          <w:rFonts w:ascii="Times New Roman" w:hAnsi="Times New Roman"/>
          <w:sz w:val="24"/>
          <w:lang w:val="en-US" w:eastAsia="zh-CN"/>
        </w:rPr>
        <w:t>belum</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terjangkau</w:t>
      </w:r>
      <w:proofErr w:type="spellEnd"/>
      <w:r>
        <w:rPr>
          <w:rFonts w:ascii="Times New Roman" w:hAnsi="Times New Roman"/>
          <w:sz w:val="24"/>
          <w:lang w:eastAsia="zh-CN"/>
        </w:rPr>
        <w:t>.</w:t>
      </w:r>
      <w:commentRangeStart w:id="6"/>
      <w:commentRangeEnd w:id="6"/>
      <w:r>
        <w:commentReference w:id="6"/>
      </w:r>
    </w:p>
    <w:p w14:paraId="61BE3624" w14:textId="77777777" w:rsidR="001B0091" w:rsidRDefault="003677F8">
      <w:pPr>
        <w:spacing w:line="480" w:lineRule="auto"/>
        <w:ind w:firstLine="567"/>
        <w:jc w:val="both"/>
        <w:rPr>
          <w:rFonts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w:t>
      </w:r>
      <w:r>
        <w:rPr>
          <w:rFonts w:ascii="Times New Roman" w:hAnsi="Times New Roman"/>
          <w:sz w:val="24"/>
          <w:lang w:eastAsia="zh-CN"/>
        </w:rPr>
        <w:t>tivitas dan minat mereka kepada kegiatan positif, salah satunya bermain musik, membantu warga dalam perbaikan genteng atau pompa air di daerahnya</w:t>
      </w:r>
      <w:r>
        <w:rPr>
          <w:rStyle w:val="FootnoteReference"/>
          <w:rFonts w:ascii="Times New Roman" w:hAnsi="Times New Roman"/>
          <w:sz w:val="24"/>
          <w:lang w:eastAsia="zh-CN"/>
        </w:rPr>
        <w:footnoteReference w:id="4"/>
      </w:r>
      <w:r>
        <w:rPr>
          <w:rFonts w:ascii="Times New Roman" w:hAnsi="Times New Roman"/>
          <w:sz w:val="24"/>
          <w:lang w:eastAsia="zh-CN"/>
        </w:rPr>
        <w:t>.</w:t>
      </w:r>
      <w:r>
        <w:rPr>
          <w:rFonts w:ascii="Times New Roman" w:hAnsi="Times New Roman"/>
          <w:sz w:val="24"/>
          <w:lang w:val="en-US" w:eastAsia="zh-CN"/>
        </w:rPr>
        <w:t xml:space="preserve"> </w:t>
      </w:r>
      <w:r>
        <w:rPr>
          <w:rFonts w:ascii="Times New Roman" w:hAnsi="Times New Roman"/>
          <w:sz w:val="24"/>
          <w:lang w:eastAsia="zh-CN"/>
        </w:rPr>
        <w:t>Dengan tekun, sabar dan berdoa bahwa anak didikannya akan berubah dan memiliki karakter yang baik, Madam Pu</w:t>
      </w:r>
      <w:r>
        <w:rPr>
          <w:rFonts w:ascii="Times New Roman" w:hAnsi="Times New Roman"/>
          <w:sz w:val="24"/>
          <w:lang w:eastAsia="zh-CN"/>
        </w:rPr>
        <w:t xml:space="preserve">ri terus membimbing semua anak didiknya. Hingga para anak didiknya sadar bahwa begitu menyenangkan jika seseorang tidak diremehkan atau dipandang tidak berguna bahkan tidak dianggap ada. Dan menjadi pendobrak bagi mereka menjadi pribadi yang baik, diawali </w:t>
      </w:r>
      <w:r>
        <w:rPr>
          <w:rFonts w:ascii="Times New Roman" w:hAnsi="Times New Roman"/>
          <w:sz w:val="24"/>
          <w:lang w:eastAsia="zh-CN"/>
        </w:rPr>
        <w:t>dengan memulai mengaji.</w:t>
      </w:r>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jika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pengajar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kepedulian</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besar</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menolong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agar </w:t>
      </w:r>
      <w:proofErr w:type="spellStart"/>
      <w:r>
        <w:rPr>
          <w:rFonts w:ascii="Times New Roman" w:hAnsi="Times New Roman"/>
          <w:sz w:val="24"/>
          <w:lang w:val="en-US" w:eastAsia="zh-CN"/>
        </w:rPr>
        <w:t>dapat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menemukan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hal</w:t>
      </w:r>
      <w:proofErr w:type="spellEnd"/>
      <w:r>
        <w:rPr>
          <w:rFonts w:ascii="Times New Roman" w:hAnsi="Times New Roman"/>
          <w:sz w:val="24"/>
          <w:lang w:val="en-US" w:eastAsia="zh-CN"/>
        </w:rPr>
        <w:t xml:space="preserve"> baik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mengenal</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mustahil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para pemuda-</w:t>
      </w:r>
      <w:proofErr w:type="spellStart"/>
      <w:r>
        <w:rPr>
          <w:rFonts w:ascii="Times New Roman" w:hAnsi="Times New Roman"/>
          <w:sz w:val="24"/>
          <w:lang w:val="en-US" w:eastAsia="zh-CN"/>
        </w:rPr>
        <w:t>pemudi</w:t>
      </w:r>
      <w:proofErr w:type="spellEnd"/>
      <w:r>
        <w:rPr>
          <w:rFonts w:ascii="Times New Roman" w:hAnsi="Times New Roman"/>
          <w:sz w:val="24"/>
          <w:lang w:val="en-US" w:eastAsia="zh-CN"/>
        </w:rPr>
        <w:t xml:space="preserve"> untuk ikut dan </w:t>
      </w:r>
      <w:proofErr w:type="spellStart"/>
      <w:r>
        <w:rPr>
          <w:rFonts w:ascii="Times New Roman" w:hAnsi="Times New Roman"/>
          <w:sz w:val="24"/>
          <w:lang w:val="en-US" w:eastAsia="zh-CN"/>
        </w:rPr>
        <w:t>mau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diajari</w:t>
      </w:r>
      <w:proofErr w:type="spellEnd"/>
      <w:r>
        <w:rPr>
          <w:rFonts w:ascii="Times New Roman" w:hAnsi="Times New Roman"/>
          <w:sz w:val="24"/>
          <w:lang w:val="en-US" w:eastAsia="zh-CN"/>
        </w:rPr>
        <w:t>.</w:t>
      </w:r>
      <w:commentRangeStart w:id="7"/>
      <w:commentRangeEnd w:id="7"/>
      <w:r>
        <w:rPr>
          <w:rStyle w:val="CommentReference"/>
          <w:rFonts w:hint="eastAsia"/>
          <w:sz w:val="22"/>
          <w:szCs w:val="22"/>
          <w:lang w:eastAsia="zh-CN"/>
        </w:rPr>
        <w:commentReference w:id="7"/>
      </w:r>
    </w:p>
    <w:p w14:paraId="5BA5D423"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Hal ini </w:t>
      </w:r>
      <w:r>
        <w:rPr>
          <w:rFonts w:ascii="Times New Roman" w:hAnsi="Times New Roman"/>
          <w:sz w:val="24"/>
          <w:lang w:eastAsia="zh-CN"/>
        </w:rPr>
        <w:t>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5"/>
      </w:r>
      <w:r>
        <w:rPr>
          <w:rFonts w:ascii="Times New Roman" w:hAnsi="Times New Roman"/>
          <w:sz w:val="24"/>
          <w:lang w:eastAsia="zh-CN"/>
        </w:rPr>
        <w:t>. Murid tidak dapat berkembang bahkan memiliki hal</w:t>
      </w:r>
      <w:r>
        <w:rPr>
          <w:rFonts w:ascii="Times New Roman" w:hAnsi="Times New Roman"/>
          <w:sz w:val="24"/>
          <w:lang w:eastAsia="zh-CN"/>
        </w:rPr>
        <w:t xml:space="preserve">-hal buruk seperti kepribadian dan kompetensi yang tak mumpuni bila tidak diberi dorongan motivasi. Termasuk juga dalam menanamkan karakter yang baik dan luhur kepada siswa. Perlu adanya motivasi yang berkala disertai relasi yang dalam atau intim sehingga </w:t>
      </w:r>
      <w:r>
        <w:rPr>
          <w:rFonts w:ascii="Times New Roman" w:hAnsi="Times New Roman"/>
          <w:sz w:val="24"/>
          <w:lang w:eastAsia="zh-CN"/>
        </w:rPr>
        <w:t>keberhasilan dalam memperoleh karakter yang baik dapat tercapai. Tercermin dari tindakan Sergio Juarez Correa dan Madam Puri, dalam mendidik perlu adanya peran aktif dan motivasi.</w:t>
      </w:r>
    </w:p>
    <w:p w14:paraId="338870E2" w14:textId="77777777" w:rsidR="001B0091" w:rsidRDefault="003677F8">
      <w:pPr>
        <w:spacing w:line="480" w:lineRule="auto"/>
        <w:ind w:firstLine="567"/>
        <w:jc w:val="both"/>
        <w:rPr>
          <w:rFonts w:ascii="Times New Roman" w:hAnsi="Times New Roman"/>
          <w:sz w:val="24"/>
          <w:lang w:eastAsia="zh-CN"/>
        </w:rPr>
      </w:pPr>
      <w:commentRangeStart w:id="8"/>
      <w:r>
        <w:rPr>
          <w:rFonts w:ascii="Times New Roman" w:hAnsi="Times New Roman"/>
          <w:sz w:val="24"/>
          <w:lang w:eastAsia="zh-CN"/>
        </w:rPr>
        <w:t xml:space="preserve">Dalam kekristenan, membimbing seseorang kepada kedewasaan yang sejati yaitu </w:t>
      </w:r>
      <w:r>
        <w:rPr>
          <w:rFonts w:ascii="Times New Roman" w:hAnsi="Times New Roman"/>
          <w:sz w:val="24"/>
          <w:lang w:eastAsia="zh-CN"/>
        </w:rPr>
        <w:t>Kristus Yesus adalah hal yang wajib. Mengajarkan injil serta memimpin hidup layak bagi Allah merupakan tujuan pendidik.</w:t>
      </w:r>
      <w:commentRangeEnd w:id="8"/>
      <w:r>
        <w:rPr>
          <w:rStyle w:val="CommentReference"/>
          <w:rFonts w:hint="eastAsia"/>
          <w:sz w:val="22"/>
          <w:szCs w:val="22"/>
          <w:lang w:eastAsia="zh-CN"/>
        </w:rPr>
        <w:commentReference w:id="8"/>
      </w:r>
      <w:r>
        <w:rPr>
          <w:rFonts w:ascii="Times New Roman" w:hAnsi="Times New Roman"/>
          <w:sz w:val="24"/>
          <w:lang w:eastAsia="zh-CN"/>
        </w:rPr>
        <w:t>Dan sejalan dengan tujuan gereja yang diutarakan oleh Dr. Daniel Nuhamara dalam bukunya Pembimbing PAK, ialah menolong jemaat menuju k</w:t>
      </w:r>
      <w:r>
        <w:rPr>
          <w:rFonts w:ascii="Times New Roman" w:hAnsi="Times New Roman"/>
          <w:sz w:val="24"/>
          <w:lang w:eastAsia="zh-CN"/>
        </w:rPr>
        <w:t>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6"/>
      </w:r>
      <w:r>
        <w:rPr>
          <w:rFonts w:ascii="Times New Roman" w:hAnsi="Times New Roman"/>
          <w:sz w:val="24"/>
          <w:lang w:eastAsia="zh-CN"/>
        </w:rPr>
        <w:t>. Merupakan bentuk kesadaran memahami bahwa penting menjaga karakter yang baik serta men</w:t>
      </w:r>
      <w:r>
        <w:rPr>
          <w:rFonts w:ascii="Times New Roman" w:hAnsi="Times New Roman"/>
          <w:sz w:val="24"/>
          <w:lang w:eastAsia="zh-CN"/>
        </w:rPr>
        <w:t>ingkatkan pengendalian diri, penguasaan emosi dan menjauhkan diri dari segala hal buruk, contohnya mencibir atau memaki yang dapat mempengaruhi karakter seseorang.</w:t>
      </w:r>
    </w:p>
    <w:p w14:paraId="5F657912"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Dalam gereja, peran Pendeta sebagai penilik, haruslah menjadi seorang yang mempropagandakan </w:t>
      </w:r>
      <w:r>
        <w:rPr>
          <w:rFonts w:ascii="Times New Roman" w:hAnsi="Times New Roman"/>
          <w:sz w:val="24"/>
          <w:lang w:eastAsia="zh-CN"/>
        </w:rPr>
        <w:t>Pendidikan agama Kristen di gereja, yang didalamnya terkait pengenalan akan Allah, kedewasaan rohani berdasarkan Kristus serta dorongan untuk menyebarkan kasih kepada sesama</w:t>
      </w:r>
      <w:r>
        <w:rPr>
          <w:rStyle w:val="FootnoteReference"/>
          <w:rFonts w:ascii="Times New Roman" w:hAnsi="Times New Roman"/>
          <w:sz w:val="24"/>
          <w:lang w:eastAsia="zh-CN"/>
        </w:rPr>
        <w:footnoteReference w:id="7"/>
      </w:r>
      <w:r>
        <w:rPr>
          <w:rFonts w:ascii="Times New Roman" w:hAnsi="Times New Roman"/>
          <w:sz w:val="24"/>
          <w:lang w:eastAsia="zh-CN"/>
        </w:rPr>
        <w:t>. Juga memahami segala soal mengenai Pendidikan Agama Kristen baik isi dan rencan</w:t>
      </w:r>
      <w:r>
        <w:rPr>
          <w:rFonts w:ascii="Times New Roman" w:hAnsi="Times New Roman"/>
          <w:sz w:val="24"/>
          <w:lang w:eastAsia="zh-CN"/>
        </w:rPr>
        <w:t>anya maupun mengenai cara-cara yang perlu dipakai. Guna mendidik dan mengarahkan jemaat pada hidup seturut Firman serta memiliki karakter Kristus Yesus.</w:t>
      </w:r>
    </w:p>
    <w:p w14:paraId="572B30AB"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Dalam hal mengarahkan kaum muda untuk memiliki sifat dan sikap Kristus dan sebagai bagian dari </w:t>
      </w:r>
      <w:r>
        <w:rPr>
          <w:rFonts w:ascii="Times New Roman" w:hAnsi="Times New Roman"/>
          <w:sz w:val="24"/>
          <w:lang w:eastAsia="zh-CN"/>
        </w:rPr>
        <w:t>struktur organisasi Gereja. Pembina kaum muda berperan dalam memelihara dan menopang kehidupan para muda-mudi sejak awal. Hal ini memungkinkan kaum muda untuk mengetahui jalan kebenaran melalui Firman Tuhan dalam kehidupan kaum muda setiap hari. Maka gener</w:t>
      </w:r>
      <w:r>
        <w:rPr>
          <w:rFonts w:ascii="Times New Roman" w:hAnsi="Times New Roman"/>
          <w:sz w:val="24"/>
          <w:lang w:eastAsia="zh-CN"/>
        </w:rPr>
        <w:t>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8"/>
      </w:r>
      <w:r>
        <w:rPr>
          <w:rFonts w:ascii="Times New Roman" w:hAnsi="Times New Roman"/>
          <w:sz w:val="24"/>
          <w:lang w:eastAsia="zh-CN"/>
        </w:rPr>
        <w:t>.</w:t>
      </w:r>
      <w:r>
        <w:rPr>
          <w:rFonts w:ascii="Times New Roman" w:hAnsi="Times New Roman"/>
          <w:sz w:val="24"/>
          <w:lang w:val="en-US" w:eastAsia="zh-CN"/>
        </w:rPr>
        <w:t xml:space="preserve"> Yang mana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berpendapat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pengajar</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satunya</w:t>
      </w:r>
      <w:proofErr w:type="spellEnd"/>
      <w:r>
        <w:rPr>
          <w:rFonts w:ascii="Times New Roman" w:hAnsi="Times New Roman"/>
          <w:sz w:val="24"/>
          <w:lang w:val="en-US" w:eastAsia="zh-CN"/>
        </w:rPr>
        <w:t xml:space="preserve"> Pembina </w:t>
      </w:r>
      <w:proofErr w:type="spellStart"/>
      <w:r>
        <w:rPr>
          <w:rFonts w:ascii="Times New Roman" w:hAnsi="Times New Roman"/>
          <w:sz w:val="24"/>
          <w:lang w:val="en-US" w:eastAsia="zh-CN"/>
        </w:rPr>
        <w:t>ge</w:t>
      </w:r>
      <w:r>
        <w:rPr>
          <w:rFonts w:ascii="Times New Roman" w:hAnsi="Times New Roman"/>
          <w:sz w:val="24"/>
          <w:lang w:val="en-US" w:eastAsia="zh-CN"/>
        </w:rPr>
        <w:t>reja</w:t>
      </w:r>
      <w:proofErr w:type="spellEnd"/>
      <w:r>
        <w:rPr>
          <w:rFonts w:ascii="Times New Roman" w:hAnsi="Times New Roman"/>
          <w:sz w:val="24"/>
          <w:lang w:val="en-US" w:eastAsia="zh-CN"/>
        </w:rPr>
        <w:t xml:space="preserve"> sangat </w:t>
      </w:r>
      <w:proofErr w:type="spellStart"/>
      <w:r>
        <w:rPr>
          <w:rFonts w:ascii="Times New Roman" w:hAnsi="Times New Roman"/>
          <w:sz w:val="24"/>
          <w:lang w:val="en-US" w:eastAsia="zh-CN"/>
        </w:rPr>
        <w:t>berperan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besar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mengenal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siapa</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seberapa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besar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pengaruh</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nantinya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menimbulkan</w:t>
      </w:r>
      <w:proofErr w:type="spellEnd"/>
      <w:r>
        <w:rPr>
          <w:rFonts w:ascii="Times New Roman" w:hAnsi="Times New Roman"/>
          <w:sz w:val="24"/>
          <w:lang w:val="en-US" w:eastAsia="zh-CN"/>
        </w:rPr>
        <w:t xml:space="preserve"> rasa </w:t>
      </w:r>
      <w:proofErr w:type="spellStart"/>
      <w:r>
        <w:rPr>
          <w:rFonts w:ascii="Times New Roman" w:hAnsi="Times New Roman"/>
          <w:sz w:val="24"/>
          <w:lang w:val="en-US" w:eastAsia="zh-CN"/>
        </w:rPr>
        <w:t>ingin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tahu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akan</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diri</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sifat</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w:t>
      </w:r>
      <w:r>
        <w:rPr>
          <w:rFonts w:ascii="Times New Roman" w:hAnsi="Times New Roman"/>
          <w:sz w:val="24"/>
          <w:lang w:val="en-US" w:eastAsia="zh-CN"/>
        </w:rPr>
        <w:t>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commentRangeStart w:id="9"/>
      <w:commentRangeEnd w:id="9"/>
      <w:r>
        <w:rPr>
          <w:rStyle w:val="CommentReference"/>
          <w:rFonts w:hint="eastAsia"/>
          <w:sz w:val="22"/>
          <w:szCs w:val="22"/>
          <w:lang w:eastAsia="zh-CN"/>
        </w:rPr>
        <w:commentReference w:id="9"/>
      </w:r>
    </w:p>
    <w:p w14:paraId="551D128D" w14:textId="65A32C0B"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FootnoteReference"/>
          <w:rFonts w:ascii="Times New Roman" w:hAnsi="Times New Roman"/>
          <w:sz w:val="24"/>
          <w:lang w:eastAsia="zh-CN"/>
        </w:rPr>
        <w:footnoteReference w:id="9"/>
      </w:r>
      <w:r>
        <w:rPr>
          <w:rFonts w:ascii="Times New Roman" w:hAnsi="Times New Roman"/>
          <w:sz w:val="24"/>
          <w:lang w:eastAsia="zh-CN"/>
        </w:rPr>
        <w:t>.</w:t>
      </w:r>
      <w:r>
        <w:rPr>
          <w:rFonts w:hint="eastAsia"/>
          <w:lang w:eastAsia="zh-CN"/>
        </w:rPr>
        <w:t xml:space="preserve"> </w:t>
      </w:r>
      <w:r w:rsidR="00FD70B8">
        <w:rPr>
          <w:rFonts w:ascii="Times New Roman" w:hAnsi="Times New Roman"/>
          <w:sz w:val="24"/>
          <w:lang w:val="en-US" w:eastAsia="zh-CN"/>
        </w:rPr>
        <w:t>P</w:t>
      </w:r>
      <w:r>
        <w:rPr>
          <w:rFonts w:ascii="Times New Roman" w:hAnsi="Times New Roman"/>
          <w:sz w:val="24"/>
          <w:lang w:eastAsia="zh-CN"/>
        </w:rPr>
        <w:t xml:space="preserve">engenalan </w:t>
      </w:r>
      <w:r>
        <w:rPr>
          <w:rFonts w:ascii="Times New Roman" w:hAnsi="Times New Roman"/>
          <w:sz w:val="24"/>
          <w:lang w:eastAsia="zh-CN"/>
        </w:rPr>
        <w:t>akan Allah yang benar haruslah didapat melalui penddidikan yang berlandaskan takuk dan taat pada TUHAN</w:t>
      </w:r>
      <w:r w:rsidR="00073426">
        <w:rPr>
          <w:rFonts w:ascii="Times New Roman" w:hAnsi="Times New Roman"/>
          <w:sz w:val="24"/>
          <w:lang w:val="en-US" w:eastAsia="zh-CN"/>
        </w:rPr>
        <w:t xml:space="preserve">. </w:t>
      </w:r>
      <w:r w:rsidR="0087539A">
        <w:rPr>
          <w:rFonts w:ascii="Times New Roman" w:hAnsi="Times New Roman"/>
          <w:sz w:val="24"/>
          <w:lang w:val="en-US" w:eastAsia="zh-CN"/>
        </w:rPr>
        <w:t xml:space="preserve">Yang </w:t>
      </w:r>
      <w:proofErr w:type="spellStart"/>
      <w:r w:rsidR="0087539A">
        <w:rPr>
          <w:rFonts w:ascii="Times New Roman" w:hAnsi="Times New Roman"/>
          <w:sz w:val="24"/>
          <w:lang w:val="en-US" w:eastAsia="zh-CN"/>
        </w:rPr>
        <w:t>membawa</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seseorang</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mendapat</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etika</w:t>
      </w:r>
      <w:proofErr w:type="spellEnd"/>
      <w:r w:rsidR="0087539A">
        <w:rPr>
          <w:rFonts w:ascii="Times New Roman" w:hAnsi="Times New Roman"/>
          <w:sz w:val="24"/>
          <w:lang w:val="en-US" w:eastAsia="zh-CN"/>
        </w:rPr>
        <w:t xml:space="preserve"> dan moral </w:t>
      </w:r>
      <w:proofErr w:type="spellStart"/>
      <w:r w:rsidR="0087539A">
        <w:rPr>
          <w:rFonts w:ascii="Times New Roman" w:hAnsi="Times New Roman"/>
          <w:sz w:val="24"/>
          <w:lang w:val="en-US" w:eastAsia="zh-CN"/>
        </w:rPr>
        <w:t>serta</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kepribadian</w:t>
      </w:r>
      <w:proofErr w:type="spellEnd"/>
      <w:r w:rsidR="0087539A">
        <w:rPr>
          <w:rFonts w:ascii="Times New Roman" w:hAnsi="Times New Roman"/>
          <w:sz w:val="24"/>
          <w:lang w:val="en-US" w:eastAsia="zh-CN"/>
        </w:rPr>
        <w:t xml:space="preserve"> yang </w:t>
      </w:r>
      <w:proofErr w:type="spellStart"/>
      <w:r w:rsidR="0087539A">
        <w:rPr>
          <w:rFonts w:ascii="Times New Roman" w:hAnsi="Times New Roman"/>
          <w:sz w:val="24"/>
          <w:lang w:val="en-US" w:eastAsia="zh-CN"/>
        </w:rPr>
        <w:t>sesuai</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Alkitab</w:t>
      </w:r>
      <w:proofErr w:type="spellEnd"/>
      <w:r w:rsidR="0087539A">
        <w:rPr>
          <w:rFonts w:ascii="Times New Roman" w:hAnsi="Times New Roman"/>
          <w:sz w:val="24"/>
          <w:lang w:val="en-US" w:eastAsia="zh-CN"/>
        </w:rPr>
        <w:t xml:space="preserve">, yang </w:t>
      </w:r>
      <w:proofErr w:type="spellStart"/>
      <w:r w:rsidR="0087539A">
        <w:rPr>
          <w:rFonts w:ascii="Times New Roman" w:hAnsi="Times New Roman"/>
          <w:sz w:val="24"/>
          <w:lang w:val="en-US" w:eastAsia="zh-CN"/>
        </w:rPr>
        <w:t>berguna</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dalam</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bermasyarakat</w:t>
      </w:r>
      <w:proofErr w:type="spellEnd"/>
      <w:r>
        <w:rPr>
          <w:rFonts w:ascii="Times New Roman" w:hAnsi="Times New Roman"/>
          <w:sz w:val="24"/>
          <w:lang w:eastAsia="zh-CN"/>
        </w:rPr>
        <w:t>.</w:t>
      </w:r>
      <w:commentRangeStart w:id="10"/>
      <w:commentRangeEnd w:id="10"/>
      <w:r>
        <w:commentReference w:id="10"/>
      </w:r>
    </w:p>
    <w:p w14:paraId="315F8D0F" w14:textId="77777777" w:rsidR="001B0091" w:rsidRDefault="003677F8">
      <w:pPr>
        <w:spacing w:line="480" w:lineRule="auto"/>
        <w:ind w:firstLine="567"/>
        <w:jc w:val="both"/>
        <w:rPr>
          <w:rFonts w:ascii="Times New Roman" w:hAnsi="Times New Roman"/>
          <w:sz w:val="24"/>
          <w:lang w:val="en-US"/>
        </w:rPr>
      </w:pPr>
      <w:r>
        <w:rPr>
          <w:rFonts w:ascii="Times New Roman" w:hAnsi="Times New Roman"/>
          <w:sz w:val="24"/>
          <w:lang w:eastAsia="zh-CN"/>
        </w:rPr>
        <w:t>Pengenalan akan Allah yang b</w:t>
      </w:r>
      <w:r>
        <w:rPr>
          <w:rFonts w:ascii="Times New Roman" w:hAnsi="Times New Roman"/>
          <w:sz w:val="24"/>
          <w:lang w:eastAsia="zh-CN"/>
        </w:rPr>
        <w:t>enar akan menjauhkan diri dari kebebalan hati. Sebab Tuhanlah sumber pengetahuan, Pencipta alam semesta serta penggagas Pendidikan bagi manusia. Sebagaimana ditulis</w:t>
      </w:r>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perjanjian</w:t>
      </w:r>
      <w:proofErr w:type="spellEnd"/>
      <w:r>
        <w:rPr>
          <w:rFonts w:ascii="Times New Roman" w:hAnsi="Times New Roman"/>
          <w:sz w:val="24"/>
          <w:lang w:val="en-US" w:eastAsia="zh-CN"/>
        </w:rPr>
        <w:t xml:space="preserve"> lama </w:t>
      </w:r>
      <w:proofErr w:type="spellStart"/>
      <w:r>
        <w:rPr>
          <w:rFonts w:ascii="Times New Roman" w:hAnsi="Times New Roman"/>
          <w:sz w:val="24"/>
          <w:lang w:val="en-US" w:eastAsia="zh-CN"/>
        </w:rPr>
        <w:t>bahwa</w:t>
      </w:r>
      <w:proofErr w:type="spellEnd"/>
      <w:r>
        <w:rPr>
          <w:rFonts w:ascii="Times New Roman" w:hAnsi="Times New Roman"/>
          <w:sz w:val="24"/>
          <w:lang w:eastAsia="zh-CN"/>
        </w:rPr>
        <w:t xml:space="preserve"> bangsa Israel dituntun Tuhan keluar Mesir, diberi Musa sebagai </w:t>
      </w:r>
      <w:r>
        <w:rPr>
          <w:rFonts w:ascii="Times New Roman" w:hAnsi="Times New Roman"/>
          <w:sz w:val="24"/>
          <w:lang w:eastAsia="zh-CN"/>
        </w:rPr>
        <w:t>pembimbing, dididik dan diberikan suatu perintah langusng sebagai upaya memperoleh pengertian yang benar dalam Allah</w:t>
      </w:r>
      <w:r>
        <w:rPr>
          <w:rStyle w:val="FootnoteReference"/>
          <w:rFonts w:ascii="Times New Roman" w:hAnsi="Times New Roman"/>
          <w:sz w:val="24"/>
          <w:lang w:eastAsia="zh-CN"/>
        </w:rPr>
        <w:footnoteReference w:id="10"/>
      </w:r>
      <w:r>
        <w:rPr>
          <w:rFonts w:ascii="Times New Roman" w:hAnsi="Times New Roman"/>
          <w:sz w:val="24"/>
          <w:lang w:eastAsia="zh-CN"/>
        </w:rPr>
        <w:t>.</w:t>
      </w:r>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berpendapat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dimana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pentingnya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mengetahui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pengaruh</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kehidupan</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tahunya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ajaran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menyadarkan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seseorang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otoritas</w:t>
      </w:r>
      <w:proofErr w:type="spellEnd"/>
      <w:r>
        <w:rPr>
          <w:rFonts w:ascii="Times New Roman" w:hAnsi="Times New Roman"/>
          <w:sz w:val="24"/>
          <w:lang w:val="en-US" w:eastAsia="zh-CN"/>
        </w:rPr>
        <w:t xml:space="preserve"> TUHAN baik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dan </w:t>
      </w:r>
      <w:proofErr w:type="gramStart"/>
      <w:r>
        <w:rPr>
          <w:rFonts w:ascii="Times New Roman" w:hAnsi="Times New Roman"/>
          <w:sz w:val="24"/>
          <w:lang w:val="en-US" w:eastAsia="zh-CN"/>
        </w:rPr>
        <w:t>dunia .yang</w:t>
      </w:r>
      <w:proofErr w:type="gramEnd"/>
      <w:r>
        <w:rPr>
          <w:rFonts w:ascii="Times New Roman" w:hAnsi="Times New Roman"/>
          <w:sz w:val="24"/>
          <w:lang w:val="en-US" w:eastAsia="zh-CN"/>
        </w:rPr>
        <w:t xml:space="preserve"> </w:t>
      </w:r>
      <w:proofErr w:type="spellStart"/>
      <w:r>
        <w:rPr>
          <w:rFonts w:ascii="Times New Roman" w:hAnsi="Times New Roman"/>
          <w:sz w:val="24"/>
          <w:lang w:val="en-US" w:eastAsia="zh-CN"/>
        </w:rPr>
        <w:t>kemudian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manusia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digiring</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diarahkan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mengenal</w:t>
      </w:r>
      <w:proofErr w:type="spellEnd"/>
      <w:r>
        <w:rPr>
          <w:rFonts w:ascii="Times New Roman" w:hAnsi="Times New Roman"/>
          <w:sz w:val="24"/>
          <w:lang w:val="en-US" w:eastAsia="zh-CN"/>
        </w:rPr>
        <w:t xml:space="preserve"> Allah</w:t>
      </w:r>
      <w:r>
        <w:rPr>
          <w:rFonts w:ascii="Times New Roman" w:hAnsi="Times New Roman"/>
          <w:sz w:val="24"/>
          <w:lang w:val="en-US" w:eastAsia="zh-CN"/>
        </w:rPr>
        <w:t xml:space="preserve"> yang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melalui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Sang </w:t>
      </w:r>
      <w:proofErr w:type="spellStart"/>
      <w:r>
        <w:rPr>
          <w:rFonts w:ascii="Times New Roman" w:hAnsi="Times New Roman"/>
          <w:sz w:val="24"/>
          <w:lang w:val="en-US" w:eastAsia="zh-CN"/>
        </w:rPr>
        <w:t>Firman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Kolose</w:t>
      </w:r>
      <w:proofErr w:type="spellEnd"/>
      <w:r>
        <w:rPr>
          <w:rFonts w:ascii="Times New Roman" w:hAnsi="Times New Roman"/>
          <w:sz w:val="24"/>
          <w:lang w:val="en-US" w:eastAsia="zh-CN"/>
        </w:rPr>
        <w:t xml:space="preserve"> 1:15-16). Serta </w:t>
      </w:r>
      <w:proofErr w:type="spellStart"/>
      <w:r>
        <w:rPr>
          <w:rFonts w:ascii="Times New Roman" w:hAnsi="Times New Roman"/>
          <w:sz w:val="24"/>
          <w:lang w:val="en-US" w:eastAsia="zh-CN"/>
        </w:rPr>
        <w:t>dituntun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diajarkan</w:t>
      </w:r>
      <w:proofErr w:type="spellEnd"/>
      <w:r>
        <w:rPr>
          <w:rFonts w:ascii="Times New Roman" w:hAnsi="Times New Roman"/>
          <w:sz w:val="24"/>
          <w:lang w:val="en-US" w:eastAsia="zh-CN"/>
        </w:rPr>
        <w:t xml:space="preserve"> oleh para </w:t>
      </w:r>
      <w:proofErr w:type="spellStart"/>
      <w:r>
        <w:rPr>
          <w:rFonts w:ascii="Times New Roman" w:hAnsi="Times New Roman"/>
          <w:sz w:val="24"/>
          <w:lang w:val="en-US" w:eastAsia="zh-CN"/>
        </w:rPr>
        <w:t>rasul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setiap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surat-suratnya</w:t>
      </w:r>
      <w:proofErr w:type="spellEnd"/>
      <w:r>
        <w:rPr>
          <w:rFonts w:ascii="Times New Roman" w:hAnsi="Times New Roman"/>
          <w:sz w:val="24"/>
          <w:lang w:val="en-US" w:eastAsia="zh-CN"/>
        </w:rPr>
        <w:t xml:space="preserve">. </w:t>
      </w:r>
      <w:commentRangeStart w:id="11"/>
      <w:commentRangeEnd w:id="11"/>
      <w:r>
        <w:rPr>
          <w:rStyle w:val="CommentReference"/>
          <w:rFonts w:hint="eastAsia"/>
          <w:sz w:val="22"/>
          <w:szCs w:val="22"/>
          <w:lang w:eastAsia="zh-CN"/>
        </w:rPr>
        <w:commentReference w:id="11"/>
      </w:r>
    </w:p>
    <w:p w14:paraId="182CE6F8"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w:t>
      </w:r>
      <w:r>
        <w:rPr>
          <w:rFonts w:ascii="Times New Roman" w:hAnsi="Times New Roman"/>
          <w:sz w:val="24"/>
          <w:lang w:eastAsia="zh-CN"/>
        </w:rPr>
        <w:t>entuk pemuda-pemudi memiliki sifat dan sikap yang baik dan luhur seperti Yesus Kristus. Dengan harapan nantinya dapat menjadi sosok yang dapat memberikan pengaruh positif, namun realita berkata lain. Banyak dari anak muda dan dewasa muda menanggalkan sikap</w:t>
      </w:r>
      <w:r>
        <w:rPr>
          <w:rFonts w:ascii="Times New Roman" w:hAnsi="Times New Roman"/>
          <w:sz w:val="24"/>
          <w:lang w:eastAsia="zh-CN"/>
        </w:rPr>
        <w:t xml:space="preserve"> dan sifat yang baik serta  menggantinya dengan perilaku tidak bermoral serta menjauhkan diri dari segala hal yang beradab.</w:t>
      </w:r>
    </w:p>
    <w:p w14:paraId="0DA57324"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w:t>
      </w:r>
      <w:r>
        <w:rPr>
          <w:rFonts w:ascii="Times New Roman" w:hAnsi="Times New Roman"/>
          <w:sz w:val="24"/>
          <w:lang w:eastAsia="zh-CN"/>
        </w:rPr>
        <w:t>aktis, hidup tanpa bimbingan Tuhan, tidak bertujuan pada nilai-nilai spiritual untuk masa yang akan datang dan tidak memilih jalan benar</w:t>
      </w:r>
      <w:r>
        <w:rPr>
          <w:rStyle w:val="FootnoteReference"/>
          <w:rFonts w:ascii="Times New Roman" w:hAnsi="Times New Roman"/>
          <w:sz w:val="24"/>
          <w:lang w:eastAsia="zh-CN"/>
        </w:rPr>
        <w:footnoteReference w:id="11"/>
      </w:r>
      <w:r>
        <w:rPr>
          <w:rFonts w:ascii="Times New Roman" w:hAnsi="Times New Roman"/>
          <w:sz w:val="24"/>
          <w:lang w:eastAsia="zh-CN"/>
        </w:rPr>
        <w:t>. Hal ini dapat dilihat dari berbagai fenomena anak muda yang tidak lazim namun menjadi umum dimasa sekarang.</w:t>
      </w:r>
    </w:p>
    <w:p w14:paraId="4AD69377" w14:textId="3C392E4A"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Hasil  p</w:t>
      </w:r>
      <w:r>
        <w:rPr>
          <w:rFonts w:ascii="Times New Roman" w:hAnsi="Times New Roman"/>
          <w:sz w:val="24"/>
          <w:lang w:eastAsia="zh-CN"/>
        </w:rPr>
        <w:t xml:space="preserve">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dius</w:t>
      </w:r>
      <w:r>
        <w:rPr>
          <w:rFonts w:ascii="Times New Roman" w:hAnsi="Times New Roman"/>
          <w:sz w:val="24"/>
          <w:lang w:eastAsia="zh-CN"/>
        </w:rPr>
        <w:t>ia  15  tahun  keatas</w:t>
      </w:r>
      <w:r>
        <w:rPr>
          <w:rStyle w:val="FootnoteReference"/>
          <w:rFonts w:ascii="Times New Roman" w:hAnsi="Times New Roman"/>
          <w:sz w:val="24"/>
          <w:lang w:eastAsia="zh-CN"/>
        </w:rPr>
        <w:footnoteReference w:id="12"/>
      </w:r>
      <w:r>
        <w:rPr>
          <w:rFonts w:ascii="Times New Roman" w:hAnsi="Times New Roman"/>
          <w:sz w:val="24"/>
          <w:lang w:eastAsia="zh-CN"/>
        </w:rPr>
        <w:t xml:space="preserve">. Hal ini disebab akan pandangan yang menyatakan bahwa nilai-nilai </w:t>
      </w:r>
      <w:proofErr w:type="spellStart"/>
      <w:r w:rsidR="000517A9">
        <w:rPr>
          <w:rFonts w:ascii="Times New Roman" w:hAnsi="Times New Roman"/>
          <w:sz w:val="24"/>
          <w:lang w:val="en-US" w:eastAsia="zh-CN"/>
        </w:rPr>
        <w:t>kekristenan</w:t>
      </w:r>
      <w:proofErr w:type="spellEnd"/>
      <w:r w:rsidR="000517A9">
        <w:rPr>
          <w:rFonts w:ascii="Times New Roman" w:hAnsi="Times New Roman"/>
          <w:sz w:val="24"/>
          <w:lang w:val="en-US" w:eastAsia="zh-CN"/>
        </w:rPr>
        <w:t xml:space="preserve"> </w:t>
      </w:r>
      <w:r>
        <w:rPr>
          <w:rFonts w:ascii="Times New Roman" w:hAnsi="Times New Roman"/>
          <w:sz w:val="24"/>
          <w:lang w:eastAsia="zh-CN"/>
        </w:rPr>
        <w:t xml:space="preserve">sudah tidak relevan akan kehidupan modern saat ini. </w:t>
      </w:r>
    </w:p>
    <w:p w14:paraId="3A1428B8"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w:t>
      </w:r>
      <w:r>
        <w:rPr>
          <w:rFonts w:ascii="Times New Roman" w:hAnsi="Times New Roman"/>
          <w:sz w:val="24"/>
          <w:lang w:eastAsia="zh-CN"/>
        </w:rPr>
        <w:t>hwa 91,8% pemuda Kristen di Indonesia masih rutin menghadiri kebaktian gereja, baik kebaktian umum maupun kebaktian pemuda atau pemuda. Kebiasaan yang disebutkan minimal 2 sampai 3 kali dalam 1 bulan. Agaknya nampak bagus tetapi apakah demikian.</w:t>
      </w:r>
      <w:r>
        <w:rPr>
          <w:rFonts w:ascii="Times New Roman" w:hAnsi="Times New Roman"/>
          <w:sz w:val="24"/>
          <w:lang w:val="en-US" w:eastAsia="zh-CN"/>
        </w:rPr>
        <w:t xml:space="preserve"> </w:t>
      </w:r>
      <w:commentRangeStart w:id="12"/>
      <w:commentRangeEnd w:id="12"/>
      <w:r>
        <w:rPr>
          <w:rStyle w:val="CommentReference"/>
          <w:rFonts w:hint="eastAsia"/>
          <w:sz w:val="22"/>
          <w:szCs w:val="22"/>
          <w:lang w:eastAsia="zh-CN"/>
        </w:rPr>
        <w:commentReference w:id="12"/>
      </w:r>
      <w:commentRangeStart w:id="13"/>
      <w:r>
        <w:rPr>
          <w:rFonts w:ascii="Times New Roman" w:hAnsi="Times New Roman"/>
          <w:sz w:val="24"/>
          <w:lang w:eastAsia="zh-CN"/>
        </w:rPr>
        <w:t>Persent</w:t>
      </w:r>
      <w:r>
        <w:rPr>
          <w:rFonts w:ascii="Times New Roman" w:hAnsi="Times New Roman"/>
          <w:sz w:val="24"/>
          <w:lang w:eastAsia="zh-CN"/>
        </w:rPr>
        <w:t>ase remaja yang tidak beribadah secara teratur meningkat sesuai dengan kelompok umur. Pada kelompok usia 15-18 tahun, jumlah remaja yang tidak beribadah secara teratur adalah 7,7%, meningkat menjadi 10,2% pada usia 19-22 dan mencapai 13,7% pada usia 23-25</w:t>
      </w:r>
      <w:r>
        <w:rPr>
          <w:rStyle w:val="FootnoteReference"/>
          <w:rFonts w:ascii="Times New Roman" w:hAnsi="Times New Roman"/>
          <w:sz w:val="24"/>
          <w:lang w:eastAsia="zh-CN"/>
        </w:rPr>
        <w:footnoteReference w:id="13"/>
      </w:r>
      <w:r>
        <w:rPr>
          <w:rFonts w:ascii="Times New Roman" w:hAnsi="Times New Roman"/>
          <w:sz w:val="24"/>
          <w:lang w:eastAsia="zh-CN"/>
        </w:rPr>
        <w:t xml:space="preserve">. </w:t>
      </w:r>
      <w:commentRangeEnd w:id="13"/>
      <w:r>
        <w:rPr>
          <w:rStyle w:val="CommentReference"/>
          <w:rFonts w:hint="eastAsia"/>
          <w:sz w:val="22"/>
          <w:szCs w:val="22"/>
          <w:lang w:eastAsia="zh-CN"/>
        </w:rPr>
        <w:commentReference w:id="13"/>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w:t>
      </w:r>
      <w:r>
        <w:rPr>
          <w:rFonts w:ascii="Times New Roman" w:hAnsi="Times New Roman"/>
          <w:sz w:val="24"/>
          <w:lang w:eastAsia="zh-CN"/>
        </w:rPr>
        <w:t>ra perlahan namun pasti kehilangan penerus gereja, generasi muda yang didik untuk memiliki karakter Kristus.</w:t>
      </w:r>
      <w:r>
        <w:rPr>
          <w:rFonts w:ascii="Times New Roman" w:hAnsi="Times New Roman"/>
          <w:sz w:val="24"/>
          <w:lang w:val="en-US" w:eastAsia="zh-CN"/>
        </w:rPr>
        <w:t xml:space="preserve">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pengajar</w:t>
      </w:r>
      <w:proofErr w:type="spellEnd"/>
      <w:r>
        <w:rPr>
          <w:rFonts w:ascii="Times New Roman" w:hAnsi="Times New Roman"/>
          <w:sz w:val="24"/>
          <w:lang w:val="en-US" w:eastAsia="zh-CN"/>
        </w:rPr>
        <w:t xml:space="preserve"> Kristen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bisa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anak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penerapannya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dikehidupan</w:t>
      </w:r>
      <w:proofErr w:type="spellEnd"/>
      <w:r>
        <w:rPr>
          <w:rFonts w:ascii="Times New Roman" w:hAnsi="Times New Roman"/>
          <w:sz w:val="24"/>
          <w:lang w:val="en-US" w:eastAsia="zh-CN"/>
        </w:rPr>
        <w:t>.</w:t>
      </w:r>
    </w:p>
    <w:p w14:paraId="044036FC"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val="en-US" w:eastAsia="zh-CN"/>
        </w:rPr>
        <w:t>M</w:t>
      </w:r>
      <w:r>
        <w:rPr>
          <w:rFonts w:ascii="Times New Roman" w:hAnsi="Times New Roman"/>
          <w:sz w:val="24"/>
          <w:lang w:eastAsia="zh-CN"/>
        </w:rPr>
        <w:t>engutip dari artikel CNN Ind</w:t>
      </w:r>
      <w:r>
        <w:rPr>
          <w:rFonts w:ascii="Times New Roman" w:hAnsi="Times New Roman"/>
          <w:sz w:val="24"/>
          <w:lang w:eastAsia="zh-CN"/>
        </w:rPr>
        <w:t xml:space="preserve">onesia, 41% pelajar Indonesia mengatakan bahwa mereka telah diganggu setidaknya beberapa kali dalam sebulan. Tingkat perundungan pelajar Indonesia berada di atas rata-rata </w:t>
      </w:r>
      <w:r>
        <w:rPr>
          <w:rFonts w:ascii="Times New Roman" w:hAnsi="Times New Roman"/>
          <w:i/>
          <w:iCs/>
          <w:sz w:val="24"/>
          <w:lang w:eastAsia="zh-CN"/>
        </w:rPr>
        <w:t>OECD</w:t>
      </w:r>
      <w:r>
        <w:rPr>
          <w:rFonts w:ascii="Times New Roman" w:hAnsi="Times New Roman"/>
          <w:sz w:val="24"/>
          <w:lang w:eastAsia="zh-CN"/>
        </w:rPr>
        <w:t xml:space="preserve"> (</w:t>
      </w:r>
      <w:r>
        <w:rPr>
          <w:rFonts w:ascii="Times New Roman" w:hAnsi="Times New Roman"/>
          <w:i/>
          <w:iCs/>
          <w:sz w:val="24"/>
          <w:lang w:eastAsia="zh-CN"/>
        </w:rPr>
        <w:t>Organisation of Economic Co-operation and Development</w:t>
      </w:r>
      <w:r>
        <w:rPr>
          <w:rFonts w:ascii="Times New Roman" w:hAnsi="Times New Roman"/>
          <w:sz w:val="24"/>
          <w:lang w:eastAsia="zh-CN"/>
        </w:rPr>
        <w:t xml:space="preserve">) sebesar 23%. Pada saat </w:t>
      </w:r>
      <w:r>
        <w:rPr>
          <w:rFonts w:ascii="Times New Roman" w:hAnsi="Times New Roman"/>
          <w:sz w:val="24"/>
          <w:lang w:eastAsia="zh-CN"/>
        </w:rPr>
        <w:t>yang sama, 80% siswa Indonesia mengakui bahwa mereka perlu membantu anak-anak yang ditindas. Pada akhirnya, 17% siswa mengaku kesepian. Hal ini menunjukkan bahwa masyarakat Indonesia, khususnya remaja, dewasa dan dewasa muda darurat moral dan etika. Dan me</w:t>
      </w:r>
      <w:r>
        <w:rPr>
          <w:rFonts w:ascii="Times New Roman" w:hAnsi="Times New Roman"/>
          <w:sz w:val="24"/>
          <w:lang w:eastAsia="zh-CN"/>
        </w:rPr>
        <w:t>negaskan bahwa pembentukan karakter di Indonesia tidak terbangun dengan baik</w:t>
      </w:r>
      <w:r>
        <w:rPr>
          <w:rStyle w:val="FootnoteReference"/>
          <w:rFonts w:ascii="Times New Roman" w:hAnsi="Times New Roman"/>
          <w:sz w:val="24"/>
          <w:lang w:eastAsia="zh-CN"/>
        </w:rPr>
        <w:footnoteReference w:id="14"/>
      </w:r>
      <w:r>
        <w:rPr>
          <w:rFonts w:ascii="Times New Roman" w:hAnsi="Times New Roman"/>
          <w:sz w:val="24"/>
          <w:lang w:eastAsia="zh-CN"/>
        </w:rPr>
        <w:t>.</w:t>
      </w:r>
      <w:r>
        <w:rPr>
          <w:rFonts w:ascii="Times New Roman" w:hAnsi="Times New Roman"/>
          <w:sz w:val="24"/>
          <w:lang w:val="en-US" w:eastAsia="zh-CN"/>
        </w:rPr>
        <w:t xml:space="preserve">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sudah </w:t>
      </w:r>
      <w:proofErr w:type="spellStart"/>
      <w:r>
        <w:rPr>
          <w:rFonts w:ascii="Times New Roman" w:hAnsi="Times New Roman"/>
          <w:sz w:val="24"/>
          <w:lang w:val="en-US" w:eastAsia="zh-CN"/>
        </w:rPr>
        <w:t>melupakan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meninggalkan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satunya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saling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mengasihi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Tentunya</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satunya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penyebab</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perud</w:t>
      </w:r>
      <w:r>
        <w:rPr>
          <w:rFonts w:ascii="Times New Roman" w:hAnsi="Times New Roman"/>
          <w:sz w:val="24"/>
          <w:lang w:val="en-US" w:eastAsia="zh-CN"/>
        </w:rPr>
        <w:t>ungan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bisa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terjadi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dikarenakan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otoritas</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FirmanNya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kehidupan</w:t>
      </w:r>
      <w:proofErr w:type="spellEnd"/>
      <w:r>
        <w:rPr>
          <w:rFonts w:ascii="Times New Roman" w:hAnsi="Times New Roman"/>
          <w:sz w:val="24"/>
          <w:lang w:val="en-US" w:eastAsia="zh-CN"/>
        </w:rPr>
        <w:t xml:space="preserve">. </w:t>
      </w:r>
      <w:commentRangeStart w:id="14"/>
      <w:commentRangeEnd w:id="14"/>
      <w:r>
        <w:rPr>
          <w:rStyle w:val="CommentReference"/>
          <w:rFonts w:hint="eastAsia"/>
          <w:sz w:val="22"/>
          <w:szCs w:val="22"/>
          <w:lang w:eastAsia="zh-CN"/>
        </w:rPr>
        <w:commentReference w:id="14"/>
      </w:r>
    </w:p>
    <w:p w14:paraId="6FC66672"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w:t>
      </w:r>
      <w:r>
        <w:rPr>
          <w:rFonts w:ascii="Times New Roman" w:hAnsi="Times New Roman"/>
          <w:i/>
          <w:iCs/>
          <w:sz w:val="24"/>
          <w:lang w:eastAsia="zh-CN"/>
        </w:rPr>
        <w:t>verse</w:t>
      </w:r>
      <w:r>
        <w:rPr>
          <w:rFonts w:ascii="Times New Roman" w:hAnsi="Times New Roman"/>
          <w:sz w:val="24"/>
          <w:lang w:eastAsia="zh-CN"/>
        </w:rPr>
        <w:t xml:space="preserve">, yang merupakan inovasi teknologi yang membawa perubahan 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Se</w:t>
      </w:r>
      <w:r>
        <w:rPr>
          <w:rFonts w:ascii="Times New Roman" w:hAnsi="Times New Roman"/>
          <w:sz w:val="24"/>
          <w:lang w:eastAsia="zh-CN"/>
        </w:rPr>
        <w:t xml:space="preserv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Pr>
          <w:rStyle w:val="FootnoteReference"/>
          <w:rFonts w:ascii="Times New Roman" w:hAnsi="Times New Roman"/>
          <w:i/>
          <w:iCs/>
          <w:sz w:val="24"/>
          <w:lang w:eastAsia="zh-CN"/>
        </w:rPr>
        <w:footnoteReference w:id="15"/>
      </w:r>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semakin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maju</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pesatnya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teknologi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saat</w:t>
      </w:r>
      <w:proofErr w:type="spellEnd"/>
      <w:r>
        <w:rPr>
          <w:rFonts w:ascii="Times New Roman" w:hAnsi="Times New Roman"/>
          <w:sz w:val="24"/>
          <w:lang w:val="en-US" w:eastAsia="zh-CN"/>
        </w:rPr>
        <w:t xml:space="preserve"> ini </w:t>
      </w:r>
      <w:proofErr w:type="spellStart"/>
      <w:r>
        <w:rPr>
          <w:rFonts w:ascii="Times New Roman" w:hAnsi="Times New Roman"/>
          <w:sz w:val="24"/>
          <w:lang w:val="en-US" w:eastAsia="zh-CN"/>
        </w:rPr>
        <w:t>malah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membuat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adab</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kemanusiaan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dianggap</w:t>
      </w:r>
      <w:proofErr w:type="spellEnd"/>
      <w:r>
        <w:rPr>
          <w:rFonts w:ascii="Times New Roman" w:hAnsi="Times New Roman"/>
          <w:sz w:val="24"/>
          <w:lang w:eastAsia="zh-CN"/>
        </w:rPr>
        <w:t>.</w:t>
      </w:r>
      <w:r>
        <w:rPr>
          <w:rFonts w:ascii="Times New Roman" w:hAnsi="Times New Roman"/>
          <w:sz w:val="24"/>
          <w:lang w:val="en-US" w:eastAsia="zh-CN"/>
        </w:rPr>
        <w:t xml:space="preserve"> </w:t>
      </w:r>
      <w:proofErr w:type="spellStart"/>
      <w:r>
        <w:rPr>
          <w:rFonts w:ascii="Times New Roman" w:hAnsi="Times New Roman"/>
          <w:sz w:val="24"/>
          <w:lang w:val="en-US" w:eastAsia="zh-CN"/>
        </w:rPr>
        <w:t>Sebab</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spiritual </w:t>
      </w:r>
      <w:proofErr w:type="spellStart"/>
      <w:r>
        <w:rPr>
          <w:rFonts w:ascii="Times New Roman" w:hAnsi="Times New Roman"/>
          <w:sz w:val="24"/>
          <w:lang w:val="en-US" w:eastAsia="zh-CN"/>
        </w:rPr>
        <w:t>dipandang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remeh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ketimbang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ilmu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pengetahuan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teknologi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filsafat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logik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Ditambah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teknologi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ruang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mencurahkan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amoral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w:t>
      </w:r>
      <w:r>
        <w:rPr>
          <w:rFonts w:ascii="Times New Roman" w:hAnsi="Times New Roman"/>
          <w:sz w:val="24"/>
          <w:lang w:eastAsia="zh-CN"/>
        </w:rPr>
        <w:t xml:space="preserve"> </w:t>
      </w:r>
      <w:commentRangeStart w:id="15"/>
      <w:commentRangeEnd w:id="15"/>
      <w:r>
        <w:rPr>
          <w:rStyle w:val="CommentReference"/>
          <w:rFonts w:hint="eastAsia"/>
          <w:sz w:val="22"/>
          <w:szCs w:val="22"/>
          <w:lang w:eastAsia="zh-CN"/>
        </w:rPr>
        <w:commentReference w:id="15"/>
      </w:r>
    </w:p>
    <w:p w14:paraId="0F0FB60C"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w:t>
      </w:r>
      <w:r>
        <w:rPr>
          <w:rFonts w:ascii="Times New Roman" w:hAnsi="Times New Roman"/>
          <w:sz w:val="24"/>
          <w:lang w:eastAsia="zh-CN"/>
        </w:rPr>
        <w:t>mrah.</w:t>
      </w:r>
      <w:r>
        <w:rPr>
          <w:rFonts w:ascii="Times New Roman" w:hAnsi="Times New Roman"/>
          <w:sz w:val="24"/>
          <w:lang w:val="en-US" w:eastAsia="zh-CN"/>
        </w:rPr>
        <w:t xml:space="preserve"> Yang </w:t>
      </w:r>
      <w:proofErr w:type="spellStart"/>
      <w:r>
        <w:rPr>
          <w:rFonts w:ascii="Times New Roman" w:hAnsi="Times New Roman"/>
          <w:sz w:val="24"/>
          <w:lang w:val="en-US" w:eastAsia="zh-CN"/>
        </w:rPr>
        <w:t>membuat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semakin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menjauhnya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pada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mendekatkan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perilaku</w:t>
      </w:r>
      <w:proofErr w:type="spellEnd"/>
      <w:r>
        <w:rPr>
          <w:rFonts w:ascii="Times New Roman" w:hAnsi="Times New Roman"/>
          <w:sz w:val="24"/>
          <w:lang w:val="en-US" w:eastAsia="zh-CN"/>
        </w:rPr>
        <w:t xml:space="preserve"> dosa.</w:t>
      </w:r>
    </w:p>
    <w:p w14:paraId="68C7B0DD"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eastAsia="zh-CN"/>
        </w:rPr>
        <w:t xml:space="preserve"> dunia sedang mendikte dan mendoktrin generasi muda dengan berbagai narasi dan gambaran, seperti Tuhan tidak ada, keberhasilan dit</w:t>
      </w:r>
      <w:r>
        <w:rPr>
          <w:rFonts w:ascii="Times New Roman" w:hAnsi="Times New Roman"/>
          <w:sz w:val="24"/>
          <w:lang w:eastAsia="zh-CN"/>
        </w:rPr>
        <w:t>entukan oleh kekuatan diri sendiri, jahat dibalas kejahatan, memiliki banyak uang sama dengan memiliki segala hal serta melakukan segala hal yang menyenangkan. Membuat penurunan adab dari seseorang juga nilai-nilai spiritual lainnya, yang berdampak pada ke</w:t>
      </w:r>
      <w:r>
        <w:rPr>
          <w:rFonts w:ascii="Times New Roman" w:hAnsi="Times New Roman"/>
          <w:sz w:val="24"/>
          <w:lang w:eastAsia="zh-CN"/>
        </w:rPr>
        <w:t>hancuran suatu generasi bahkan kepunahan manusia sebab perilaku bodoh yang diyakini dan dilakukan.</w:t>
      </w:r>
      <w:r>
        <w:rPr>
          <w:rFonts w:ascii="Times New Roman" w:hAnsi="Times New Roman"/>
          <w:sz w:val="24"/>
          <w:lang w:val="en-US" w:eastAsia="zh-CN"/>
        </w:rPr>
        <w:t xml:space="preserve"> </w:t>
      </w:r>
      <w:proofErr w:type="spellStart"/>
      <w:r>
        <w:rPr>
          <w:rFonts w:ascii="Times New Roman" w:hAnsi="Times New Roman"/>
          <w:sz w:val="24"/>
          <w:lang w:val="en-US" w:eastAsia="zh-CN"/>
        </w:rPr>
        <w:t>Menandakan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otoritas</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hendak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diburamkan</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ditiadakan</w:t>
      </w:r>
      <w:proofErr w:type="spellEnd"/>
      <w:r>
        <w:rPr>
          <w:rFonts w:ascii="Times New Roman" w:hAnsi="Times New Roman"/>
          <w:sz w:val="24"/>
          <w:lang w:val="en-US" w:eastAsia="zh-CN"/>
        </w:rPr>
        <w:t>.</w:t>
      </w:r>
    </w:p>
    <w:p w14:paraId="4FD90B91" w14:textId="77777777" w:rsidR="001B0091" w:rsidRDefault="003677F8">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Tentunya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fenomena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semestinya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dibiarkan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begitu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saja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w:t>
      </w:r>
      <w:r>
        <w:rPr>
          <w:rFonts w:ascii="Times New Roman" w:hAnsi="Times New Roman"/>
          <w:sz w:val="24"/>
          <w:lang w:val="en-US" w:eastAsia="zh-CN"/>
        </w:rPr>
        <w:t>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penanggan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tindak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lanjut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terutama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dan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meminilmalisir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menghindarkan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jemaat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terkhusus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pendangan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moral, </w:t>
      </w:r>
      <w:proofErr w:type="spellStart"/>
      <w:r>
        <w:rPr>
          <w:rFonts w:ascii="Times New Roman" w:hAnsi="Times New Roman"/>
          <w:sz w:val="24"/>
          <w:lang w:val="en-US" w:eastAsia="zh-CN"/>
        </w:rPr>
        <w:t>etika</w:t>
      </w:r>
      <w:proofErr w:type="spellEnd"/>
      <w:r>
        <w:rPr>
          <w:rFonts w:ascii="Times New Roman" w:hAnsi="Times New Roman"/>
          <w:sz w:val="24"/>
          <w:lang w:val="en-US" w:eastAsia="zh-CN"/>
        </w:rPr>
        <w:t xml:space="preserve">, spiritual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pada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ata</w:t>
      </w:r>
      <w:r>
        <w:rPr>
          <w:rFonts w:ascii="Times New Roman" w:hAnsi="Times New Roman"/>
          <w:sz w:val="24"/>
          <w:lang w:val="en-US" w:eastAsia="zh-CN"/>
        </w:rPr>
        <w:t xml:space="preserve">u </w:t>
      </w:r>
      <w:proofErr w:type="spellStart"/>
      <w:r>
        <w:rPr>
          <w:rFonts w:ascii="Times New Roman" w:hAnsi="Times New Roman"/>
          <w:sz w:val="24"/>
          <w:lang w:val="en-US" w:eastAsia="zh-CN"/>
        </w:rPr>
        <w:t>sekolah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doktrin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generasi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sadar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relevan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disegela</w:t>
      </w:r>
      <w:proofErr w:type="spellEnd"/>
      <w:r>
        <w:rPr>
          <w:rFonts w:ascii="Times New Roman" w:hAnsi="Times New Roman"/>
          <w:sz w:val="24"/>
          <w:lang w:val="en-US" w:eastAsia="zh-CN"/>
        </w:rPr>
        <w:t xml:space="preserve"> zaman.</w:t>
      </w:r>
    </w:p>
    <w:p w14:paraId="549D8820" w14:textId="77777777" w:rsidR="001B0091" w:rsidRDefault="003677F8">
      <w:pPr>
        <w:spacing w:line="480" w:lineRule="auto"/>
        <w:ind w:firstLine="567"/>
        <w:jc w:val="both"/>
        <w:rPr>
          <w:rFonts w:ascii="Times New Roman" w:hAnsi="Times New Roman"/>
          <w:sz w:val="24"/>
          <w:lang w:eastAsia="zh-CN"/>
        </w:rPr>
      </w:pPr>
      <w:proofErr w:type="spellStart"/>
      <w:r>
        <w:rPr>
          <w:rFonts w:ascii="Times New Roman" w:hAnsi="Times New Roman"/>
          <w:sz w:val="24"/>
          <w:lang w:val="en-US" w:eastAsia="zh-CN"/>
        </w:rPr>
        <w:t>Sebagi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contoh</w:t>
      </w:r>
      <w:commentRangeStart w:id="16"/>
      <w:proofErr w:type="spellEnd"/>
      <w:r>
        <w:rPr>
          <w:rFonts w:ascii="Times New Roman" w:hAnsi="Times New Roman"/>
          <w:sz w:val="24"/>
          <w:lang w:eastAsia="zh-CN"/>
        </w:rPr>
        <w:t xml:space="preserve"> pada Injil Markus, Yohanes serta Yakobus saudaranya </w:t>
      </w:r>
      <w:r>
        <w:rPr>
          <w:rFonts w:ascii="Times New Roman" w:hAnsi="Times New Roman"/>
          <w:sz w:val="24"/>
          <w:lang w:eastAsia="zh-CN"/>
        </w:rPr>
        <w:t xml:space="preserve">dijuluki </w:t>
      </w:r>
      <w:r>
        <w:rPr>
          <w:rFonts w:ascii="Times New Roman" w:hAnsi="Times New Roman"/>
          <w:iCs/>
          <w:sz w:val="24"/>
          <w:lang w:eastAsia="zh-CN"/>
        </w:rPr>
        <w:t>Boanerges</w:t>
      </w:r>
      <w:r>
        <w:rPr>
          <w:rFonts w:ascii="Times New Roman" w:hAnsi="Times New Roman"/>
          <w:sz w:val="24"/>
          <w:lang w:eastAsia="zh-CN"/>
        </w:rPr>
        <w:t xml:space="preserve"> artinya anak-anak guruh. </w:t>
      </w:r>
      <w:proofErr w:type="spellStart"/>
      <w:r>
        <w:rPr>
          <w:rFonts w:ascii="Times New Roman" w:hAnsi="Times New Roman"/>
          <w:sz w:val="24"/>
          <w:lang w:val="en-US" w:eastAsia="zh-CN"/>
        </w:rPr>
        <w:t>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disebut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karena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sikapnya</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gurunya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r>
        <w:rPr>
          <w:rFonts w:ascii="Times New Roman" w:hAnsi="Times New Roman"/>
          <w:sz w:val="24"/>
          <w:lang w:eastAsia="zh-CN"/>
        </w:rPr>
        <w:t>Alasannya, pertama Yohanes memiliki sifat yang gegabah</w:t>
      </w:r>
      <w:r>
        <w:rPr>
          <w:rFonts w:ascii="Times New Roman" w:hAnsi="Times New Roman"/>
          <w:sz w:val="24"/>
          <w:lang w:val="en-US" w:eastAsia="zh-CN"/>
        </w:rPr>
        <w:t xml:space="preserve"> (</w:t>
      </w:r>
      <w:r>
        <w:rPr>
          <w:rFonts w:ascii="Times New Roman" w:hAnsi="Times New Roman"/>
          <w:sz w:val="24"/>
          <w:lang w:eastAsia="zh-CN"/>
        </w:rPr>
        <w:t>Markus 9:38-41</w:t>
      </w:r>
      <w:r>
        <w:rPr>
          <w:rFonts w:ascii="Times New Roman" w:hAnsi="Times New Roman"/>
          <w:sz w:val="24"/>
          <w:lang w:val="en-US" w:eastAsia="zh-CN"/>
        </w:rPr>
        <w:t>).</w:t>
      </w:r>
      <w:r>
        <w:rPr>
          <w:rFonts w:ascii="Times New Roman" w:hAnsi="Times New Roman"/>
          <w:sz w:val="24"/>
          <w:lang w:eastAsia="zh-CN"/>
        </w:rPr>
        <w:t xml:space="preserve"> </w:t>
      </w:r>
      <w:r>
        <w:rPr>
          <w:rFonts w:ascii="Times New Roman" w:hAnsi="Times New Roman"/>
          <w:sz w:val="24"/>
          <w:lang w:val="en-US" w:eastAsia="zh-CN"/>
        </w:rPr>
        <w:t>Di</w:t>
      </w:r>
      <w:r>
        <w:rPr>
          <w:rFonts w:ascii="Times New Roman" w:hAnsi="Times New Roman"/>
          <w:sz w:val="24"/>
          <w:lang w:eastAsia="zh-CN"/>
        </w:rPr>
        <w:t>jelaskan bagaimana</w:t>
      </w:r>
      <w:r>
        <w:rPr>
          <w:rFonts w:ascii="Times New Roman" w:hAnsi="Times New Roman"/>
          <w:sz w:val="24"/>
          <w:lang w:val="en-US" w:eastAsia="zh-CN"/>
        </w:rPr>
        <w:t xml:space="preserve">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gegabah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w:t>
      </w:r>
      <w:r>
        <w:rPr>
          <w:rFonts w:ascii="Times New Roman" w:hAnsi="Times New Roman"/>
          <w:sz w:val="24"/>
          <w:lang w:val="en-US" w:eastAsia="zh-CN"/>
        </w:rPr>
        <w:t>ir</w:t>
      </w:r>
      <w:proofErr w:type="spellEnd"/>
      <w:r>
        <w:rPr>
          <w:rFonts w:ascii="Times New Roman" w:hAnsi="Times New Roman"/>
          <w:sz w:val="24"/>
          <w:lang w:eastAsia="zh-CN"/>
        </w:rPr>
        <w:t xml:space="preserve"> orang di luar golongan pengikut atau </w:t>
      </w:r>
      <w:proofErr w:type="gramStart"/>
      <w:r>
        <w:rPr>
          <w:rFonts w:ascii="Times New Roman" w:hAnsi="Times New Roman"/>
          <w:sz w:val="24"/>
          <w:lang w:eastAsia="zh-CN"/>
        </w:rPr>
        <w:t>murid  Yesus</w:t>
      </w:r>
      <w:proofErr w:type="gramEnd"/>
      <w:r>
        <w:rPr>
          <w:rFonts w:ascii="Times New Roman" w:hAnsi="Times New Roman"/>
          <w:sz w:val="24"/>
          <w:lang w:eastAsia="zh-CN"/>
        </w:rPr>
        <w:t xml:space="preserve"> </w:t>
      </w:r>
      <w:proofErr w:type="spellStart"/>
      <w:r>
        <w:rPr>
          <w:rFonts w:ascii="Times New Roman" w:hAnsi="Times New Roman"/>
          <w:sz w:val="24"/>
          <w:lang w:val="en-US" w:eastAsia="zh-CN"/>
        </w:rPr>
        <w:t>sewaktu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Pr>
          <w:rFonts w:ascii="Times New Roman" w:hAnsi="Times New Roman"/>
          <w:sz w:val="24"/>
          <w:lang w:val="en-US" w:eastAsia="zh-CN"/>
        </w:rPr>
        <w:t xml:space="preserve"> </w:t>
      </w:r>
      <w:r>
        <w:rPr>
          <w:rFonts w:ascii="Times New Roman" w:hAnsi="Times New Roman"/>
          <w:sz w:val="24"/>
          <w:lang w:eastAsia="zh-CN"/>
        </w:rPr>
        <w:t xml:space="preserve">setan dengan namaNya. Namun Yesus menegur Yohanes. </w:t>
      </w:r>
      <w:commentRangeEnd w:id="16"/>
      <w:r>
        <w:rPr>
          <w:rStyle w:val="CommentReference"/>
          <w:rFonts w:hint="eastAsia"/>
          <w:lang w:eastAsia="zh-CN"/>
        </w:rPr>
        <w:commentReference w:id="16"/>
      </w:r>
      <w:r>
        <w:rPr>
          <w:rFonts w:ascii="Times New Roman" w:hAnsi="Times New Roman"/>
          <w:sz w:val="24"/>
          <w:lang w:val="en-US" w:eastAsia="zh-CN"/>
        </w:rPr>
        <w:t xml:space="preserve"> </w:t>
      </w:r>
      <w:r>
        <w:rPr>
          <w:rFonts w:ascii="Times New Roman" w:hAnsi="Times New Roman"/>
          <w:sz w:val="24"/>
          <w:lang w:eastAsia="zh-CN"/>
        </w:rPr>
        <w:t xml:space="preserve">Kedua, </w:t>
      </w:r>
      <w:proofErr w:type="spellStart"/>
      <w:r>
        <w:rPr>
          <w:rFonts w:ascii="Times New Roman" w:hAnsi="Times New Roman"/>
          <w:sz w:val="24"/>
          <w:lang w:val="en-US" w:eastAsia="zh-CN"/>
        </w:rPr>
        <w:t>seorang</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mudah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tersulut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emosi</w:t>
      </w:r>
      <w:proofErr w:type="spellEnd"/>
      <w:r>
        <w:rPr>
          <w:rFonts w:ascii="Times New Roman" w:hAnsi="Times New Roman"/>
          <w:sz w:val="24"/>
          <w:lang w:val="en-US" w:eastAsia="zh-CN"/>
        </w:rPr>
        <w:t xml:space="preserve"> </w:t>
      </w:r>
      <w:r>
        <w:rPr>
          <w:rFonts w:ascii="Times New Roman" w:hAnsi="Times New Roman"/>
          <w:sz w:val="24"/>
          <w:lang w:eastAsia="zh-CN"/>
        </w:rPr>
        <w:t xml:space="preserve">atau tanpa berpikir panjang. Ketika orang-orang Samaria tidak mau menerima Yesus, </w:t>
      </w:r>
      <w:r>
        <w:rPr>
          <w:rFonts w:ascii="Times New Roman" w:hAnsi="Times New Roman"/>
          <w:sz w:val="24"/>
          <w:lang w:eastAsia="zh-CN"/>
        </w:rPr>
        <w:t>Yohanes dan Yakobus saudaranya hendak menurunkan api dari langit untuk membinasakan orang-orang tersebut, namun Yesus menegur mereka yang tidak toleran dan menunjukkan kasih. Ketiga ego dan ambisi, melalui permintaan ibunya yang ingin kedua anaknya yaitu Y</w:t>
      </w:r>
      <w:r>
        <w:rPr>
          <w:rFonts w:ascii="Times New Roman" w:hAnsi="Times New Roman"/>
          <w:sz w:val="24"/>
          <w:lang w:eastAsia="zh-CN"/>
        </w:rPr>
        <w:t>ohanes dan Yakobus untuk dapat duduk di samping kanan kiri Yesus dalam kerajaanNya (Markus 10:38-41). Kemudian menimbulkan kemarahan dari kesepuluh murid lainnya.</w:t>
      </w:r>
    </w:p>
    <w:p w14:paraId="4522F422"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Pr>
          <w:rFonts w:ascii="Times New Roman" w:hAnsi="Times New Roman"/>
          <w:sz w:val="24"/>
          <w:lang w:val="en-US" w:eastAsia="zh-CN"/>
        </w:rPr>
        <w:t xml:space="preserve"> </w:t>
      </w:r>
      <w:proofErr w:type="spellStart"/>
      <w:r>
        <w:rPr>
          <w:rFonts w:ascii="Times New Roman" w:hAnsi="Times New Roman"/>
          <w:sz w:val="24"/>
          <w:lang w:val="en-US" w:eastAsia="zh-CN"/>
        </w:rPr>
        <w:t>buruknya</w:t>
      </w:r>
      <w:proofErr w:type="spellEnd"/>
      <w:r>
        <w:rPr>
          <w:rFonts w:ascii="Times New Roman" w:hAnsi="Times New Roman"/>
          <w:sz w:val="24"/>
          <w:lang w:val="en-US" w:eastAsia="zh-CN"/>
        </w:rPr>
        <w:t xml:space="preserve"> ini</w:t>
      </w:r>
      <w:r>
        <w:rPr>
          <w:rFonts w:ascii="Times New Roman" w:hAnsi="Times New Roman"/>
          <w:sz w:val="24"/>
          <w:lang w:eastAsia="zh-CN"/>
        </w:rPr>
        <w:t>, Yohanes dibentuk dan didewasakan  oleh Yesus Kristus hingga ia diseb</w:t>
      </w:r>
      <w:r>
        <w:rPr>
          <w:rFonts w:ascii="Times New Roman" w:hAnsi="Times New Roman"/>
          <w:sz w:val="24"/>
          <w:lang w:eastAsia="zh-CN"/>
        </w:rPr>
        <w:t>ut “Murid yang dikasihi-Nya”. Melalui banyak peristiwa bersama Yesus mulai dari Yesus membasuh kaki para murid (Yohanes 13:1-20), penyaliban Yesus di mana Yohanes mengikutiNya mulai dari ditangkap hingga disalib membuat Yohanes sadar akan ketabahan, ketaat</w:t>
      </w:r>
      <w:r>
        <w:rPr>
          <w:rFonts w:ascii="Times New Roman" w:hAnsi="Times New Roman"/>
          <w:sz w:val="24"/>
          <w:lang w:eastAsia="zh-CN"/>
        </w:rPr>
        <w:t>an dan kerendahan hati Yesus. Menjadikan Yohanes di kemudian harinya sebagai sosok yang berkomitmen dalam mengabarkan Injil Kristus, berani dalam menyatakan kebenaran, rela menderita demi orang lain, taat meskipun disiksa hingga dibuang di pulau Patmos, me</w:t>
      </w:r>
      <w:r>
        <w:rPr>
          <w:rFonts w:ascii="Times New Roman" w:hAnsi="Times New Roman"/>
          <w:sz w:val="24"/>
          <w:lang w:eastAsia="zh-CN"/>
        </w:rPr>
        <w:t>lakukan sepenuhnya kehendak Allah. Hingga melalui tulisannya banyak orang terberkati</w:t>
      </w:r>
      <w:r>
        <w:rPr>
          <w:rFonts w:ascii="Times New Roman" w:hAnsi="Times New Roman"/>
          <w:sz w:val="24"/>
          <w:lang w:val="en-US" w:eastAsia="zh-CN"/>
        </w:rPr>
        <w:t>.</w:t>
      </w:r>
      <w:commentRangeStart w:id="17"/>
      <w:commentRangeEnd w:id="17"/>
      <w:r>
        <w:rPr>
          <w:rStyle w:val="CommentReference"/>
          <w:rFonts w:hint="eastAsia"/>
          <w:sz w:val="22"/>
          <w:szCs w:val="22"/>
          <w:lang w:eastAsia="zh-CN"/>
        </w:rPr>
        <w:commentReference w:id="17"/>
      </w:r>
    </w:p>
    <w:p w14:paraId="3E53F960" w14:textId="77777777" w:rsidR="001B0091" w:rsidRDefault="003677F8">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penting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seseorang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membina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Yohanes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juga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dimiliki</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tenaga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mencurahkan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energi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perhatian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keperdulian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mengenalan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siapa</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apa</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tindakannya</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ba</w:t>
      </w:r>
      <w:r>
        <w:rPr>
          <w:rFonts w:ascii="Times New Roman" w:hAnsi="Times New Roman"/>
          <w:sz w:val="24"/>
          <w:lang w:val="en-US" w:eastAsia="zh-CN"/>
        </w:rPr>
        <w:t>gaimana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sehatusnya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manusia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bertindak</w:t>
      </w:r>
      <w:proofErr w:type="spellEnd"/>
      <w:r>
        <w:rPr>
          <w:rFonts w:ascii="Times New Roman" w:hAnsi="Times New Roman"/>
          <w:sz w:val="24"/>
          <w:lang w:val="en-US" w:eastAsia="zh-CN"/>
        </w:rPr>
        <w:t xml:space="preserve"> agar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sifat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seturut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Firman</w:t>
      </w:r>
      <w:proofErr w:type="spellEnd"/>
      <w:r>
        <w:rPr>
          <w:rFonts w:ascii="Times New Roman" w:hAnsi="Times New Roman"/>
          <w:sz w:val="24"/>
          <w:lang w:val="en-US" w:eastAsia="zh-CN"/>
        </w:rPr>
        <w:t>.</w:t>
      </w:r>
    </w:p>
    <w:p w14:paraId="3692BC6E" w14:textId="77777777" w:rsidR="001B0091" w:rsidRDefault="001B0091">
      <w:pPr>
        <w:spacing w:line="480" w:lineRule="auto"/>
        <w:ind w:firstLine="567"/>
        <w:jc w:val="both"/>
        <w:rPr>
          <w:rFonts w:ascii="Times New Roman" w:hAnsi="Times New Roman"/>
          <w:sz w:val="24"/>
          <w:lang w:eastAsia="zh-CN"/>
        </w:rPr>
      </w:pPr>
    </w:p>
    <w:p w14:paraId="365398A9"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18" w:name="_Toc117183858"/>
      <w:bookmarkStart w:id="19" w:name="_Toc118928026"/>
      <w:r>
        <w:rPr>
          <w:rFonts w:ascii="Times New Roman" w:hAnsi="Times New Roman"/>
          <w:b/>
          <w:color w:val="auto"/>
          <w:sz w:val="24"/>
          <w:lang w:eastAsia="zh-CN"/>
        </w:rPr>
        <w:t>Fokus</w:t>
      </w:r>
      <w:bookmarkEnd w:id="18"/>
      <w:bookmarkEnd w:id="19"/>
    </w:p>
    <w:p w14:paraId="401456EC" w14:textId="493087F4" w:rsidR="001B0091" w:rsidRDefault="003677F8">
      <w:pPr>
        <w:spacing w:line="480" w:lineRule="auto"/>
        <w:ind w:left="66" w:firstLine="501"/>
        <w:jc w:val="both"/>
        <w:rPr>
          <w:rFonts w:ascii="Times New Roman" w:hAnsi="Times New Roman"/>
          <w:sz w:val="24"/>
          <w:lang w:eastAsia="zh-CN"/>
        </w:rPr>
      </w:pPr>
      <w:r>
        <w:rPr>
          <w:rFonts w:ascii="Times New Roman" w:hAnsi="Times New Roman"/>
          <w:sz w:val="24"/>
          <w:lang w:eastAsia="zh-CN"/>
        </w:rPr>
        <w:t>Berdasarkan latar belakang diatas, maka fokus dalam penulisan proposal penelitian ini adalah Kajian Teologis 2 Petrus 1:5-7 Dan Aplikasinya Dalam Pertumbuhan P</w:t>
      </w:r>
      <w:r>
        <w:rPr>
          <w:rFonts w:ascii="Times New Roman" w:hAnsi="Times New Roman"/>
          <w:sz w:val="24"/>
          <w:lang w:eastAsia="zh-CN"/>
        </w:rPr>
        <w:t xml:space="preserve">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Depan Cerah Surabaya.</w:t>
      </w:r>
    </w:p>
    <w:p w14:paraId="6757792B" w14:textId="77777777" w:rsidR="001B0091" w:rsidRDefault="003677F8">
      <w:pPr>
        <w:spacing w:line="480" w:lineRule="auto"/>
        <w:jc w:val="both"/>
        <w:rPr>
          <w:rFonts w:ascii="Times New Roman" w:hAnsi="Times New Roman"/>
          <w:sz w:val="24"/>
          <w:lang w:eastAsia="zh-CN"/>
        </w:rPr>
      </w:pPr>
      <w:r>
        <w:rPr>
          <w:rFonts w:ascii="Times New Roman" w:hAnsi="Times New Roman"/>
          <w:sz w:val="24"/>
          <w:lang w:eastAsia="zh-CN"/>
        </w:rPr>
        <w:t>Sub Fokus:</w:t>
      </w:r>
    </w:p>
    <w:p w14:paraId="21D053DE" w14:textId="77777777" w:rsidR="001B0091" w:rsidRDefault="003677F8">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w:t>
      </w:r>
    </w:p>
    <w:p w14:paraId="502E3F0B" w14:textId="77777777" w:rsidR="001B0091" w:rsidRDefault="003677F8">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14:paraId="19356935" w14:textId="60F37F01" w:rsidR="001B0091" w:rsidRDefault="003677F8">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 xml:space="preserve">Kajian Teologis 2 Petrus 1:5-7 Dan Aplikasinya Dalam Pertumbuhan Pengenalan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w:t>
      </w:r>
      <w:r>
        <w:rPr>
          <w:rFonts w:ascii="Times New Roman" w:hAnsi="Times New Roman"/>
          <w:sz w:val="24"/>
          <w:lang w:eastAsia="zh-CN"/>
        </w:rPr>
        <w:t>pan Cerah</w:t>
      </w:r>
      <w:r w:rsidR="008B3C0F">
        <w:rPr>
          <w:rFonts w:ascii="Times New Roman" w:hAnsi="Times New Roman"/>
          <w:sz w:val="24"/>
          <w:lang w:val="en-US" w:eastAsia="zh-CN"/>
        </w:rPr>
        <w:t xml:space="preserve"> Surabaya</w:t>
      </w:r>
      <w:r>
        <w:rPr>
          <w:rFonts w:ascii="Times New Roman" w:hAnsi="Times New Roman"/>
          <w:sz w:val="24"/>
          <w:lang w:eastAsia="zh-CN"/>
        </w:rPr>
        <w:t>.</w:t>
      </w:r>
    </w:p>
    <w:p w14:paraId="3111D26C" w14:textId="77777777" w:rsidR="001B0091" w:rsidRDefault="001B0091">
      <w:pPr>
        <w:spacing w:line="480" w:lineRule="auto"/>
        <w:jc w:val="both"/>
        <w:rPr>
          <w:rFonts w:ascii="Times New Roman" w:hAnsi="Times New Roman"/>
          <w:sz w:val="24"/>
          <w:lang w:eastAsia="zh-CN"/>
        </w:rPr>
      </w:pPr>
    </w:p>
    <w:p w14:paraId="13C24D9B"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20" w:name="_Toc118928027"/>
      <w:bookmarkStart w:id="21" w:name="_Toc117183859"/>
      <w:r>
        <w:rPr>
          <w:rFonts w:ascii="Times New Roman" w:hAnsi="Times New Roman"/>
          <w:b/>
          <w:color w:val="auto"/>
          <w:sz w:val="24"/>
          <w:lang w:eastAsia="zh-CN"/>
        </w:rPr>
        <w:t>Rumusan Masalah</w:t>
      </w:r>
      <w:bookmarkEnd w:id="20"/>
      <w:bookmarkEnd w:id="21"/>
    </w:p>
    <w:p w14:paraId="2027FB04" w14:textId="77777777" w:rsidR="001B0091" w:rsidRDefault="003677F8">
      <w:pPr>
        <w:spacing w:line="480" w:lineRule="auto"/>
        <w:ind w:left="66" w:firstLine="501"/>
        <w:jc w:val="both"/>
        <w:rPr>
          <w:rFonts w:ascii="Times New Roman" w:hAnsi="Times New Roman"/>
          <w:sz w:val="24"/>
          <w:lang w:eastAsia="zh-CN"/>
        </w:rPr>
      </w:pPr>
      <w:r>
        <w:rPr>
          <w:rFonts w:ascii="Times New Roman" w:hAnsi="Times New Roman"/>
          <w:sz w:val="24"/>
          <w:lang w:eastAsia="zh-CN"/>
        </w:rPr>
        <w:t>Berdasarkan fokus diatas, maka rumusan masalah dalam proposal penelitian ini adalah bagaimana Kajian Teologis 2 Petrus 1:5-7 Dan Aplikasinya Dalam Pertumbuhan Pengenalan Akan ALLAH Youth Di GKPB Masa Depan Cerah Surabay</w:t>
      </w:r>
      <w:r>
        <w:rPr>
          <w:rFonts w:ascii="Times New Roman" w:hAnsi="Times New Roman"/>
          <w:sz w:val="24"/>
          <w:lang w:eastAsia="zh-CN"/>
        </w:rPr>
        <w:t>a ?.</w:t>
      </w:r>
    </w:p>
    <w:p w14:paraId="38D59BC6" w14:textId="77777777" w:rsidR="001B0091" w:rsidRDefault="003677F8">
      <w:pPr>
        <w:spacing w:line="480" w:lineRule="auto"/>
        <w:jc w:val="both"/>
        <w:rPr>
          <w:rFonts w:ascii="Times New Roman" w:hAnsi="Times New Roman"/>
          <w:sz w:val="24"/>
          <w:lang w:eastAsia="zh-CN"/>
        </w:rPr>
      </w:pPr>
      <w:r>
        <w:rPr>
          <w:rFonts w:ascii="Times New Roman" w:hAnsi="Times New Roman"/>
          <w:sz w:val="24"/>
          <w:lang w:eastAsia="zh-CN"/>
        </w:rPr>
        <w:t>Sub Rumusan Masalah:</w:t>
      </w:r>
    </w:p>
    <w:p w14:paraId="75C5D42B" w14:textId="77777777" w:rsidR="001B0091" w:rsidRDefault="003677F8">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14:paraId="41695C46" w14:textId="77777777" w:rsidR="001B0091" w:rsidRDefault="003677F8">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14:paraId="0205BD94" w14:textId="534AEEE6" w:rsidR="001B0091" w:rsidRDefault="003677F8">
      <w:pPr>
        <w:pStyle w:val="ListParagraph"/>
        <w:numPr>
          <w:ilvl w:val="0"/>
          <w:numId w:val="2"/>
        </w:numPr>
        <w:spacing w:line="480" w:lineRule="auto"/>
        <w:ind w:left="567"/>
        <w:jc w:val="both"/>
        <w:rPr>
          <w:rFonts w:ascii="Times New Roman" w:hAnsi="Times New Roman"/>
          <w:sz w:val="24"/>
          <w:lang w:eastAsia="zh-CN"/>
        </w:rPr>
      </w:pPr>
      <w:r>
        <w:rPr>
          <w:rFonts w:ascii="Times New Roman" w:hAnsi="Times New Roman"/>
          <w:sz w:val="24"/>
          <w:lang w:eastAsia="zh-CN"/>
        </w:rPr>
        <w:t xml:space="preserve">Bagaimana kajian teologis 2 Petrus 1:5-7 dan aplikasinya dalam pertumbuhan pengenalan akan ALLAH </w:t>
      </w:r>
      <w:r w:rsidR="000517A9">
        <w:rPr>
          <w:rFonts w:ascii="Times New Roman" w:hAnsi="Times New Roman"/>
          <w:sz w:val="24"/>
          <w:lang w:val="en-US" w:eastAsia="zh-CN"/>
        </w:rPr>
        <w:t>MDC Youth</w:t>
      </w:r>
      <w:r>
        <w:rPr>
          <w:rFonts w:ascii="Times New Roman" w:hAnsi="Times New Roman"/>
          <w:sz w:val="24"/>
          <w:lang w:eastAsia="zh-CN"/>
        </w:rPr>
        <w:t xml:space="preserve"> Di GKPB Masa Depan Cerah</w:t>
      </w:r>
      <w:r w:rsidR="000517A9">
        <w:rPr>
          <w:rFonts w:ascii="Times New Roman" w:hAnsi="Times New Roman"/>
          <w:sz w:val="24"/>
          <w:lang w:val="en-US" w:eastAsia="zh-CN"/>
        </w:rPr>
        <w:t xml:space="preserve"> Surabaya</w:t>
      </w:r>
      <w:r>
        <w:rPr>
          <w:rFonts w:ascii="Times New Roman" w:hAnsi="Times New Roman"/>
          <w:sz w:val="24"/>
          <w:lang w:eastAsia="zh-CN"/>
        </w:rPr>
        <w:t xml:space="preserve"> </w:t>
      </w:r>
      <w:r>
        <w:rPr>
          <w:rFonts w:ascii="Times New Roman" w:hAnsi="Times New Roman"/>
          <w:sz w:val="24"/>
          <w:lang w:eastAsia="zh-CN"/>
        </w:rPr>
        <w:t>?.</w:t>
      </w:r>
    </w:p>
    <w:p w14:paraId="31468991" w14:textId="77777777" w:rsidR="001B0091" w:rsidRDefault="001B0091">
      <w:pPr>
        <w:spacing w:line="480" w:lineRule="auto"/>
        <w:jc w:val="both"/>
        <w:rPr>
          <w:rFonts w:ascii="Times New Roman" w:hAnsi="Times New Roman"/>
          <w:sz w:val="24"/>
          <w:lang w:eastAsia="zh-CN"/>
        </w:rPr>
      </w:pPr>
    </w:p>
    <w:p w14:paraId="7A185F5C"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22" w:name="_Toc117183860"/>
      <w:bookmarkStart w:id="23" w:name="_Toc118928028"/>
      <w:commentRangeStart w:id="24"/>
      <w:r>
        <w:rPr>
          <w:rFonts w:ascii="Times New Roman" w:hAnsi="Times New Roman"/>
          <w:b/>
          <w:color w:val="auto"/>
          <w:sz w:val="24"/>
          <w:lang w:eastAsia="zh-CN"/>
        </w:rPr>
        <w:t xml:space="preserve">Tujuan </w:t>
      </w:r>
      <w:commentRangeEnd w:id="24"/>
      <w:r>
        <w:rPr>
          <w:rStyle w:val="CommentReference"/>
          <w:rFonts w:hint="eastAsia"/>
          <w:sz w:val="26"/>
          <w:szCs w:val="26"/>
          <w:lang w:eastAsia="zh-CN"/>
        </w:rPr>
        <w:commentReference w:id="24"/>
      </w:r>
      <w:proofErr w:type="spellStart"/>
      <w:r>
        <w:rPr>
          <w:rFonts w:ascii="Times New Roman" w:hAnsi="Times New Roman"/>
          <w:b/>
          <w:color w:val="auto"/>
          <w:sz w:val="24"/>
          <w:lang w:val="en-US" w:eastAsia="zh-CN"/>
        </w:rPr>
        <w:t>Penulisan</w:t>
      </w:r>
      <w:bookmarkEnd w:id="22"/>
      <w:bookmarkEnd w:id="23"/>
      <w:proofErr w:type="spellEnd"/>
    </w:p>
    <w:p w14:paraId="276C055C" w14:textId="1C256463" w:rsidR="001B0091" w:rsidRDefault="003677F8">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perumusan masalah diatas, maka tujuan</w:t>
      </w:r>
      <w:r>
        <w:rPr>
          <w:rFonts w:ascii="Times New Roman" w:hAnsi="Times New Roman"/>
          <w:sz w:val="24"/>
          <w:lang w:val="en-US" w:eastAsia="zh-CN"/>
        </w:rPr>
        <w:t xml:space="preserve"> </w:t>
      </w:r>
      <w:proofErr w:type="spellStart"/>
      <w:r>
        <w:rPr>
          <w:rFonts w:ascii="Times New Roman" w:hAnsi="Times New Roman"/>
          <w:sz w:val="24"/>
          <w:lang w:val="en-US" w:eastAsia="zh-CN"/>
        </w:rPr>
        <w:t>penulisan</w:t>
      </w:r>
      <w:proofErr w:type="spellEnd"/>
      <w:r>
        <w:rPr>
          <w:rFonts w:ascii="Times New Roman" w:hAnsi="Times New Roman"/>
          <w:sz w:val="24"/>
          <w:lang w:eastAsia="zh-CN"/>
        </w:rPr>
        <w:t xml:space="preserve"> dari penelitian ini adalah  untuk memahami secara mendalam Kajian Teologis 2 Petrus 1:5-7 Dan Aplikasinya Dalam Pertumbuhan Pengenalan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Depan Cerah Surabaya.</w:t>
      </w:r>
    </w:p>
    <w:p w14:paraId="7616674C" w14:textId="77777777" w:rsidR="001B0091" w:rsidRDefault="003677F8">
      <w:pPr>
        <w:pStyle w:val="ListParagraph"/>
        <w:numPr>
          <w:ilvl w:val="0"/>
          <w:numId w:val="4"/>
        </w:numPr>
        <w:tabs>
          <w:tab w:val="left" w:pos="3402"/>
        </w:tabs>
        <w:spacing w:line="480" w:lineRule="auto"/>
        <w:ind w:left="851"/>
        <w:jc w:val="both"/>
        <w:rPr>
          <w:rFonts w:ascii="Times New Roman" w:hAnsi="Times New Roman"/>
          <w:sz w:val="24"/>
          <w:lang w:eastAsia="zh-CN"/>
        </w:rPr>
      </w:pPr>
      <w:commentRangeStart w:id="25"/>
      <w:r>
        <w:rPr>
          <w:rFonts w:ascii="Times New Roman" w:hAnsi="Times New Roman"/>
          <w:sz w:val="24"/>
          <w:lang w:eastAsia="zh-CN"/>
        </w:rPr>
        <w:t>Untuk memahami kajian teologis 2 Petrus 1:5-7.</w:t>
      </w:r>
    </w:p>
    <w:p w14:paraId="5485B662" w14:textId="77777777" w:rsidR="001B0091" w:rsidRDefault="003677F8">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pe</w:t>
      </w:r>
      <w:r>
        <w:rPr>
          <w:rFonts w:ascii="Times New Roman" w:hAnsi="Times New Roman"/>
          <w:sz w:val="24"/>
          <w:lang w:eastAsia="zh-CN"/>
        </w:rPr>
        <w:t>rtumbuhan pengenalan akan ALLAH.</w:t>
      </w:r>
    </w:p>
    <w:p w14:paraId="28B2BD79" w14:textId="04729B05" w:rsidR="001B0091" w:rsidRDefault="003677F8">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 xml:space="preserve">Untuk memahami kajian teologis 2 Petrus 1:5-7 dan aplikasinya dalam pertumbuhan pengenalan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Depan Cerah</w:t>
      </w:r>
      <w:r w:rsidR="004B0B76">
        <w:rPr>
          <w:rFonts w:ascii="Times New Roman" w:hAnsi="Times New Roman"/>
          <w:sz w:val="24"/>
          <w:lang w:val="en-US" w:eastAsia="zh-CN"/>
        </w:rPr>
        <w:t xml:space="preserve"> Surabaya</w:t>
      </w:r>
      <w:r>
        <w:rPr>
          <w:rFonts w:ascii="Times New Roman" w:hAnsi="Times New Roman"/>
          <w:sz w:val="24"/>
          <w:lang w:eastAsia="zh-CN"/>
        </w:rPr>
        <w:t>.</w:t>
      </w:r>
      <w:commentRangeEnd w:id="25"/>
      <w:r>
        <w:rPr>
          <w:rStyle w:val="CommentReference"/>
          <w:rFonts w:hint="eastAsia"/>
          <w:lang w:eastAsia="zh-CN"/>
        </w:rPr>
        <w:commentReference w:id="25"/>
      </w:r>
      <w:commentRangeStart w:id="26"/>
      <w:commentRangeEnd w:id="26"/>
      <w:r>
        <w:commentReference w:id="26"/>
      </w:r>
    </w:p>
    <w:p w14:paraId="4C41E47F" w14:textId="77777777" w:rsidR="001B0091" w:rsidRDefault="001B0091">
      <w:pPr>
        <w:tabs>
          <w:tab w:val="left" w:pos="3402"/>
        </w:tabs>
        <w:spacing w:line="480" w:lineRule="auto"/>
        <w:jc w:val="both"/>
        <w:rPr>
          <w:rFonts w:ascii="Times New Roman" w:hAnsi="Times New Roman"/>
          <w:sz w:val="24"/>
          <w:lang w:eastAsia="zh-CN"/>
        </w:rPr>
      </w:pPr>
    </w:p>
    <w:p w14:paraId="16E7AF63" w14:textId="77777777" w:rsidR="001B0091" w:rsidRDefault="003677F8">
      <w:pPr>
        <w:pStyle w:val="Heading2"/>
        <w:numPr>
          <w:ilvl w:val="0"/>
          <w:numId w:val="1"/>
        </w:numPr>
        <w:spacing w:line="480" w:lineRule="auto"/>
        <w:ind w:left="426"/>
        <w:jc w:val="both"/>
        <w:rPr>
          <w:rFonts w:ascii="Times New Roman" w:eastAsia="DengXian" w:hAnsi="Times New Roman"/>
          <w:b/>
          <w:color w:val="auto"/>
          <w:sz w:val="24"/>
          <w:lang w:eastAsia="zh-CN"/>
        </w:rPr>
      </w:pPr>
      <w:bookmarkStart w:id="27" w:name="_Toc117183861"/>
      <w:bookmarkStart w:id="28" w:name="_Toc118928029"/>
      <w:r>
        <w:rPr>
          <w:rFonts w:ascii="Times New Roman" w:hAnsi="Times New Roman"/>
          <w:b/>
          <w:color w:val="auto"/>
          <w:sz w:val="24"/>
          <w:lang w:eastAsia="zh-CN"/>
        </w:rPr>
        <w:t>Manfaat Penelitian</w:t>
      </w:r>
      <w:bookmarkEnd w:id="27"/>
      <w:bookmarkEnd w:id="28"/>
      <w:commentRangeStart w:id="29"/>
      <w:commentRangeEnd w:id="29"/>
      <w:r>
        <w:rPr>
          <w:rStyle w:val="CommentReference"/>
          <w:rFonts w:hint="eastAsia"/>
          <w:sz w:val="26"/>
          <w:szCs w:val="26"/>
          <w:lang w:eastAsia="zh-CN"/>
        </w:rPr>
        <w:commentReference w:id="29"/>
      </w:r>
    </w:p>
    <w:p w14:paraId="226D99C9" w14:textId="77777777" w:rsidR="001B0091" w:rsidRDefault="003677F8">
      <w:pPr>
        <w:spacing w:line="48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Manfaat dari penelitian ini adalah </w:t>
      </w:r>
      <w:r>
        <w:rPr>
          <w:rFonts w:ascii="Times New Roman" w:hAnsi="Times New Roman" w:cs="Times New Roman"/>
          <w:color w:val="000000" w:themeColor="text1"/>
          <w:sz w:val="24"/>
          <w:szCs w:val="24"/>
        </w:rPr>
        <w:t>sebagai berikut:</w:t>
      </w:r>
    </w:p>
    <w:p w14:paraId="61B187A3" w14:textId="77777777" w:rsidR="001B0091" w:rsidRDefault="003677F8">
      <w:pPr>
        <w:pStyle w:val="ListParagraph"/>
        <w:numPr>
          <w:ilvl w:val="0"/>
          <w:numId w:val="5"/>
        </w:numPr>
        <w:spacing w:line="480" w:lineRule="auto"/>
        <w:ind w:left="426"/>
        <w:rPr>
          <w:lang w:eastAsia="zh-CN"/>
        </w:rPr>
      </w:pPr>
      <w:r>
        <w:rPr>
          <w:rFonts w:ascii="Times New Roman" w:hAnsi="Times New Roman" w:cs="Times New Roman"/>
          <w:b/>
          <w:bCs/>
          <w:color w:val="000000" w:themeColor="text1"/>
          <w:sz w:val="24"/>
          <w:szCs w:val="24"/>
        </w:rPr>
        <w:t>Manfaat teoritis</w:t>
      </w:r>
    </w:p>
    <w:p w14:paraId="72AD6D53" w14:textId="02A1341D" w:rsidR="001B0091" w:rsidRDefault="003677F8" w:rsidP="008B3C0F">
      <w:pPr>
        <w:spacing w:line="480" w:lineRule="auto"/>
        <w:ind w:left="66" w:firstLine="501"/>
        <w:jc w:val="both"/>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r w:rsidR="008B3C0F">
        <w:rPr>
          <w:rFonts w:ascii="Times New Roman" w:hAnsi="Times New Roman"/>
          <w:sz w:val="24"/>
          <w:lang w:val="en-US" w:eastAsia="zh-CN"/>
        </w:rPr>
        <w:t>Pe</w:t>
      </w:r>
      <w:r>
        <w:rPr>
          <w:rFonts w:ascii="Times New Roman" w:hAnsi="Times New Roman"/>
          <w:sz w:val="24"/>
          <w:lang w:eastAsia="zh-CN"/>
        </w:rPr>
        <w:t>trus 1:5-7 dan aplikasinya dalam pertumbuhan pengenalan akan A</w:t>
      </w:r>
      <w:r>
        <w:rPr>
          <w:rFonts w:ascii="Times New Roman" w:hAnsi="Times New Roman"/>
          <w:sz w:val="24"/>
          <w:lang w:eastAsia="zh-CN"/>
        </w:rPr>
        <w:t>LLAH bagi kaum muda. Memberikan kontribusi kepada disiplin ilmu khususnya biblika dan praktika (mendidik) berdasarkan hasil studi penelitian dan penemuan pemahanam tentang kajian teologis 2 petrus 1:5-7 dan aplikasinya dalam pertumbuhan pengenalan akan ALL</w:t>
      </w:r>
      <w:r>
        <w:rPr>
          <w:rFonts w:ascii="Times New Roman" w:hAnsi="Times New Roman"/>
          <w:sz w:val="24"/>
          <w:lang w:eastAsia="zh-CN"/>
        </w:rPr>
        <w:t>AH Youth di GKPB Masa Depan Cerah Surabaya. Serta memberikan manfaat bagi para peneliti untuk dapat lebih lanjut meneliti lebih lanjut tentang kajian teologis 2 petrus 1:5-7 dan aplikasinya dalam pertumbuhan pengenalan akan ALLAH Youth di GKPB Masa Depan C</w:t>
      </w:r>
      <w:r>
        <w:rPr>
          <w:rFonts w:ascii="Times New Roman" w:hAnsi="Times New Roman"/>
          <w:sz w:val="24"/>
          <w:lang w:eastAsia="zh-CN"/>
        </w:rPr>
        <w:t>erah Surabaya.</w:t>
      </w:r>
    </w:p>
    <w:p w14:paraId="200EE038" w14:textId="77777777" w:rsidR="001B0091" w:rsidRDefault="003677F8">
      <w:pPr>
        <w:pStyle w:val="ListParagraph"/>
        <w:numPr>
          <w:ilvl w:val="0"/>
          <w:numId w:val="5"/>
        </w:numPr>
        <w:spacing w:line="480" w:lineRule="auto"/>
        <w:ind w:left="426"/>
        <w:rPr>
          <w:rFonts w:ascii="Times New Roman" w:hAnsi="Times New Roman"/>
          <w:sz w:val="24"/>
          <w:lang w:eastAsia="zh-CN"/>
        </w:rPr>
      </w:pPr>
      <w:r>
        <w:rPr>
          <w:rFonts w:ascii="Times New Roman" w:hAnsi="Times New Roman" w:cs="Times New Roman"/>
          <w:b/>
          <w:bCs/>
          <w:color w:val="000000" w:themeColor="text1"/>
          <w:sz w:val="24"/>
          <w:szCs w:val="24"/>
        </w:rPr>
        <w:t>Manfaat Praktis</w:t>
      </w:r>
    </w:p>
    <w:p w14:paraId="75BC8F6C" w14:textId="77777777" w:rsidR="001B0091" w:rsidRDefault="003677F8">
      <w:pPr>
        <w:spacing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5DD7133A"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 xml:space="preserve">Bagi orang tua, penelitian ini diharapkan memberikan pemahaman dan kesadaran bahwa pendidik berperan besar dalam </w:t>
      </w:r>
      <w:r>
        <w:rPr>
          <w:rFonts w:ascii="Times New Roman" w:hAnsi="Times New Roman"/>
          <w:sz w:val="24"/>
          <w:lang w:eastAsia="zh-CN"/>
        </w:rPr>
        <w:t>pertumbuhan pengenalan akan Allahn yang benar mempengaruhi kehidupan masa depan anak atau pemuda-pemudi</w:t>
      </w:r>
    </w:p>
    <w:p w14:paraId="1F096E9D"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kaum muda, penelitian ini diharapkan dapat memicu dan menumbuhkan harapan untuk dapat mengubah cara pandang ke arah yang benar dalam hal bertumbuh</w:t>
      </w:r>
      <w:r>
        <w:rPr>
          <w:rFonts w:ascii="Times New Roman" w:hAnsi="Times New Roman"/>
          <w:sz w:val="24"/>
          <w:lang w:eastAsia="zh-CN"/>
        </w:rPr>
        <w:t xml:space="preserve"> baik aspek rohani dan budi pekerti luhur yang mengarah pada Kristus Yesus, baik kepada tenaga pengajar di gereja, seperti pendeta, diaken, pendeta muda atau youth pastor. Guna mendapatkan pemahaman yang mudah akan sikap dan sifat yang benar menurut Kristu</w:t>
      </w:r>
      <w:r>
        <w:rPr>
          <w:rFonts w:ascii="Times New Roman" w:hAnsi="Times New Roman"/>
          <w:sz w:val="24"/>
          <w:lang w:eastAsia="zh-CN"/>
        </w:rPr>
        <w:t>s Yesus.</w:t>
      </w:r>
    </w:p>
    <w:p w14:paraId="47E54F02"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para pendidik dan pengajar gereja, penelitian ini diharapkan dapat membuka pikiran pendidik dan pengajar gereja untuk dapat lebih memahami, mengerti situasi, kondisi yang terjadi di kehidupan kaum muda di era modern sekaligus menyadarkan keg</w:t>
      </w:r>
      <w:r>
        <w:rPr>
          <w:rFonts w:ascii="Times New Roman" w:hAnsi="Times New Roman"/>
          <w:sz w:val="24"/>
          <w:lang w:eastAsia="zh-CN"/>
        </w:rPr>
        <w:t>agalan dalam mengajar disebabkan salah satunya kaum muda tidak percaya atau kecewa terhadap pendidik dan pengajar gereja.</w:t>
      </w:r>
    </w:p>
    <w:p w14:paraId="4314CEA0"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Lembaga Gereja Kristen Perjanjian Baru Masa Depan Cerah Surabaya, penelitian ini  diharapkan menjadi standar dalam membekali pen</w:t>
      </w:r>
      <w:r>
        <w:rPr>
          <w:rFonts w:ascii="Times New Roman" w:hAnsi="Times New Roman"/>
          <w:sz w:val="24"/>
          <w:lang w:eastAsia="zh-CN"/>
        </w:rPr>
        <w:t>didik dan pengajar dalam Youth dan memberikan pembekalan yang benar, baik dari segi pengetahuan, karakter dan kerohanian.</w:t>
      </w:r>
    </w:p>
    <w:p w14:paraId="1047B43C" w14:textId="77777777" w:rsidR="001B0091" w:rsidRDefault="003677F8">
      <w:pPr>
        <w:tabs>
          <w:tab w:val="left" w:pos="567"/>
          <w:tab w:val="left" w:pos="3402"/>
        </w:tabs>
        <w:spacing w:line="480" w:lineRule="auto"/>
        <w:jc w:val="both"/>
        <w:rPr>
          <w:lang w:eastAsia="zh-CN"/>
        </w:rPr>
      </w:pPr>
      <w:r>
        <w:rPr>
          <w:rFonts w:ascii="Times New Roman" w:hAnsi="Times New Roman"/>
          <w:sz w:val="24"/>
          <w:lang w:eastAsia="zh-CN"/>
        </w:rPr>
        <w:tab/>
        <w:t>Bagi Lembaga Gereja Kristen Se-Indonesia, penelitian ini  diharapkan menumbuhkan kesadaran bahwa pentingnya bagi gereja untuk memelih</w:t>
      </w:r>
      <w:r>
        <w:rPr>
          <w:rFonts w:ascii="Times New Roman" w:hAnsi="Times New Roman"/>
          <w:sz w:val="24"/>
          <w:lang w:eastAsia="zh-CN"/>
        </w:rPr>
        <w:t>ara, merawat dan menjaga kaum muda sebagai penerus gereja seturut dengan Firman Tuhan.</w:t>
      </w:r>
    </w:p>
    <w:p w14:paraId="29DA08B0" w14:textId="77777777" w:rsidR="001B0091" w:rsidRDefault="001B0091"/>
    <w:sectPr w:rsidR="001B0091">
      <w:headerReference w:type="default" r:id="rId12"/>
      <w:footerReference w:type="default" r:id="rId13"/>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ideon Sele" w:date="2023-01-28T15:54:00Z" w:initials="">
    <w:p w14:paraId="15027354" w14:textId="77777777" w:rsidR="001B0091" w:rsidRDefault="003677F8">
      <w:pPr>
        <w:pStyle w:val="CommentText"/>
        <w:rPr>
          <w:lang w:val="en-US"/>
        </w:rPr>
      </w:pPr>
      <w:r>
        <w:rPr>
          <w:lang w:val="en-US"/>
        </w:rPr>
        <w:t>Paragraf ini terlalu pendek</w:t>
      </w:r>
    </w:p>
  </w:comment>
  <w:comment w:id="5" w:author="Gideon Sele" w:date="2023-01-18T14:57:00Z" w:initials="">
    <w:p w14:paraId="35C85E2A" w14:textId="77777777" w:rsidR="001B0091" w:rsidRDefault="003677F8">
      <w:pPr>
        <w:pStyle w:val="CommentText"/>
      </w:pPr>
      <w:r>
        <w:rPr>
          <w:lang w:eastAsia="zh-CN"/>
        </w:rPr>
        <w:t xml:space="preserve">Sesudah kutipan ini, peneliti harus memasukkan kalimat atau pernyataan peribadinya ttg kutipan di atas. </w:t>
      </w:r>
    </w:p>
    <w:p w14:paraId="4A3C1C9D" w14:textId="77777777" w:rsidR="001B0091" w:rsidRDefault="003677F8">
      <w:pPr>
        <w:pStyle w:val="CommentText"/>
      </w:pPr>
      <w:r>
        <w:rPr>
          <w:lang w:eastAsia="zh-CN"/>
        </w:rPr>
        <w:t>------</w:t>
      </w:r>
    </w:p>
    <w:p w14:paraId="6824597A" w14:textId="77777777" w:rsidR="001B0091" w:rsidRDefault="003677F8">
      <w:pPr>
        <w:pStyle w:val="CommentText"/>
      </w:pPr>
      <w:r>
        <w:rPr>
          <w:lang w:eastAsia="zh-CN"/>
        </w:rPr>
        <w:t>*Sudah yofandi tambah pernya</w:t>
      </w:r>
      <w:r>
        <w:rPr>
          <w:lang w:eastAsia="zh-CN"/>
        </w:rPr>
        <w:t>taan peribadi pak</w:t>
      </w:r>
    </w:p>
  </w:comment>
  <w:comment w:id="6" w:author="Gideon Sele" w:date="2023-01-28T15:55:00Z" w:initials="">
    <w:p w14:paraId="7A7738EB" w14:textId="77777777" w:rsidR="001B0091" w:rsidRDefault="003677F8">
      <w:pPr>
        <w:pStyle w:val="CommentText"/>
        <w:rPr>
          <w:lang w:val="en-US"/>
        </w:rPr>
      </w:pPr>
      <w:r>
        <w:rPr>
          <w:lang w:val="en-US"/>
        </w:rPr>
        <w:t>Berikan kalimat anda di sini.</w:t>
      </w:r>
    </w:p>
  </w:comment>
  <w:comment w:id="7" w:author="Gideon Sele" w:date="2023-01-18T14:58:00Z" w:initials="">
    <w:p w14:paraId="427C5B9C" w14:textId="77777777" w:rsidR="001B0091" w:rsidRDefault="003677F8">
      <w:pPr>
        <w:pStyle w:val="CommentText"/>
      </w:pPr>
      <w:r>
        <w:rPr>
          <w:lang w:eastAsia="zh-CN"/>
        </w:rPr>
        <w:t xml:space="preserve">Sesudah kutipan ini, peneliti harus memasukkan kalimat atau pernyataan peribadinya ttg kutipan di atas. </w:t>
      </w:r>
    </w:p>
    <w:p w14:paraId="1ED43BE1" w14:textId="77777777" w:rsidR="001B0091" w:rsidRDefault="003677F8">
      <w:pPr>
        <w:pStyle w:val="CommentText"/>
      </w:pPr>
      <w:r>
        <w:rPr>
          <w:lang w:eastAsia="zh-CN"/>
        </w:rPr>
        <w:t>------</w:t>
      </w:r>
    </w:p>
    <w:p w14:paraId="30063D05" w14:textId="77777777" w:rsidR="001B0091" w:rsidRDefault="003677F8">
      <w:pPr>
        <w:pStyle w:val="CommentText"/>
      </w:pPr>
      <w:r>
        <w:rPr>
          <w:lang w:eastAsia="zh-CN"/>
        </w:rPr>
        <w:t>*Sudah yofandi tambah pernyataan peribadi pak</w:t>
      </w:r>
    </w:p>
  </w:comment>
  <w:comment w:id="8" w:author="Gideon Sele" w:date="2023-01-18T14:58:00Z" w:initials="">
    <w:p w14:paraId="6E484634" w14:textId="77777777" w:rsidR="001B0091" w:rsidRDefault="003677F8">
      <w:pPr>
        <w:pStyle w:val="CommentText"/>
      </w:pPr>
      <w:r>
        <w:t>Paragraf ini tanggung, hanya satu kalimat, gabungk</w:t>
      </w:r>
      <w:r>
        <w:t>an saja ke paragraf sebelumnya taua sesudahnya tergantung mana yang mendekati.</w:t>
      </w:r>
    </w:p>
    <w:p w14:paraId="22904DA0" w14:textId="77777777" w:rsidR="001B0091" w:rsidRDefault="003677F8">
      <w:pPr>
        <w:pStyle w:val="CommentText"/>
      </w:pPr>
      <w:r>
        <w:t>---------</w:t>
      </w:r>
    </w:p>
    <w:p w14:paraId="05371DC8" w14:textId="77777777" w:rsidR="001B0091" w:rsidRDefault="003677F8">
      <w:pPr>
        <w:pStyle w:val="CommentText"/>
      </w:pPr>
      <w:r>
        <w:rPr>
          <w:lang w:eastAsia="zh-CN"/>
        </w:rPr>
        <w:t>*saya gabung ke paragraf setelahnya pak</w:t>
      </w:r>
    </w:p>
  </w:comment>
  <w:comment w:id="9" w:author="Gideon Sele" w:date="2023-01-18T14:59:00Z" w:initials="">
    <w:p w14:paraId="16B72E13" w14:textId="77777777" w:rsidR="001B0091" w:rsidRDefault="003677F8">
      <w:pPr>
        <w:pStyle w:val="CommentText"/>
      </w:pPr>
      <w:r>
        <w:t xml:space="preserve">Sesudah kutipan ini, peneliti harus memasukkan kalimat atau pernyataan peribadinya ttg kutipan di atas. </w:t>
      </w:r>
    </w:p>
    <w:p w14:paraId="2B457116" w14:textId="77777777" w:rsidR="001B0091" w:rsidRDefault="003677F8">
      <w:pPr>
        <w:pStyle w:val="CommentText"/>
      </w:pPr>
      <w:r>
        <w:rPr>
          <w:lang w:eastAsia="zh-CN"/>
        </w:rPr>
        <w:t>------</w:t>
      </w:r>
    </w:p>
    <w:p w14:paraId="285A4E43" w14:textId="77777777" w:rsidR="001B0091" w:rsidRDefault="003677F8">
      <w:pPr>
        <w:pStyle w:val="CommentText"/>
      </w:pPr>
      <w:r>
        <w:rPr>
          <w:lang w:eastAsia="zh-CN"/>
        </w:rPr>
        <w:t xml:space="preserve">*Sudah yofandi </w:t>
      </w:r>
      <w:r>
        <w:rPr>
          <w:lang w:eastAsia="zh-CN"/>
        </w:rPr>
        <w:t>tambah pernyataan peribadi pak</w:t>
      </w:r>
    </w:p>
  </w:comment>
  <w:comment w:id="10" w:author="Gideon Sele" w:date="2023-01-28T15:56:00Z" w:initials="">
    <w:p w14:paraId="2B6969D1" w14:textId="77777777" w:rsidR="001B0091" w:rsidRDefault="003677F8">
      <w:pPr>
        <w:pStyle w:val="CommentText"/>
        <w:rPr>
          <w:lang w:val="en-US"/>
        </w:rPr>
      </w:pPr>
      <w:r>
        <w:rPr>
          <w:lang w:val="en-US"/>
        </w:rPr>
        <w:t>Tambahkan satu kalimat lagi.</w:t>
      </w:r>
    </w:p>
  </w:comment>
  <w:comment w:id="11" w:author="Gideon Sele" w:date="2023-01-18T15:00:00Z" w:initials="">
    <w:p w14:paraId="4B4E351A" w14:textId="77777777" w:rsidR="001B0091" w:rsidRDefault="003677F8">
      <w:pPr>
        <w:pStyle w:val="CommentText"/>
      </w:pPr>
      <w:r>
        <w:t xml:space="preserve">Sesudah kutipan ini, peneliti harus memasukkan kalimat atau pernyataan peribadinya ttg kutipan di atas. </w:t>
      </w:r>
    </w:p>
    <w:p w14:paraId="724352C9" w14:textId="77777777" w:rsidR="001B0091" w:rsidRDefault="003677F8">
      <w:pPr>
        <w:pStyle w:val="CommentText"/>
      </w:pPr>
      <w:r>
        <w:rPr>
          <w:lang w:eastAsia="zh-CN"/>
        </w:rPr>
        <w:t>------</w:t>
      </w:r>
    </w:p>
    <w:p w14:paraId="7C537588" w14:textId="77777777" w:rsidR="001B0091" w:rsidRDefault="003677F8">
      <w:pPr>
        <w:pStyle w:val="CommentText"/>
      </w:pPr>
      <w:r>
        <w:rPr>
          <w:lang w:eastAsia="zh-CN"/>
        </w:rPr>
        <w:t>*Sudah yofandi tambah pernyataan peribadi pak</w:t>
      </w:r>
    </w:p>
  </w:comment>
  <w:comment w:id="12" w:author="Gideon Sele" w:date="2023-01-18T15:01:00Z" w:initials="">
    <w:p w14:paraId="7E4774C7" w14:textId="77777777" w:rsidR="001B0091" w:rsidRDefault="003677F8">
      <w:pPr>
        <w:pStyle w:val="CommentText"/>
        <w:rPr>
          <w:lang w:eastAsia="zh-CN"/>
        </w:rPr>
      </w:pPr>
      <w:r>
        <w:rPr>
          <w:rFonts w:hint="eastAsia"/>
          <w:lang w:val="en-US"/>
        </w:rPr>
        <w:t xml:space="preserve">Sesudah kutipan ini, peneliti harus memasukkan kalimat atau pernyataan peribadinya ttg kutipan di atas. </w:t>
      </w:r>
    </w:p>
    <w:p w14:paraId="309A105A" w14:textId="77777777" w:rsidR="001B0091" w:rsidRDefault="001B0091">
      <w:pPr>
        <w:pStyle w:val="CommentText"/>
        <w:rPr>
          <w:lang w:eastAsia="zh-CN"/>
        </w:rPr>
      </w:pPr>
    </w:p>
  </w:comment>
  <w:comment w:id="13" w:author="Gideon Sele" w:date="2023-01-18T15:01:00Z" w:initials="">
    <w:p w14:paraId="779A65E4" w14:textId="77777777" w:rsidR="001B0091" w:rsidRDefault="003677F8">
      <w:pPr>
        <w:pStyle w:val="CommentText"/>
      </w:pPr>
      <w:r>
        <w:t xml:space="preserve">Apakah anda pernah melakukan penelitian sehingga mendapat angka-angka prosentase ini? Jika tidak, maka seharusnya ini kutipan. Sebagai </w:t>
      </w:r>
      <w:r>
        <w:t>peneliti anda harus jujur terhadap hasil karya orang lain.</w:t>
      </w:r>
    </w:p>
    <w:p w14:paraId="621412A9" w14:textId="77777777" w:rsidR="001B0091" w:rsidRDefault="003677F8">
      <w:pPr>
        <w:pStyle w:val="CommentText"/>
      </w:pPr>
      <w:r>
        <w:t>------</w:t>
      </w:r>
    </w:p>
    <w:p w14:paraId="04021E7B" w14:textId="77777777" w:rsidR="001B0091" w:rsidRDefault="003677F8">
      <w:pPr>
        <w:pStyle w:val="CommentText"/>
      </w:pPr>
      <w:r>
        <w:t>Untuk bagian ini data diambil dari kutipan nomor 13. karena menurut yofan ada 2 data yang disajikan maka sebelumnyadibuat 2 paragraf pak. Namun sekarang dijadikan satu</w:t>
      </w:r>
    </w:p>
  </w:comment>
  <w:comment w:id="14" w:author="Gideon Sele" w:date="2023-01-18T15:03:00Z" w:initials="">
    <w:p w14:paraId="36A7732A" w14:textId="77777777" w:rsidR="001B0091" w:rsidRDefault="003677F8">
      <w:pPr>
        <w:pStyle w:val="CommentText"/>
      </w:pPr>
      <w:r>
        <w:t>Sesudah kutipan ini, p</w:t>
      </w:r>
      <w:r>
        <w:t xml:space="preserve">eneliti harus memasukkan kalimat atau pernyataan peribadinya ttg kutipan di atas. </w:t>
      </w:r>
    </w:p>
    <w:p w14:paraId="0E7028C2" w14:textId="77777777" w:rsidR="001B0091" w:rsidRDefault="003677F8">
      <w:pPr>
        <w:pStyle w:val="CommentText"/>
      </w:pPr>
      <w:r>
        <w:rPr>
          <w:lang w:eastAsia="zh-CN"/>
        </w:rPr>
        <w:t>------</w:t>
      </w:r>
    </w:p>
    <w:p w14:paraId="5CE7145B" w14:textId="77777777" w:rsidR="001B0091" w:rsidRDefault="003677F8">
      <w:pPr>
        <w:pStyle w:val="CommentText"/>
      </w:pPr>
      <w:r>
        <w:rPr>
          <w:lang w:eastAsia="zh-CN"/>
        </w:rPr>
        <w:t>*Sudah yofandi tambah pernyataan peribadi pak</w:t>
      </w:r>
    </w:p>
  </w:comment>
  <w:comment w:id="15" w:author="Gideon Sele" w:date="2023-01-18T15:02:00Z" w:initials="">
    <w:p w14:paraId="074236C8" w14:textId="77777777" w:rsidR="001B0091" w:rsidRDefault="003677F8">
      <w:pPr>
        <w:pStyle w:val="CommentText"/>
      </w:pPr>
      <w:r>
        <w:t xml:space="preserve">Sesudah kutipan ini, peneliti harus memasukkan kalimat atau pernyataan peribadinya ttg kutipan di atas. </w:t>
      </w:r>
    </w:p>
    <w:p w14:paraId="7E4B516F" w14:textId="77777777" w:rsidR="001B0091" w:rsidRDefault="003677F8">
      <w:pPr>
        <w:pStyle w:val="CommentText"/>
      </w:pPr>
      <w:r>
        <w:rPr>
          <w:lang w:eastAsia="zh-CN"/>
        </w:rPr>
        <w:t>------</w:t>
      </w:r>
    </w:p>
    <w:p w14:paraId="4ABA5AFF" w14:textId="77777777" w:rsidR="001B0091" w:rsidRDefault="003677F8">
      <w:pPr>
        <w:pStyle w:val="CommentText"/>
      </w:pPr>
      <w:r>
        <w:rPr>
          <w:lang w:eastAsia="zh-CN"/>
        </w:rPr>
        <w:t>*Sudah y</w:t>
      </w:r>
      <w:r>
        <w:rPr>
          <w:lang w:eastAsia="zh-CN"/>
        </w:rPr>
        <w:t>ofandi tambah pernyataan peribadi pak</w:t>
      </w:r>
    </w:p>
  </w:comment>
  <w:comment w:id="16" w:author="Yofandi Riki Winata" w:date="2022-11-28T13:01:00Z" w:initials="YRW">
    <w:p w14:paraId="793B1AF3" w14:textId="77777777" w:rsidR="001B0091" w:rsidRDefault="003677F8">
      <w:pPr>
        <w:pStyle w:val="CommentText"/>
        <w:rPr>
          <w:lang w:eastAsia="zh-CN"/>
        </w:rPr>
      </w:pPr>
      <w:r>
        <w:rPr>
          <w:rFonts w:hint="eastAsia"/>
          <w:lang w:eastAsia="zh-CN"/>
        </w:rPr>
        <w:t>2. Paragraf yang mengerucut kedalam alkitab sudah dipindah ke bagian akhir latar belakang</w:t>
      </w:r>
    </w:p>
  </w:comment>
  <w:comment w:id="17" w:author="Gideon Sele" w:date="2023-01-18T15:06:00Z" w:initials="">
    <w:p w14:paraId="4BAF29F9" w14:textId="77777777" w:rsidR="001B0091" w:rsidRDefault="003677F8">
      <w:pPr>
        <w:pStyle w:val="CommentText"/>
        <w:rPr>
          <w:lang w:val="en-US"/>
        </w:rPr>
      </w:pPr>
      <w:r>
        <w:rPr>
          <w:rFonts w:hint="eastAsia"/>
          <w:lang w:val="en-US"/>
        </w:rPr>
        <w:t>Pendahuluan anda masih terlalu ngambang dan jauh dari judul. Harap dipertajam lagi</w:t>
      </w:r>
    </w:p>
  </w:comment>
  <w:comment w:id="24" w:author="Gideon Sele" w:date="2023-01-18T15:07:00Z" w:initials="">
    <w:p w14:paraId="016A46B1" w14:textId="77777777" w:rsidR="001B0091" w:rsidRDefault="003677F8">
      <w:pPr>
        <w:pStyle w:val="CommentText"/>
        <w:rPr>
          <w:lang w:val="en-US"/>
        </w:rPr>
      </w:pPr>
      <w:r>
        <w:rPr>
          <w:rFonts w:hint="eastAsia"/>
          <w:lang w:val="en-US"/>
        </w:rPr>
        <w:t>Apakah ada istilah ini dalam penulisan skrips</w:t>
      </w:r>
      <w:r>
        <w:rPr>
          <w:rFonts w:hint="eastAsia"/>
          <w:lang w:val="en-US"/>
        </w:rPr>
        <w:t>i?</w:t>
      </w:r>
    </w:p>
  </w:comment>
  <w:comment w:id="25" w:author="Yofandi Riki Winata" w:date="2022-11-28T13:02:00Z" w:initials="YRW">
    <w:p w14:paraId="5682296F" w14:textId="77777777" w:rsidR="001B0091" w:rsidRDefault="003677F8">
      <w:pPr>
        <w:pStyle w:val="CommentText"/>
        <w:rPr>
          <w:lang w:eastAsia="zh-CN"/>
        </w:rPr>
      </w:pPr>
      <w:r>
        <w:rPr>
          <w:rFonts w:hint="eastAsia"/>
          <w:lang w:eastAsia="zh-CN"/>
        </w:rPr>
        <w:t>3. kata ''secara mendalam" sudah dihapus</w:t>
      </w:r>
    </w:p>
  </w:comment>
  <w:comment w:id="26" w:author="Gideon Sele" w:date="2023-01-28T15:58:00Z" w:initials="">
    <w:p w14:paraId="1A6616D5" w14:textId="77777777" w:rsidR="001B0091" w:rsidRDefault="003677F8">
      <w:pPr>
        <w:pStyle w:val="CommentText"/>
        <w:rPr>
          <w:lang w:val="en-US"/>
        </w:rPr>
      </w:pPr>
      <w:r>
        <w:rPr>
          <w:lang w:val="en-US"/>
        </w:rPr>
        <w:t>Berikan alamat yang lebih jelas</w:t>
      </w:r>
    </w:p>
  </w:comment>
  <w:comment w:id="29" w:author="Gideon Sele" w:date="2023-01-18T15:09:00Z" w:initials="">
    <w:p w14:paraId="00543087" w14:textId="77777777" w:rsidR="001B0091" w:rsidRDefault="003677F8">
      <w:pPr>
        <w:pStyle w:val="CommentText"/>
        <w:rPr>
          <w:lang w:val="en-US"/>
        </w:rPr>
      </w:pPr>
      <w:r>
        <w:rPr>
          <w:rFonts w:hint="eastAsia"/>
          <w:lang w:val="en-US"/>
        </w:rPr>
        <w:t>Coba dibagi 2: Manfaat Praktis  dan manfaat teoritis.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027354" w15:done="0"/>
  <w15:commentEx w15:paraId="6824597A" w15:done="0"/>
  <w15:commentEx w15:paraId="7A7738EB" w15:done="0"/>
  <w15:commentEx w15:paraId="30063D05" w15:done="0"/>
  <w15:commentEx w15:paraId="05371DC8" w15:done="0"/>
  <w15:commentEx w15:paraId="285A4E43" w15:done="0"/>
  <w15:commentEx w15:paraId="2B6969D1" w15:done="0"/>
  <w15:commentEx w15:paraId="7C537588" w15:done="0"/>
  <w15:commentEx w15:paraId="309A105A" w15:done="0"/>
  <w15:commentEx w15:paraId="04021E7B" w15:done="0"/>
  <w15:commentEx w15:paraId="5CE7145B" w15:done="0"/>
  <w15:commentEx w15:paraId="4ABA5AFF" w15:done="0"/>
  <w15:commentEx w15:paraId="793B1AF3" w15:done="0"/>
  <w15:commentEx w15:paraId="4BAF29F9" w15:done="0"/>
  <w15:commentEx w15:paraId="016A46B1" w15:done="0"/>
  <w15:commentEx w15:paraId="5682296F" w15:done="0"/>
  <w15:commentEx w15:paraId="1A6616D5" w15:done="0"/>
  <w15:commentEx w15:paraId="005430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027354" w16cid:durableId="2782268A"/>
  <w16cid:commentId w16cid:paraId="6824597A" w16cid:durableId="2782268B"/>
  <w16cid:commentId w16cid:paraId="7A7738EB" w16cid:durableId="2782268C"/>
  <w16cid:commentId w16cid:paraId="30063D05" w16cid:durableId="2782268D"/>
  <w16cid:commentId w16cid:paraId="05371DC8" w16cid:durableId="2782268E"/>
  <w16cid:commentId w16cid:paraId="285A4E43" w16cid:durableId="2782268F"/>
  <w16cid:commentId w16cid:paraId="2B6969D1" w16cid:durableId="27822690"/>
  <w16cid:commentId w16cid:paraId="7C537588" w16cid:durableId="27822691"/>
  <w16cid:commentId w16cid:paraId="309A105A" w16cid:durableId="27822693"/>
  <w16cid:commentId w16cid:paraId="04021E7B" w16cid:durableId="27822694"/>
  <w16cid:commentId w16cid:paraId="5CE7145B" w16cid:durableId="27822695"/>
  <w16cid:commentId w16cid:paraId="4ABA5AFF" w16cid:durableId="27822696"/>
  <w16cid:commentId w16cid:paraId="793B1AF3" w16cid:durableId="27822697"/>
  <w16cid:commentId w16cid:paraId="4BAF29F9" w16cid:durableId="27822698"/>
  <w16cid:commentId w16cid:paraId="016A46B1" w16cid:durableId="27822699"/>
  <w16cid:commentId w16cid:paraId="5682296F" w16cid:durableId="2782269A"/>
  <w16cid:commentId w16cid:paraId="1A6616D5" w16cid:durableId="2782269B"/>
  <w16cid:commentId w16cid:paraId="00543087" w16cid:durableId="27822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3BC04" w14:textId="77777777" w:rsidR="00FB49DF" w:rsidRDefault="00FB49DF">
      <w:pPr>
        <w:spacing w:line="240" w:lineRule="auto"/>
      </w:pPr>
      <w:r>
        <w:separator/>
      </w:r>
    </w:p>
  </w:endnote>
  <w:endnote w:type="continuationSeparator" w:id="0">
    <w:p w14:paraId="0ED20D74" w14:textId="77777777" w:rsidR="00FB49DF" w:rsidRDefault="00FB49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884006"/>
      <w:docPartObj>
        <w:docPartGallery w:val="Page Numbers (Bottom of Page)"/>
        <w:docPartUnique/>
      </w:docPartObj>
    </w:sdtPr>
    <w:sdtEndPr>
      <w:rPr>
        <w:noProof/>
      </w:rPr>
    </w:sdtEndPr>
    <w:sdtContent>
      <w:p w14:paraId="4A955FFF" w14:textId="0D4FB87F" w:rsidR="002A0B57" w:rsidRDefault="002A0B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03A0ED" w14:textId="77777777" w:rsidR="002A0B57" w:rsidRDefault="002A0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B6CF7" w14:textId="77777777" w:rsidR="002A0B57" w:rsidRDefault="002A0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B7184" w14:textId="77777777" w:rsidR="00FB49DF" w:rsidRDefault="00FB49DF">
      <w:pPr>
        <w:spacing w:after="0"/>
      </w:pPr>
      <w:r>
        <w:separator/>
      </w:r>
    </w:p>
  </w:footnote>
  <w:footnote w:type="continuationSeparator" w:id="0">
    <w:p w14:paraId="7AAD7473" w14:textId="77777777" w:rsidR="00FB49DF" w:rsidRDefault="00FB49DF">
      <w:pPr>
        <w:spacing w:after="0"/>
      </w:pPr>
      <w:r>
        <w:continuationSeparator/>
      </w:r>
    </w:p>
  </w:footnote>
  <w:footnote w:id="1">
    <w:p w14:paraId="6CE34185" w14:textId="50D5198D" w:rsidR="001B0091" w:rsidRPr="00921DB8" w:rsidRDefault="003677F8" w:rsidP="008E087F">
      <w:pPr>
        <w:pStyle w:val="FootnoteText"/>
        <w:ind w:firstLine="720"/>
        <w:jc w:val="both"/>
        <w:rPr>
          <w:rFonts w:ascii="Times New Roman" w:hAnsi="Times New Roman" w:cs="Times New Roman"/>
          <w:szCs w:val="24"/>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000517A9">
        <w:rPr>
          <w:rFonts w:ascii="Times New Roman" w:hAnsi="Times New Roman" w:cs="Times New Roman"/>
          <w:szCs w:val="24"/>
          <w:lang w:eastAsia="zh-CN"/>
        </w:rP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accessed March 15, 2022, https://www.youtube.com/watch?v=VLI0EXn2eSY." }, "properties" : { "noteIndex" : 4 }, "schema" : "https://github.com/citation-style-language/schema/raw/master/csl-citation.json" }</w:instrText>
      </w:r>
      <w:r w:rsidRPr="00921DB8">
        <w:rPr>
          <w:rFonts w:ascii="Times New Roman" w:hAnsi="Times New Roman" w:cs="Times New Roman"/>
          <w:szCs w:val="24"/>
          <w:lang w:eastAsia="zh-CN"/>
        </w:rPr>
        <w:fldChar w:fldCharType="separate"/>
      </w:r>
      <w:r w:rsidR="000517A9" w:rsidRPr="000517A9">
        <w:rPr>
          <w:rFonts w:ascii="Times New Roman" w:hAnsi="Times New Roman" w:cs="Times New Roman"/>
          <w:noProof/>
          <w:szCs w:val="24"/>
          <w:lang w:eastAsia="zh-CN"/>
        </w:rPr>
        <w:t>“Game Changer: Teacher Sergio Juarez Correa,” last modified 2014, diakses Maret 15, 2022, https://www.youtube.com/watch?v=VLI0EXn2eSY.</w:t>
      </w:r>
      <w:r w:rsidRPr="00921DB8">
        <w:rPr>
          <w:rFonts w:ascii="Times New Roman" w:hAnsi="Times New Roman" w:cs="Times New Roman"/>
          <w:szCs w:val="24"/>
          <w:lang w:eastAsia="zh-CN"/>
        </w:rPr>
        <w:fldChar w:fldCharType="end"/>
      </w:r>
    </w:p>
  </w:footnote>
  <w:footnote w:id="2">
    <w:p w14:paraId="655587B2" w14:textId="5C2551F5" w:rsidR="001B0091" w:rsidRPr="00921DB8" w:rsidRDefault="003677F8" w:rsidP="008E087F">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accessed March 15, 2022, https://www.disruptorleague.com/blog/2013/11/04/what-paloma-noyola-bueno-teaches-us-about-ideas/." }, "properties" : { "noteIndex" : 5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“What Paloma Noyola Bueno Teaches Us About Ideas - Disruptor League,” diakses Maret 15, 2022, https://www.disruptorleague.com/blog/2013/11/04/what-paloma-noyola-bueno-teaches-us-about-ideas/.</w:t>
      </w:r>
      <w:r w:rsidRPr="00921DB8">
        <w:rPr>
          <w:rFonts w:ascii="Times New Roman" w:hAnsi="Times New Roman" w:hint="eastAsia"/>
          <w:lang w:eastAsia="zh-CN"/>
        </w:rPr>
        <w:fldChar w:fldCharType="end"/>
      </w:r>
    </w:p>
  </w:footnote>
  <w:footnote w:id="3">
    <w:p w14:paraId="1D43A596" w14:textId="31736043" w:rsidR="001B0091" w:rsidRPr="008E087F" w:rsidRDefault="003677F8" w:rsidP="008E087F">
      <w:pPr>
        <w:pStyle w:val="FootnoteText"/>
        <w:ind w:firstLine="720"/>
        <w:jc w:val="both"/>
        <w:rPr>
          <w:rFonts w:ascii="Times New Roman" w:hAnsi="Times New Roman"/>
          <w:sz w:val="24"/>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accessed September 13, 2022, https://www.youtube.com/watch?v=ImX-s0AKWEQ&amp;t=85s&amp;ab_channel=metrotvnews." }, "properties" : { "noteIndex" : 5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“Inilah IRT Hebat Yang Mengajarkan Hal-Hal Bermanfaat Untuk Anak-Anak Yang Berkelakuan Kurang Baik,” last modified 2022, diakses September 13, 2022, https://www.youtube.com/watch?v=ImX-s0AKWEQ&amp;t=85s&amp;ab_channel=metrotvnews.</w:t>
      </w:r>
      <w:r w:rsidRPr="00921DB8">
        <w:rPr>
          <w:rFonts w:ascii="Times New Roman" w:hAnsi="Times New Roman" w:hint="eastAsia"/>
          <w:lang w:eastAsia="zh-CN"/>
        </w:rPr>
        <w:fldChar w:fldCharType="end"/>
      </w:r>
    </w:p>
  </w:footnote>
  <w:footnote w:id="4">
    <w:p w14:paraId="473430E0" w14:textId="34CC6D97" w:rsidR="001B0091" w:rsidRPr="00921DB8" w:rsidRDefault="003677F8" w:rsidP="008E087F">
      <w:pPr>
        <w:pStyle w:val="FootnoteText"/>
        <w:ind w:firstLine="720"/>
        <w:jc w:val="both"/>
        <w:rPr>
          <w:rFonts w:ascii="Times New Roman" w:hAnsi="Times New Roman" w:cs="Times New Roman"/>
          <w:szCs w:val="24"/>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000517A9">
        <w:rPr>
          <w:rFonts w:ascii="Times New Roman" w:hAnsi="Times New Roman" w:cs="Times New Roman"/>
          <w:szCs w:val="24"/>
          <w:lang w:eastAsia="zh-CN"/>
        </w:rP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accessed September 13, 2022, https://www.youtube.com/watch?v=0hj2xvDNK3s&amp;t=41s&amp;ab_channel=metrotvnews." }, "properties" : { "noteIndex" : 5 }, "schema" : "https://github.com/citation-style-language/schema/raw/master/csl-citation.json" }</w:instrText>
      </w:r>
      <w:r w:rsidRPr="00921DB8">
        <w:rPr>
          <w:rFonts w:ascii="Times New Roman" w:hAnsi="Times New Roman" w:cs="Times New Roman"/>
          <w:szCs w:val="24"/>
          <w:lang w:eastAsia="zh-CN"/>
        </w:rPr>
        <w:fldChar w:fldCharType="separate"/>
      </w:r>
      <w:r w:rsidR="000517A9" w:rsidRPr="000517A9">
        <w:rPr>
          <w:rFonts w:ascii="Times New Roman" w:hAnsi="Times New Roman" w:cs="Times New Roman"/>
          <w:noProof/>
          <w:szCs w:val="24"/>
          <w:lang w:eastAsia="zh-CN"/>
        </w:rPr>
        <w:t>“Ibu Rumah Tangga Hebat Yang Mampu Mengubah Prinsip dan Cara Berfikir Seseorang #KICKANDY,” last modified 2022, diakses September 13, 2022, https://www.youtube.com/watch?v=0hj2xvDNK3s&amp;t=41s&amp;ab_channel=metrotvnews.</w:t>
      </w:r>
      <w:r w:rsidRPr="00921DB8">
        <w:rPr>
          <w:rFonts w:ascii="Times New Roman" w:hAnsi="Times New Roman" w:cs="Times New Roman"/>
          <w:szCs w:val="24"/>
          <w:lang w:eastAsia="zh-CN"/>
        </w:rPr>
        <w:fldChar w:fldCharType="end"/>
      </w:r>
    </w:p>
  </w:footnote>
  <w:footnote w:id="5">
    <w:p w14:paraId="3843E2DC" w14:textId="77777777" w:rsidR="001B0091" w:rsidRDefault="003677F8" w:rsidP="008E087F">
      <w:pPr>
        <w:pStyle w:val="FootnoteText"/>
        <w:ind w:firstLine="720"/>
        <w:jc w:val="both"/>
        <w:rPr>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Pr="00921DB8">
        <w:rPr>
          <w:rFonts w:ascii="Times New Roman" w:hAnsi="Times New Roman" w:cs="Times New Roman"/>
          <w:szCs w:val="24"/>
          <w:lang w:eastAsia="zh-CN"/>
        </w:rPr>
        <w:instrText xml:space="preserve">ADDIN CSL_CITATION { "citationItems" : [ { "id" : "ITEM-1", "itemData" : { </w:instrText>
      </w:r>
      <w:r w:rsidRPr="00921DB8">
        <w:rPr>
          <w:rFonts w:ascii="Times New Roman" w:hAnsi="Times New Roman" w:cs="Times New Roman"/>
          <w:szCs w:val="24"/>
          <w:lang w:eastAsia="zh-CN"/>
        </w:rPr>
        <w:instrText>"author" : [ { "dropping-particle" : "", "family" : "Ricardo", "given" : "Vincent", "non-dropping-particle" : "", "parse-names" : false, "suffix" : "" } ], "editor" : [ { "dropping-particle" : "", "family" : "Parera", "given" : "Carolina", "non-dropping-pa</w:instrText>
      </w:r>
      <w:r w:rsidRPr="00921DB8">
        <w:rPr>
          <w:rFonts w:ascii="Times New Roman" w:hAnsi="Times New Roman" w:cs="Times New Roman"/>
          <w:szCs w:val="24"/>
          <w:lang w:eastAsia="zh-CN"/>
        </w:rPr>
        <w:instrText xml:space="preserve">rticle" : "", "parse-names" : false, "suffix" : "" } ], "id" : "ITEM-1", "issued" : { "date-parts" : [ [ "2022" ] ] }, "publisher" : "PT. Visual Imaji Nusantara", "publisher-place" : "Jakarta", "title" : "The Kingpin Project", "type" : "book" }, "locator" </w:instrText>
      </w:r>
      <w:r w:rsidRPr="00921DB8">
        <w:rPr>
          <w:rFonts w:ascii="Times New Roman" w:hAnsi="Times New Roman" w:cs="Times New Roman"/>
          <w:szCs w:val="24"/>
          <w:lang w:eastAsia="zh-CN"/>
        </w:rPr>
        <w:instrText>: "95", "uris" : [ "http://www.mendeley.com/documents/?uuid=45107cb9-8d37-42c8-be17-c986d47e0371" ] } ], "mendeley" : { "formattedCitation" : "Vincent Ricardo, &lt;i&gt;The Kingpin Project&lt;/i&gt;, ed. Carolina Parera (Jakarta: PT. Visual Imaji Nusantara, 2022), 95.</w:instrText>
      </w:r>
      <w:r w:rsidRPr="00921DB8">
        <w:rPr>
          <w:rFonts w:ascii="Times New Roman" w:hAnsi="Times New Roman" w:cs="Times New Roman"/>
          <w:szCs w:val="24"/>
          <w:lang w:eastAsia="zh-CN"/>
        </w:rPr>
        <w:instrText xml:space="preserve">", "plainTextFormattedCitation" : "Vincent Ricardo, The Kingpin Project, ed. Carolina Parera (Jakarta: PT. Visual Imaji Nusantara, 2022), 95.", "previouslyFormattedCitation" : "Vincent Ricardo, &lt;i&gt;The Kingpin Project&lt;/i&gt;, ed. Carolina Parera (Jakarta: PT. </w:instrText>
      </w:r>
      <w:r w:rsidRPr="00921DB8">
        <w:rPr>
          <w:rFonts w:ascii="Times New Roman" w:hAnsi="Times New Roman" w:cs="Times New Roman"/>
          <w:szCs w:val="24"/>
          <w:lang w:eastAsia="zh-CN"/>
        </w:rPr>
        <w:instrText>Visual Imaji Nusantara, 2022), 95." }, "properties" : { "noteIndex" : 6 }, "schema" : "https://github.com/citation-style-language/schema/raw/master/csl-citation.json" }</w:instrText>
      </w:r>
      <w:r w:rsidRPr="00921DB8">
        <w:rPr>
          <w:rFonts w:ascii="Times New Roman" w:hAnsi="Times New Roman" w:cs="Times New Roman"/>
          <w:szCs w:val="24"/>
          <w:lang w:eastAsia="zh-CN"/>
        </w:rPr>
        <w:fldChar w:fldCharType="separate"/>
      </w:r>
      <w:r w:rsidRPr="00921DB8">
        <w:rPr>
          <w:rFonts w:ascii="Times New Roman" w:hAnsi="Times New Roman" w:cs="Times New Roman"/>
          <w:noProof/>
          <w:szCs w:val="24"/>
          <w:lang w:eastAsia="zh-CN"/>
        </w:rPr>
        <w:t>Vincent Ricardo, The Kingpin Project, ed. Carolina Parera (Jakarta: PT. Visual Imaji Nus</w:t>
      </w:r>
      <w:r w:rsidRPr="00921DB8">
        <w:rPr>
          <w:rFonts w:ascii="Times New Roman" w:hAnsi="Times New Roman" w:cs="Times New Roman"/>
          <w:noProof/>
          <w:szCs w:val="24"/>
          <w:lang w:eastAsia="zh-CN"/>
        </w:rPr>
        <w:t>antara, 2022), 95.</w:t>
      </w:r>
      <w:r w:rsidRPr="00921DB8">
        <w:rPr>
          <w:rFonts w:ascii="Times New Roman" w:hAnsi="Times New Roman" w:cs="Times New Roman"/>
          <w:szCs w:val="24"/>
          <w:lang w:eastAsia="zh-CN"/>
        </w:rPr>
        <w:fldChar w:fldCharType="end"/>
      </w:r>
    </w:p>
  </w:footnote>
  <w:footnote w:id="6">
    <w:p w14:paraId="1F62D177" w14:textId="77777777" w:rsidR="001B0091" w:rsidRPr="00921DB8" w:rsidRDefault="003677F8" w:rsidP="00921DB8">
      <w:pPr>
        <w:pStyle w:val="FootnoteText"/>
        <w:ind w:firstLine="720"/>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"978-979-1406-15-4", "author" : [ { "dropping-particle" : "", "family" : "Nuhamara", "given" : "Dr. Daniel", "non-dropping-particle" : "", "parse-na</w:instrText>
      </w:r>
      <w:r w:rsidRPr="00921DB8">
        <w:rPr>
          <w:rFonts w:ascii="Times New Roman" w:hAnsi="Times New Roman" w:hint="eastAsia"/>
          <w:lang w:eastAsia="zh-CN"/>
        </w:rPr>
        <w:instrText>mes" : false, "suffix" : "" } ], "id" : "ITEM-1", "issued" : { "date-parts" : [ [ "2009" ] ] }, "publisher" : "Jurnal Info Media", "publisher-place" : "Bandung", "title" : "Pembimbing PAK", "type" : "book" }, "locator" : "30-31", "uris" : [ "http://www.men</w:instrText>
      </w:r>
      <w:r w:rsidRPr="00921DB8">
        <w:rPr>
          <w:rFonts w:ascii="Times New Roman" w:hAnsi="Times New Roman" w:hint="eastAsia"/>
          <w:lang w:eastAsia="zh-CN"/>
        </w:rPr>
        <w:instrText>deley.com/documents/?uuid=34129ecd-bb2e-44b9-b5b9-cac0f396bc4b" ] } ], "mendeley" : { "formattedCitation" : "Dr. Daniel Nuhamara, &lt;i&gt;Pembimbing PAK&lt;/i&gt; (Bandung: Jurnal Info Media, 2009), 30\u201331.", "plainTextFormattedCitation" : "Dr. Daniel Nuhamara, P</w:instrText>
      </w:r>
      <w:r w:rsidRPr="00921DB8">
        <w:rPr>
          <w:rFonts w:ascii="Times New Roman" w:hAnsi="Times New Roman" w:hint="eastAsia"/>
          <w:lang w:eastAsia="zh-CN"/>
        </w:rPr>
        <w:instrText>embimbing PAK (Bandung: Jurnal Info Media, 2009), 30\u201331.", "previouslyFormattedCitation" : "Dr. Daniel Nuhamara, &lt;i&gt;Pembimbing PAK&lt;/i&gt; (Bandung: Jurnal Info Media, 2009), 30\u201331." }, "properties" : { "noteIndex" : 7 }, "schema" : "https://github.c</w:instrText>
      </w:r>
      <w:r w:rsidRPr="00921DB8">
        <w:rPr>
          <w:rFonts w:ascii="Times New Roman" w:hAnsi="Times New Roman" w:hint="eastAsia"/>
          <w:lang w:eastAsia="zh-CN"/>
        </w:rPr>
        <w:instrText>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Dr. Daniel Nuhamara, Pembimbing PAK (Bandung: Jurnal Info Media, 2009), 30</w:t>
      </w:r>
      <w:r w:rsidRPr="00921DB8">
        <w:rPr>
          <w:rFonts w:ascii="Times New Roman" w:hAnsi="Times New Roman" w:hint="eastAsia"/>
          <w:noProof/>
          <w:lang w:eastAsia="zh-CN"/>
        </w:rPr>
        <w:t>–</w:t>
      </w:r>
      <w:r w:rsidRPr="00921DB8">
        <w:rPr>
          <w:rFonts w:ascii="Times New Roman" w:hAnsi="Times New Roman" w:hint="eastAsia"/>
          <w:noProof/>
          <w:lang w:eastAsia="zh-CN"/>
        </w:rPr>
        <w:t>31.</w:t>
      </w:r>
      <w:r w:rsidRPr="00921DB8">
        <w:rPr>
          <w:rFonts w:ascii="Times New Roman" w:hAnsi="Times New Roman" w:hint="eastAsia"/>
          <w:lang w:eastAsia="zh-CN"/>
        </w:rPr>
        <w:fldChar w:fldCharType="end"/>
      </w:r>
    </w:p>
  </w:footnote>
  <w:footnote w:id="7">
    <w:p w14:paraId="2D0A76E8" w14:textId="2E618642"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and I.H. Enklaar, &lt;i&gt;Pendidikan Agama Kristen&lt;/i&gt; (Jakarta: BPK Gunung Mulia, 2009), 55\u201356." }, "properties" : { "noteIndex" : 7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Homrighausen, E.G. dan I.H. Enklaar, </w:t>
      </w:r>
      <w:r w:rsidR="000517A9" w:rsidRPr="000517A9">
        <w:rPr>
          <w:rFonts w:ascii="Times New Roman" w:hAnsi="Times New Roman"/>
          <w:i/>
          <w:noProof/>
          <w:lang w:eastAsia="zh-CN"/>
        </w:rPr>
        <w:t>Pendidikan Agama Kristen</w:t>
      </w:r>
      <w:r w:rsidR="000517A9" w:rsidRPr="000517A9">
        <w:rPr>
          <w:rFonts w:ascii="Times New Roman" w:hAnsi="Times New Roman"/>
          <w:noProof/>
          <w:lang w:eastAsia="zh-CN"/>
        </w:rPr>
        <w:t xml:space="preserve"> (Jakarta: BPK Gunung Mulia, 2009), 55–56.</w:t>
      </w:r>
      <w:r w:rsidRPr="00921DB8">
        <w:rPr>
          <w:rFonts w:ascii="Times New Roman" w:hAnsi="Times New Roman" w:hint="eastAsia"/>
          <w:lang w:eastAsia="zh-CN"/>
        </w:rPr>
        <w:fldChar w:fldCharType="end"/>
      </w:r>
    </w:p>
  </w:footnote>
  <w:footnote w:id="8">
    <w:p w14:paraId="0580705C" w14:textId="639D7FD1"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and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Jonathan Matheus dan Elisabet Selfina, “Peran Pembina Remaja Bagi Perkembangan Perilaku Remaja Di Gereja Kemah Injil Indonesia Tanjung Selor Kalimantan Utara,” </w:t>
      </w:r>
      <w:r w:rsidR="000517A9" w:rsidRPr="000517A9">
        <w:rPr>
          <w:rFonts w:ascii="Times New Roman" w:hAnsi="Times New Roman"/>
          <w:i/>
          <w:noProof/>
          <w:lang w:eastAsia="zh-CN"/>
        </w:rPr>
        <w:t>Jurnal Jaffray</w:t>
      </w:r>
      <w:r w:rsidR="000517A9" w:rsidRPr="000517A9">
        <w:rPr>
          <w:rFonts w:ascii="Times New Roman" w:hAnsi="Times New Roman"/>
          <w:noProof/>
          <w:lang w:eastAsia="zh-CN"/>
        </w:rPr>
        <w:t xml:space="preserve"> 13, no. 1 (2015): 3.</w:t>
      </w:r>
      <w:r w:rsidRPr="00921DB8">
        <w:rPr>
          <w:rFonts w:ascii="Times New Roman" w:hAnsi="Times New Roman" w:hint="eastAsia"/>
          <w:lang w:eastAsia="zh-CN"/>
        </w:rPr>
        <w:fldChar w:fldCharType="end"/>
      </w:r>
    </w:p>
  </w:footnote>
  <w:footnote w:id="9">
    <w:p w14:paraId="2B63373D" w14:textId="77777777"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 xml:space="preserve">ADDIN CSL_CITATION { "citationItems" : [ { "id" : "ITEM-1", "itemData" : { "ISBN" : "978-602-393-070-8", "author" : [ </w:instrText>
      </w:r>
      <w:r w:rsidRPr="00921DB8">
        <w:rPr>
          <w:rFonts w:ascii="Times New Roman" w:hAnsi="Times New Roman" w:hint="eastAsia"/>
          <w:lang w:eastAsia="zh-CN"/>
        </w:rPr>
        <w:instrText>{ "dropping-particle" : "", "family" : "Yang", "given" : "Ferry", "non-dropping-particle" : "", "parse-names" : false, "suffix" : "" } ], "id" : "ITEM-1", "issued" : { "date-parts" : [ [ "2018" ] ] }, "number-of-pages" : "332", "publisher" : "Momentum Chri</w:instrText>
      </w:r>
      <w:r w:rsidRPr="00921DB8">
        <w:rPr>
          <w:rFonts w:ascii="Times New Roman" w:hAnsi="Times New Roman" w:hint="eastAsia"/>
          <w:lang w:eastAsia="zh-CN"/>
        </w:rPr>
        <w:instrText>stian Literature", "publisher-place" : "Surabaya", "title" : "Pendidikan Kristen", "type" : "book" }, "locator" : "84", "uris" : [ "http://www.mendeley.com/documents/?uuid=138e7ebe-012e-41d9-891c-2b4a776de995" ] } ], "mendeley" : { "formattedCitation" : "F</w:instrText>
      </w:r>
      <w:r w:rsidRPr="00921DB8">
        <w:rPr>
          <w:rFonts w:ascii="Times New Roman" w:hAnsi="Times New Roman" w:hint="eastAsia"/>
          <w:lang w:eastAsia="zh-CN"/>
        </w:rPr>
        <w:instrText>erry Yang, &lt;i&gt;Pendidikan Kristen&lt;/i&gt; (Surabaya: Momentum Christian Literature, 2018), 84.", "plainTextFormattedCitation" : "Ferry Yang, Pendidikan Kristen (Surabaya: Momentum Christian Literature, 2018), 84.", "previouslyFormattedCitation" : "Ferry Yang, &lt;</w:instrText>
      </w:r>
      <w:r w:rsidRPr="00921DB8">
        <w:rPr>
          <w:rFonts w:ascii="Times New Roman" w:hAnsi="Times New Roman" w:hint="eastAsia"/>
          <w:lang w:eastAsia="zh-CN"/>
        </w:rPr>
        <w:instrText>i&gt;Pendidikan Kristen&lt;/i&gt; (Surabaya: Momentum Christian Literature, 2018), 84." }, "properties" : { "noteIndex" : 3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 xml:space="preserve">Ferry Yang, Pendidikan Kristen </w:t>
      </w:r>
      <w:r w:rsidRPr="00921DB8">
        <w:rPr>
          <w:rFonts w:ascii="Times New Roman" w:hAnsi="Times New Roman" w:hint="eastAsia"/>
          <w:noProof/>
          <w:lang w:eastAsia="zh-CN"/>
        </w:rPr>
        <w:t>(Surabaya: Momentum Christian Literature, 2018), 84.</w:t>
      </w:r>
      <w:r w:rsidRPr="00921DB8">
        <w:rPr>
          <w:rFonts w:ascii="Times New Roman" w:hAnsi="Times New Roman" w:hint="eastAsia"/>
          <w:lang w:eastAsia="zh-CN"/>
        </w:rPr>
        <w:fldChar w:fldCharType="end"/>
      </w:r>
    </w:p>
  </w:footnote>
  <w:footnote w:id="10">
    <w:p w14:paraId="184AF362" w14:textId="27D2121A" w:rsidR="001B0091" w:rsidRDefault="003677F8" w:rsidP="00921DB8">
      <w:pPr>
        <w:pStyle w:val="FootnoteText"/>
        <w:ind w:firstLine="720"/>
        <w:jc w:val="both"/>
        <w:rPr>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"Yang, &lt;i&gt;Pendidikan Kristen&lt;/i&gt;, 80.", "plainTextFormattedCitation" : "Yang, Pendidikan Kristen, 80.", "previouslyFormattedCitation" : "Ferry Yang, &lt;i&gt;Pendidikan Kristen&lt;/i&gt; (Surabaya: Momentum Christian Literature, 2018), 80." }, "properties" : { "noteIndex" : 4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Yang, </w:t>
      </w:r>
      <w:r w:rsidR="000517A9" w:rsidRPr="000517A9">
        <w:rPr>
          <w:rFonts w:ascii="Times New Roman" w:hAnsi="Times New Roman"/>
          <w:i/>
          <w:noProof/>
          <w:lang w:eastAsia="zh-CN"/>
        </w:rPr>
        <w:t>Pendidikan Kristen</w:t>
      </w:r>
      <w:r w:rsidR="000517A9" w:rsidRPr="000517A9">
        <w:rPr>
          <w:rFonts w:ascii="Times New Roman" w:hAnsi="Times New Roman"/>
          <w:noProof/>
          <w:lang w:eastAsia="zh-CN"/>
        </w:rPr>
        <w:t>, 80.</w:t>
      </w:r>
      <w:r w:rsidRPr="00921DB8">
        <w:rPr>
          <w:rFonts w:ascii="Times New Roman" w:hAnsi="Times New Roman" w:hint="eastAsia"/>
          <w:lang w:eastAsia="zh-CN"/>
        </w:rPr>
        <w:fldChar w:fldCharType="end"/>
      </w:r>
    </w:p>
  </w:footnote>
  <w:footnote w:id="11">
    <w:p w14:paraId="0E67B060" w14:textId="77777777"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"979-20-8829-9", "author" : [ { "dropping-particle" : "", "family" : "Santoso", "given" : "Eko Jalu", "non-droppin</w:instrText>
      </w:r>
      <w:r w:rsidRPr="00921DB8">
        <w:rPr>
          <w:rFonts w:ascii="Times New Roman" w:hAnsi="Times New Roman" w:hint="eastAsia"/>
          <w:lang w:eastAsia="zh-CN"/>
        </w:rPr>
        <w:instrText>g-particle" : "", "parse-names" : false, "suffix" : "" } ], "id" : "ITEM-1", "issued" : { "date-parts" : [ [ "2007" ] ] }, "publisher" : "PT Elex Media Komputindo", "publisher-place" : "Jakarta", "title" : "The Art of Life Revolution", "type" : "book" }, "</w:instrText>
      </w:r>
      <w:r w:rsidRPr="00921DB8">
        <w:rPr>
          <w:rFonts w:ascii="Times New Roman" w:hAnsi="Times New Roman" w:hint="eastAsia"/>
          <w:lang w:eastAsia="zh-CN"/>
        </w:rPr>
        <w:instrText>locator" : "30", "uris" : [ "http://www.mendeley.com/documents/?uuid=39de68eb-6509-449b-bde5-e5a5011faf9a" ] } ], "mendeley" : { "formattedCitation" : "Eko Jalu Santoso, &lt;i&gt;The Art of Life Revolution&lt;/i&gt; (Jakarta: PT Elex Media Komputindo, 2007), 30.", "pl</w:instrText>
      </w:r>
      <w:r w:rsidRPr="00921DB8">
        <w:rPr>
          <w:rFonts w:ascii="Times New Roman" w:hAnsi="Times New Roman" w:hint="eastAsia"/>
          <w:lang w:eastAsia="zh-CN"/>
        </w:rPr>
        <w:instrText xml:space="preserve">ainTextFormattedCitation" : "Eko Jalu Santoso, The Art of Life Revolution (Jakarta: PT Elex Media Komputindo, 2007), 30.", "previouslyFormattedCitation" : "Eko Jalu Santoso, &lt;i&gt;The Art of Life Revolution&lt;/i&gt; (Jakarta: PT Elex Media Komputindo, 2007), 30." </w:instrText>
      </w:r>
      <w:r w:rsidRPr="00921DB8">
        <w:rPr>
          <w:rFonts w:ascii="Times New Roman" w:hAnsi="Times New Roman" w:hint="eastAsia"/>
          <w:lang w:eastAsia="zh-CN"/>
        </w:rPr>
        <w:instrText>}, "properties" : { "noteIndex" : 8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Eko Jalu Santoso, The Art of Life Revolution (Jakarta: PT Elex Media Komputindo, 2007), 30.</w:t>
      </w:r>
      <w:r w:rsidRPr="00921DB8">
        <w:rPr>
          <w:rFonts w:ascii="Times New Roman" w:hAnsi="Times New Roman" w:hint="eastAsia"/>
          <w:lang w:eastAsia="zh-CN"/>
        </w:rPr>
        <w:fldChar w:fldCharType="end"/>
      </w:r>
    </w:p>
  </w:footnote>
  <w:footnote w:id="12">
    <w:p w14:paraId="3AE60813" w14:textId="3488C1CA" w:rsidR="001B0091" w:rsidRDefault="003677F8" w:rsidP="00921DB8">
      <w:pPr>
        <w:pStyle w:val="FootnoteText"/>
        <w:ind w:firstLine="720"/>
        <w:jc w:val="both"/>
        <w:rPr>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and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David Kinnaman dan Denny Pranolo, </w:t>
      </w:r>
      <w:r w:rsidR="000517A9" w:rsidRPr="000517A9">
        <w:rPr>
          <w:rFonts w:ascii="Times New Roman" w:hAnsi="Times New Roman"/>
          <w:i/>
          <w:noProof/>
          <w:lang w:eastAsia="zh-CN"/>
        </w:rPr>
        <w:t>You Lost Me: Mengapa Orang Kristen Muda Meninggalkan Gereja dan Memikirkan Ulang tentang Iman Mereka</w:t>
      </w:r>
      <w:r w:rsidR="000517A9" w:rsidRPr="000517A9">
        <w:rPr>
          <w:rFonts w:ascii="Times New Roman" w:hAnsi="Times New Roman"/>
          <w:noProof/>
          <w:lang w:eastAsia="zh-CN"/>
        </w:rPr>
        <w:t xml:space="preserve"> (Bandung: PT. Visi Anugrah Indonesia, 2015), 15.</w:t>
      </w:r>
      <w:r w:rsidRPr="00921DB8">
        <w:rPr>
          <w:rFonts w:ascii="Times New Roman" w:hAnsi="Times New Roman" w:hint="eastAsia"/>
          <w:lang w:eastAsia="zh-CN"/>
        </w:rPr>
        <w:fldChar w:fldCharType="end"/>
      </w:r>
    </w:p>
  </w:footnote>
  <w:footnote w:id="13">
    <w:p w14:paraId="25D09965" w14:textId="3BF13673"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accessed October 10, 2022, https://bilanganresearch.com/gereja-sudah-tidak-menarik-bagi-kaum-muda.html." }, "properties" : { "noteIndex" : 9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“Gereja Sudah Tidak Menarik bagi Kaum Muda,” diakses Oktober 10, 2022, https://bilanganresearch.com/gereja-sudah-tidak-menarik-bagi-kaum-muda.html.</w:t>
      </w:r>
      <w:r w:rsidRPr="00921DB8">
        <w:rPr>
          <w:rFonts w:ascii="Times New Roman" w:hAnsi="Times New Roman" w:hint="eastAsia"/>
          <w:lang w:eastAsia="zh-CN"/>
        </w:rPr>
        <w:fldChar w:fldCharType="end"/>
      </w:r>
    </w:p>
  </w:footnote>
  <w:footnote w:id="14">
    <w:p w14:paraId="4E997F06" w14:textId="234F715B" w:rsidR="001B0091" w:rsidRPr="00921DB8" w:rsidRDefault="003677F8" w:rsidP="00921DB8">
      <w:pPr>
        <w:pStyle w:val="FootnoteText"/>
        <w:ind w:firstLine="720"/>
        <w:jc w:val="both"/>
        <w:rPr>
          <w:lang w:val="en-US"/>
        </w:rPr>
      </w:pPr>
      <w:r w:rsidRPr="00921DB8">
        <w:rPr>
          <w:rStyle w:val="FootnoteReference"/>
          <w:rFonts w:ascii="Times New Roman" w:hAnsi="Times New Roman"/>
          <w:sz w:val="24"/>
          <w:lang w:eastAsia="zh-CN"/>
        </w:rPr>
        <w:footnoteRef/>
      </w:r>
      <w:r w:rsidRPr="00921DB8">
        <w:rPr>
          <w:rFonts w:ascii="Times New Roman" w:hAnsi="Times New Roman" w:hint="eastAsia"/>
          <w:sz w:val="24"/>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accessed September 14, 2022, https://www.cnnindonesia.com/gaya-hidup/20191205133925-284-454419/41-persen-siswa-di-indonesia-pernah-jadi-korban-bullying." }, "properties" : { "noteIndex" : 13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“41 Persen Siswa di Indonesia Pernah Jadi Korban Bullying,” diakses September 14, 2022, https://www.cnnindonesia.com/gaya-hidup/20191205133925-284-454419/41-persen-siswa-di-indonesia-pernah-jadi-korban-bullying.</w:t>
      </w:r>
      <w:r w:rsidRPr="00921DB8">
        <w:rPr>
          <w:rFonts w:ascii="Times New Roman" w:hAnsi="Times New Roman" w:hint="eastAsia"/>
          <w:lang w:eastAsia="zh-CN"/>
        </w:rPr>
        <w:fldChar w:fldCharType="end"/>
      </w:r>
    </w:p>
  </w:footnote>
  <w:footnote w:id="15">
    <w:p w14:paraId="71AAE005" w14:textId="20E1341C" w:rsidR="001B0091" w:rsidRPr="00921DB8" w:rsidRDefault="003677F8" w:rsidP="00921DB8">
      <w:pPr>
        <w:pStyle w:val="FootnoteText"/>
        <w:ind w:firstLine="720"/>
        <w:rPr>
          <w:rFonts w:ascii="Times New Roman" w:hAnsi="Times New Roman"/>
          <w:sz w:val="24"/>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accessed September 13, 2022, https://www.cnnindonesia.com/teknologi/20211213135213-185-733379/pelecehan-seksual-di-metaverse-disebut-sulit-dihindari." }, "properties" : { "noteIndex" : 10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“Pelecehan Seksual di Metaverse Disebut Sulit Dihindari,” diakses September 13, 2022, https://www.cnnindonesia.com/teknologi/20211213135213-185-733379/pelecehan-seksual-di-metaverse-disebut-sulit-dihindari.</w:t>
      </w:r>
      <w:r w:rsidRPr="00921DB8">
        <w:rPr>
          <w:rFonts w:ascii="Times New Roman" w:hAnsi="Times New Roman" w:hint="eastAsia"/>
          <w:lang w:eastAsia="zh-C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344519"/>
      <w:docPartObj>
        <w:docPartGallery w:val="Page Numbers (Top of Page)"/>
        <w:docPartUnique/>
      </w:docPartObj>
    </w:sdtPr>
    <w:sdtEndPr>
      <w:rPr>
        <w:noProof/>
      </w:rPr>
    </w:sdtEndPr>
    <w:sdtContent>
      <w:p w14:paraId="5CF8C366" w14:textId="77777777" w:rsidR="002A0B57" w:rsidRDefault="002A0B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6D1A43" w14:textId="77777777" w:rsidR="002A0B57" w:rsidRDefault="002A0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63C5902"/>
    <w:multiLevelType w:val="multilevel"/>
    <w:tmpl w:val="663C5902"/>
    <w:lvl w:ilvl="0">
      <w:start w:val="1"/>
      <w:numFmt w:val="decimal"/>
      <w:lvlText w:val="%1."/>
      <w:lvlJc w:val="left"/>
      <w:pPr>
        <w:ind w:left="720" w:hanging="360"/>
      </w:pPr>
      <w:rPr>
        <w:rFonts w:ascii="Times New Roman" w:hAnsi="Times New Roman" w:cs="Times New Roman" w:hint="default"/>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701630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4257070">
    <w:abstractNumId w:val="0"/>
  </w:num>
  <w:num w:numId="3" w16cid:durableId="629869872">
    <w:abstractNumId w:val="1"/>
  </w:num>
  <w:num w:numId="4" w16cid:durableId="103115266">
    <w:abstractNumId w:val="4"/>
  </w:num>
  <w:num w:numId="5" w16cid:durableId="628126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E9"/>
    <w:rsid w:val="00005829"/>
    <w:rsid w:val="000417E9"/>
    <w:rsid w:val="000517A9"/>
    <w:rsid w:val="00073426"/>
    <w:rsid w:val="000E73C0"/>
    <w:rsid w:val="001957F2"/>
    <w:rsid w:val="001B0091"/>
    <w:rsid w:val="0026106E"/>
    <w:rsid w:val="002A0B57"/>
    <w:rsid w:val="002E7342"/>
    <w:rsid w:val="003677F8"/>
    <w:rsid w:val="003911A8"/>
    <w:rsid w:val="00422434"/>
    <w:rsid w:val="00444C38"/>
    <w:rsid w:val="00495D28"/>
    <w:rsid w:val="004B0B76"/>
    <w:rsid w:val="004E1986"/>
    <w:rsid w:val="006017D3"/>
    <w:rsid w:val="00653DC6"/>
    <w:rsid w:val="0075511A"/>
    <w:rsid w:val="00817228"/>
    <w:rsid w:val="0084159D"/>
    <w:rsid w:val="0085114A"/>
    <w:rsid w:val="0087539A"/>
    <w:rsid w:val="008B3C0F"/>
    <w:rsid w:val="008D5DD1"/>
    <w:rsid w:val="008E087F"/>
    <w:rsid w:val="0090087A"/>
    <w:rsid w:val="00921DB8"/>
    <w:rsid w:val="009646EA"/>
    <w:rsid w:val="00970AAD"/>
    <w:rsid w:val="009E173C"/>
    <w:rsid w:val="00A12A56"/>
    <w:rsid w:val="00A21F7F"/>
    <w:rsid w:val="00A55160"/>
    <w:rsid w:val="00A65F57"/>
    <w:rsid w:val="00A71052"/>
    <w:rsid w:val="00A75041"/>
    <w:rsid w:val="00A80E36"/>
    <w:rsid w:val="00B73623"/>
    <w:rsid w:val="00C15053"/>
    <w:rsid w:val="00D20A6B"/>
    <w:rsid w:val="00D60183"/>
    <w:rsid w:val="00E254AB"/>
    <w:rsid w:val="00E66278"/>
    <w:rsid w:val="00EB2069"/>
    <w:rsid w:val="00EC4A0B"/>
    <w:rsid w:val="00FA2624"/>
    <w:rsid w:val="00FB37C5"/>
    <w:rsid w:val="00FB49DF"/>
    <w:rsid w:val="00FD6C34"/>
    <w:rsid w:val="00FD70B8"/>
    <w:rsid w:val="42767F8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30B0"/>
  <w15:docId w15:val="{4E534852-B13F-4225-A2ED-7DEC098A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semiHidden/>
    <w:unhideWhenUsed/>
    <w:rPr>
      <w:color w:val="00000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zh-CN"/>
    </w:rPr>
  </w:style>
  <w:style w:type="character" w:customStyle="1" w:styleId="FootnoteTextChar">
    <w:name w:val="Footnote Text Char"/>
    <w:basedOn w:val="DefaultParagraphFont"/>
    <w:link w:val="FootnoteText"/>
    <w:uiPriority w:val="99"/>
    <w:semiHidden/>
    <w:rPr>
      <w:sz w:val="20"/>
      <w:szCs w:val="20"/>
      <w:lang w:val="zh-CN"/>
    </w:rPr>
  </w:style>
  <w:style w:type="character" w:customStyle="1" w:styleId="CommentTextChar">
    <w:name w:val="Comment Text Char"/>
    <w:basedOn w:val="DefaultParagraphFont"/>
    <w:link w:val="CommentText"/>
    <w:uiPriority w:val="99"/>
    <w:qFormat/>
    <w:rPr>
      <w:sz w:val="20"/>
      <w:szCs w:val="20"/>
      <w:lang w:val="zh-C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lang w:val="zh-CN"/>
    </w:rPr>
  </w:style>
  <w:style w:type="character" w:customStyle="1" w:styleId="FooterChar">
    <w:name w:val="Footer Char"/>
    <w:basedOn w:val="DefaultParagraphFont"/>
    <w:link w:val="Footer"/>
    <w:uiPriority w:val="99"/>
    <w:qFormat/>
    <w:rPr>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2FC0-2375-40DC-9AD0-ABF89A2D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2888</Words>
  <Characters>16463</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BAB I PENDAHULUAN</vt:lpstr>
      <vt:lpstr>    Latar Belakang</vt:lpstr>
      <vt:lpstr>    Fokus</vt:lpstr>
      <vt:lpstr>    Rumusan Masalah</vt:lpstr>
      <vt:lpstr>    Tujuan  Penulisan</vt:lpstr>
      <vt:lpstr>    Manfaat Penelitian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Yofandi Riki Winata</dc:creator>
  <cp:lastModifiedBy>Yofandi Riki Winata</cp:lastModifiedBy>
  <cp:revision>2</cp:revision>
  <dcterms:created xsi:type="dcterms:W3CDTF">2023-05-04T14:20:00Z</dcterms:created>
  <dcterms:modified xsi:type="dcterms:W3CDTF">2023-05-04T14:20:00Z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KSOProductBuildVer">
    <vt:lpwstr>1033-11.2.0.11440</vt:lpwstr>
  </property>
  <property fmtid="{D5CDD505-2E9C-101B-9397-08002B2CF9AE}" pid="6" name="ICV">
    <vt:lpwstr>0CCDC5E80EC64F609D9C15051DCA0A68</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7th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 6th edition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12th edition - Harvard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http://www.zotero.org/styles/modern-humanities-research-association</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7th edition</vt:lpwstr>
  </property>
  <property fmtid="{D5CDD505-2E9C-101B-9397-08002B2CF9AE}" pid="23" name="Mendeley Recent Style Id 8_1">
    <vt:lpwstr>http://www.zotero.org/styles/turabian-fullnote-bibliography</vt:lpwstr>
  </property>
  <property fmtid="{D5CDD505-2E9C-101B-9397-08002B2CF9AE}" pid="24" name="Mendeley Recent Style Name 8_1">
    <vt:lpwstr>Turabian 8th edition (full note)</vt:lpwstr>
  </property>
  <property fmtid="{D5CDD505-2E9C-101B-9397-08002B2CF9AE}" pid="25" name="Mendeley Recent Style Id 9_1">
    <vt:lpwstr>http://www.zotero.org/styles/turabian-fullnote-bibliography-no-ibid</vt:lpwstr>
  </property>
  <property fmtid="{D5CDD505-2E9C-101B-9397-08002B2CF9AE}" pid="26" name="Mendeley Recent Style Name 9_1">
    <vt:lpwstr>Turabian 8th edition (full note, no ibid)</vt:lpwstr>
  </property>
</Properties>
</file>