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90BB5" w14:paraId="6AB1BC57" w14:textId="77777777">
                                  <w:trPr>
                                    <w:jc w:val="center"/>
                                  </w:trPr>
                                  <w:tc>
                                    <w:tcPr>
                                      <w:tcW w:w="2568" w:type="pct"/>
                                      <w:vAlign w:val="center"/>
                                    </w:tcPr>
                                    <w:p w14:paraId="7C55C311" w14:textId="77777777" w:rsidR="00990BB5" w:rsidRDefault="00990BB5"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990BB5" w:rsidRDefault="00990BB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990BB5" w:rsidRDefault="00990BB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990BB5" w:rsidRDefault="00990BB5" w:rsidP="00D75B78">
                                      <w:pPr>
                                        <w:pStyle w:val="Geenafstand"/>
                                        <w:jc w:val="right"/>
                                        <w:rPr>
                                          <w:color w:val="ED7D31" w:themeColor="accent2"/>
                                          <w:sz w:val="26"/>
                                          <w:szCs w:val="26"/>
                                        </w:rPr>
                                      </w:pPr>
                                    </w:p>
                                    <w:p w14:paraId="4059B46E" w14:textId="77777777" w:rsidR="00990BB5" w:rsidRDefault="00990BB5" w:rsidP="00D75B78">
                                      <w:pPr>
                                        <w:pStyle w:val="Geenafstand"/>
                                        <w:jc w:val="right"/>
                                        <w:rPr>
                                          <w:color w:val="ED7D31" w:themeColor="accent2"/>
                                          <w:sz w:val="26"/>
                                          <w:szCs w:val="26"/>
                                        </w:rPr>
                                      </w:pPr>
                                    </w:p>
                                    <w:p w14:paraId="4C6BC377" w14:textId="77777777" w:rsidR="00990BB5" w:rsidRDefault="00990BB5" w:rsidP="00D75B78">
                                      <w:pPr>
                                        <w:pStyle w:val="Geenafstand"/>
                                        <w:jc w:val="right"/>
                                        <w:rPr>
                                          <w:color w:val="ED7D31" w:themeColor="accent2"/>
                                          <w:sz w:val="26"/>
                                          <w:szCs w:val="26"/>
                                        </w:rPr>
                                      </w:pPr>
                                    </w:p>
                                    <w:p w14:paraId="5D368E76" w14:textId="77777777" w:rsidR="00990BB5" w:rsidRDefault="00990BB5" w:rsidP="00D75B78">
                                      <w:pPr>
                                        <w:pStyle w:val="Geenafstand"/>
                                        <w:jc w:val="right"/>
                                        <w:rPr>
                                          <w:color w:val="ED7D31" w:themeColor="accent2"/>
                                          <w:sz w:val="26"/>
                                          <w:szCs w:val="26"/>
                                        </w:rPr>
                                      </w:pPr>
                                    </w:p>
                                    <w:p w14:paraId="110423BB" w14:textId="77777777" w:rsidR="00990BB5" w:rsidRDefault="00990BB5" w:rsidP="00D75B78">
                                      <w:pPr>
                                        <w:pStyle w:val="Geenafstand"/>
                                        <w:jc w:val="right"/>
                                        <w:rPr>
                                          <w:color w:val="ED7D31" w:themeColor="accent2"/>
                                          <w:sz w:val="26"/>
                                          <w:szCs w:val="26"/>
                                        </w:rPr>
                                      </w:pPr>
                                    </w:p>
                                    <w:p w14:paraId="66DB6EC2" w14:textId="77777777" w:rsidR="00990BB5" w:rsidRDefault="00990BB5" w:rsidP="00D75B78">
                                      <w:pPr>
                                        <w:pStyle w:val="Geenafstand"/>
                                        <w:jc w:val="right"/>
                                        <w:rPr>
                                          <w:color w:val="ED7D31" w:themeColor="accent2"/>
                                          <w:sz w:val="26"/>
                                          <w:szCs w:val="26"/>
                                        </w:rPr>
                                      </w:pPr>
                                    </w:p>
                                    <w:p w14:paraId="0B3500AA" w14:textId="77777777" w:rsidR="00990BB5" w:rsidRDefault="00990BB5" w:rsidP="00D75B78">
                                      <w:pPr>
                                        <w:pStyle w:val="Geenafstand"/>
                                        <w:jc w:val="right"/>
                                        <w:rPr>
                                          <w:color w:val="ED7D31" w:themeColor="accent2"/>
                                          <w:sz w:val="26"/>
                                          <w:szCs w:val="26"/>
                                        </w:rPr>
                                      </w:pPr>
                                    </w:p>
                                    <w:p w14:paraId="0B673AB9" w14:textId="77777777" w:rsidR="00990BB5" w:rsidRDefault="00990BB5" w:rsidP="00D75B78">
                                      <w:pPr>
                                        <w:pStyle w:val="Geenafstand"/>
                                        <w:jc w:val="right"/>
                                        <w:rPr>
                                          <w:color w:val="ED7D31" w:themeColor="accent2"/>
                                          <w:sz w:val="26"/>
                                          <w:szCs w:val="26"/>
                                        </w:rPr>
                                      </w:pPr>
                                    </w:p>
                                    <w:p w14:paraId="12449131" w14:textId="77777777" w:rsidR="00990BB5" w:rsidRDefault="00990BB5" w:rsidP="00D75B78">
                                      <w:pPr>
                                        <w:pStyle w:val="Geenafstand"/>
                                        <w:jc w:val="right"/>
                                        <w:rPr>
                                          <w:color w:val="ED7D31" w:themeColor="accent2"/>
                                          <w:sz w:val="26"/>
                                          <w:szCs w:val="26"/>
                                        </w:rPr>
                                      </w:pPr>
                                    </w:p>
                                    <w:p w14:paraId="6B82D14D" w14:textId="77777777" w:rsidR="00990BB5" w:rsidRDefault="00990BB5" w:rsidP="00D75B78">
                                      <w:pPr>
                                        <w:pStyle w:val="Geenafstand"/>
                                        <w:jc w:val="right"/>
                                        <w:rPr>
                                          <w:color w:val="ED7D31" w:themeColor="accent2"/>
                                          <w:sz w:val="26"/>
                                          <w:szCs w:val="26"/>
                                        </w:rPr>
                                      </w:pPr>
                                    </w:p>
                                    <w:p w14:paraId="14A46246" w14:textId="77777777" w:rsidR="00990BB5" w:rsidRDefault="00990BB5" w:rsidP="00D75B78">
                                      <w:pPr>
                                        <w:pStyle w:val="Geenafstand"/>
                                        <w:jc w:val="right"/>
                                        <w:rPr>
                                          <w:color w:val="ED7D31" w:themeColor="accent2"/>
                                          <w:sz w:val="26"/>
                                          <w:szCs w:val="26"/>
                                        </w:rPr>
                                      </w:pPr>
                                    </w:p>
                                    <w:p w14:paraId="015ACF1B" w14:textId="77777777" w:rsidR="00990BB5" w:rsidRDefault="00990BB5" w:rsidP="00D75B78">
                                      <w:pPr>
                                        <w:pStyle w:val="Geenafstand"/>
                                        <w:jc w:val="right"/>
                                        <w:rPr>
                                          <w:color w:val="ED7D31" w:themeColor="accent2"/>
                                          <w:sz w:val="26"/>
                                          <w:szCs w:val="26"/>
                                        </w:rPr>
                                      </w:pPr>
                                    </w:p>
                                    <w:p w14:paraId="13C7F0B7" w14:textId="77777777" w:rsidR="00990BB5" w:rsidRDefault="00990BB5" w:rsidP="00D75B78">
                                      <w:pPr>
                                        <w:pStyle w:val="Geenafstand"/>
                                        <w:jc w:val="right"/>
                                        <w:rPr>
                                          <w:color w:val="ED7D31" w:themeColor="accent2"/>
                                          <w:sz w:val="26"/>
                                          <w:szCs w:val="26"/>
                                        </w:rPr>
                                      </w:pPr>
                                    </w:p>
                                    <w:p w14:paraId="786A4EE8" w14:textId="77777777" w:rsidR="00990BB5" w:rsidRDefault="00990BB5" w:rsidP="00D75B78">
                                      <w:pPr>
                                        <w:pStyle w:val="Geenafstand"/>
                                        <w:jc w:val="right"/>
                                        <w:rPr>
                                          <w:color w:val="ED7D31" w:themeColor="accent2"/>
                                          <w:sz w:val="26"/>
                                          <w:szCs w:val="26"/>
                                        </w:rPr>
                                      </w:pPr>
                                    </w:p>
                                    <w:p w14:paraId="216208FD" w14:textId="77777777" w:rsidR="00990BB5" w:rsidRDefault="00990BB5" w:rsidP="00D75B78">
                                      <w:pPr>
                                        <w:pStyle w:val="Geenafstand"/>
                                        <w:jc w:val="right"/>
                                        <w:rPr>
                                          <w:color w:val="ED7D31" w:themeColor="accent2"/>
                                          <w:sz w:val="26"/>
                                          <w:szCs w:val="26"/>
                                        </w:rPr>
                                      </w:pPr>
                                    </w:p>
                                    <w:p w14:paraId="48FFA6F4" w14:textId="77777777" w:rsidR="00990BB5" w:rsidRDefault="00990BB5" w:rsidP="00D75B78">
                                      <w:pPr>
                                        <w:pStyle w:val="Geenafstand"/>
                                        <w:jc w:val="right"/>
                                        <w:rPr>
                                          <w:color w:val="ED7D31" w:themeColor="accent2"/>
                                          <w:sz w:val="26"/>
                                          <w:szCs w:val="26"/>
                                        </w:rPr>
                                      </w:pPr>
                                    </w:p>
                                    <w:p w14:paraId="12B4BEB4" w14:textId="77777777" w:rsidR="00990BB5" w:rsidRDefault="00990BB5" w:rsidP="00D75B78">
                                      <w:pPr>
                                        <w:pStyle w:val="Geenafstand"/>
                                        <w:jc w:val="right"/>
                                        <w:rPr>
                                          <w:color w:val="ED7D31" w:themeColor="accent2"/>
                                          <w:sz w:val="26"/>
                                          <w:szCs w:val="26"/>
                                        </w:rPr>
                                      </w:pPr>
                                    </w:p>
                                    <w:p w14:paraId="3B04AD9F" w14:textId="77777777" w:rsidR="00990BB5" w:rsidRDefault="00990BB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990BB5" w:rsidRDefault="00990BB5"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990BB5" w:rsidRDefault="00990BB5">
                                      <w:pPr>
                                        <w:jc w:val="right"/>
                                      </w:pPr>
                                    </w:p>
                                    <w:p w14:paraId="171E3BBF" w14:textId="77777777" w:rsidR="00990BB5" w:rsidRDefault="00990BB5" w:rsidP="004D00DB">
                                      <w:pPr>
                                        <w:jc w:val="right"/>
                                        <w:rPr>
                                          <w:sz w:val="24"/>
                                          <w:szCs w:val="24"/>
                                        </w:rPr>
                                      </w:pPr>
                                    </w:p>
                                  </w:tc>
                                  <w:tc>
                                    <w:tcPr>
                                      <w:tcW w:w="2432" w:type="pct"/>
                                      <w:vAlign w:val="center"/>
                                    </w:tcPr>
                                    <w:p w14:paraId="7DE6C41B" w14:textId="77777777" w:rsidR="00990BB5" w:rsidRDefault="00990BB5" w:rsidP="00D75B78">
                                      <w:pPr>
                                        <w:rPr>
                                          <w:color w:val="000000" w:themeColor="text1"/>
                                        </w:rPr>
                                      </w:pPr>
                                    </w:p>
                                    <w:p w14:paraId="18FE4914" w14:textId="77777777" w:rsidR="00990BB5" w:rsidRDefault="00990BB5"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990BB5" w:rsidRDefault="00990BB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990BB5" w:rsidRDefault="00990BB5" w:rsidP="00D75B78">
                                      <w:pPr>
                                        <w:pStyle w:val="Geenafstand"/>
                                      </w:pPr>
                                    </w:p>
                                  </w:tc>
                                </w:tr>
                              </w:tbl>
                              <w:p w14:paraId="3F93518A" w14:textId="77777777" w:rsidR="00990BB5" w:rsidRDefault="00990BB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90BB5" w14:paraId="6AB1BC57" w14:textId="77777777">
                            <w:trPr>
                              <w:jc w:val="center"/>
                            </w:trPr>
                            <w:tc>
                              <w:tcPr>
                                <w:tcW w:w="2568" w:type="pct"/>
                                <w:vAlign w:val="center"/>
                              </w:tcPr>
                              <w:p w14:paraId="7C55C311" w14:textId="77777777" w:rsidR="00990BB5" w:rsidRDefault="00990BB5"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990BB5" w:rsidRDefault="00990BB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990BB5" w:rsidRDefault="00990BB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990BB5" w:rsidRDefault="00990BB5" w:rsidP="00D75B78">
                                <w:pPr>
                                  <w:pStyle w:val="Geenafstand"/>
                                  <w:jc w:val="right"/>
                                  <w:rPr>
                                    <w:color w:val="ED7D31" w:themeColor="accent2"/>
                                    <w:sz w:val="26"/>
                                    <w:szCs w:val="26"/>
                                  </w:rPr>
                                </w:pPr>
                              </w:p>
                              <w:p w14:paraId="4059B46E" w14:textId="77777777" w:rsidR="00990BB5" w:rsidRDefault="00990BB5" w:rsidP="00D75B78">
                                <w:pPr>
                                  <w:pStyle w:val="Geenafstand"/>
                                  <w:jc w:val="right"/>
                                  <w:rPr>
                                    <w:color w:val="ED7D31" w:themeColor="accent2"/>
                                    <w:sz w:val="26"/>
                                    <w:szCs w:val="26"/>
                                  </w:rPr>
                                </w:pPr>
                              </w:p>
                              <w:p w14:paraId="4C6BC377" w14:textId="77777777" w:rsidR="00990BB5" w:rsidRDefault="00990BB5" w:rsidP="00D75B78">
                                <w:pPr>
                                  <w:pStyle w:val="Geenafstand"/>
                                  <w:jc w:val="right"/>
                                  <w:rPr>
                                    <w:color w:val="ED7D31" w:themeColor="accent2"/>
                                    <w:sz w:val="26"/>
                                    <w:szCs w:val="26"/>
                                  </w:rPr>
                                </w:pPr>
                              </w:p>
                              <w:p w14:paraId="5D368E76" w14:textId="77777777" w:rsidR="00990BB5" w:rsidRDefault="00990BB5" w:rsidP="00D75B78">
                                <w:pPr>
                                  <w:pStyle w:val="Geenafstand"/>
                                  <w:jc w:val="right"/>
                                  <w:rPr>
                                    <w:color w:val="ED7D31" w:themeColor="accent2"/>
                                    <w:sz w:val="26"/>
                                    <w:szCs w:val="26"/>
                                  </w:rPr>
                                </w:pPr>
                              </w:p>
                              <w:p w14:paraId="110423BB" w14:textId="77777777" w:rsidR="00990BB5" w:rsidRDefault="00990BB5" w:rsidP="00D75B78">
                                <w:pPr>
                                  <w:pStyle w:val="Geenafstand"/>
                                  <w:jc w:val="right"/>
                                  <w:rPr>
                                    <w:color w:val="ED7D31" w:themeColor="accent2"/>
                                    <w:sz w:val="26"/>
                                    <w:szCs w:val="26"/>
                                  </w:rPr>
                                </w:pPr>
                              </w:p>
                              <w:p w14:paraId="66DB6EC2" w14:textId="77777777" w:rsidR="00990BB5" w:rsidRDefault="00990BB5" w:rsidP="00D75B78">
                                <w:pPr>
                                  <w:pStyle w:val="Geenafstand"/>
                                  <w:jc w:val="right"/>
                                  <w:rPr>
                                    <w:color w:val="ED7D31" w:themeColor="accent2"/>
                                    <w:sz w:val="26"/>
                                    <w:szCs w:val="26"/>
                                  </w:rPr>
                                </w:pPr>
                              </w:p>
                              <w:p w14:paraId="0B3500AA" w14:textId="77777777" w:rsidR="00990BB5" w:rsidRDefault="00990BB5" w:rsidP="00D75B78">
                                <w:pPr>
                                  <w:pStyle w:val="Geenafstand"/>
                                  <w:jc w:val="right"/>
                                  <w:rPr>
                                    <w:color w:val="ED7D31" w:themeColor="accent2"/>
                                    <w:sz w:val="26"/>
                                    <w:szCs w:val="26"/>
                                  </w:rPr>
                                </w:pPr>
                              </w:p>
                              <w:p w14:paraId="0B673AB9" w14:textId="77777777" w:rsidR="00990BB5" w:rsidRDefault="00990BB5" w:rsidP="00D75B78">
                                <w:pPr>
                                  <w:pStyle w:val="Geenafstand"/>
                                  <w:jc w:val="right"/>
                                  <w:rPr>
                                    <w:color w:val="ED7D31" w:themeColor="accent2"/>
                                    <w:sz w:val="26"/>
                                    <w:szCs w:val="26"/>
                                  </w:rPr>
                                </w:pPr>
                              </w:p>
                              <w:p w14:paraId="12449131" w14:textId="77777777" w:rsidR="00990BB5" w:rsidRDefault="00990BB5" w:rsidP="00D75B78">
                                <w:pPr>
                                  <w:pStyle w:val="Geenafstand"/>
                                  <w:jc w:val="right"/>
                                  <w:rPr>
                                    <w:color w:val="ED7D31" w:themeColor="accent2"/>
                                    <w:sz w:val="26"/>
                                    <w:szCs w:val="26"/>
                                  </w:rPr>
                                </w:pPr>
                              </w:p>
                              <w:p w14:paraId="6B82D14D" w14:textId="77777777" w:rsidR="00990BB5" w:rsidRDefault="00990BB5" w:rsidP="00D75B78">
                                <w:pPr>
                                  <w:pStyle w:val="Geenafstand"/>
                                  <w:jc w:val="right"/>
                                  <w:rPr>
                                    <w:color w:val="ED7D31" w:themeColor="accent2"/>
                                    <w:sz w:val="26"/>
                                    <w:szCs w:val="26"/>
                                  </w:rPr>
                                </w:pPr>
                              </w:p>
                              <w:p w14:paraId="14A46246" w14:textId="77777777" w:rsidR="00990BB5" w:rsidRDefault="00990BB5" w:rsidP="00D75B78">
                                <w:pPr>
                                  <w:pStyle w:val="Geenafstand"/>
                                  <w:jc w:val="right"/>
                                  <w:rPr>
                                    <w:color w:val="ED7D31" w:themeColor="accent2"/>
                                    <w:sz w:val="26"/>
                                    <w:szCs w:val="26"/>
                                  </w:rPr>
                                </w:pPr>
                              </w:p>
                              <w:p w14:paraId="015ACF1B" w14:textId="77777777" w:rsidR="00990BB5" w:rsidRDefault="00990BB5" w:rsidP="00D75B78">
                                <w:pPr>
                                  <w:pStyle w:val="Geenafstand"/>
                                  <w:jc w:val="right"/>
                                  <w:rPr>
                                    <w:color w:val="ED7D31" w:themeColor="accent2"/>
                                    <w:sz w:val="26"/>
                                    <w:szCs w:val="26"/>
                                  </w:rPr>
                                </w:pPr>
                              </w:p>
                              <w:p w14:paraId="13C7F0B7" w14:textId="77777777" w:rsidR="00990BB5" w:rsidRDefault="00990BB5" w:rsidP="00D75B78">
                                <w:pPr>
                                  <w:pStyle w:val="Geenafstand"/>
                                  <w:jc w:val="right"/>
                                  <w:rPr>
                                    <w:color w:val="ED7D31" w:themeColor="accent2"/>
                                    <w:sz w:val="26"/>
                                    <w:szCs w:val="26"/>
                                  </w:rPr>
                                </w:pPr>
                              </w:p>
                              <w:p w14:paraId="786A4EE8" w14:textId="77777777" w:rsidR="00990BB5" w:rsidRDefault="00990BB5" w:rsidP="00D75B78">
                                <w:pPr>
                                  <w:pStyle w:val="Geenafstand"/>
                                  <w:jc w:val="right"/>
                                  <w:rPr>
                                    <w:color w:val="ED7D31" w:themeColor="accent2"/>
                                    <w:sz w:val="26"/>
                                    <w:szCs w:val="26"/>
                                  </w:rPr>
                                </w:pPr>
                              </w:p>
                              <w:p w14:paraId="216208FD" w14:textId="77777777" w:rsidR="00990BB5" w:rsidRDefault="00990BB5" w:rsidP="00D75B78">
                                <w:pPr>
                                  <w:pStyle w:val="Geenafstand"/>
                                  <w:jc w:val="right"/>
                                  <w:rPr>
                                    <w:color w:val="ED7D31" w:themeColor="accent2"/>
                                    <w:sz w:val="26"/>
                                    <w:szCs w:val="26"/>
                                  </w:rPr>
                                </w:pPr>
                              </w:p>
                              <w:p w14:paraId="48FFA6F4" w14:textId="77777777" w:rsidR="00990BB5" w:rsidRDefault="00990BB5" w:rsidP="00D75B78">
                                <w:pPr>
                                  <w:pStyle w:val="Geenafstand"/>
                                  <w:jc w:val="right"/>
                                  <w:rPr>
                                    <w:color w:val="ED7D31" w:themeColor="accent2"/>
                                    <w:sz w:val="26"/>
                                    <w:szCs w:val="26"/>
                                  </w:rPr>
                                </w:pPr>
                              </w:p>
                              <w:p w14:paraId="12B4BEB4" w14:textId="77777777" w:rsidR="00990BB5" w:rsidRDefault="00990BB5" w:rsidP="00D75B78">
                                <w:pPr>
                                  <w:pStyle w:val="Geenafstand"/>
                                  <w:jc w:val="right"/>
                                  <w:rPr>
                                    <w:color w:val="ED7D31" w:themeColor="accent2"/>
                                    <w:sz w:val="26"/>
                                    <w:szCs w:val="26"/>
                                  </w:rPr>
                                </w:pPr>
                              </w:p>
                              <w:p w14:paraId="3B04AD9F" w14:textId="77777777" w:rsidR="00990BB5" w:rsidRDefault="00990BB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990BB5" w:rsidRDefault="00990BB5"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990BB5" w:rsidRDefault="00990BB5">
                                <w:pPr>
                                  <w:jc w:val="right"/>
                                </w:pPr>
                              </w:p>
                              <w:p w14:paraId="171E3BBF" w14:textId="77777777" w:rsidR="00990BB5" w:rsidRDefault="00990BB5" w:rsidP="004D00DB">
                                <w:pPr>
                                  <w:jc w:val="right"/>
                                  <w:rPr>
                                    <w:sz w:val="24"/>
                                    <w:szCs w:val="24"/>
                                  </w:rPr>
                                </w:pPr>
                              </w:p>
                            </w:tc>
                            <w:tc>
                              <w:tcPr>
                                <w:tcW w:w="2432" w:type="pct"/>
                                <w:vAlign w:val="center"/>
                              </w:tcPr>
                              <w:p w14:paraId="7DE6C41B" w14:textId="77777777" w:rsidR="00990BB5" w:rsidRDefault="00990BB5" w:rsidP="00D75B78">
                                <w:pPr>
                                  <w:rPr>
                                    <w:color w:val="000000" w:themeColor="text1"/>
                                  </w:rPr>
                                </w:pPr>
                              </w:p>
                              <w:p w14:paraId="18FE4914" w14:textId="77777777" w:rsidR="00990BB5" w:rsidRDefault="00990BB5"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990BB5" w:rsidRDefault="00990BB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990BB5" w:rsidRDefault="00990BB5" w:rsidP="00D75B78">
                                <w:pPr>
                                  <w:pStyle w:val="Geenafstand"/>
                                </w:pPr>
                              </w:p>
                            </w:tc>
                          </w:tr>
                        </w:tbl>
                        <w:p w14:paraId="3F93518A" w14:textId="77777777" w:rsidR="00990BB5" w:rsidRDefault="00990BB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5D473A08" w14:textId="77777777" w:rsidR="00C042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2989501" w:history="1">
            <w:r w:rsidR="00C04261" w:rsidRPr="009A4066">
              <w:rPr>
                <w:rStyle w:val="Hyperlink"/>
                <w:noProof/>
              </w:rPr>
              <w:t>Versiebeheer</w:t>
            </w:r>
            <w:r w:rsidR="00C04261">
              <w:rPr>
                <w:noProof/>
                <w:webHidden/>
              </w:rPr>
              <w:tab/>
            </w:r>
            <w:r w:rsidR="00C04261">
              <w:rPr>
                <w:noProof/>
                <w:webHidden/>
              </w:rPr>
              <w:fldChar w:fldCharType="begin"/>
            </w:r>
            <w:r w:rsidR="00C04261">
              <w:rPr>
                <w:noProof/>
                <w:webHidden/>
              </w:rPr>
              <w:instrText xml:space="preserve"> PAGEREF _Toc492989501 \h </w:instrText>
            </w:r>
            <w:r w:rsidR="00C04261">
              <w:rPr>
                <w:noProof/>
                <w:webHidden/>
              </w:rPr>
            </w:r>
            <w:r w:rsidR="00C04261">
              <w:rPr>
                <w:noProof/>
                <w:webHidden/>
              </w:rPr>
              <w:fldChar w:fldCharType="separate"/>
            </w:r>
            <w:r w:rsidR="00C04261">
              <w:rPr>
                <w:noProof/>
                <w:webHidden/>
              </w:rPr>
              <w:t>2</w:t>
            </w:r>
            <w:r w:rsidR="00C04261">
              <w:rPr>
                <w:noProof/>
                <w:webHidden/>
              </w:rPr>
              <w:fldChar w:fldCharType="end"/>
            </w:r>
          </w:hyperlink>
        </w:p>
        <w:p w14:paraId="108A2C29" w14:textId="77777777" w:rsidR="00C04261" w:rsidRDefault="00990BB5">
          <w:pPr>
            <w:pStyle w:val="Inhopg1"/>
            <w:rPr>
              <w:rFonts w:eastAsiaTheme="minorEastAsia"/>
              <w:b w:val="0"/>
              <w:noProof/>
              <w:lang w:eastAsia="nl-NL"/>
            </w:rPr>
          </w:pPr>
          <w:hyperlink w:anchor="_Toc492989502" w:history="1">
            <w:r w:rsidR="00C04261" w:rsidRPr="009A4066">
              <w:rPr>
                <w:rStyle w:val="Hyperlink"/>
                <w:rFonts w:eastAsia="Times New Roman"/>
                <w:noProof/>
                <w:lang w:eastAsia="nl-NL"/>
              </w:rPr>
              <w:t>1</w:t>
            </w:r>
            <w:r w:rsidR="00C04261">
              <w:rPr>
                <w:rFonts w:eastAsiaTheme="minorEastAsia"/>
                <w:b w:val="0"/>
                <w:noProof/>
                <w:lang w:eastAsia="nl-NL"/>
              </w:rPr>
              <w:tab/>
            </w:r>
            <w:r w:rsidR="00C04261" w:rsidRPr="009A4066">
              <w:rPr>
                <w:rStyle w:val="Hyperlink"/>
                <w:rFonts w:eastAsia="Times New Roman"/>
                <w:noProof/>
                <w:lang w:eastAsia="nl-NL"/>
              </w:rPr>
              <w:t>Inleiding</w:t>
            </w:r>
            <w:r w:rsidR="00C04261">
              <w:rPr>
                <w:noProof/>
                <w:webHidden/>
              </w:rPr>
              <w:tab/>
            </w:r>
            <w:r w:rsidR="00C04261">
              <w:rPr>
                <w:noProof/>
                <w:webHidden/>
              </w:rPr>
              <w:fldChar w:fldCharType="begin"/>
            </w:r>
            <w:r w:rsidR="00C04261">
              <w:rPr>
                <w:noProof/>
                <w:webHidden/>
              </w:rPr>
              <w:instrText xml:space="preserve"> PAGEREF _Toc492989502 \h </w:instrText>
            </w:r>
            <w:r w:rsidR="00C04261">
              <w:rPr>
                <w:noProof/>
                <w:webHidden/>
              </w:rPr>
            </w:r>
            <w:r w:rsidR="00C04261">
              <w:rPr>
                <w:noProof/>
                <w:webHidden/>
              </w:rPr>
              <w:fldChar w:fldCharType="separate"/>
            </w:r>
            <w:r w:rsidR="00C04261">
              <w:rPr>
                <w:noProof/>
                <w:webHidden/>
              </w:rPr>
              <w:t>3</w:t>
            </w:r>
            <w:r w:rsidR="00C04261">
              <w:rPr>
                <w:noProof/>
                <w:webHidden/>
              </w:rPr>
              <w:fldChar w:fldCharType="end"/>
            </w:r>
          </w:hyperlink>
        </w:p>
        <w:p w14:paraId="1FCCDFE9" w14:textId="77777777" w:rsidR="00C04261" w:rsidRDefault="00990BB5">
          <w:pPr>
            <w:pStyle w:val="Inhopg1"/>
            <w:rPr>
              <w:rFonts w:eastAsiaTheme="minorEastAsia"/>
              <w:b w:val="0"/>
              <w:noProof/>
              <w:lang w:eastAsia="nl-NL"/>
            </w:rPr>
          </w:pPr>
          <w:hyperlink w:anchor="_Toc492989503" w:history="1">
            <w:r w:rsidR="00C04261" w:rsidRPr="009A4066">
              <w:rPr>
                <w:rStyle w:val="Hyperlink"/>
                <w:rFonts w:eastAsia="Times New Roman"/>
                <w:noProof/>
                <w:lang w:eastAsia="nl-NL"/>
              </w:rPr>
              <w:t>2</w:t>
            </w:r>
            <w:r w:rsidR="00C04261">
              <w:rPr>
                <w:rFonts w:eastAsiaTheme="minorEastAsia"/>
                <w:b w:val="0"/>
                <w:noProof/>
                <w:lang w:eastAsia="nl-NL"/>
              </w:rPr>
              <w:tab/>
            </w:r>
            <w:r w:rsidR="00C04261" w:rsidRPr="009A4066">
              <w:rPr>
                <w:rStyle w:val="Hyperlink"/>
                <w:rFonts w:eastAsia="Times New Roman"/>
                <w:noProof/>
                <w:lang w:eastAsia="nl-NL"/>
              </w:rPr>
              <w:t>Netjes programmeren</w:t>
            </w:r>
            <w:r w:rsidR="00C04261">
              <w:rPr>
                <w:noProof/>
                <w:webHidden/>
              </w:rPr>
              <w:tab/>
            </w:r>
            <w:r w:rsidR="00C04261">
              <w:rPr>
                <w:noProof/>
                <w:webHidden/>
              </w:rPr>
              <w:fldChar w:fldCharType="begin"/>
            </w:r>
            <w:r w:rsidR="00C04261">
              <w:rPr>
                <w:noProof/>
                <w:webHidden/>
              </w:rPr>
              <w:instrText xml:space="preserve"> PAGEREF _Toc492989503 \h </w:instrText>
            </w:r>
            <w:r w:rsidR="00C04261">
              <w:rPr>
                <w:noProof/>
                <w:webHidden/>
              </w:rPr>
            </w:r>
            <w:r w:rsidR="00C04261">
              <w:rPr>
                <w:noProof/>
                <w:webHidden/>
              </w:rPr>
              <w:fldChar w:fldCharType="separate"/>
            </w:r>
            <w:r w:rsidR="00C04261">
              <w:rPr>
                <w:noProof/>
                <w:webHidden/>
              </w:rPr>
              <w:t>4</w:t>
            </w:r>
            <w:r w:rsidR="00C04261">
              <w:rPr>
                <w:noProof/>
                <w:webHidden/>
              </w:rPr>
              <w:fldChar w:fldCharType="end"/>
            </w:r>
          </w:hyperlink>
        </w:p>
        <w:p w14:paraId="11B6BE45" w14:textId="77777777" w:rsidR="00C04261" w:rsidRDefault="00990BB5">
          <w:pPr>
            <w:pStyle w:val="Inhopg2"/>
            <w:rPr>
              <w:rFonts w:eastAsiaTheme="minorEastAsia"/>
              <w:noProof/>
              <w:sz w:val="22"/>
              <w:lang w:eastAsia="nl-NL"/>
            </w:rPr>
          </w:pPr>
          <w:hyperlink w:anchor="_Toc492989504" w:history="1">
            <w:r w:rsidR="00C04261" w:rsidRPr="009A4066">
              <w:rPr>
                <w:rStyle w:val="Hyperlink"/>
                <w:noProof/>
              </w:rPr>
              <w:t>2.1</w:t>
            </w:r>
            <w:r w:rsidR="00C04261">
              <w:rPr>
                <w:rFonts w:eastAsiaTheme="minorEastAsia"/>
                <w:noProof/>
                <w:sz w:val="22"/>
                <w:lang w:eastAsia="nl-NL"/>
              </w:rPr>
              <w:tab/>
            </w:r>
            <w:r w:rsidR="00C04261" w:rsidRPr="009A4066">
              <w:rPr>
                <w:rStyle w:val="Hyperlink"/>
                <w:noProof/>
                <w:lang w:eastAsia="nl-NL"/>
              </w:rPr>
              <w:t>Opdrachten en vragen</w:t>
            </w:r>
            <w:r w:rsidR="00C04261">
              <w:rPr>
                <w:noProof/>
                <w:webHidden/>
              </w:rPr>
              <w:tab/>
            </w:r>
            <w:r w:rsidR="00C04261">
              <w:rPr>
                <w:noProof/>
                <w:webHidden/>
              </w:rPr>
              <w:fldChar w:fldCharType="begin"/>
            </w:r>
            <w:r w:rsidR="00C04261">
              <w:rPr>
                <w:noProof/>
                <w:webHidden/>
              </w:rPr>
              <w:instrText xml:space="preserve"> PAGEREF _Toc492989504 \h </w:instrText>
            </w:r>
            <w:r w:rsidR="00C04261">
              <w:rPr>
                <w:noProof/>
                <w:webHidden/>
              </w:rPr>
            </w:r>
            <w:r w:rsidR="00C04261">
              <w:rPr>
                <w:noProof/>
                <w:webHidden/>
              </w:rPr>
              <w:fldChar w:fldCharType="separate"/>
            </w:r>
            <w:r w:rsidR="00C04261">
              <w:rPr>
                <w:noProof/>
                <w:webHidden/>
              </w:rPr>
              <w:t>7</w:t>
            </w:r>
            <w:r w:rsidR="00C04261">
              <w:rPr>
                <w:noProof/>
                <w:webHidden/>
              </w:rPr>
              <w:fldChar w:fldCharType="end"/>
            </w:r>
          </w:hyperlink>
        </w:p>
        <w:p w14:paraId="2AAE21A1" w14:textId="77777777" w:rsidR="00C04261" w:rsidRDefault="00990BB5">
          <w:pPr>
            <w:pStyle w:val="Inhopg1"/>
            <w:rPr>
              <w:rFonts w:eastAsiaTheme="minorEastAsia"/>
              <w:b w:val="0"/>
              <w:noProof/>
              <w:lang w:eastAsia="nl-NL"/>
            </w:rPr>
          </w:pPr>
          <w:hyperlink w:anchor="_Toc492989505" w:history="1">
            <w:r w:rsidR="00C04261" w:rsidRPr="009A4066">
              <w:rPr>
                <w:rStyle w:val="Hyperlink"/>
                <w:rFonts w:eastAsia="Times New Roman"/>
                <w:noProof/>
                <w:lang w:eastAsia="nl-NL"/>
              </w:rPr>
              <w:t>3</w:t>
            </w:r>
            <w:r w:rsidR="00C04261">
              <w:rPr>
                <w:rFonts w:eastAsiaTheme="minorEastAsia"/>
                <w:b w:val="0"/>
                <w:noProof/>
                <w:lang w:eastAsia="nl-NL"/>
              </w:rPr>
              <w:tab/>
            </w:r>
            <w:r w:rsidR="00C04261" w:rsidRPr="009A4066">
              <w:rPr>
                <w:rStyle w:val="Hyperlink"/>
                <w:rFonts w:eastAsia="Times New Roman"/>
                <w:noProof/>
                <w:lang w:eastAsia="nl-NL"/>
              </w:rPr>
              <w:t>Debuggen en gebruik maken van breakpoints</w:t>
            </w:r>
            <w:r w:rsidR="00C04261">
              <w:rPr>
                <w:noProof/>
                <w:webHidden/>
              </w:rPr>
              <w:tab/>
            </w:r>
            <w:r w:rsidR="00C04261">
              <w:rPr>
                <w:noProof/>
                <w:webHidden/>
              </w:rPr>
              <w:fldChar w:fldCharType="begin"/>
            </w:r>
            <w:r w:rsidR="00C04261">
              <w:rPr>
                <w:noProof/>
                <w:webHidden/>
              </w:rPr>
              <w:instrText xml:space="preserve"> PAGEREF _Toc492989505 \h </w:instrText>
            </w:r>
            <w:r w:rsidR="00C04261">
              <w:rPr>
                <w:noProof/>
                <w:webHidden/>
              </w:rPr>
            </w:r>
            <w:r w:rsidR="00C04261">
              <w:rPr>
                <w:noProof/>
                <w:webHidden/>
              </w:rPr>
              <w:fldChar w:fldCharType="separate"/>
            </w:r>
            <w:r w:rsidR="00C04261">
              <w:rPr>
                <w:noProof/>
                <w:webHidden/>
              </w:rPr>
              <w:t>8</w:t>
            </w:r>
            <w:r w:rsidR="00C04261">
              <w:rPr>
                <w:noProof/>
                <w:webHidden/>
              </w:rPr>
              <w:fldChar w:fldCharType="end"/>
            </w:r>
          </w:hyperlink>
        </w:p>
        <w:p w14:paraId="754CD8AE" w14:textId="77777777" w:rsidR="00C04261" w:rsidRDefault="00990BB5">
          <w:pPr>
            <w:pStyle w:val="Inhopg2"/>
            <w:rPr>
              <w:rFonts w:eastAsiaTheme="minorEastAsia"/>
              <w:noProof/>
              <w:sz w:val="22"/>
              <w:lang w:eastAsia="nl-NL"/>
            </w:rPr>
          </w:pPr>
          <w:hyperlink w:anchor="_Toc492989506" w:history="1">
            <w:r w:rsidR="00C04261" w:rsidRPr="009A4066">
              <w:rPr>
                <w:rStyle w:val="Hyperlink"/>
                <w:noProof/>
              </w:rPr>
              <w:t>3.1</w:t>
            </w:r>
            <w:r w:rsidR="00C04261">
              <w:rPr>
                <w:rFonts w:eastAsiaTheme="minorEastAsia"/>
                <w:noProof/>
                <w:sz w:val="22"/>
                <w:lang w:eastAsia="nl-NL"/>
              </w:rPr>
              <w:tab/>
            </w:r>
            <w:r w:rsidR="00C04261" w:rsidRPr="009A4066">
              <w:rPr>
                <w:rStyle w:val="Hyperlink"/>
                <w:noProof/>
                <w:lang w:eastAsia="nl-NL"/>
              </w:rPr>
              <w:t>Bugs</w:t>
            </w:r>
            <w:r w:rsidR="00C04261">
              <w:rPr>
                <w:noProof/>
                <w:webHidden/>
              </w:rPr>
              <w:tab/>
            </w:r>
            <w:r w:rsidR="00C04261">
              <w:rPr>
                <w:noProof/>
                <w:webHidden/>
              </w:rPr>
              <w:fldChar w:fldCharType="begin"/>
            </w:r>
            <w:r w:rsidR="00C04261">
              <w:rPr>
                <w:noProof/>
                <w:webHidden/>
              </w:rPr>
              <w:instrText xml:space="preserve"> PAGEREF _Toc492989506 \h </w:instrText>
            </w:r>
            <w:r w:rsidR="00C04261">
              <w:rPr>
                <w:noProof/>
                <w:webHidden/>
              </w:rPr>
            </w:r>
            <w:r w:rsidR="00C04261">
              <w:rPr>
                <w:noProof/>
                <w:webHidden/>
              </w:rPr>
              <w:fldChar w:fldCharType="separate"/>
            </w:r>
            <w:r w:rsidR="00C04261">
              <w:rPr>
                <w:noProof/>
                <w:webHidden/>
              </w:rPr>
              <w:t>8</w:t>
            </w:r>
            <w:r w:rsidR="00C04261">
              <w:rPr>
                <w:noProof/>
                <w:webHidden/>
              </w:rPr>
              <w:fldChar w:fldCharType="end"/>
            </w:r>
          </w:hyperlink>
        </w:p>
        <w:p w14:paraId="20217816" w14:textId="77777777" w:rsidR="00C04261" w:rsidRDefault="00990BB5">
          <w:pPr>
            <w:pStyle w:val="Inhopg2"/>
            <w:rPr>
              <w:rFonts w:eastAsiaTheme="minorEastAsia"/>
              <w:noProof/>
              <w:sz w:val="22"/>
              <w:lang w:eastAsia="nl-NL"/>
            </w:rPr>
          </w:pPr>
          <w:hyperlink w:anchor="_Toc492989507" w:history="1">
            <w:r w:rsidR="00C04261" w:rsidRPr="009A4066">
              <w:rPr>
                <w:rStyle w:val="Hyperlink"/>
                <w:noProof/>
              </w:rPr>
              <w:t>3.2</w:t>
            </w:r>
            <w:r w:rsidR="00C04261">
              <w:rPr>
                <w:rFonts w:eastAsiaTheme="minorEastAsia"/>
                <w:noProof/>
                <w:sz w:val="22"/>
                <w:lang w:eastAsia="nl-NL"/>
              </w:rPr>
              <w:tab/>
            </w:r>
            <w:r w:rsidR="00C04261" w:rsidRPr="009A4066">
              <w:rPr>
                <w:rStyle w:val="Hyperlink"/>
                <w:noProof/>
              </w:rPr>
              <w:t>Syntax fouten</w:t>
            </w:r>
            <w:r w:rsidR="00C04261">
              <w:rPr>
                <w:noProof/>
                <w:webHidden/>
              </w:rPr>
              <w:tab/>
            </w:r>
            <w:r w:rsidR="00C04261">
              <w:rPr>
                <w:noProof/>
                <w:webHidden/>
              </w:rPr>
              <w:fldChar w:fldCharType="begin"/>
            </w:r>
            <w:r w:rsidR="00C04261">
              <w:rPr>
                <w:noProof/>
                <w:webHidden/>
              </w:rPr>
              <w:instrText xml:space="preserve"> PAGEREF _Toc492989507 \h </w:instrText>
            </w:r>
            <w:r w:rsidR="00C04261">
              <w:rPr>
                <w:noProof/>
                <w:webHidden/>
              </w:rPr>
            </w:r>
            <w:r w:rsidR="00C04261">
              <w:rPr>
                <w:noProof/>
                <w:webHidden/>
              </w:rPr>
              <w:fldChar w:fldCharType="separate"/>
            </w:r>
            <w:r w:rsidR="00C04261">
              <w:rPr>
                <w:noProof/>
                <w:webHidden/>
              </w:rPr>
              <w:t>8</w:t>
            </w:r>
            <w:r w:rsidR="00C04261">
              <w:rPr>
                <w:noProof/>
                <w:webHidden/>
              </w:rPr>
              <w:fldChar w:fldCharType="end"/>
            </w:r>
          </w:hyperlink>
        </w:p>
        <w:p w14:paraId="3F08949F" w14:textId="77777777" w:rsidR="00C04261" w:rsidRDefault="00990BB5">
          <w:pPr>
            <w:pStyle w:val="Inhopg2"/>
            <w:rPr>
              <w:rFonts w:eastAsiaTheme="minorEastAsia"/>
              <w:noProof/>
              <w:sz w:val="22"/>
              <w:lang w:eastAsia="nl-NL"/>
            </w:rPr>
          </w:pPr>
          <w:hyperlink w:anchor="_Toc492989508" w:history="1">
            <w:r w:rsidR="00C04261" w:rsidRPr="009A4066">
              <w:rPr>
                <w:rStyle w:val="Hyperlink"/>
                <w:noProof/>
              </w:rPr>
              <w:t>3.3</w:t>
            </w:r>
            <w:r w:rsidR="00C04261">
              <w:rPr>
                <w:rFonts w:eastAsiaTheme="minorEastAsia"/>
                <w:noProof/>
                <w:sz w:val="22"/>
                <w:lang w:eastAsia="nl-NL"/>
              </w:rPr>
              <w:tab/>
            </w:r>
            <w:r w:rsidR="00C04261" w:rsidRPr="009A4066">
              <w:rPr>
                <w:rStyle w:val="Hyperlink"/>
                <w:noProof/>
                <w:lang w:eastAsia="nl-NL"/>
              </w:rPr>
              <w:t>Programmeerfouten</w:t>
            </w:r>
            <w:r w:rsidR="00C04261">
              <w:rPr>
                <w:noProof/>
                <w:webHidden/>
              </w:rPr>
              <w:tab/>
            </w:r>
            <w:r w:rsidR="00C04261">
              <w:rPr>
                <w:noProof/>
                <w:webHidden/>
              </w:rPr>
              <w:fldChar w:fldCharType="begin"/>
            </w:r>
            <w:r w:rsidR="00C04261">
              <w:rPr>
                <w:noProof/>
                <w:webHidden/>
              </w:rPr>
              <w:instrText xml:space="preserve"> PAGEREF _Toc492989508 \h </w:instrText>
            </w:r>
            <w:r w:rsidR="00C04261">
              <w:rPr>
                <w:noProof/>
                <w:webHidden/>
              </w:rPr>
            </w:r>
            <w:r w:rsidR="00C04261">
              <w:rPr>
                <w:noProof/>
                <w:webHidden/>
              </w:rPr>
              <w:fldChar w:fldCharType="separate"/>
            </w:r>
            <w:r w:rsidR="00C04261">
              <w:rPr>
                <w:noProof/>
                <w:webHidden/>
              </w:rPr>
              <w:t>8</w:t>
            </w:r>
            <w:r w:rsidR="00C04261">
              <w:rPr>
                <w:noProof/>
                <w:webHidden/>
              </w:rPr>
              <w:fldChar w:fldCharType="end"/>
            </w:r>
          </w:hyperlink>
        </w:p>
        <w:p w14:paraId="473A6D2E" w14:textId="77777777" w:rsidR="00C04261" w:rsidRDefault="00990BB5">
          <w:pPr>
            <w:pStyle w:val="Inhopg3"/>
            <w:rPr>
              <w:rFonts w:eastAsiaTheme="minorEastAsia"/>
              <w:i w:val="0"/>
              <w:noProof/>
              <w:sz w:val="22"/>
              <w:lang w:eastAsia="nl-NL"/>
            </w:rPr>
          </w:pPr>
          <w:hyperlink w:anchor="_Toc492989509" w:history="1">
            <w:r w:rsidR="00C04261" w:rsidRPr="009A4066">
              <w:rPr>
                <w:rStyle w:val="Hyperlink"/>
                <w:noProof/>
                <w:lang w:eastAsia="nl-NL"/>
              </w:rPr>
              <w:t>3.3.1</w:t>
            </w:r>
            <w:r w:rsidR="00C04261">
              <w:rPr>
                <w:rFonts w:eastAsiaTheme="minorEastAsia"/>
                <w:i w:val="0"/>
                <w:noProof/>
                <w:sz w:val="22"/>
                <w:lang w:eastAsia="nl-NL"/>
              </w:rPr>
              <w:tab/>
            </w:r>
            <w:r w:rsidR="00C04261" w:rsidRPr="009A4066">
              <w:rPr>
                <w:rStyle w:val="Hyperlink"/>
                <w:noProof/>
                <w:lang w:eastAsia="nl-NL"/>
              </w:rPr>
              <w:t>Voorbeeld van een programmeerfout</w:t>
            </w:r>
            <w:r w:rsidR="00C04261">
              <w:rPr>
                <w:noProof/>
                <w:webHidden/>
              </w:rPr>
              <w:tab/>
            </w:r>
            <w:r w:rsidR="00C04261">
              <w:rPr>
                <w:noProof/>
                <w:webHidden/>
              </w:rPr>
              <w:fldChar w:fldCharType="begin"/>
            </w:r>
            <w:r w:rsidR="00C04261">
              <w:rPr>
                <w:noProof/>
                <w:webHidden/>
              </w:rPr>
              <w:instrText xml:space="preserve"> PAGEREF _Toc492989509 \h </w:instrText>
            </w:r>
            <w:r w:rsidR="00C04261">
              <w:rPr>
                <w:noProof/>
                <w:webHidden/>
              </w:rPr>
            </w:r>
            <w:r w:rsidR="00C04261">
              <w:rPr>
                <w:noProof/>
                <w:webHidden/>
              </w:rPr>
              <w:fldChar w:fldCharType="separate"/>
            </w:r>
            <w:r w:rsidR="00C04261">
              <w:rPr>
                <w:noProof/>
                <w:webHidden/>
              </w:rPr>
              <w:t>9</w:t>
            </w:r>
            <w:r w:rsidR="00C04261">
              <w:rPr>
                <w:noProof/>
                <w:webHidden/>
              </w:rPr>
              <w:fldChar w:fldCharType="end"/>
            </w:r>
          </w:hyperlink>
        </w:p>
        <w:p w14:paraId="277B5A40" w14:textId="77777777" w:rsidR="00C04261" w:rsidRDefault="00990BB5">
          <w:pPr>
            <w:pStyle w:val="Inhopg2"/>
            <w:rPr>
              <w:rFonts w:eastAsiaTheme="minorEastAsia"/>
              <w:noProof/>
              <w:sz w:val="22"/>
              <w:lang w:eastAsia="nl-NL"/>
            </w:rPr>
          </w:pPr>
          <w:hyperlink w:anchor="_Toc492989510" w:history="1">
            <w:r w:rsidR="00C04261" w:rsidRPr="009A4066">
              <w:rPr>
                <w:rStyle w:val="Hyperlink"/>
                <w:noProof/>
              </w:rPr>
              <w:t>3.4</w:t>
            </w:r>
            <w:r w:rsidR="00C04261">
              <w:rPr>
                <w:rFonts w:eastAsiaTheme="minorEastAsia"/>
                <w:noProof/>
                <w:sz w:val="22"/>
                <w:lang w:eastAsia="nl-NL"/>
              </w:rPr>
              <w:tab/>
            </w:r>
            <w:r w:rsidR="00C04261" w:rsidRPr="009A4066">
              <w:rPr>
                <w:rStyle w:val="Hyperlink"/>
                <w:rFonts w:eastAsia="Times New Roman"/>
                <w:noProof/>
                <w:lang w:eastAsia="nl-NL"/>
              </w:rPr>
              <w:t>Debuggen</w:t>
            </w:r>
            <w:r w:rsidR="00C04261">
              <w:rPr>
                <w:noProof/>
                <w:webHidden/>
              </w:rPr>
              <w:tab/>
            </w:r>
            <w:r w:rsidR="00C04261">
              <w:rPr>
                <w:noProof/>
                <w:webHidden/>
              </w:rPr>
              <w:fldChar w:fldCharType="begin"/>
            </w:r>
            <w:r w:rsidR="00C04261">
              <w:rPr>
                <w:noProof/>
                <w:webHidden/>
              </w:rPr>
              <w:instrText xml:space="preserve"> PAGEREF _Toc492989510 \h </w:instrText>
            </w:r>
            <w:r w:rsidR="00C04261">
              <w:rPr>
                <w:noProof/>
                <w:webHidden/>
              </w:rPr>
            </w:r>
            <w:r w:rsidR="00C04261">
              <w:rPr>
                <w:noProof/>
                <w:webHidden/>
              </w:rPr>
              <w:fldChar w:fldCharType="separate"/>
            </w:r>
            <w:r w:rsidR="00C04261">
              <w:rPr>
                <w:noProof/>
                <w:webHidden/>
              </w:rPr>
              <w:t>9</w:t>
            </w:r>
            <w:r w:rsidR="00C04261">
              <w:rPr>
                <w:noProof/>
                <w:webHidden/>
              </w:rPr>
              <w:fldChar w:fldCharType="end"/>
            </w:r>
          </w:hyperlink>
        </w:p>
        <w:p w14:paraId="4242093D" w14:textId="77777777" w:rsidR="00C04261" w:rsidRDefault="00990BB5">
          <w:pPr>
            <w:pStyle w:val="Inhopg3"/>
            <w:rPr>
              <w:rFonts w:eastAsiaTheme="minorEastAsia"/>
              <w:i w:val="0"/>
              <w:noProof/>
              <w:sz w:val="22"/>
              <w:lang w:eastAsia="nl-NL"/>
            </w:rPr>
          </w:pPr>
          <w:hyperlink w:anchor="_Toc492989511" w:history="1">
            <w:r w:rsidR="00C04261" w:rsidRPr="009A4066">
              <w:rPr>
                <w:rStyle w:val="Hyperlink"/>
                <w:rFonts w:eastAsia="Times New Roman"/>
                <w:noProof/>
                <w:lang w:eastAsia="nl-NL"/>
              </w:rPr>
              <w:t>3.4.1</w:t>
            </w:r>
            <w:r w:rsidR="00C04261">
              <w:rPr>
                <w:rFonts w:eastAsiaTheme="minorEastAsia"/>
                <w:i w:val="0"/>
                <w:noProof/>
                <w:sz w:val="22"/>
                <w:lang w:eastAsia="nl-NL"/>
              </w:rPr>
              <w:tab/>
            </w:r>
            <w:r w:rsidR="00C04261" w:rsidRPr="009A4066">
              <w:rPr>
                <w:rStyle w:val="Hyperlink"/>
                <w:rFonts w:eastAsia="Times New Roman"/>
                <w:noProof/>
                <w:lang w:eastAsia="nl-NL"/>
              </w:rPr>
              <w:t>Breakpoints</w:t>
            </w:r>
            <w:r w:rsidR="00C04261">
              <w:rPr>
                <w:noProof/>
                <w:webHidden/>
              </w:rPr>
              <w:tab/>
            </w:r>
            <w:r w:rsidR="00C04261">
              <w:rPr>
                <w:noProof/>
                <w:webHidden/>
              </w:rPr>
              <w:fldChar w:fldCharType="begin"/>
            </w:r>
            <w:r w:rsidR="00C04261">
              <w:rPr>
                <w:noProof/>
                <w:webHidden/>
              </w:rPr>
              <w:instrText xml:space="preserve"> PAGEREF _Toc492989511 \h </w:instrText>
            </w:r>
            <w:r w:rsidR="00C04261">
              <w:rPr>
                <w:noProof/>
                <w:webHidden/>
              </w:rPr>
            </w:r>
            <w:r w:rsidR="00C04261">
              <w:rPr>
                <w:noProof/>
                <w:webHidden/>
              </w:rPr>
              <w:fldChar w:fldCharType="separate"/>
            </w:r>
            <w:r w:rsidR="00C04261">
              <w:rPr>
                <w:noProof/>
                <w:webHidden/>
              </w:rPr>
              <w:t>9</w:t>
            </w:r>
            <w:r w:rsidR="00C04261">
              <w:rPr>
                <w:noProof/>
                <w:webHidden/>
              </w:rPr>
              <w:fldChar w:fldCharType="end"/>
            </w:r>
          </w:hyperlink>
        </w:p>
        <w:p w14:paraId="7A6947A4" w14:textId="77777777" w:rsidR="00C04261" w:rsidRDefault="00990BB5">
          <w:pPr>
            <w:pStyle w:val="Inhopg3"/>
            <w:rPr>
              <w:rFonts w:eastAsiaTheme="minorEastAsia"/>
              <w:i w:val="0"/>
              <w:noProof/>
              <w:sz w:val="22"/>
              <w:lang w:eastAsia="nl-NL"/>
            </w:rPr>
          </w:pPr>
          <w:hyperlink w:anchor="_Toc492989512" w:history="1">
            <w:r w:rsidR="00C04261" w:rsidRPr="009A4066">
              <w:rPr>
                <w:rStyle w:val="Hyperlink"/>
                <w:noProof/>
              </w:rPr>
              <w:t>3.4.2</w:t>
            </w:r>
            <w:r w:rsidR="00C04261">
              <w:rPr>
                <w:rFonts w:eastAsiaTheme="minorEastAsia"/>
                <w:i w:val="0"/>
                <w:noProof/>
                <w:sz w:val="22"/>
                <w:lang w:eastAsia="nl-NL"/>
              </w:rPr>
              <w:tab/>
            </w:r>
            <w:r w:rsidR="00C04261" w:rsidRPr="009A4066">
              <w:rPr>
                <w:rStyle w:val="Hyperlink"/>
                <w:noProof/>
              </w:rPr>
              <w:t>Voorbeeld</w:t>
            </w:r>
            <w:r w:rsidR="00C04261">
              <w:rPr>
                <w:noProof/>
                <w:webHidden/>
              </w:rPr>
              <w:tab/>
            </w:r>
            <w:r w:rsidR="00C04261">
              <w:rPr>
                <w:noProof/>
                <w:webHidden/>
              </w:rPr>
              <w:fldChar w:fldCharType="begin"/>
            </w:r>
            <w:r w:rsidR="00C04261">
              <w:rPr>
                <w:noProof/>
                <w:webHidden/>
              </w:rPr>
              <w:instrText xml:space="preserve"> PAGEREF _Toc492989512 \h </w:instrText>
            </w:r>
            <w:r w:rsidR="00C04261">
              <w:rPr>
                <w:noProof/>
                <w:webHidden/>
              </w:rPr>
            </w:r>
            <w:r w:rsidR="00C04261">
              <w:rPr>
                <w:noProof/>
                <w:webHidden/>
              </w:rPr>
              <w:fldChar w:fldCharType="separate"/>
            </w:r>
            <w:r w:rsidR="00C04261">
              <w:rPr>
                <w:noProof/>
                <w:webHidden/>
              </w:rPr>
              <w:t>9</w:t>
            </w:r>
            <w:r w:rsidR="00C04261">
              <w:rPr>
                <w:noProof/>
                <w:webHidden/>
              </w:rPr>
              <w:fldChar w:fldCharType="end"/>
            </w:r>
          </w:hyperlink>
        </w:p>
        <w:p w14:paraId="33EE60A8" w14:textId="77777777" w:rsidR="00C04261" w:rsidRDefault="00990BB5">
          <w:pPr>
            <w:pStyle w:val="Inhopg2"/>
            <w:rPr>
              <w:rFonts w:eastAsiaTheme="minorEastAsia"/>
              <w:noProof/>
              <w:sz w:val="22"/>
              <w:lang w:eastAsia="nl-NL"/>
            </w:rPr>
          </w:pPr>
          <w:hyperlink w:anchor="_Toc492989513" w:history="1">
            <w:r w:rsidR="00C04261" w:rsidRPr="009A4066">
              <w:rPr>
                <w:rStyle w:val="Hyperlink"/>
                <w:noProof/>
              </w:rPr>
              <w:t>3.5</w:t>
            </w:r>
            <w:r w:rsidR="00C04261">
              <w:rPr>
                <w:rFonts w:eastAsiaTheme="minorEastAsia"/>
                <w:noProof/>
                <w:sz w:val="22"/>
                <w:lang w:eastAsia="nl-NL"/>
              </w:rPr>
              <w:tab/>
            </w:r>
            <w:r w:rsidR="00C04261" w:rsidRPr="009A4066">
              <w:rPr>
                <w:rStyle w:val="Hyperlink"/>
                <w:rFonts w:eastAsia="Times New Roman"/>
                <w:noProof/>
                <w:lang w:eastAsia="nl-NL"/>
              </w:rPr>
              <w:t>Opdrachten en vragen</w:t>
            </w:r>
            <w:r w:rsidR="00C04261">
              <w:rPr>
                <w:noProof/>
                <w:webHidden/>
              </w:rPr>
              <w:tab/>
            </w:r>
            <w:r w:rsidR="00C04261">
              <w:rPr>
                <w:noProof/>
                <w:webHidden/>
              </w:rPr>
              <w:fldChar w:fldCharType="begin"/>
            </w:r>
            <w:r w:rsidR="00C04261">
              <w:rPr>
                <w:noProof/>
                <w:webHidden/>
              </w:rPr>
              <w:instrText xml:space="preserve"> PAGEREF _Toc492989513 \h </w:instrText>
            </w:r>
            <w:r w:rsidR="00C04261">
              <w:rPr>
                <w:noProof/>
                <w:webHidden/>
              </w:rPr>
            </w:r>
            <w:r w:rsidR="00C04261">
              <w:rPr>
                <w:noProof/>
                <w:webHidden/>
              </w:rPr>
              <w:fldChar w:fldCharType="separate"/>
            </w:r>
            <w:r w:rsidR="00C04261">
              <w:rPr>
                <w:noProof/>
                <w:webHidden/>
              </w:rPr>
              <w:t>13</w:t>
            </w:r>
            <w:r w:rsidR="00C04261">
              <w:rPr>
                <w:noProof/>
                <w:webHidden/>
              </w:rPr>
              <w:fldChar w:fldCharType="end"/>
            </w:r>
          </w:hyperlink>
        </w:p>
        <w:p w14:paraId="5AFECD18" w14:textId="77777777" w:rsidR="00C04261" w:rsidRDefault="00990BB5">
          <w:pPr>
            <w:pStyle w:val="Inhopg2"/>
            <w:rPr>
              <w:rFonts w:eastAsiaTheme="minorEastAsia"/>
              <w:noProof/>
              <w:sz w:val="22"/>
              <w:lang w:eastAsia="nl-NL"/>
            </w:rPr>
          </w:pPr>
          <w:hyperlink w:anchor="_Toc492989514" w:history="1">
            <w:r w:rsidR="00C04261" w:rsidRPr="009A4066">
              <w:rPr>
                <w:rStyle w:val="Hyperlink"/>
                <w:noProof/>
              </w:rPr>
              <w:t>3.6</w:t>
            </w:r>
            <w:r w:rsidR="00C04261">
              <w:rPr>
                <w:rFonts w:eastAsiaTheme="minorEastAsia"/>
                <w:noProof/>
                <w:sz w:val="22"/>
                <w:lang w:eastAsia="nl-NL"/>
              </w:rPr>
              <w:tab/>
            </w:r>
            <w:r w:rsidR="00C04261" w:rsidRPr="009A4066">
              <w:rPr>
                <w:rStyle w:val="Hyperlink"/>
                <w:noProof/>
                <w:lang w:eastAsia="nl-NL"/>
              </w:rPr>
              <w:t>Antwoorden</w:t>
            </w:r>
            <w:r w:rsidR="00C04261">
              <w:rPr>
                <w:noProof/>
                <w:webHidden/>
              </w:rPr>
              <w:tab/>
            </w:r>
            <w:r w:rsidR="00C04261">
              <w:rPr>
                <w:noProof/>
                <w:webHidden/>
              </w:rPr>
              <w:fldChar w:fldCharType="begin"/>
            </w:r>
            <w:r w:rsidR="00C04261">
              <w:rPr>
                <w:noProof/>
                <w:webHidden/>
              </w:rPr>
              <w:instrText xml:space="preserve"> PAGEREF _Toc492989514 \h </w:instrText>
            </w:r>
            <w:r w:rsidR="00C04261">
              <w:rPr>
                <w:noProof/>
                <w:webHidden/>
              </w:rPr>
            </w:r>
            <w:r w:rsidR="00C04261">
              <w:rPr>
                <w:noProof/>
                <w:webHidden/>
              </w:rPr>
              <w:fldChar w:fldCharType="separate"/>
            </w:r>
            <w:r w:rsidR="00C04261">
              <w:rPr>
                <w:noProof/>
                <w:webHidden/>
              </w:rPr>
              <w:t>14</w:t>
            </w:r>
            <w:r w:rsidR="00C04261">
              <w:rPr>
                <w:noProof/>
                <w:webHidden/>
              </w:rPr>
              <w:fldChar w:fldCharType="end"/>
            </w:r>
          </w:hyperlink>
        </w:p>
        <w:p w14:paraId="7C0EF72B" w14:textId="77777777" w:rsidR="00C04261" w:rsidRDefault="00990BB5">
          <w:pPr>
            <w:pStyle w:val="Inhopg1"/>
            <w:rPr>
              <w:rFonts w:eastAsiaTheme="minorEastAsia"/>
              <w:b w:val="0"/>
              <w:noProof/>
              <w:lang w:eastAsia="nl-NL"/>
            </w:rPr>
          </w:pPr>
          <w:hyperlink w:anchor="_Toc492989515" w:history="1">
            <w:r w:rsidR="00C04261" w:rsidRPr="009A4066">
              <w:rPr>
                <w:rStyle w:val="Hyperlink"/>
                <w:rFonts w:eastAsia="Times New Roman"/>
                <w:noProof/>
                <w:lang w:eastAsia="nl-NL"/>
              </w:rPr>
              <w:t>4</w:t>
            </w:r>
            <w:r w:rsidR="00C04261">
              <w:rPr>
                <w:rFonts w:eastAsiaTheme="minorEastAsia"/>
                <w:b w:val="0"/>
                <w:noProof/>
                <w:lang w:eastAsia="nl-NL"/>
              </w:rPr>
              <w:tab/>
            </w:r>
            <w:r w:rsidR="00C04261" w:rsidRPr="009A4066">
              <w:rPr>
                <w:rStyle w:val="Hyperlink"/>
                <w:rFonts w:eastAsia="Times New Roman"/>
                <w:noProof/>
                <w:lang w:eastAsia="nl-NL"/>
              </w:rPr>
              <w:t>Standaard Matlab functies</w:t>
            </w:r>
            <w:r w:rsidR="00C04261">
              <w:rPr>
                <w:noProof/>
                <w:webHidden/>
              </w:rPr>
              <w:tab/>
            </w:r>
            <w:r w:rsidR="00C04261">
              <w:rPr>
                <w:noProof/>
                <w:webHidden/>
              </w:rPr>
              <w:fldChar w:fldCharType="begin"/>
            </w:r>
            <w:r w:rsidR="00C04261">
              <w:rPr>
                <w:noProof/>
                <w:webHidden/>
              </w:rPr>
              <w:instrText xml:space="preserve"> PAGEREF _Toc492989515 \h </w:instrText>
            </w:r>
            <w:r w:rsidR="00C04261">
              <w:rPr>
                <w:noProof/>
                <w:webHidden/>
              </w:rPr>
            </w:r>
            <w:r w:rsidR="00C04261">
              <w:rPr>
                <w:noProof/>
                <w:webHidden/>
              </w:rPr>
              <w:fldChar w:fldCharType="separate"/>
            </w:r>
            <w:r w:rsidR="00C04261">
              <w:rPr>
                <w:noProof/>
                <w:webHidden/>
              </w:rPr>
              <w:t>15</w:t>
            </w:r>
            <w:r w:rsidR="00C04261">
              <w:rPr>
                <w:noProof/>
                <w:webHidden/>
              </w:rPr>
              <w:fldChar w:fldCharType="end"/>
            </w:r>
          </w:hyperlink>
        </w:p>
        <w:p w14:paraId="652D2A93" w14:textId="77777777" w:rsidR="00C04261" w:rsidRDefault="00990BB5">
          <w:pPr>
            <w:pStyle w:val="Inhopg2"/>
            <w:rPr>
              <w:rFonts w:eastAsiaTheme="minorEastAsia"/>
              <w:noProof/>
              <w:sz w:val="22"/>
              <w:lang w:eastAsia="nl-NL"/>
            </w:rPr>
          </w:pPr>
          <w:hyperlink w:anchor="_Toc492989516" w:history="1">
            <w:r w:rsidR="00C04261" w:rsidRPr="009A4066">
              <w:rPr>
                <w:rStyle w:val="Hyperlink"/>
                <w:noProof/>
              </w:rPr>
              <w:t>4.1</w:t>
            </w:r>
            <w:r w:rsidR="00C04261">
              <w:rPr>
                <w:rFonts w:eastAsiaTheme="minorEastAsia"/>
                <w:noProof/>
                <w:sz w:val="22"/>
                <w:lang w:eastAsia="nl-NL"/>
              </w:rPr>
              <w:tab/>
            </w:r>
            <w:r w:rsidR="00C04261" w:rsidRPr="009A4066">
              <w:rPr>
                <w:rStyle w:val="Hyperlink"/>
                <w:noProof/>
              </w:rPr>
              <w:t>Wat is een functie?</w:t>
            </w:r>
            <w:r w:rsidR="00C04261">
              <w:rPr>
                <w:noProof/>
                <w:webHidden/>
              </w:rPr>
              <w:tab/>
            </w:r>
            <w:r w:rsidR="00C04261">
              <w:rPr>
                <w:noProof/>
                <w:webHidden/>
              </w:rPr>
              <w:fldChar w:fldCharType="begin"/>
            </w:r>
            <w:r w:rsidR="00C04261">
              <w:rPr>
                <w:noProof/>
                <w:webHidden/>
              </w:rPr>
              <w:instrText xml:space="preserve"> PAGEREF _Toc492989516 \h </w:instrText>
            </w:r>
            <w:r w:rsidR="00C04261">
              <w:rPr>
                <w:noProof/>
                <w:webHidden/>
              </w:rPr>
            </w:r>
            <w:r w:rsidR="00C04261">
              <w:rPr>
                <w:noProof/>
                <w:webHidden/>
              </w:rPr>
              <w:fldChar w:fldCharType="separate"/>
            </w:r>
            <w:r w:rsidR="00C04261">
              <w:rPr>
                <w:noProof/>
                <w:webHidden/>
              </w:rPr>
              <w:t>15</w:t>
            </w:r>
            <w:r w:rsidR="00C04261">
              <w:rPr>
                <w:noProof/>
                <w:webHidden/>
              </w:rPr>
              <w:fldChar w:fldCharType="end"/>
            </w:r>
          </w:hyperlink>
        </w:p>
        <w:p w14:paraId="10C73048" w14:textId="77777777" w:rsidR="00C04261" w:rsidRDefault="00990BB5">
          <w:pPr>
            <w:pStyle w:val="Inhopg2"/>
            <w:rPr>
              <w:rFonts w:eastAsiaTheme="minorEastAsia"/>
              <w:noProof/>
              <w:sz w:val="22"/>
              <w:lang w:eastAsia="nl-NL"/>
            </w:rPr>
          </w:pPr>
          <w:hyperlink w:anchor="_Toc492989517" w:history="1">
            <w:r w:rsidR="00C04261" w:rsidRPr="009A4066">
              <w:rPr>
                <w:rStyle w:val="Hyperlink"/>
                <w:noProof/>
              </w:rPr>
              <w:t>4.2</w:t>
            </w:r>
            <w:r w:rsidR="00C04261">
              <w:rPr>
                <w:rFonts w:eastAsiaTheme="minorEastAsia"/>
                <w:noProof/>
                <w:sz w:val="22"/>
                <w:lang w:eastAsia="nl-NL"/>
              </w:rPr>
              <w:tab/>
            </w:r>
            <w:r w:rsidR="00C04261" w:rsidRPr="009A4066">
              <w:rPr>
                <w:rStyle w:val="Hyperlink"/>
                <w:noProof/>
              </w:rPr>
              <w:t>Het aanroepen van een functie</w:t>
            </w:r>
            <w:r w:rsidR="00C04261">
              <w:rPr>
                <w:noProof/>
                <w:webHidden/>
              </w:rPr>
              <w:tab/>
            </w:r>
            <w:r w:rsidR="00C04261">
              <w:rPr>
                <w:noProof/>
                <w:webHidden/>
              </w:rPr>
              <w:fldChar w:fldCharType="begin"/>
            </w:r>
            <w:r w:rsidR="00C04261">
              <w:rPr>
                <w:noProof/>
                <w:webHidden/>
              </w:rPr>
              <w:instrText xml:space="preserve"> PAGEREF _Toc492989517 \h </w:instrText>
            </w:r>
            <w:r w:rsidR="00C04261">
              <w:rPr>
                <w:noProof/>
                <w:webHidden/>
              </w:rPr>
            </w:r>
            <w:r w:rsidR="00C04261">
              <w:rPr>
                <w:noProof/>
                <w:webHidden/>
              </w:rPr>
              <w:fldChar w:fldCharType="separate"/>
            </w:r>
            <w:r w:rsidR="00C04261">
              <w:rPr>
                <w:noProof/>
                <w:webHidden/>
              </w:rPr>
              <w:t>16</w:t>
            </w:r>
            <w:r w:rsidR="00C04261">
              <w:rPr>
                <w:noProof/>
                <w:webHidden/>
              </w:rPr>
              <w:fldChar w:fldCharType="end"/>
            </w:r>
          </w:hyperlink>
        </w:p>
        <w:p w14:paraId="4493FCB1" w14:textId="77777777" w:rsidR="00C04261" w:rsidRDefault="00990BB5">
          <w:pPr>
            <w:pStyle w:val="Inhopg3"/>
            <w:rPr>
              <w:rFonts w:eastAsiaTheme="minorEastAsia"/>
              <w:i w:val="0"/>
              <w:noProof/>
              <w:sz w:val="22"/>
              <w:lang w:eastAsia="nl-NL"/>
            </w:rPr>
          </w:pPr>
          <w:hyperlink w:anchor="_Toc492989518" w:history="1">
            <w:r w:rsidR="00C04261" w:rsidRPr="009A4066">
              <w:rPr>
                <w:rStyle w:val="Hyperlink"/>
                <w:noProof/>
              </w:rPr>
              <w:t>4.2.1</w:t>
            </w:r>
            <w:r w:rsidR="00C04261">
              <w:rPr>
                <w:rFonts w:eastAsiaTheme="minorEastAsia"/>
                <w:i w:val="0"/>
                <w:noProof/>
                <w:sz w:val="22"/>
                <w:lang w:eastAsia="nl-NL"/>
              </w:rPr>
              <w:tab/>
            </w:r>
            <w:r w:rsidR="00C04261" w:rsidRPr="009A4066">
              <w:rPr>
                <w:rStyle w:val="Hyperlink"/>
                <w:noProof/>
              </w:rPr>
              <w:t>Functies zonder input</w:t>
            </w:r>
            <w:r w:rsidR="00C04261">
              <w:rPr>
                <w:noProof/>
                <w:webHidden/>
              </w:rPr>
              <w:tab/>
            </w:r>
            <w:r w:rsidR="00C04261">
              <w:rPr>
                <w:noProof/>
                <w:webHidden/>
              </w:rPr>
              <w:fldChar w:fldCharType="begin"/>
            </w:r>
            <w:r w:rsidR="00C04261">
              <w:rPr>
                <w:noProof/>
                <w:webHidden/>
              </w:rPr>
              <w:instrText xml:space="preserve"> PAGEREF _Toc492989518 \h </w:instrText>
            </w:r>
            <w:r w:rsidR="00C04261">
              <w:rPr>
                <w:noProof/>
                <w:webHidden/>
              </w:rPr>
            </w:r>
            <w:r w:rsidR="00C04261">
              <w:rPr>
                <w:noProof/>
                <w:webHidden/>
              </w:rPr>
              <w:fldChar w:fldCharType="separate"/>
            </w:r>
            <w:r w:rsidR="00C04261">
              <w:rPr>
                <w:noProof/>
                <w:webHidden/>
              </w:rPr>
              <w:t>16</w:t>
            </w:r>
            <w:r w:rsidR="00C04261">
              <w:rPr>
                <w:noProof/>
                <w:webHidden/>
              </w:rPr>
              <w:fldChar w:fldCharType="end"/>
            </w:r>
          </w:hyperlink>
        </w:p>
        <w:p w14:paraId="7C51F787" w14:textId="77777777" w:rsidR="00C04261" w:rsidRDefault="00990BB5">
          <w:pPr>
            <w:pStyle w:val="Inhopg3"/>
            <w:rPr>
              <w:rFonts w:eastAsiaTheme="minorEastAsia"/>
              <w:i w:val="0"/>
              <w:noProof/>
              <w:sz w:val="22"/>
              <w:lang w:eastAsia="nl-NL"/>
            </w:rPr>
          </w:pPr>
          <w:hyperlink w:anchor="_Toc492989519" w:history="1">
            <w:r w:rsidR="00C04261" w:rsidRPr="009A4066">
              <w:rPr>
                <w:rStyle w:val="Hyperlink"/>
                <w:noProof/>
              </w:rPr>
              <w:t>4.2.2</w:t>
            </w:r>
            <w:r w:rsidR="00C04261">
              <w:rPr>
                <w:rFonts w:eastAsiaTheme="minorEastAsia"/>
                <w:i w:val="0"/>
                <w:noProof/>
                <w:sz w:val="22"/>
                <w:lang w:eastAsia="nl-NL"/>
              </w:rPr>
              <w:tab/>
            </w:r>
            <w:r w:rsidR="00C04261" w:rsidRPr="009A4066">
              <w:rPr>
                <w:rStyle w:val="Hyperlink"/>
                <w:noProof/>
              </w:rPr>
              <w:t>Andere voorbeelden</w:t>
            </w:r>
            <w:r w:rsidR="00C04261">
              <w:rPr>
                <w:noProof/>
                <w:webHidden/>
              </w:rPr>
              <w:tab/>
            </w:r>
            <w:r w:rsidR="00C04261">
              <w:rPr>
                <w:noProof/>
                <w:webHidden/>
              </w:rPr>
              <w:fldChar w:fldCharType="begin"/>
            </w:r>
            <w:r w:rsidR="00C04261">
              <w:rPr>
                <w:noProof/>
                <w:webHidden/>
              </w:rPr>
              <w:instrText xml:space="preserve"> PAGEREF _Toc492989519 \h </w:instrText>
            </w:r>
            <w:r w:rsidR="00C04261">
              <w:rPr>
                <w:noProof/>
                <w:webHidden/>
              </w:rPr>
            </w:r>
            <w:r w:rsidR="00C04261">
              <w:rPr>
                <w:noProof/>
                <w:webHidden/>
              </w:rPr>
              <w:fldChar w:fldCharType="separate"/>
            </w:r>
            <w:r w:rsidR="00C04261">
              <w:rPr>
                <w:noProof/>
                <w:webHidden/>
              </w:rPr>
              <w:t>16</w:t>
            </w:r>
            <w:r w:rsidR="00C04261">
              <w:rPr>
                <w:noProof/>
                <w:webHidden/>
              </w:rPr>
              <w:fldChar w:fldCharType="end"/>
            </w:r>
          </w:hyperlink>
        </w:p>
        <w:p w14:paraId="6F91DF17" w14:textId="77777777" w:rsidR="00C04261" w:rsidRDefault="00990BB5">
          <w:pPr>
            <w:pStyle w:val="Inhopg2"/>
            <w:rPr>
              <w:rFonts w:eastAsiaTheme="minorEastAsia"/>
              <w:noProof/>
              <w:sz w:val="22"/>
              <w:lang w:eastAsia="nl-NL"/>
            </w:rPr>
          </w:pPr>
          <w:hyperlink w:anchor="_Toc492989520" w:history="1">
            <w:r w:rsidR="00C04261" w:rsidRPr="009A4066">
              <w:rPr>
                <w:rStyle w:val="Hyperlink"/>
                <w:noProof/>
              </w:rPr>
              <w:t>4.3</w:t>
            </w:r>
            <w:r w:rsidR="00C04261">
              <w:rPr>
                <w:rFonts w:eastAsiaTheme="minorEastAsia"/>
                <w:noProof/>
                <w:sz w:val="22"/>
                <w:lang w:eastAsia="nl-NL"/>
              </w:rPr>
              <w:tab/>
            </w:r>
            <w:r w:rsidR="00C04261" w:rsidRPr="009A4066">
              <w:rPr>
                <w:rStyle w:val="Hyperlink"/>
                <w:noProof/>
              </w:rPr>
              <w:t>Het vinden van standaardfuncties</w:t>
            </w:r>
            <w:r w:rsidR="00C04261">
              <w:rPr>
                <w:noProof/>
                <w:webHidden/>
              </w:rPr>
              <w:tab/>
            </w:r>
            <w:r w:rsidR="00C04261">
              <w:rPr>
                <w:noProof/>
                <w:webHidden/>
              </w:rPr>
              <w:fldChar w:fldCharType="begin"/>
            </w:r>
            <w:r w:rsidR="00C04261">
              <w:rPr>
                <w:noProof/>
                <w:webHidden/>
              </w:rPr>
              <w:instrText xml:space="preserve"> PAGEREF _Toc492989520 \h </w:instrText>
            </w:r>
            <w:r w:rsidR="00C04261">
              <w:rPr>
                <w:noProof/>
                <w:webHidden/>
              </w:rPr>
            </w:r>
            <w:r w:rsidR="00C04261">
              <w:rPr>
                <w:noProof/>
                <w:webHidden/>
              </w:rPr>
              <w:fldChar w:fldCharType="separate"/>
            </w:r>
            <w:r w:rsidR="00C04261">
              <w:rPr>
                <w:noProof/>
                <w:webHidden/>
              </w:rPr>
              <w:t>18</w:t>
            </w:r>
            <w:r w:rsidR="00C04261">
              <w:rPr>
                <w:noProof/>
                <w:webHidden/>
              </w:rPr>
              <w:fldChar w:fldCharType="end"/>
            </w:r>
          </w:hyperlink>
        </w:p>
        <w:p w14:paraId="4A2868AB" w14:textId="77777777" w:rsidR="00C04261" w:rsidRDefault="00990BB5">
          <w:pPr>
            <w:pStyle w:val="Inhopg2"/>
            <w:rPr>
              <w:rFonts w:eastAsiaTheme="minorEastAsia"/>
              <w:noProof/>
              <w:sz w:val="22"/>
              <w:lang w:eastAsia="nl-NL"/>
            </w:rPr>
          </w:pPr>
          <w:hyperlink w:anchor="_Toc492989521" w:history="1">
            <w:r w:rsidR="00C04261" w:rsidRPr="009A4066">
              <w:rPr>
                <w:rStyle w:val="Hyperlink"/>
                <w:noProof/>
              </w:rPr>
              <w:t>4.4</w:t>
            </w:r>
            <w:r w:rsidR="00C04261">
              <w:rPr>
                <w:rFonts w:eastAsiaTheme="minorEastAsia"/>
                <w:noProof/>
                <w:sz w:val="22"/>
                <w:lang w:eastAsia="nl-NL"/>
              </w:rPr>
              <w:tab/>
            </w:r>
            <w:r w:rsidR="00C04261" w:rsidRPr="009A4066">
              <w:rPr>
                <w:rStyle w:val="Hyperlink"/>
                <w:noProof/>
              </w:rPr>
              <w:t>Vragen en opdrachten</w:t>
            </w:r>
            <w:r w:rsidR="00C04261">
              <w:rPr>
                <w:noProof/>
                <w:webHidden/>
              </w:rPr>
              <w:tab/>
            </w:r>
            <w:r w:rsidR="00C04261">
              <w:rPr>
                <w:noProof/>
                <w:webHidden/>
              </w:rPr>
              <w:fldChar w:fldCharType="begin"/>
            </w:r>
            <w:r w:rsidR="00C04261">
              <w:rPr>
                <w:noProof/>
                <w:webHidden/>
              </w:rPr>
              <w:instrText xml:space="preserve"> PAGEREF _Toc492989521 \h </w:instrText>
            </w:r>
            <w:r w:rsidR="00C04261">
              <w:rPr>
                <w:noProof/>
                <w:webHidden/>
              </w:rPr>
            </w:r>
            <w:r w:rsidR="00C04261">
              <w:rPr>
                <w:noProof/>
                <w:webHidden/>
              </w:rPr>
              <w:fldChar w:fldCharType="separate"/>
            </w:r>
            <w:r w:rsidR="00C04261">
              <w:rPr>
                <w:noProof/>
                <w:webHidden/>
              </w:rPr>
              <w:t>19</w:t>
            </w:r>
            <w:r w:rsidR="00C04261">
              <w:rPr>
                <w:noProof/>
                <w:webHidden/>
              </w:rPr>
              <w:fldChar w:fldCharType="end"/>
            </w:r>
          </w:hyperlink>
        </w:p>
        <w:p w14:paraId="0B4456F2" w14:textId="77777777" w:rsidR="00C04261" w:rsidRDefault="00990BB5">
          <w:pPr>
            <w:pStyle w:val="Inhopg2"/>
            <w:rPr>
              <w:rFonts w:eastAsiaTheme="minorEastAsia"/>
              <w:noProof/>
              <w:sz w:val="22"/>
              <w:lang w:eastAsia="nl-NL"/>
            </w:rPr>
          </w:pPr>
          <w:hyperlink w:anchor="_Toc492989522" w:history="1">
            <w:r w:rsidR="00C04261" w:rsidRPr="009A4066">
              <w:rPr>
                <w:rStyle w:val="Hyperlink"/>
                <w:noProof/>
              </w:rPr>
              <w:t>4.5</w:t>
            </w:r>
            <w:r w:rsidR="00C04261">
              <w:rPr>
                <w:rFonts w:eastAsiaTheme="minorEastAsia"/>
                <w:noProof/>
                <w:sz w:val="22"/>
                <w:lang w:eastAsia="nl-NL"/>
              </w:rPr>
              <w:tab/>
            </w:r>
            <w:r w:rsidR="00C04261" w:rsidRPr="009A4066">
              <w:rPr>
                <w:rStyle w:val="Hyperlink"/>
                <w:noProof/>
              </w:rPr>
              <w:t>Antwoorden</w:t>
            </w:r>
            <w:r w:rsidR="00C04261">
              <w:rPr>
                <w:noProof/>
                <w:webHidden/>
              </w:rPr>
              <w:tab/>
            </w:r>
            <w:r w:rsidR="00C04261">
              <w:rPr>
                <w:noProof/>
                <w:webHidden/>
              </w:rPr>
              <w:fldChar w:fldCharType="begin"/>
            </w:r>
            <w:r w:rsidR="00C04261">
              <w:rPr>
                <w:noProof/>
                <w:webHidden/>
              </w:rPr>
              <w:instrText xml:space="preserve"> PAGEREF _Toc492989522 \h </w:instrText>
            </w:r>
            <w:r w:rsidR="00C04261">
              <w:rPr>
                <w:noProof/>
                <w:webHidden/>
              </w:rPr>
            </w:r>
            <w:r w:rsidR="00C04261">
              <w:rPr>
                <w:noProof/>
                <w:webHidden/>
              </w:rPr>
              <w:fldChar w:fldCharType="separate"/>
            </w:r>
            <w:r w:rsidR="00C04261">
              <w:rPr>
                <w:noProof/>
                <w:webHidden/>
              </w:rPr>
              <w:t>20</w:t>
            </w:r>
            <w:r w:rsidR="00C04261">
              <w:rPr>
                <w:noProof/>
                <w:webHidden/>
              </w:rPr>
              <w:fldChar w:fldCharType="end"/>
            </w:r>
          </w:hyperlink>
        </w:p>
        <w:p w14:paraId="57C827D4" w14:textId="77777777" w:rsidR="00C04261" w:rsidRDefault="00990BB5">
          <w:pPr>
            <w:pStyle w:val="Inhopg1"/>
            <w:rPr>
              <w:rFonts w:eastAsiaTheme="minorEastAsia"/>
              <w:b w:val="0"/>
              <w:noProof/>
              <w:lang w:eastAsia="nl-NL"/>
            </w:rPr>
          </w:pPr>
          <w:hyperlink w:anchor="_Toc492989523" w:history="1">
            <w:r w:rsidR="00C04261" w:rsidRPr="009A4066">
              <w:rPr>
                <w:rStyle w:val="Hyperlink"/>
                <w:noProof/>
              </w:rPr>
              <w:t>5</w:t>
            </w:r>
            <w:r w:rsidR="00C04261">
              <w:rPr>
                <w:rFonts w:eastAsiaTheme="minorEastAsia"/>
                <w:b w:val="0"/>
                <w:noProof/>
                <w:lang w:eastAsia="nl-NL"/>
              </w:rPr>
              <w:tab/>
            </w:r>
            <w:r w:rsidR="00C04261" w:rsidRPr="009A4066">
              <w:rPr>
                <w:rStyle w:val="Hyperlink"/>
                <w:noProof/>
              </w:rPr>
              <w:t>Meer over functies en zelf een functie schrijven</w:t>
            </w:r>
            <w:r w:rsidR="00C04261">
              <w:rPr>
                <w:noProof/>
                <w:webHidden/>
              </w:rPr>
              <w:tab/>
            </w:r>
            <w:r w:rsidR="00C04261">
              <w:rPr>
                <w:noProof/>
                <w:webHidden/>
              </w:rPr>
              <w:fldChar w:fldCharType="begin"/>
            </w:r>
            <w:r w:rsidR="00C04261">
              <w:rPr>
                <w:noProof/>
                <w:webHidden/>
              </w:rPr>
              <w:instrText xml:space="preserve"> PAGEREF _Toc492989523 \h </w:instrText>
            </w:r>
            <w:r w:rsidR="00C04261">
              <w:rPr>
                <w:noProof/>
                <w:webHidden/>
              </w:rPr>
            </w:r>
            <w:r w:rsidR="00C04261">
              <w:rPr>
                <w:noProof/>
                <w:webHidden/>
              </w:rPr>
              <w:fldChar w:fldCharType="separate"/>
            </w:r>
            <w:r w:rsidR="00C04261">
              <w:rPr>
                <w:noProof/>
                <w:webHidden/>
              </w:rPr>
              <w:t>21</w:t>
            </w:r>
            <w:r w:rsidR="00C04261">
              <w:rPr>
                <w:noProof/>
                <w:webHidden/>
              </w:rPr>
              <w:fldChar w:fldCharType="end"/>
            </w:r>
          </w:hyperlink>
        </w:p>
        <w:p w14:paraId="34ACC669" w14:textId="77777777" w:rsidR="00C04261" w:rsidRDefault="00990BB5">
          <w:pPr>
            <w:pStyle w:val="Inhopg2"/>
            <w:rPr>
              <w:rFonts w:eastAsiaTheme="minorEastAsia"/>
              <w:noProof/>
              <w:sz w:val="22"/>
              <w:lang w:eastAsia="nl-NL"/>
            </w:rPr>
          </w:pPr>
          <w:hyperlink w:anchor="_Toc492989524" w:history="1">
            <w:r w:rsidR="00C04261" w:rsidRPr="009A4066">
              <w:rPr>
                <w:rStyle w:val="Hyperlink"/>
                <w:noProof/>
              </w:rPr>
              <w:t>5.1</w:t>
            </w:r>
            <w:r w:rsidR="00C04261">
              <w:rPr>
                <w:rFonts w:eastAsiaTheme="minorEastAsia"/>
                <w:noProof/>
                <w:sz w:val="22"/>
                <w:lang w:eastAsia="nl-NL"/>
              </w:rPr>
              <w:tab/>
            </w:r>
            <w:r w:rsidR="00C04261" w:rsidRPr="009A4066">
              <w:rPr>
                <w:rStyle w:val="Hyperlink"/>
                <w:noProof/>
              </w:rPr>
              <w:t>Inputs en outputs</w:t>
            </w:r>
            <w:r w:rsidR="00C04261">
              <w:rPr>
                <w:noProof/>
                <w:webHidden/>
              </w:rPr>
              <w:tab/>
            </w:r>
            <w:r w:rsidR="00C04261">
              <w:rPr>
                <w:noProof/>
                <w:webHidden/>
              </w:rPr>
              <w:fldChar w:fldCharType="begin"/>
            </w:r>
            <w:r w:rsidR="00C04261">
              <w:rPr>
                <w:noProof/>
                <w:webHidden/>
              </w:rPr>
              <w:instrText xml:space="preserve"> PAGEREF _Toc492989524 \h </w:instrText>
            </w:r>
            <w:r w:rsidR="00C04261">
              <w:rPr>
                <w:noProof/>
                <w:webHidden/>
              </w:rPr>
            </w:r>
            <w:r w:rsidR="00C04261">
              <w:rPr>
                <w:noProof/>
                <w:webHidden/>
              </w:rPr>
              <w:fldChar w:fldCharType="separate"/>
            </w:r>
            <w:r w:rsidR="00C04261">
              <w:rPr>
                <w:noProof/>
                <w:webHidden/>
              </w:rPr>
              <w:t>21</w:t>
            </w:r>
            <w:r w:rsidR="00C04261">
              <w:rPr>
                <w:noProof/>
                <w:webHidden/>
              </w:rPr>
              <w:fldChar w:fldCharType="end"/>
            </w:r>
          </w:hyperlink>
        </w:p>
        <w:p w14:paraId="63446E2D" w14:textId="77777777" w:rsidR="00C04261" w:rsidRDefault="00990BB5">
          <w:pPr>
            <w:pStyle w:val="Inhopg2"/>
            <w:rPr>
              <w:rFonts w:eastAsiaTheme="minorEastAsia"/>
              <w:noProof/>
              <w:sz w:val="22"/>
              <w:lang w:eastAsia="nl-NL"/>
            </w:rPr>
          </w:pPr>
          <w:hyperlink w:anchor="_Toc492989525" w:history="1">
            <w:r w:rsidR="00C04261" w:rsidRPr="009A4066">
              <w:rPr>
                <w:rStyle w:val="Hyperlink"/>
                <w:noProof/>
              </w:rPr>
              <w:t>5.2</w:t>
            </w:r>
            <w:r w:rsidR="00C04261">
              <w:rPr>
                <w:rFonts w:eastAsiaTheme="minorEastAsia"/>
                <w:noProof/>
                <w:sz w:val="22"/>
                <w:lang w:eastAsia="nl-NL"/>
              </w:rPr>
              <w:tab/>
            </w:r>
            <w:r w:rsidR="00C04261" w:rsidRPr="009A4066">
              <w:rPr>
                <w:rStyle w:val="Hyperlink"/>
                <w:noProof/>
              </w:rPr>
              <w:t>Hoe zoek je hulp bij het gebruik van functies?</w:t>
            </w:r>
            <w:r w:rsidR="00C04261">
              <w:rPr>
                <w:noProof/>
                <w:webHidden/>
              </w:rPr>
              <w:tab/>
            </w:r>
            <w:r w:rsidR="00C04261">
              <w:rPr>
                <w:noProof/>
                <w:webHidden/>
              </w:rPr>
              <w:fldChar w:fldCharType="begin"/>
            </w:r>
            <w:r w:rsidR="00C04261">
              <w:rPr>
                <w:noProof/>
                <w:webHidden/>
              </w:rPr>
              <w:instrText xml:space="preserve"> PAGEREF _Toc492989525 \h </w:instrText>
            </w:r>
            <w:r w:rsidR="00C04261">
              <w:rPr>
                <w:noProof/>
                <w:webHidden/>
              </w:rPr>
            </w:r>
            <w:r w:rsidR="00C04261">
              <w:rPr>
                <w:noProof/>
                <w:webHidden/>
              </w:rPr>
              <w:fldChar w:fldCharType="separate"/>
            </w:r>
            <w:r w:rsidR="00C04261">
              <w:rPr>
                <w:noProof/>
                <w:webHidden/>
              </w:rPr>
              <w:t>21</w:t>
            </w:r>
            <w:r w:rsidR="00C04261">
              <w:rPr>
                <w:noProof/>
                <w:webHidden/>
              </w:rPr>
              <w:fldChar w:fldCharType="end"/>
            </w:r>
          </w:hyperlink>
        </w:p>
        <w:p w14:paraId="5343B1DA" w14:textId="77777777" w:rsidR="00C04261" w:rsidRDefault="00990BB5">
          <w:pPr>
            <w:pStyle w:val="Inhopg3"/>
            <w:rPr>
              <w:rFonts w:eastAsiaTheme="minorEastAsia"/>
              <w:i w:val="0"/>
              <w:noProof/>
              <w:sz w:val="22"/>
              <w:lang w:eastAsia="nl-NL"/>
            </w:rPr>
          </w:pPr>
          <w:hyperlink w:anchor="_Toc492989526" w:history="1">
            <w:r w:rsidR="00C04261" w:rsidRPr="009A4066">
              <w:rPr>
                <w:rStyle w:val="Hyperlink"/>
                <w:noProof/>
              </w:rPr>
              <w:t>5.2.1</w:t>
            </w:r>
            <w:r w:rsidR="00C04261">
              <w:rPr>
                <w:rFonts w:eastAsiaTheme="minorEastAsia"/>
                <w:i w:val="0"/>
                <w:noProof/>
                <w:sz w:val="22"/>
                <w:lang w:eastAsia="nl-NL"/>
              </w:rPr>
              <w:tab/>
            </w:r>
            <w:r w:rsidR="00C04261" w:rsidRPr="009A4066">
              <w:rPr>
                <w:rStyle w:val="Hyperlink"/>
                <w:noProof/>
              </w:rPr>
              <w:t>Matlab documentatie i.p.v. help</w:t>
            </w:r>
            <w:r w:rsidR="00C04261">
              <w:rPr>
                <w:noProof/>
                <w:webHidden/>
              </w:rPr>
              <w:tab/>
            </w:r>
            <w:r w:rsidR="00C04261">
              <w:rPr>
                <w:noProof/>
                <w:webHidden/>
              </w:rPr>
              <w:fldChar w:fldCharType="begin"/>
            </w:r>
            <w:r w:rsidR="00C04261">
              <w:rPr>
                <w:noProof/>
                <w:webHidden/>
              </w:rPr>
              <w:instrText xml:space="preserve"> PAGEREF _Toc492989526 \h </w:instrText>
            </w:r>
            <w:r w:rsidR="00C04261">
              <w:rPr>
                <w:noProof/>
                <w:webHidden/>
              </w:rPr>
            </w:r>
            <w:r w:rsidR="00C04261">
              <w:rPr>
                <w:noProof/>
                <w:webHidden/>
              </w:rPr>
              <w:fldChar w:fldCharType="separate"/>
            </w:r>
            <w:r w:rsidR="00C04261">
              <w:rPr>
                <w:noProof/>
                <w:webHidden/>
              </w:rPr>
              <w:t>22</w:t>
            </w:r>
            <w:r w:rsidR="00C04261">
              <w:rPr>
                <w:noProof/>
                <w:webHidden/>
              </w:rPr>
              <w:fldChar w:fldCharType="end"/>
            </w:r>
          </w:hyperlink>
        </w:p>
        <w:p w14:paraId="670ADB8C" w14:textId="77777777" w:rsidR="00C04261" w:rsidRDefault="00990BB5">
          <w:pPr>
            <w:pStyle w:val="Inhopg2"/>
            <w:rPr>
              <w:rFonts w:eastAsiaTheme="minorEastAsia"/>
              <w:noProof/>
              <w:sz w:val="22"/>
              <w:lang w:eastAsia="nl-NL"/>
            </w:rPr>
          </w:pPr>
          <w:hyperlink w:anchor="_Toc492989527" w:history="1">
            <w:r w:rsidR="00C04261" w:rsidRPr="009A4066">
              <w:rPr>
                <w:rStyle w:val="Hyperlink"/>
                <w:noProof/>
              </w:rPr>
              <w:t>5.3</w:t>
            </w:r>
            <w:r w:rsidR="00C04261">
              <w:rPr>
                <w:rFonts w:eastAsiaTheme="minorEastAsia"/>
                <w:noProof/>
                <w:sz w:val="22"/>
                <w:lang w:eastAsia="nl-NL"/>
              </w:rPr>
              <w:tab/>
            </w:r>
            <w:r w:rsidR="00C04261" w:rsidRPr="009A4066">
              <w:rPr>
                <w:rStyle w:val="Hyperlink"/>
                <w:noProof/>
              </w:rPr>
              <w:t>Zelf een functie schrijven</w:t>
            </w:r>
            <w:r w:rsidR="00C04261">
              <w:rPr>
                <w:noProof/>
                <w:webHidden/>
              </w:rPr>
              <w:tab/>
            </w:r>
            <w:r w:rsidR="00C04261">
              <w:rPr>
                <w:noProof/>
                <w:webHidden/>
              </w:rPr>
              <w:fldChar w:fldCharType="begin"/>
            </w:r>
            <w:r w:rsidR="00C04261">
              <w:rPr>
                <w:noProof/>
                <w:webHidden/>
              </w:rPr>
              <w:instrText xml:space="preserve"> PAGEREF _Toc492989527 \h </w:instrText>
            </w:r>
            <w:r w:rsidR="00C04261">
              <w:rPr>
                <w:noProof/>
                <w:webHidden/>
              </w:rPr>
            </w:r>
            <w:r w:rsidR="00C04261">
              <w:rPr>
                <w:noProof/>
                <w:webHidden/>
              </w:rPr>
              <w:fldChar w:fldCharType="separate"/>
            </w:r>
            <w:r w:rsidR="00C04261">
              <w:rPr>
                <w:noProof/>
                <w:webHidden/>
              </w:rPr>
              <w:t>22</w:t>
            </w:r>
            <w:r w:rsidR="00C04261">
              <w:rPr>
                <w:noProof/>
                <w:webHidden/>
              </w:rPr>
              <w:fldChar w:fldCharType="end"/>
            </w:r>
          </w:hyperlink>
        </w:p>
        <w:p w14:paraId="26958485" w14:textId="77777777" w:rsidR="00C04261" w:rsidRDefault="00990BB5">
          <w:pPr>
            <w:pStyle w:val="Inhopg2"/>
            <w:rPr>
              <w:rFonts w:eastAsiaTheme="minorEastAsia"/>
              <w:noProof/>
              <w:sz w:val="22"/>
              <w:lang w:eastAsia="nl-NL"/>
            </w:rPr>
          </w:pPr>
          <w:hyperlink w:anchor="_Toc492989528" w:history="1">
            <w:r w:rsidR="00C04261" w:rsidRPr="009A4066">
              <w:rPr>
                <w:rStyle w:val="Hyperlink"/>
                <w:noProof/>
              </w:rPr>
              <w:t>5.4</w:t>
            </w:r>
            <w:r w:rsidR="00C04261">
              <w:rPr>
                <w:rFonts w:eastAsiaTheme="minorEastAsia"/>
                <w:noProof/>
                <w:sz w:val="22"/>
                <w:lang w:eastAsia="nl-NL"/>
              </w:rPr>
              <w:tab/>
            </w:r>
            <w:r w:rsidR="00C04261" w:rsidRPr="009A4066">
              <w:rPr>
                <w:rStyle w:val="Hyperlink"/>
                <w:noProof/>
              </w:rPr>
              <w:t>De opbouw van een zelfgeschreven functie</w:t>
            </w:r>
            <w:r w:rsidR="00C04261">
              <w:rPr>
                <w:noProof/>
                <w:webHidden/>
              </w:rPr>
              <w:tab/>
            </w:r>
            <w:r w:rsidR="00C04261">
              <w:rPr>
                <w:noProof/>
                <w:webHidden/>
              </w:rPr>
              <w:fldChar w:fldCharType="begin"/>
            </w:r>
            <w:r w:rsidR="00C04261">
              <w:rPr>
                <w:noProof/>
                <w:webHidden/>
              </w:rPr>
              <w:instrText xml:space="preserve"> PAGEREF _Toc492989528 \h </w:instrText>
            </w:r>
            <w:r w:rsidR="00C04261">
              <w:rPr>
                <w:noProof/>
                <w:webHidden/>
              </w:rPr>
            </w:r>
            <w:r w:rsidR="00C04261">
              <w:rPr>
                <w:noProof/>
                <w:webHidden/>
              </w:rPr>
              <w:fldChar w:fldCharType="separate"/>
            </w:r>
            <w:r w:rsidR="00C04261">
              <w:rPr>
                <w:noProof/>
                <w:webHidden/>
              </w:rPr>
              <w:t>23</w:t>
            </w:r>
            <w:r w:rsidR="00C04261">
              <w:rPr>
                <w:noProof/>
                <w:webHidden/>
              </w:rPr>
              <w:fldChar w:fldCharType="end"/>
            </w:r>
          </w:hyperlink>
        </w:p>
        <w:p w14:paraId="5109A30E" w14:textId="77777777" w:rsidR="00C04261" w:rsidRDefault="00990BB5">
          <w:pPr>
            <w:pStyle w:val="Inhopg2"/>
            <w:rPr>
              <w:rFonts w:eastAsiaTheme="minorEastAsia"/>
              <w:noProof/>
              <w:sz w:val="22"/>
              <w:lang w:eastAsia="nl-NL"/>
            </w:rPr>
          </w:pPr>
          <w:hyperlink w:anchor="_Toc492989529" w:history="1">
            <w:r w:rsidR="00C04261" w:rsidRPr="009A4066">
              <w:rPr>
                <w:rStyle w:val="Hyperlink"/>
                <w:noProof/>
              </w:rPr>
              <w:t>5.5</w:t>
            </w:r>
            <w:r w:rsidR="00C04261">
              <w:rPr>
                <w:rFonts w:eastAsiaTheme="minorEastAsia"/>
                <w:noProof/>
                <w:sz w:val="22"/>
                <w:lang w:eastAsia="nl-NL"/>
              </w:rPr>
              <w:tab/>
            </w:r>
            <w:r w:rsidR="00C04261" w:rsidRPr="009A4066">
              <w:rPr>
                <w:rStyle w:val="Hyperlink"/>
                <w:noProof/>
              </w:rPr>
              <w:t>Nog een voorbeeld: de oppervlakte van een cirkel</w:t>
            </w:r>
            <w:r w:rsidR="00C04261">
              <w:rPr>
                <w:noProof/>
                <w:webHidden/>
              </w:rPr>
              <w:tab/>
            </w:r>
            <w:r w:rsidR="00C04261">
              <w:rPr>
                <w:noProof/>
                <w:webHidden/>
              </w:rPr>
              <w:fldChar w:fldCharType="begin"/>
            </w:r>
            <w:r w:rsidR="00C04261">
              <w:rPr>
                <w:noProof/>
                <w:webHidden/>
              </w:rPr>
              <w:instrText xml:space="preserve"> PAGEREF _Toc492989529 \h </w:instrText>
            </w:r>
            <w:r w:rsidR="00C04261">
              <w:rPr>
                <w:noProof/>
                <w:webHidden/>
              </w:rPr>
            </w:r>
            <w:r w:rsidR="00C04261">
              <w:rPr>
                <w:noProof/>
                <w:webHidden/>
              </w:rPr>
              <w:fldChar w:fldCharType="separate"/>
            </w:r>
            <w:r w:rsidR="00C04261">
              <w:rPr>
                <w:noProof/>
                <w:webHidden/>
              </w:rPr>
              <w:t>26</w:t>
            </w:r>
            <w:r w:rsidR="00C04261">
              <w:rPr>
                <w:noProof/>
                <w:webHidden/>
              </w:rPr>
              <w:fldChar w:fldCharType="end"/>
            </w:r>
          </w:hyperlink>
        </w:p>
        <w:p w14:paraId="79C12786" w14:textId="77777777" w:rsidR="00C04261" w:rsidRDefault="00990BB5">
          <w:pPr>
            <w:pStyle w:val="Inhopg2"/>
            <w:rPr>
              <w:rFonts w:eastAsiaTheme="minorEastAsia"/>
              <w:noProof/>
              <w:sz w:val="22"/>
              <w:lang w:eastAsia="nl-NL"/>
            </w:rPr>
          </w:pPr>
          <w:hyperlink w:anchor="_Toc492989530" w:history="1">
            <w:r w:rsidR="00C04261" w:rsidRPr="009A4066">
              <w:rPr>
                <w:rStyle w:val="Hyperlink"/>
                <w:noProof/>
              </w:rPr>
              <w:t>5.6</w:t>
            </w:r>
            <w:r w:rsidR="00C04261">
              <w:rPr>
                <w:rFonts w:eastAsiaTheme="minorEastAsia"/>
                <w:noProof/>
                <w:sz w:val="22"/>
                <w:lang w:eastAsia="nl-NL"/>
              </w:rPr>
              <w:tab/>
            </w:r>
            <w:r w:rsidR="00C04261" w:rsidRPr="009A4066">
              <w:rPr>
                <w:rStyle w:val="Hyperlink"/>
                <w:noProof/>
              </w:rPr>
              <w:t>Vragen en opdrachten</w:t>
            </w:r>
            <w:r w:rsidR="00C04261">
              <w:rPr>
                <w:noProof/>
                <w:webHidden/>
              </w:rPr>
              <w:tab/>
            </w:r>
            <w:r w:rsidR="00C04261">
              <w:rPr>
                <w:noProof/>
                <w:webHidden/>
              </w:rPr>
              <w:fldChar w:fldCharType="begin"/>
            </w:r>
            <w:r w:rsidR="00C04261">
              <w:rPr>
                <w:noProof/>
                <w:webHidden/>
              </w:rPr>
              <w:instrText xml:space="preserve"> PAGEREF _Toc492989530 \h </w:instrText>
            </w:r>
            <w:r w:rsidR="00C04261">
              <w:rPr>
                <w:noProof/>
                <w:webHidden/>
              </w:rPr>
            </w:r>
            <w:r w:rsidR="00C04261">
              <w:rPr>
                <w:noProof/>
                <w:webHidden/>
              </w:rPr>
              <w:fldChar w:fldCharType="separate"/>
            </w:r>
            <w:r w:rsidR="00C04261">
              <w:rPr>
                <w:noProof/>
                <w:webHidden/>
              </w:rPr>
              <w:t>29</w:t>
            </w:r>
            <w:r w:rsidR="00C04261">
              <w:rPr>
                <w:noProof/>
                <w:webHidden/>
              </w:rPr>
              <w:fldChar w:fldCharType="end"/>
            </w:r>
          </w:hyperlink>
        </w:p>
        <w:p w14:paraId="02163EE9" w14:textId="77777777" w:rsidR="00C04261" w:rsidRDefault="00990BB5">
          <w:pPr>
            <w:pStyle w:val="Inhopg2"/>
            <w:rPr>
              <w:rFonts w:eastAsiaTheme="minorEastAsia"/>
              <w:noProof/>
              <w:sz w:val="22"/>
              <w:lang w:eastAsia="nl-NL"/>
            </w:rPr>
          </w:pPr>
          <w:hyperlink w:anchor="_Toc492989531" w:history="1">
            <w:r w:rsidR="00C04261" w:rsidRPr="009A4066">
              <w:rPr>
                <w:rStyle w:val="Hyperlink"/>
                <w:noProof/>
              </w:rPr>
              <w:t>5.7</w:t>
            </w:r>
            <w:r w:rsidR="00C04261">
              <w:rPr>
                <w:rFonts w:eastAsiaTheme="minorEastAsia"/>
                <w:noProof/>
                <w:sz w:val="22"/>
                <w:lang w:eastAsia="nl-NL"/>
              </w:rPr>
              <w:tab/>
            </w:r>
            <w:r w:rsidR="00C04261" w:rsidRPr="009A4066">
              <w:rPr>
                <w:rStyle w:val="Hyperlink"/>
                <w:noProof/>
              </w:rPr>
              <w:t>Antwoorden</w:t>
            </w:r>
            <w:r w:rsidR="00C04261">
              <w:rPr>
                <w:noProof/>
                <w:webHidden/>
              </w:rPr>
              <w:tab/>
            </w:r>
            <w:r w:rsidR="00C04261">
              <w:rPr>
                <w:noProof/>
                <w:webHidden/>
              </w:rPr>
              <w:fldChar w:fldCharType="begin"/>
            </w:r>
            <w:r w:rsidR="00C04261">
              <w:rPr>
                <w:noProof/>
                <w:webHidden/>
              </w:rPr>
              <w:instrText xml:space="preserve"> PAGEREF _Toc492989531 \h </w:instrText>
            </w:r>
            <w:r w:rsidR="00C04261">
              <w:rPr>
                <w:noProof/>
                <w:webHidden/>
              </w:rPr>
            </w:r>
            <w:r w:rsidR="00C04261">
              <w:rPr>
                <w:noProof/>
                <w:webHidden/>
              </w:rPr>
              <w:fldChar w:fldCharType="separate"/>
            </w:r>
            <w:r w:rsidR="00C04261">
              <w:rPr>
                <w:noProof/>
                <w:webHidden/>
              </w:rPr>
              <w:t>30</w:t>
            </w:r>
            <w:r w:rsidR="00C04261">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2989501"/>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Mark Schrauwen</w:t>
            </w:r>
          </w:p>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2989502"/>
      <w:r>
        <w:rPr>
          <w:rFonts w:eastAsia="Times New Roman"/>
          <w:lang w:eastAsia="nl-NL"/>
        </w:rPr>
        <w:lastRenderedPageBreak/>
        <w:t>Inleiding</w:t>
      </w:r>
      <w:bookmarkEnd w:id="2"/>
    </w:p>
    <w:p w14:paraId="50BF1391" w14:textId="2D56778A"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zijn en je hebt geleerd wat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Het is onvermijdelijk dat je de readers gaat lezen.</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65F6D30C" w:rsidR="00484E41" w:rsidRPr="00016606" w:rsidRDefault="00484E41" w:rsidP="00DC307A">
      <w:pPr>
        <w:pStyle w:val="Plattetekst"/>
        <w:rPr>
          <w:lang w:eastAsia="nl-NL"/>
        </w:rPr>
      </w:pPr>
      <w:r>
        <w:rPr>
          <w:lang w:eastAsia="nl-NL"/>
        </w:rPr>
        <w:t xml:space="preserve">Aan het einde van deze week worden er weekeindopdrachten uitgedeeld. Deze weekopdrachten staan op blackboard of krijg je via e-mail. Via blackboard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2989503"/>
      <w:r>
        <w:rPr>
          <w:rFonts w:eastAsia="Times New Roman"/>
          <w:lang w:eastAsia="nl-NL"/>
        </w:rPr>
        <w:lastRenderedPageBreak/>
        <w:t>Netjes programmeren</w:t>
      </w:r>
      <w:bookmarkEnd w:id="3"/>
    </w:p>
    <w:p w14:paraId="46B2B386" w14:textId="1AED331C"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 en er zijn duidelijke verschillen tussen deze lengtes</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C04261">
        <w:t xml:space="preserve">Figuur </w:t>
      </w:r>
      <w:r w:rsidR="00C04261">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4" w:name="_Ref492904288"/>
      <w:r>
        <w:t xml:space="preserve">Figuur </w:t>
      </w:r>
      <w:fldSimple w:instr=" SEQ Figuur \* ARABIC ">
        <w:r w:rsidR="0024696D">
          <w:rPr>
            <w:noProof/>
          </w:rPr>
          <w:t>1</w:t>
        </w:r>
      </w:fldSimple>
      <w:bookmarkEnd w:id="4"/>
      <w:r>
        <w:t>: een for-loop</w:t>
      </w:r>
      <w:r w:rsidR="002D7852">
        <w:t>, maak je niet druk over de complexiteit van de code. Daar gaat dit voorbeeld niet over.</w:t>
      </w:r>
    </w:p>
    <w:p w14:paraId="57E93517" w14:textId="4E9CFD4F"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3A3D4A37" w:rsidR="00484E41" w:rsidRDefault="00484E41" w:rsidP="00484E41">
      <w:pPr>
        <w:pStyle w:val="Plattetekst"/>
        <w:rPr>
          <w:lang w:eastAsia="nl-NL"/>
        </w:rPr>
      </w:pPr>
      <w:r>
        <w:rPr>
          <w:lang w:eastAsia="nl-NL"/>
        </w:rPr>
        <w:t xml:space="preserve">Quick and dirty programmeren is soms onvermijdelijk. Deadlines moeten worden gehaald, of je hebt slechts iets gepland. Maar quick and dirty is veel te vaak de modus operandi. Het nadeel van deze manier van programmeren is dat je niet rekening houdt met jezelf en met een ander. Stel je hebt 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C04261">
        <w:t xml:space="preserve">Figuur </w:t>
      </w:r>
      <w:r w:rsidR="00C04261">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7777777"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hebt? </w:t>
      </w:r>
    </w:p>
    <w:p w14:paraId="2212DF0F" w14:textId="77777777" w:rsidR="00192EA9" w:rsidRDefault="00484E41" w:rsidP="002D7852">
      <w:pPr>
        <w:pStyle w:val="aQ"/>
        <w:rPr>
          <w:lang w:eastAsia="nl-NL"/>
        </w:rPr>
      </w:pPr>
      <w:r w:rsidRPr="00192EA9">
        <w:rPr>
          <w:lang w:eastAsia="nl-NL"/>
        </w:rPr>
        <w:t>Wat heb jij twee weken geleden op dit tijdstip gedaan?</w:t>
      </w:r>
      <w:r>
        <w:rPr>
          <w:lang w:eastAsia="nl-NL"/>
        </w:rPr>
        <w:t xml:space="preserve"> </w:t>
      </w:r>
    </w:p>
    <w:p w14:paraId="45F0A433" w14:textId="4903F6AD" w:rsidR="00484E41" w:rsidRDefault="00484E41" w:rsidP="002D7852">
      <w:pPr>
        <w:pStyle w:val="aQ"/>
        <w:rPr>
          <w:lang w:eastAsia="nl-NL"/>
        </w:rPr>
      </w:pPr>
      <w:r w:rsidRPr="00192EA9">
        <w:rPr>
          <w:lang w:eastAsia="nl-NL"/>
        </w:rPr>
        <w:t xml:space="preserve">Wat was je aan het doen?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r>
        <w:t xml:space="preserve">Figuur </w:t>
      </w:r>
      <w:fldSimple w:instr=" SEQ Figuur \* ARABIC ">
        <w:r w:rsidR="0024696D">
          <w:rPr>
            <w:noProof/>
          </w:rPr>
          <w:t>2</w:t>
        </w:r>
      </w:fldSimple>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7138EE">
      <w:pPr>
        <w:pStyle w:val="Lijstalinea"/>
        <w:numPr>
          <w:ilvl w:val="0"/>
          <w:numId w:val="17"/>
        </w:numPr>
        <w:rPr>
          <w:b/>
          <w:lang w:eastAsia="nl-NL"/>
        </w:rPr>
      </w:pPr>
      <w:r w:rsidRPr="00962FED">
        <w:rPr>
          <w:b/>
          <w:lang w:eastAsia="nl-NL"/>
        </w:rPr>
        <w:t>Maak gebruik van commentaar</w:t>
      </w:r>
    </w:p>
    <w:p w14:paraId="3ECB813E" w14:textId="77777777" w:rsidR="007138EE" w:rsidRDefault="007138EE" w:rsidP="007138EE">
      <w:pPr>
        <w:pStyle w:val="Lijstalinea"/>
        <w:rPr>
          <w:lang w:eastAsia="nl-NL"/>
        </w:rPr>
      </w:pPr>
      <w:r>
        <w:rPr>
          <w:lang w:eastAsia="nl-NL"/>
        </w:rPr>
        <w:t>Hiermee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7138EE">
      <w:pPr>
        <w:pStyle w:val="Lijstalinea"/>
        <w:numPr>
          <w:ilvl w:val="0"/>
          <w:numId w:val="17"/>
        </w:numPr>
        <w:rPr>
          <w:b/>
          <w:lang w:eastAsia="nl-NL"/>
        </w:rPr>
      </w:pPr>
      <w:r>
        <w:rPr>
          <w:b/>
          <w:lang w:eastAsia="nl-NL"/>
        </w:rPr>
        <w:t>Geef variabelen i</w:t>
      </w:r>
      <w:r w:rsidRPr="00962FED">
        <w:rPr>
          <w:b/>
          <w:lang w:eastAsia="nl-NL"/>
        </w:rPr>
        <w:t>ntuïtieve</w:t>
      </w:r>
      <w:r>
        <w:rPr>
          <w:b/>
          <w:lang w:eastAsia="nl-NL"/>
        </w:rPr>
        <w:t xml:space="preserve"> namen</w:t>
      </w:r>
    </w:p>
    <w:p w14:paraId="4DE639F4" w14:textId="77777777"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w:t>
      </w:r>
      <w:r>
        <w:rPr>
          <w:lang w:eastAsia="nl-NL"/>
        </w:rPr>
        <w:lastRenderedPageBreak/>
        <w:t>programma ook veel leesbaarder, iets dat in punt 1 ook is aangestipt. Er zijn meerdere systemen voor naamgeving mogelijk. Welke je gebruikt maakt niet uit maar wees consequent. Hieronder volgt een voorbeeldsysteem waarbij in commentaar de eenheden wordt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7138EE">
      <w:pPr>
        <w:pStyle w:val="Lijstalinea"/>
        <w:numPr>
          <w:ilvl w:val="0"/>
          <w:numId w:val="17"/>
        </w:numPr>
        <w:rPr>
          <w:b/>
          <w:lang w:eastAsia="nl-NL"/>
        </w:rPr>
      </w:pPr>
      <w:r>
        <w:rPr>
          <w:b/>
          <w:lang w:eastAsia="nl-NL"/>
        </w:rPr>
        <w:t>Maak g</w:t>
      </w:r>
      <w:r w:rsidRPr="00962FED">
        <w:rPr>
          <w:b/>
          <w:lang w:eastAsia="nl-NL"/>
        </w:rPr>
        <w:t>ebruik van lege regels</w:t>
      </w:r>
    </w:p>
    <w:p w14:paraId="173BE802" w14:textId="77777777" w:rsidR="007138EE" w:rsidRDefault="007138EE" w:rsidP="007138EE">
      <w:pPr>
        <w:pStyle w:val="Lijstalinea"/>
        <w:rPr>
          <w:lang w:eastAsia="nl-NL"/>
        </w:rPr>
      </w:pPr>
      <w:r>
        <w:rPr>
          <w:lang w:eastAsia="nl-NL"/>
        </w:rPr>
        <w:t>Dit geeft meer overzicht, niets meer, niets minder</w:t>
      </w:r>
    </w:p>
    <w:p w14:paraId="7040645F" w14:textId="793F402F" w:rsidR="00192EA9" w:rsidRDefault="007138EE" w:rsidP="00DC307A">
      <w:pPr>
        <w:pStyle w:val="Plattetekst"/>
        <w:rPr>
          <w:lang w:eastAsia="nl-NL"/>
        </w:rPr>
      </w:pPr>
      <w:r>
        <w:rPr>
          <w:lang w:eastAsia="nl-NL"/>
        </w:rPr>
        <w:t>Geen van de bovenstaande programmeereigenschappen maakt het programma trager</w:t>
      </w:r>
      <w:r w:rsidR="00192EA9">
        <w:rPr>
          <w:lang w:eastAsia="nl-NL"/>
        </w:rPr>
        <w:t xml:space="preserve"> of slechter</w:t>
      </w:r>
      <w:r>
        <w:rPr>
          <w:lang w:eastAsia="nl-NL"/>
        </w:rPr>
        <w:t xml:space="preserve">. 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 xml:space="preserve">Bovendien kun je het programma na twee weken/maanden veel sneller begrijpen omdat je het sneller kunt lezen. Ook </w:t>
      </w:r>
      <w:r>
        <w:rPr>
          <w:lang w:eastAsia="nl-NL"/>
        </w:rPr>
        <w:t xml:space="preserve">anderen </w:t>
      </w:r>
      <w:r w:rsidR="00192EA9">
        <w:rPr>
          <w:lang w:eastAsia="nl-NL"/>
        </w:rPr>
        <w:t xml:space="preserve">zullen </w:t>
      </w:r>
      <w:r>
        <w:rPr>
          <w:lang w:eastAsia="nl-NL"/>
        </w:rPr>
        <w:t>er blij mee zijn. Het is du</w:t>
      </w:r>
      <w:r w:rsidR="004F29EC">
        <w:rPr>
          <w:lang w:eastAsia="nl-NL"/>
        </w:rPr>
        <w:t>s</w:t>
      </w:r>
      <w:r>
        <w:rPr>
          <w:lang w:eastAsia="nl-NL"/>
        </w:rPr>
        <w:t xml:space="preserve"> winst voor de programmeur en de collega’s van die programmeur.</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5" w:name="_Toc492989504"/>
      <w:r>
        <w:rPr>
          <w:lang w:eastAsia="nl-NL"/>
        </w:rPr>
        <w:lastRenderedPageBreak/>
        <w:t>Opdrachten en vragen</w:t>
      </w:r>
      <w:bookmarkEnd w:id="5"/>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FD85169" w14:textId="72FFB75C" w:rsidR="00192EA9" w:rsidRDefault="00192EA9" w:rsidP="00192EA9">
      <w:pPr>
        <w:pStyle w:val="Lijstalinea"/>
        <w:numPr>
          <w:ilvl w:val="0"/>
          <w:numId w:val="28"/>
        </w:numPr>
        <w:rPr>
          <w:lang w:eastAsia="nl-NL"/>
        </w:rPr>
      </w:pPr>
      <w:r>
        <w:rPr>
          <w:lang w:eastAsia="nl-NL"/>
        </w:rPr>
        <w:t>Zorg dat je bovenstaand hoofdstuk heb gelezen en begrepen.</w:t>
      </w:r>
    </w:p>
    <w:p w14:paraId="1EAFC517" w14:textId="244C6106" w:rsidR="00192EA9" w:rsidRP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6" w:name="_Toc492989505"/>
      <w:r>
        <w:rPr>
          <w:rFonts w:eastAsia="Times New Roman"/>
          <w:lang w:eastAsia="nl-NL"/>
        </w:rPr>
        <w:lastRenderedPageBreak/>
        <w:t>Debuggen en gebruik maken van breakpoints</w:t>
      </w:r>
      <w:bookmarkEnd w:id="6"/>
    </w:p>
    <w:p w14:paraId="0ACED0AD" w14:textId="77777777" w:rsidR="007138EE" w:rsidRPr="006F7482" w:rsidRDefault="007138EE" w:rsidP="00F32207">
      <w:pPr>
        <w:pStyle w:val="Kop2"/>
        <w:rPr>
          <w:lang w:eastAsia="nl-NL"/>
        </w:rPr>
      </w:pPr>
      <w:bookmarkStart w:id="7" w:name="_Toc492989506"/>
      <w:r>
        <w:rPr>
          <w:lang w:eastAsia="nl-NL"/>
        </w:rPr>
        <w:t>Bugs</w:t>
      </w:r>
      <w:bookmarkEnd w:id="7"/>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8" w:name="_Toc492989507"/>
      <w:r w:rsidRPr="00F32207">
        <w:rPr>
          <w:rStyle w:val="Kop2Char"/>
        </w:rPr>
        <w:t>Syntax fouten</w:t>
      </w:r>
      <w:bookmarkEnd w:id="8"/>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218462CA"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ook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C04261">
        <w:t xml:space="preserve">Figuur </w:t>
      </w:r>
      <w:r w:rsidR="00C04261">
        <w:rPr>
          <w:noProof/>
        </w:rPr>
        <w:t>3</w:t>
      </w:r>
      <w:r w:rsidR="00F32207">
        <w:rPr>
          <w:lang w:eastAsia="nl-NL"/>
        </w:rPr>
        <w:fldChar w:fldCharType="end"/>
      </w:r>
      <w:r w:rsidR="00F32207">
        <w:rPr>
          <w:lang w:eastAsia="nl-NL"/>
        </w:rPr>
        <w:t>)</w:t>
      </w:r>
      <w:r w:rsidRPr="008C66E3">
        <w:rPr>
          <w:lang w:eastAsia="nl-NL"/>
        </w:rPr>
        <w:t xml:space="preserve">. Als je ergens een haakje bent vergeten of een andere fout hebt gemaakt geeft </w:t>
      </w:r>
      <w:r w:rsidR="000D1466">
        <w:rPr>
          <w:lang w:eastAsia="nl-NL"/>
        </w:rPr>
        <w:t>Matlab</w:t>
      </w:r>
      <w:r w:rsidRPr="008C66E3">
        <w:rPr>
          <w:lang w:eastAsia="nl-NL"/>
        </w:rPr>
        <w:t xml:space="preserve"> dit aan met rode en oranje kleurtjes aan de rechterkant van de code:</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13FA7D2B" w14:textId="0657CE6D" w:rsidR="007138EE" w:rsidRDefault="004F29EC" w:rsidP="004F29EC">
      <w:pPr>
        <w:pStyle w:val="Bijschrift"/>
        <w:jc w:val="center"/>
        <w:rPr>
          <w:rFonts w:eastAsia="Times New Roman" w:cs="Arial"/>
          <w:color w:val="FF0000"/>
          <w:sz w:val="20"/>
          <w:szCs w:val="27"/>
          <w:lang w:eastAsia="nl-NL"/>
        </w:rPr>
      </w:pPr>
      <w:bookmarkStart w:id="9" w:name="_Ref492905195"/>
      <w:r>
        <w:t xml:space="preserve">Figuur </w:t>
      </w:r>
      <w:fldSimple w:instr=" SEQ Figuur \* ARABIC ">
        <w:r w:rsidR="0024696D">
          <w:rPr>
            <w:noProof/>
          </w:rPr>
          <w:t>3</w:t>
        </w:r>
      </w:fldSimple>
      <w:bookmarkEnd w:id="9"/>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440F0041" w14:textId="50B7A0F9" w:rsidR="00F32207" w:rsidRDefault="00F32207" w:rsidP="00F32207">
      <w:pPr>
        <w:pStyle w:val="Kop2"/>
        <w:rPr>
          <w:lang w:eastAsia="nl-NL"/>
        </w:rPr>
      </w:pPr>
      <w:bookmarkStart w:id="10" w:name="_Toc492989508"/>
      <w:r>
        <w:rPr>
          <w:lang w:eastAsia="nl-NL"/>
        </w:rPr>
        <w:t>Programmeerfouten</w:t>
      </w:r>
      <w:bookmarkEnd w:id="10"/>
    </w:p>
    <w:p w14:paraId="1B57B634" w14:textId="64903AB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in werkelijkheid klopt er niets van.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maar had bij C moeten uitkomen. </w:t>
      </w:r>
    </w:p>
    <w:p w14:paraId="4CA43DFE" w14:textId="66B7637A" w:rsidR="00F32207" w:rsidRDefault="00F32207" w:rsidP="00DC307A">
      <w:pPr>
        <w:pStyle w:val="Plattetekst"/>
        <w:rPr>
          <w:lang w:eastAsia="nl-NL"/>
        </w:rPr>
      </w:pPr>
      <w:r>
        <w:rPr>
          <w:lang w:eastAsia="nl-NL"/>
        </w:rPr>
        <w:t>Misschien heb je het nu nog niet door, maar dit type fouten zijn de ergste fouten die je kunt krijgen als programmeur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1" w:name="_Toc492989509"/>
      <w:r>
        <w:rPr>
          <w:lang w:eastAsia="nl-NL"/>
        </w:rPr>
        <w:lastRenderedPageBreak/>
        <w:t>Voorbeeld van een programmeerfout</w:t>
      </w:r>
      <w:bookmarkEnd w:id="11"/>
    </w:p>
    <w:p w14:paraId="6425D30C" w14:textId="0EF5B180" w:rsidR="007138EE" w:rsidRPr="004361E8" w:rsidRDefault="007138EE" w:rsidP="00DC307A">
      <w:pPr>
        <w:pStyle w:val="Plattetekst"/>
        <w:rPr>
          <w:lang w:eastAsia="nl-NL"/>
        </w:rPr>
      </w:pPr>
      <w:r>
        <w:rPr>
          <w:lang w:eastAsia="nl-NL"/>
        </w:rPr>
        <w:t>Hieronder is een voorbeeld gegeven waarbij de code op zich werkt, maar er is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fldSimple w:instr=" SEQ Figuur \* ARABIC ">
        <w:r w:rsidR="0024696D">
          <w:rPr>
            <w:noProof/>
          </w:rPr>
          <w:t>4</w:t>
        </w:r>
      </w:fldSimple>
      <w:r>
        <w:t>: een programmeerfout</w:t>
      </w:r>
    </w:p>
    <w:p w14:paraId="21D3FEED" w14:textId="423841C0" w:rsidR="007138EE" w:rsidRPr="008C66E3" w:rsidRDefault="007138EE" w:rsidP="00DC307A">
      <w:pPr>
        <w:pStyle w:val="Plattetekst"/>
        <w:rPr>
          <w:lang w:eastAsia="nl-NL"/>
        </w:rPr>
      </w:pPr>
      <w:r w:rsidRPr="008C66E3">
        <w:rPr>
          <w:lang w:eastAsia="nl-NL"/>
        </w:rPr>
        <w:t xml:space="preserve">Deze laatste situatie is bijzonder vervelend. Gelukkig biedt </w:t>
      </w:r>
      <w:r w:rsidR="000D1466">
        <w:rPr>
          <w:lang w:eastAsia="nl-NL"/>
        </w:rPr>
        <w:t>Matlab</w:t>
      </w:r>
      <w:r w:rsidRPr="008C66E3">
        <w:rPr>
          <w:lang w:eastAsia="nl-NL"/>
        </w:rPr>
        <w:t xml:space="preserve"> een aantal oplossingen om dit soort problemen (en de voorgaande problemen) doeltreffend aan te pakken.</w:t>
      </w:r>
    </w:p>
    <w:p w14:paraId="3A24E6EB" w14:textId="071F3A2D" w:rsidR="007138EE" w:rsidRDefault="007138EE" w:rsidP="00F32207">
      <w:pPr>
        <w:pStyle w:val="Kop2"/>
        <w:rPr>
          <w:rFonts w:eastAsia="Times New Roman"/>
          <w:lang w:eastAsia="nl-NL"/>
        </w:rPr>
      </w:pPr>
      <w:bookmarkStart w:id="12" w:name="_Toc492989510"/>
      <w:r>
        <w:rPr>
          <w:rFonts w:eastAsia="Times New Roman"/>
          <w:lang w:eastAsia="nl-NL"/>
        </w:rPr>
        <w:t>Debuggen</w:t>
      </w:r>
      <w:bookmarkEnd w:id="12"/>
    </w:p>
    <w:p w14:paraId="34BB8955" w14:textId="77777777"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komt deze term uit de tijd van de enorme kasten van computers </w:t>
      </w:r>
      <w:r>
        <w:rPr>
          <w:lang w:eastAsia="nl-NL"/>
        </w:rPr>
        <w:t xml:space="preserve">die soms </w:t>
      </w:r>
      <w:r w:rsidRPr="008C66E3">
        <w:rPr>
          <w:lang w:eastAsia="nl-NL"/>
        </w:rPr>
        <w:t>kortsluiting veroorzaakte</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3" w:name="_Toc492989511"/>
      <w:r>
        <w:rPr>
          <w:rFonts w:eastAsia="Times New Roman"/>
          <w:lang w:eastAsia="nl-NL"/>
        </w:rPr>
        <w:t>Breakpoints</w:t>
      </w:r>
      <w:bookmarkEnd w:id="13"/>
    </w:p>
    <w:p w14:paraId="70B00C72" w14:textId="2A944F15"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Hoewel het mogelijk is om vanuit het </w:t>
      </w:r>
      <w:r w:rsidR="00E875A2">
        <w:rPr>
          <w:lang w:eastAsia="nl-NL"/>
        </w:rPr>
        <w:t>Command Window</w:t>
      </w:r>
      <w:r w:rsidRPr="008C66E3">
        <w:rPr>
          <w:lang w:eastAsia="nl-NL"/>
        </w:rPr>
        <w:t xml:space="preserve"> line te debuggen, beschrijven we in deze reader alleen het debuggen vanuit de editor. Het plaatsen van een breakpoint kun je in de editor doen door naast het regelnummer te klikken:</w:t>
      </w:r>
    </w:p>
    <w:p w14:paraId="714ED6FA" w14:textId="6053B790" w:rsidR="00F32207" w:rsidRDefault="00F32207" w:rsidP="00F32207">
      <w:pPr>
        <w:pStyle w:val="Kop3"/>
      </w:pPr>
      <w:bookmarkStart w:id="14" w:name="_Toc492989512"/>
      <w:r>
        <w:t>Voorbeeld</w:t>
      </w:r>
      <w:bookmarkEnd w:id="14"/>
      <w:r w:rsidR="007138EE">
        <w:t xml:space="preserve"> </w:t>
      </w:r>
    </w:p>
    <w:p w14:paraId="5009B164" w14:textId="2C0C5F9A" w:rsidR="007138EE" w:rsidRDefault="007138EE" w:rsidP="00DC307A">
      <w:pPr>
        <w:pStyle w:val="Plattetekst"/>
      </w:pPr>
      <w:r>
        <w:t xml:space="preserve">Je hebt de functie </w:t>
      </w:r>
      <w:r w:rsidRPr="00087D91">
        <w:rPr>
          <w:position w:val="-10"/>
        </w:rPr>
        <w:object w:dxaOrig="660" w:dyaOrig="360" w14:anchorId="034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75pt" o:ole="">
            <v:imagedata r:id="rId15" o:title=""/>
          </v:shape>
          <o:OLEObject Type="Embed" ProgID="Equation.DSMT4" ShapeID="_x0000_i1025" DrawAspect="Content" ObjectID="_1566981821" r:id="rId16"/>
        </w:object>
      </w:r>
      <w:r>
        <w:t xml:space="preserve">. Als je een overzicht wilt hebben van het gedrag van deze functie, kun je bijvoorbeeld x laten lopen van 1 t/m 10 en voor iedere x een y-waarde berekenen. In </w:t>
      </w:r>
      <w:r w:rsidR="000D1466">
        <w:t>Matlab</w:t>
      </w:r>
      <w:r>
        <w:t xml:space="preserve"> programmeer je dat met behulp van een lus (of loop) zo:</w:t>
      </w:r>
    </w:p>
    <w:p w14:paraId="1EE7274A" w14:textId="77777777" w:rsidR="007138EE" w:rsidRPr="00741BE0" w:rsidRDefault="007138EE" w:rsidP="00DC307A">
      <w:pPr>
        <w:pStyle w:val="Plattetekst"/>
      </w:pPr>
      <w:r>
        <w:t>for x = 1</w:t>
      </w:r>
      <w:r w:rsidRPr="00741BE0">
        <w:t>:10</w:t>
      </w:r>
    </w:p>
    <w:p w14:paraId="24DB132F" w14:textId="00C5FFB9" w:rsidR="007138EE" w:rsidRPr="00741BE0" w:rsidRDefault="007138EE" w:rsidP="00484E41">
      <w:pPr>
        <w:pStyle w:val="Standaardinspringing"/>
      </w:pPr>
      <w:r w:rsidRPr="00741BE0">
        <w:t>y = x^2;</w:t>
      </w:r>
    </w:p>
    <w:p w14:paraId="037BA8A0" w14:textId="77777777" w:rsidR="007138EE" w:rsidRDefault="007138EE" w:rsidP="00DC307A">
      <w:pPr>
        <w:pStyle w:val="Plattetekst"/>
      </w:pPr>
      <w:r w:rsidRPr="00741BE0">
        <w:t>end</w:t>
      </w:r>
    </w:p>
    <w:p w14:paraId="3A00BE98" w14:textId="77777777" w:rsidR="007138EE" w:rsidRPr="00A96ED5" w:rsidRDefault="007138EE" w:rsidP="007138EE">
      <w:pPr>
        <w:autoSpaceDE w:val="0"/>
        <w:autoSpaceDN w:val="0"/>
        <w:adjustRightInd w:val="0"/>
        <w:spacing w:after="0"/>
        <w:rPr>
          <w:rFonts w:ascii="Consolas" w:hAnsi="Consolas" w:cs="Courier New"/>
          <w:color w:val="000000"/>
        </w:rPr>
      </w:pPr>
    </w:p>
    <w:p w14:paraId="256AF567" w14:textId="77777777" w:rsidR="004F29EC" w:rsidRDefault="007138EE" w:rsidP="004F29EC">
      <w:pPr>
        <w:keepNext/>
        <w:autoSpaceDE w:val="0"/>
        <w:autoSpaceDN w:val="0"/>
        <w:adjustRightInd w:val="0"/>
        <w:spacing w:after="0"/>
      </w:pPr>
      <w:r>
        <w:rPr>
          <w:rFonts w:cs="Arial"/>
          <w:b/>
          <w:noProof/>
          <w:lang w:eastAsia="nl-NL"/>
        </w:rPr>
        <w:lastRenderedPageBreak/>
        <w:drawing>
          <wp:inline distT="0" distB="0" distL="0" distR="0" wp14:anchorId="3ADC8B18" wp14:editId="39D0E33F">
            <wp:extent cx="5760720" cy="186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akpoints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99C9719" w14:textId="4E16F969" w:rsidR="007138EE" w:rsidRPr="00741BE0" w:rsidRDefault="004F29EC" w:rsidP="004F29EC">
      <w:pPr>
        <w:pStyle w:val="Bijschrift"/>
        <w:jc w:val="center"/>
        <w:rPr>
          <w:rFonts w:ascii="Consolas" w:hAnsi="Consolas" w:cs="Courier New"/>
          <w:color w:val="000000"/>
        </w:rPr>
      </w:pPr>
      <w:bookmarkStart w:id="15" w:name="_Ref492906459"/>
      <w:r>
        <w:t xml:space="preserve">Figuur </w:t>
      </w:r>
      <w:fldSimple w:instr=" SEQ Figuur \* ARABIC ">
        <w:r w:rsidR="0024696D">
          <w:rPr>
            <w:noProof/>
          </w:rPr>
          <w:t>5</w:t>
        </w:r>
      </w:fldSimple>
      <w:bookmarkEnd w:id="15"/>
      <w:r>
        <w:t>: breakpoint voorbeeld, er is nog geen breakpoint geplaatst.</w:t>
      </w:r>
    </w:p>
    <w:p w14:paraId="175D77AC" w14:textId="77777777" w:rsidR="007138EE" w:rsidRPr="00741BE0" w:rsidRDefault="007138EE" w:rsidP="00DC307A">
      <w:pPr>
        <w:pStyle w:val="Plattetekst"/>
      </w:pPr>
      <w:r w:rsidRPr="00741BE0">
        <w:t>We kunnen een zogenaamd break point zetten waar we willen dat het programma stopt</w:t>
      </w:r>
      <w:r>
        <w:t xml:space="preserve"> tijdens het uitvoeren</w:t>
      </w:r>
      <w:r w:rsidRPr="00741BE0">
        <w:t>. Dit doen we door op het streepje rechts van het regelnummer te klikken. Als het breakpunt wil verwijderen kun je nog een keer klikken:</w:t>
      </w:r>
    </w:p>
    <w:p w14:paraId="366B2F3B" w14:textId="77777777" w:rsidR="00DB43AA" w:rsidRDefault="007138EE" w:rsidP="00DB43AA">
      <w:pPr>
        <w:keepNext/>
        <w:autoSpaceDE w:val="0"/>
        <w:autoSpaceDN w:val="0"/>
        <w:adjustRightInd w:val="0"/>
      </w:pPr>
      <w:r>
        <w:rPr>
          <w:rFonts w:cs="Arial"/>
          <w:b/>
          <w:noProof/>
          <w:lang w:eastAsia="nl-NL"/>
        </w:rPr>
        <w:drawing>
          <wp:inline distT="0" distB="0" distL="0" distR="0" wp14:anchorId="1DAAC553" wp14:editId="3B60C809">
            <wp:extent cx="5760720" cy="192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akpoints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925320"/>
                    </a:xfrm>
                    <a:prstGeom prst="rect">
                      <a:avLst/>
                    </a:prstGeom>
                  </pic:spPr>
                </pic:pic>
              </a:graphicData>
            </a:graphic>
          </wp:inline>
        </w:drawing>
      </w:r>
    </w:p>
    <w:p w14:paraId="77C4AFF0" w14:textId="6FE30266" w:rsidR="007138EE" w:rsidRDefault="00DB43AA" w:rsidP="00DB43AA">
      <w:pPr>
        <w:pStyle w:val="Bijschrift"/>
        <w:jc w:val="center"/>
        <w:rPr>
          <w:rFonts w:cs="Arial"/>
          <w:b/>
        </w:rPr>
      </w:pPr>
      <w:bookmarkStart w:id="16" w:name="_Ref492906519"/>
      <w:r>
        <w:t xml:space="preserve">Figuur </w:t>
      </w:r>
      <w:fldSimple w:instr=" SEQ Figuur \* ARABIC ">
        <w:r w:rsidR="0024696D">
          <w:rPr>
            <w:noProof/>
          </w:rPr>
          <w:t>6</w:t>
        </w:r>
      </w:fldSimple>
      <w:bookmarkEnd w:id="16"/>
      <w:r>
        <w:t>: nu is er een breakpoint geplaatst</w:t>
      </w:r>
    </w:p>
    <w:p w14:paraId="0B68CDD1" w14:textId="4C77753A" w:rsidR="006A3F1D" w:rsidRDefault="006A3F1D" w:rsidP="006F4F19">
      <w:pPr>
        <w:pStyle w:val="aA"/>
      </w:pPr>
      <w:r>
        <w:t xml:space="preserve">Schrijf de code </w:t>
      </w:r>
      <w:r w:rsidRPr="006A3F1D">
        <w:t xml:space="preserve">uit </w:t>
      </w:r>
      <w:r w:rsidRPr="006A3F1D">
        <w:fldChar w:fldCharType="begin"/>
      </w:r>
      <w:r w:rsidRPr="006A3F1D">
        <w:instrText xml:space="preserve"> REF _Ref492906459 \h  \* MERGEFORMAT </w:instrText>
      </w:r>
      <w:r w:rsidRPr="006A3F1D">
        <w:fldChar w:fldCharType="separate"/>
      </w:r>
      <w:r w:rsidR="00C04261">
        <w:t xml:space="preserve">Figuur </w:t>
      </w:r>
      <w:r w:rsidR="00C04261">
        <w:rPr>
          <w:noProof/>
        </w:rPr>
        <w:t>5</w:t>
      </w:r>
      <w:r w:rsidRPr="006A3F1D">
        <w:fldChar w:fldCharType="end"/>
      </w:r>
      <w:r w:rsidRPr="006A3F1D">
        <w:t xml:space="preserve"> over (het</w:t>
      </w:r>
      <w:r>
        <w:t xml:space="preserve"> maakt niet uit dat je het nu nog niet begrijpt).</w:t>
      </w:r>
    </w:p>
    <w:p w14:paraId="1DD90757" w14:textId="6A2612BB" w:rsidR="006A3F1D" w:rsidRDefault="006A3F1D" w:rsidP="006F4F19">
      <w:pPr>
        <w:pStyle w:val="aA"/>
      </w:pPr>
      <w:r>
        <w:t xml:space="preserve">Ze een breakpoint (het zou er nu uit moeten zien als </w:t>
      </w:r>
      <w:r w:rsidRPr="006A3F1D">
        <w:t xml:space="preserve">in </w:t>
      </w:r>
      <w:r w:rsidRPr="006A3F1D">
        <w:fldChar w:fldCharType="begin"/>
      </w:r>
      <w:r w:rsidRPr="006A3F1D">
        <w:instrText xml:space="preserve"> REF _Ref492906519 \h  \* MERGEFORMAT </w:instrText>
      </w:r>
      <w:r w:rsidRPr="006A3F1D">
        <w:fldChar w:fldCharType="separate"/>
      </w:r>
      <w:r w:rsidR="00C04261">
        <w:t xml:space="preserve">Figuur </w:t>
      </w:r>
      <w:r w:rsidR="00C04261">
        <w:rPr>
          <w:noProof/>
        </w:rPr>
        <w:t>6</w:t>
      </w:r>
      <w:r w:rsidRPr="006A3F1D">
        <w:fldChar w:fldCharType="end"/>
      </w:r>
      <w:r w:rsidRPr="006A3F1D">
        <w:t>)</w:t>
      </w:r>
    </w:p>
    <w:p w14:paraId="51A97742" w14:textId="61A1BE5C" w:rsidR="006A3F1D" w:rsidRPr="006A3F1D" w:rsidRDefault="006A3F1D" w:rsidP="006F4F19">
      <w:pPr>
        <w:pStyle w:val="aA"/>
      </w:pPr>
      <w:r>
        <w:t>Run het programma</w:t>
      </w:r>
    </w:p>
    <w:p w14:paraId="4F9E7BB4" w14:textId="77777777" w:rsidR="007138EE" w:rsidRDefault="007138EE" w:rsidP="00DC307A">
      <w:pPr>
        <w:pStyle w:val="Plattetekst"/>
      </w:pPr>
      <w:r w:rsidRPr="00741BE0">
        <w:t>Als we het programma runnen dan zien we een groene pijl die aangeeft waar het programm</w:t>
      </w:r>
      <w:r>
        <w:t>a</w:t>
      </w:r>
      <w:r w:rsidRPr="00741BE0">
        <w:t xml:space="preserve"> zich nu bevindt. Het programma is nu gepauzeerd.</w:t>
      </w:r>
      <w:r>
        <w:t xml:space="preserve"> De editor ziet er nu zo uit:</w:t>
      </w:r>
    </w:p>
    <w:p w14:paraId="0FE6821B" w14:textId="77777777" w:rsidR="00DB43AA" w:rsidRDefault="007138EE" w:rsidP="00DB43AA">
      <w:pPr>
        <w:keepNext/>
        <w:autoSpaceDE w:val="0"/>
        <w:autoSpaceDN w:val="0"/>
        <w:adjustRightInd w:val="0"/>
      </w:pPr>
      <w:r>
        <w:rPr>
          <w:rFonts w:cs="Arial"/>
          <w:noProof/>
          <w:lang w:eastAsia="nl-NL"/>
        </w:rPr>
        <w:drawing>
          <wp:inline distT="0" distB="0" distL="0" distR="0" wp14:anchorId="0AE6D4AB" wp14:editId="54795DF7">
            <wp:extent cx="5760720" cy="1902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eakpoints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902460"/>
                    </a:xfrm>
                    <a:prstGeom prst="rect">
                      <a:avLst/>
                    </a:prstGeom>
                  </pic:spPr>
                </pic:pic>
              </a:graphicData>
            </a:graphic>
          </wp:inline>
        </w:drawing>
      </w:r>
    </w:p>
    <w:p w14:paraId="0DFC896D" w14:textId="24D352AA" w:rsidR="007138EE" w:rsidRDefault="00DB43AA" w:rsidP="00DB43AA">
      <w:pPr>
        <w:pStyle w:val="Bijschrift"/>
        <w:jc w:val="center"/>
        <w:rPr>
          <w:rFonts w:cs="Arial"/>
        </w:rPr>
      </w:pPr>
      <w:r>
        <w:t xml:space="preserve">Figuur </w:t>
      </w:r>
      <w:fldSimple w:instr=" SEQ Figuur \* ARABIC ">
        <w:r w:rsidR="0024696D">
          <w:rPr>
            <w:noProof/>
          </w:rPr>
          <w:t>7</w:t>
        </w:r>
      </w:fldSimple>
      <w:r>
        <w:t>: runnen van een programma met een breakpoint</w:t>
      </w:r>
    </w:p>
    <w:p w14:paraId="2C30D6B1" w14:textId="1458898B" w:rsidR="007138EE" w:rsidRDefault="007138EE" w:rsidP="00DC307A">
      <w:pPr>
        <w:pStyle w:val="Plattetekst"/>
      </w:pPr>
      <w:r>
        <w:lastRenderedPageBreak/>
        <w:t>De groene pijl geeft aan dat het programma bij regel 1 is gepauzeerd. Rechtsboven zien we ook de rode knop “Quit debugging”</w:t>
      </w:r>
      <w:r w:rsidR="006A3F1D">
        <w:rPr>
          <w:rStyle w:val="Voetnootmarkering"/>
        </w:rPr>
        <w:footnoteReference w:id="2"/>
      </w:r>
      <w:r>
        <w:t xml:space="preserve"> waarmee je het debug proces kan beëindigen. </w:t>
      </w:r>
    </w:p>
    <w:p w14:paraId="68A911B3" w14:textId="77777777" w:rsidR="007138EE" w:rsidRDefault="007138EE" w:rsidP="00DC307A">
      <w:pPr>
        <w:pStyle w:val="Plattetekst"/>
      </w:pPr>
      <w:r>
        <w:t>Door op de F10 toets te drukken kunnen we regel voor regel door het programma. Het volgende figuur geeft aan wat er dan gebeurt:</w:t>
      </w:r>
    </w:p>
    <w:p w14:paraId="7C7D032F" w14:textId="77777777" w:rsidR="00DB43AA" w:rsidRDefault="007138EE" w:rsidP="00DB43AA">
      <w:pPr>
        <w:keepNext/>
        <w:autoSpaceDE w:val="0"/>
        <w:autoSpaceDN w:val="0"/>
        <w:adjustRightInd w:val="0"/>
      </w:pPr>
      <w:r>
        <w:rPr>
          <w:rFonts w:cs="Arial"/>
          <w:noProof/>
          <w:lang w:eastAsia="nl-NL"/>
        </w:rPr>
        <w:drawing>
          <wp:inline distT="0" distB="0" distL="0" distR="0" wp14:anchorId="4F16AF43" wp14:editId="344E71B6">
            <wp:extent cx="5760720" cy="1870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akpoints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870710"/>
                    </a:xfrm>
                    <a:prstGeom prst="rect">
                      <a:avLst/>
                    </a:prstGeom>
                  </pic:spPr>
                </pic:pic>
              </a:graphicData>
            </a:graphic>
          </wp:inline>
        </w:drawing>
      </w:r>
    </w:p>
    <w:p w14:paraId="3918F238" w14:textId="7E9348F6" w:rsidR="007138EE" w:rsidRDefault="00DB43AA" w:rsidP="00DB43AA">
      <w:pPr>
        <w:pStyle w:val="Bijschrift"/>
        <w:jc w:val="center"/>
        <w:rPr>
          <w:rFonts w:cs="Arial"/>
        </w:rPr>
      </w:pPr>
      <w:r>
        <w:t xml:space="preserve">Figuur </w:t>
      </w:r>
      <w:fldSimple w:instr=" SEQ Figuur \* ARABIC ">
        <w:r w:rsidR="0024696D">
          <w:rPr>
            <w:noProof/>
          </w:rPr>
          <w:t>8</w:t>
        </w:r>
      </w:fldSimple>
      <w:r>
        <w:t>: de breakpoint staat nu op de volgende regel.</w:t>
      </w:r>
    </w:p>
    <w:p w14:paraId="0D11214B" w14:textId="77777777" w:rsidR="007138EE" w:rsidRDefault="007138EE" w:rsidP="00DC307A">
      <w:pPr>
        <w:pStyle w:val="Plattetekst"/>
        <w:rPr>
          <w:lang w:eastAsia="nl-NL"/>
        </w:rPr>
      </w:pPr>
      <w:r>
        <w:rPr>
          <w:lang w:eastAsia="nl-NL"/>
        </w:rPr>
        <w:t>We kunnen nu ook informatie krijgen over de inhoud van de variabelen. Dit kan op twee manieren:</w:t>
      </w:r>
    </w:p>
    <w:p w14:paraId="6536F0A4" w14:textId="77777777"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Pr>
          <w:rFonts w:eastAsia="Times New Roman" w:cs="Arial"/>
          <w:szCs w:val="27"/>
          <w:lang w:eastAsia="nl-NL"/>
        </w:rPr>
        <w:t>A</w:t>
      </w:r>
      <w:r w:rsidRPr="00A96ED5">
        <w:rPr>
          <w:rFonts w:eastAsia="Times New Roman" w:cs="Arial"/>
          <w:szCs w:val="27"/>
          <w:lang w:eastAsia="nl-NL"/>
        </w:rPr>
        <w:t>ls we de muis boven een variabele houden,</w:t>
      </w:r>
      <w:r>
        <w:rPr>
          <w:rFonts w:eastAsia="Times New Roman" w:cs="Arial"/>
          <w:szCs w:val="27"/>
          <w:lang w:eastAsia="nl-NL"/>
        </w:rPr>
        <w:t xml:space="preserve"> dan zien we de inhoud daarvan:</w:t>
      </w:r>
    </w:p>
    <w:p w14:paraId="07BABED7" w14:textId="77777777" w:rsidR="007138EE" w:rsidRDefault="007138EE" w:rsidP="007138EE">
      <w:pPr>
        <w:pStyle w:val="Lijstalinea"/>
        <w:shd w:val="clear" w:color="auto" w:fill="FFFFFF"/>
        <w:spacing w:after="0" w:line="240" w:lineRule="auto"/>
        <w:rPr>
          <w:rFonts w:eastAsia="Times New Roman" w:cs="Arial"/>
          <w:szCs w:val="27"/>
          <w:lang w:eastAsia="nl-NL"/>
        </w:rPr>
      </w:pPr>
    </w:p>
    <w:p w14:paraId="5AE9D722" w14:textId="77777777" w:rsidR="00DB43AA" w:rsidRDefault="007138EE" w:rsidP="00DB43AA">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406D1AD3" wp14:editId="34AAE3F9">
            <wp:extent cx="576072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kpoints5.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895475"/>
                    </a:xfrm>
                    <a:prstGeom prst="rect">
                      <a:avLst/>
                    </a:prstGeom>
                  </pic:spPr>
                </pic:pic>
              </a:graphicData>
            </a:graphic>
          </wp:inline>
        </w:drawing>
      </w:r>
    </w:p>
    <w:p w14:paraId="2237E9DE" w14:textId="5AB04E83" w:rsidR="007138EE" w:rsidRDefault="00DB43AA" w:rsidP="00DB43AA">
      <w:pPr>
        <w:pStyle w:val="Bijschrift"/>
        <w:jc w:val="center"/>
        <w:rPr>
          <w:rFonts w:eastAsia="Times New Roman" w:cs="Arial"/>
          <w:szCs w:val="27"/>
          <w:lang w:eastAsia="nl-NL"/>
        </w:rPr>
      </w:pPr>
      <w:r>
        <w:t xml:space="preserve">Figuur </w:t>
      </w:r>
      <w:fldSimple w:instr=" SEQ Figuur \* ARABIC ">
        <w:r w:rsidR="0024696D">
          <w:rPr>
            <w:noProof/>
          </w:rPr>
          <w:t>9</w:t>
        </w:r>
      </w:fldSimple>
      <w:r>
        <w:t>: extra informatie als je met de muis op de regel gaat staan.</w:t>
      </w:r>
    </w:p>
    <w:p w14:paraId="5613A01F" w14:textId="71AC09F2" w:rsidR="007138EE" w:rsidRDefault="007138EE" w:rsidP="007138EE">
      <w:pPr>
        <w:pStyle w:val="Lijstalinea"/>
        <w:shd w:val="clear" w:color="auto" w:fill="FFFFFF"/>
        <w:spacing w:after="0" w:line="240" w:lineRule="auto"/>
        <w:ind w:left="708"/>
        <w:rPr>
          <w:rFonts w:eastAsia="Times New Roman" w:cs="Arial"/>
          <w:szCs w:val="27"/>
          <w:lang w:eastAsia="nl-NL"/>
        </w:rPr>
      </w:pPr>
      <w:r>
        <w:rPr>
          <w:rFonts w:eastAsia="Times New Roman" w:cs="Arial"/>
          <w:szCs w:val="27"/>
          <w:lang w:eastAsia="nl-NL"/>
        </w:rPr>
        <w:t>Let wel, je kunt alleen informatie zien die in de vorige stappen is uitgevoerd. Het programma is gepauzeerd op de regel waar het groene pijltje staat en deze regel is nog niet uitgevoerd</w:t>
      </w:r>
      <w:r w:rsidR="006A3F1D">
        <w:rPr>
          <w:rFonts w:eastAsia="Times New Roman" w:cs="Arial"/>
          <w:szCs w:val="27"/>
          <w:lang w:eastAsia="nl-NL"/>
        </w:rPr>
        <w:t>.</w:t>
      </w:r>
    </w:p>
    <w:p w14:paraId="7C1C169F" w14:textId="60577935"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sidRPr="00A96ED5">
        <w:rPr>
          <w:rFonts w:eastAsia="Times New Roman" w:cs="Arial"/>
          <w:szCs w:val="27"/>
          <w:lang w:eastAsia="nl-NL"/>
        </w:rPr>
        <w:t xml:space="preserve">In de </w:t>
      </w:r>
      <w:r w:rsidR="00E875A2">
        <w:rPr>
          <w:rFonts w:eastAsia="Times New Roman" w:cs="Arial"/>
          <w:szCs w:val="27"/>
          <w:lang w:eastAsia="nl-NL"/>
        </w:rPr>
        <w:t>Command Window</w:t>
      </w:r>
      <w:r w:rsidRPr="00A96ED5">
        <w:rPr>
          <w:rFonts w:eastAsia="Times New Roman" w:cs="Arial"/>
          <w:szCs w:val="27"/>
          <w:lang w:eastAsia="nl-NL"/>
        </w:rPr>
        <w:t xml:space="preserve"> zie je niet de normale </w:t>
      </w:r>
      <w:r w:rsidR="000D1466">
        <w:rPr>
          <w:rFonts w:eastAsia="Times New Roman" w:cs="Arial"/>
          <w:szCs w:val="27"/>
          <w:lang w:eastAsia="nl-NL"/>
        </w:rPr>
        <w:t>Matlab</w:t>
      </w:r>
      <w:r w:rsidRPr="00A96ED5">
        <w:rPr>
          <w:rFonts w:eastAsia="Times New Roman" w:cs="Arial"/>
          <w:szCs w:val="27"/>
          <w:lang w:eastAsia="nl-NL"/>
        </w:rPr>
        <w:t xml:space="preserve"> prompt (het </w:t>
      </w:r>
      <w:r w:rsidRPr="00A96ED5">
        <w:rPr>
          <w:rFonts w:ascii="Consolas" w:eastAsia="Times New Roman" w:hAnsi="Consolas" w:cs="Arial"/>
          <w:szCs w:val="27"/>
          <w:lang w:eastAsia="nl-NL"/>
        </w:rPr>
        <w:t>&gt;&gt;</w:t>
      </w:r>
      <w:r w:rsidRPr="00A96ED5">
        <w:rPr>
          <w:rFonts w:eastAsia="Times New Roman" w:cs="Arial"/>
          <w:szCs w:val="27"/>
          <w:lang w:eastAsia="nl-NL"/>
        </w:rPr>
        <w:t xml:space="preserve"> teken waar je commando’s achter typt) maar een aangepaste prompt: </w:t>
      </w:r>
      <w:r w:rsidRPr="00A96ED5">
        <w:rPr>
          <w:rFonts w:ascii="Consolas" w:eastAsia="Times New Roman" w:hAnsi="Consolas" w:cs="Arial"/>
          <w:szCs w:val="27"/>
          <w:lang w:eastAsia="nl-NL"/>
        </w:rPr>
        <w:t>K&gt;&gt;</w:t>
      </w:r>
      <w:r w:rsidRPr="00A96ED5">
        <w:rPr>
          <w:rFonts w:eastAsia="Times New Roman" w:cs="Arial"/>
          <w:szCs w:val="27"/>
          <w:lang w:eastAsia="nl-NL"/>
        </w:rPr>
        <w:t>. Hier kun je ook de inhoud van variabelen opvragen.</w:t>
      </w:r>
    </w:p>
    <w:p w14:paraId="0EE238B6" w14:textId="77777777" w:rsidR="00ED7F81" w:rsidRDefault="007138EE" w:rsidP="009B07AE">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1AF8A0B3" wp14:editId="3138A7DC">
            <wp:extent cx="1838473" cy="13620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eakpoints6.png"/>
                    <pic:cNvPicPr/>
                  </pic:nvPicPr>
                  <pic:blipFill rotWithShape="1">
                    <a:blip r:embed="rId22">
                      <a:extLst>
                        <a:ext uri="{28A0092B-C50C-407E-A947-70E740481C1C}">
                          <a14:useLocalDpi xmlns:a14="http://schemas.microsoft.com/office/drawing/2010/main" val="0"/>
                        </a:ext>
                      </a:extLst>
                    </a:blip>
                    <a:srcRect r="72222"/>
                    <a:stretch/>
                  </pic:blipFill>
                  <pic:spPr bwMode="auto">
                    <a:xfrm>
                      <a:off x="0" y="0"/>
                      <a:ext cx="1843631" cy="1365897"/>
                    </a:xfrm>
                    <a:prstGeom prst="rect">
                      <a:avLst/>
                    </a:prstGeom>
                    <a:ln>
                      <a:noFill/>
                    </a:ln>
                    <a:extLst>
                      <a:ext uri="{53640926-AAD7-44D8-BBD7-CCE9431645EC}">
                        <a14:shadowObscured xmlns:a14="http://schemas.microsoft.com/office/drawing/2010/main"/>
                      </a:ext>
                    </a:extLst>
                  </pic:spPr>
                </pic:pic>
              </a:graphicData>
            </a:graphic>
          </wp:inline>
        </w:drawing>
      </w:r>
    </w:p>
    <w:p w14:paraId="5C9CD556" w14:textId="4C79CD63" w:rsidR="007138EE" w:rsidRPr="00A96ED5" w:rsidRDefault="00ED7F81" w:rsidP="00ED7F81">
      <w:pPr>
        <w:pStyle w:val="Bijschrift"/>
        <w:jc w:val="center"/>
        <w:rPr>
          <w:rFonts w:eastAsia="Times New Roman" w:cs="Arial"/>
          <w:szCs w:val="27"/>
          <w:lang w:eastAsia="nl-NL"/>
        </w:rPr>
      </w:pPr>
      <w:r>
        <w:t xml:space="preserve">Figuur </w:t>
      </w:r>
      <w:fldSimple w:instr=" SEQ Figuur \* ARABIC ">
        <w:r w:rsidR="0024696D">
          <w:rPr>
            <w:noProof/>
          </w:rPr>
          <w:t>10</w:t>
        </w:r>
      </w:fldSimple>
      <w:r>
        <w:t>: de inhoud van een variabele terwijl je aan het debuggen bent.</w:t>
      </w:r>
    </w:p>
    <w:p w14:paraId="2DB50052" w14:textId="0A5AC416" w:rsidR="009A230A" w:rsidRDefault="007138EE" w:rsidP="00DC307A">
      <w:pPr>
        <w:pStyle w:val="Plattetekst"/>
      </w:pPr>
      <w:r>
        <w:lastRenderedPageBreak/>
        <w:t xml:space="preserve">Dit proces van stap voor stap door het programma lopen, wordt </w:t>
      </w:r>
      <w:r>
        <w:rPr>
          <w:b/>
        </w:rPr>
        <w:t>debuggen</w:t>
      </w:r>
      <w:r>
        <w:t xml:space="preserve"> genoemd. Je kunt door het inspecteren van de waarden erachter komen of er programmeerfouten in staan.</w:t>
      </w: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7" w:name="_Toc492989513"/>
      <w:r>
        <w:rPr>
          <w:rFonts w:eastAsia="Times New Roman"/>
          <w:lang w:eastAsia="nl-NL"/>
        </w:rPr>
        <w:lastRenderedPageBreak/>
        <w:t>Opdrachten en vragen</w:t>
      </w:r>
      <w:bookmarkEnd w:id="17"/>
    </w:p>
    <w:p w14:paraId="57BDEBFB" w14:textId="07616ECB"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C04261">
        <w:t xml:space="preserve">Tabel </w:t>
      </w:r>
      <w:r w:rsidR="00C04261">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we willen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C04261">
        <w:t xml:space="preserve">Tabel </w:t>
      </w:r>
      <w:r w:rsidR="00C04261">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8" w:name="_Ref492975818"/>
      <w:r>
        <w:t xml:space="preserve">Tabel </w:t>
      </w:r>
      <w:fldSimple w:instr=" SEQ Tabel \* ARABIC ">
        <w:r w:rsidR="00C04261">
          <w:rPr>
            <w:noProof/>
          </w:rPr>
          <w:t>1</w:t>
        </w:r>
      </w:fldSimple>
      <w:bookmarkEnd w:id="18"/>
      <w:r>
        <w:t>: code voorbeeld vraag 1</w:t>
      </w:r>
    </w:p>
    <w:p w14:paraId="384187F2" w14:textId="77777777" w:rsidR="003A2140" w:rsidRPr="003A2140" w:rsidRDefault="003A2140" w:rsidP="003A2140">
      <w:pPr>
        <w:rPr>
          <w:rStyle w:val="aAChar"/>
          <w:lang w:eastAsia="nl-NL"/>
        </w:rPr>
      </w:pPr>
    </w:p>
    <w:p w14:paraId="1FEFB3FB" w14:textId="67595712"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C04261">
        <w:t xml:space="preserve">Tabel </w:t>
      </w:r>
      <w:r w:rsidR="00C04261">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oeft dat een keer niet. Op welke regel(s) moet je een breakpoint zetten om te zien wat de functie round() doet?</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19" w:name="_Ref492976634"/>
      <w:bookmarkStart w:id="20" w:name="_Ref492976626"/>
      <w:r>
        <w:t xml:space="preserve">Tabel </w:t>
      </w:r>
      <w:fldSimple w:instr=" SEQ Tabel \* ARABIC ">
        <w:r w:rsidR="00C04261">
          <w:rPr>
            <w:noProof/>
          </w:rPr>
          <w:t>2</w:t>
        </w:r>
      </w:fldSimple>
      <w:bookmarkEnd w:id="19"/>
      <w:r>
        <w:t>: code die een bewerking op decimalen uitvoert.</w:t>
      </w:r>
      <w:bookmarkEnd w:id="20"/>
    </w:p>
    <w:tbl>
      <w:tblPr>
        <w:tblStyle w:val="Tabelraster"/>
        <w:tblW w:w="8647" w:type="dxa"/>
        <w:tblInd w:w="279" w:type="dxa"/>
        <w:tblLook w:val="04A0" w:firstRow="1" w:lastRow="0" w:firstColumn="1" w:lastColumn="0" w:noHBand="0" w:noVBand="1"/>
      </w:tblPr>
      <w:tblGrid>
        <w:gridCol w:w="8647"/>
      </w:tblGrid>
      <w:tr w:rsidR="006512B1" w:rsidRPr="00990BB5"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output = sprintf(</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,trunced)</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Pr="003A2140"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1" w:name="_Toc492989514"/>
      <w:r>
        <w:rPr>
          <w:lang w:eastAsia="nl-NL"/>
        </w:rPr>
        <w:lastRenderedPageBreak/>
        <w:t>Antwoorden</w:t>
      </w:r>
      <w:bookmarkEnd w:id="21"/>
    </w:p>
    <w:p w14:paraId="560675ED" w14:textId="550B9F00"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fucntie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fldSimple w:instr=" SEQ Figuur \* ARABIC ">
        <w:r w:rsidR="0024696D">
          <w:rPr>
            <w:noProof/>
          </w:rPr>
          <w:t>11</w:t>
        </w:r>
      </w:fldSimple>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8E904B6" w:rsidR="006512B1" w:rsidRPr="006F4F19" w:rsidRDefault="006512B1" w:rsidP="000B10B1">
      <w:pPr>
        <w:pStyle w:val="Lijstalinea"/>
        <w:numPr>
          <w:ilvl w:val="0"/>
          <w:numId w:val="37"/>
        </w:numPr>
        <w:rPr>
          <w:lang w:eastAsia="nl-NL"/>
        </w:rPr>
      </w:pPr>
      <w:r>
        <w:rPr>
          <w:lang w:eastAsia="nl-NL"/>
        </w:rPr>
        <w:t>Het handige is dat je krijgt te zien wat er in elke regel exact gebeurd. Als je jezelf afvraagt: ‘wat doet deze code exact’? Dan helpen breakpoints je om dat heel erg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4" w:history="1">
        <w:r w:rsidR="009A230A" w:rsidRPr="00C6012D">
          <w:rPr>
            <w:rStyle w:val="Hyperlink"/>
            <w:lang w:eastAsia="nl-NL"/>
          </w:rPr>
          <w:t>mjschrau@hhs.nl</w:t>
        </w:r>
      </w:hyperlink>
      <w:r w:rsidR="009A230A">
        <w:rPr>
          <w:lang w:eastAsia="nl-NL"/>
        </w:rPr>
        <w:t>. Als je een verbetering heb, zal ik dat antwoord hier plaatsen. Je mag ook andere opmerkingen over de readers/cursus sturen, die zal ik altijd z.s.m. verwerken.</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2" w:name="_Toc492989515"/>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2"/>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77777777" w:rsidR="007138EE" w:rsidRPr="008C66E3" w:rsidRDefault="007138EE" w:rsidP="007138EE">
      <w:pPr>
        <w:pStyle w:val="Lijstalinea"/>
        <w:numPr>
          <w:ilvl w:val="0"/>
          <w:numId w:val="20"/>
        </w:numPr>
      </w:pPr>
      <w:r w:rsidRPr="008C66E3">
        <w:t>Hoe zoek je hulp bij het gebruik van functies</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3" w:name="_Toc492989516"/>
      <w:r w:rsidRPr="008C66E3">
        <w:t>Wat is een functie?</w:t>
      </w:r>
      <w:bookmarkEnd w:id="23"/>
    </w:p>
    <w:p w14:paraId="3268F9FF" w14:textId="0C4E9209"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op basis van </w:t>
      </w:r>
      <w:r w:rsidRPr="009B07AE">
        <w:rPr>
          <w:b/>
        </w:rPr>
        <w:t>standaardfuncties</w:t>
      </w:r>
      <w:r w:rsidR="00DC307A">
        <w:t xml:space="preserve"> in </w:t>
      </w:r>
      <w:r w:rsidR="000D1466">
        <w:t>Matlab</w:t>
      </w:r>
      <w:r w:rsidR="00DC307A">
        <w:t>. Een aantal van deze</w:t>
      </w:r>
      <w:r w:rsidR="009B07AE">
        <w:t xml:space="preserve"> standaardfuncties staan hieronder beschreven en komen dus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77777777" w:rsidR="009B07AE" w:rsidRDefault="009B07AE" w:rsidP="009B07AE">
      <w:pPr>
        <w:pStyle w:val="Lijstopsomteken3"/>
        <w:numPr>
          <w:ilvl w:val="1"/>
          <w:numId w:val="31"/>
        </w:numPr>
      </w:pPr>
      <w:r>
        <w:t>asind, acosd, atand – de sinus, cosinus en 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77777777" w:rsidR="009B07AE" w:rsidRDefault="009B07AE" w:rsidP="009B07AE">
      <w:pPr>
        <w:pStyle w:val="Lijstopsomteken3"/>
        <w:numPr>
          <w:ilvl w:val="1"/>
          <w:numId w:val="31"/>
        </w:numPr>
      </w:pPr>
      <w:r>
        <w:t>sum – de som van een van een vector of een matrix (rijen of kolommen)</w:t>
      </w:r>
    </w:p>
    <w:p w14:paraId="7E98B3C8" w14:textId="77777777" w:rsidR="009B07AE" w:rsidRDefault="009B07AE" w:rsidP="009B07AE">
      <w:pPr>
        <w:pStyle w:val="Lijstopsomteken3"/>
        <w:numPr>
          <w:ilvl w:val="1"/>
          <w:numId w:val="31"/>
        </w:numPr>
      </w:pPr>
      <w:r>
        <w:t>cumsum – de cumulatieve som (handig voor numeriek integreren)</w:t>
      </w:r>
    </w:p>
    <w:p w14:paraId="4335F478" w14:textId="77777777" w:rsidR="009B07AE" w:rsidRDefault="009B07AE" w:rsidP="009B07AE">
      <w:pPr>
        <w:pStyle w:val="Lijstopsomteken3"/>
        <w:numPr>
          <w:ilvl w:val="1"/>
          <w:numId w:val="31"/>
        </w:numPr>
      </w:pPr>
      <w:r>
        <w:t>trapz – de trapeziumregel voor integreren</w:t>
      </w:r>
    </w:p>
    <w:p w14:paraId="07F08054" w14:textId="77777777" w:rsidR="009B07AE" w:rsidRDefault="009B07AE" w:rsidP="009B07AE">
      <w:pPr>
        <w:pStyle w:val="Lijstopsomteken3"/>
        <w:numPr>
          <w:ilvl w:val="1"/>
          <w:numId w:val="31"/>
        </w:numPr>
      </w:pPr>
      <w:r>
        <w:t>cumtrapz – de cumulatieve trapeziumregel voor integreren</w:t>
      </w:r>
    </w:p>
    <w:p w14:paraId="190172F8" w14:textId="3077DD19" w:rsidR="009B07AE" w:rsidRDefault="009B07AE" w:rsidP="009B07AE">
      <w:pPr>
        <w:pStyle w:val="Lijstopsomteken3"/>
        <w:numPr>
          <w:ilvl w:val="1"/>
          <w:numId w:val="31"/>
        </w:numPr>
      </w:pPr>
      <w:r>
        <w:t>gradient – de numerieke afgeleide van een rij getallen of een matrix</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4" w:name="_Toc492989517"/>
      <w:r>
        <w:lastRenderedPageBreak/>
        <w:t>Het aanroepen van een functie</w:t>
      </w:r>
      <w:bookmarkEnd w:id="24"/>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122D4AE9" w14:textId="7D268268" w:rsidR="009B07AE" w:rsidRDefault="009B07AE" w:rsidP="00DC307A">
      <w:pPr>
        <w:pStyle w:val="Plattetekst"/>
      </w:pPr>
      <w:r>
        <w:t xml:space="preserve">Het antwoord is natuurlijk -1. </w:t>
      </w:r>
    </w:p>
    <w:p w14:paraId="6890F2C1" w14:textId="531E0154" w:rsidR="00DC307A" w:rsidRDefault="009B07AE" w:rsidP="00DC307A">
      <w:pPr>
        <w:pStyle w:val="Plattetekst"/>
      </w:pPr>
      <w:r>
        <w:t>De functie cos() wordt standaard meegeleverd en kun je één argument meegeven. Dat</w:t>
      </w:r>
      <w:r w:rsidR="00DC307A">
        <w:t xml:space="preserve"> argument</w:t>
      </w:r>
      <w:r>
        <w:t xml:space="preserve"> is in dit geval ‘pi’</w:t>
      </w:r>
      <w:r>
        <w:rPr>
          <w:rStyle w:val="Voetnootmarkering"/>
        </w:rPr>
        <w:footnoteReference w:id="3"/>
      </w:r>
      <w:r>
        <w:t xml:space="preserve">. </w:t>
      </w:r>
    </w:p>
    <w:p w14:paraId="4965D740" w14:textId="688A4D51" w:rsidR="009B07AE" w:rsidRDefault="00DC307A" w:rsidP="00DC307A">
      <w:pPr>
        <w:pStyle w:val="Plattetekst"/>
      </w:pPr>
      <w:r>
        <w:t xml:space="preserve">Doorgaans kun je een functie </w:t>
      </w:r>
      <w:r w:rsidR="009B07AE">
        <w:t>herkennen aan haakjes:</w:t>
      </w:r>
    </w:p>
    <w:p w14:paraId="2C8945A9" w14:textId="5E217F92" w:rsidR="009B07AE" w:rsidRPr="00DC307A" w:rsidRDefault="009B07AE" w:rsidP="00DC307A">
      <w:pPr>
        <w:pStyle w:val="Plattetekst"/>
        <w:rPr>
          <w:b/>
        </w:rPr>
      </w:pPr>
      <w:r w:rsidRPr="00DC307A">
        <w:rPr>
          <w:b/>
        </w:rPr>
        <w:t>cos ( )</w:t>
      </w:r>
    </w:p>
    <w:p w14:paraId="4C1135E6" w14:textId="77777777" w:rsidR="00DC307A" w:rsidRDefault="009B07AE" w:rsidP="00DC307A">
      <w:pPr>
        <w:pStyle w:val="Plattetekst"/>
      </w:pPr>
      <w:r>
        <w:t xml:space="preserve">Tussen de haakjes geef je iets op aan de functie, dat was in dit geval ‘pi’. Dit noemen we een </w:t>
      </w:r>
      <w:r w:rsidRPr="00DC307A">
        <w:rPr>
          <w:i/>
        </w:rPr>
        <w:t>argument</w:t>
      </w:r>
      <w:r>
        <w:t xml:space="preserve"> of </w:t>
      </w:r>
      <w:r w:rsidRPr="00DC307A">
        <w:rPr>
          <w:i/>
        </w:rPr>
        <w:t>input</w:t>
      </w:r>
      <w:r>
        <w:t xml:space="preserve"> van de functie.</w:t>
      </w:r>
    </w:p>
    <w:p w14:paraId="0182BEA9" w14:textId="77777777" w:rsidR="00022127" w:rsidRDefault="00022127" w:rsidP="00DC307A">
      <w:pPr>
        <w:pStyle w:val="Plattetekst"/>
      </w:pPr>
    </w:p>
    <w:p w14:paraId="51D1B47C" w14:textId="7550D09E" w:rsidR="00DC307A" w:rsidRDefault="00DC307A" w:rsidP="00DC307A">
      <w:pPr>
        <w:pStyle w:val="Kop3"/>
      </w:pPr>
      <w:bookmarkStart w:id="25" w:name="_Toc492989518"/>
      <w:r>
        <w:t>Functies zonder input</w:t>
      </w:r>
      <w:bookmarkEnd w:id="25"/>
    </w:p>
    <w:p w14:paraId="7B9C8B59" w14:textId="54C5BA5B" w:rsidR="00DC307A" w:rsidRDefault="00DC307A" w:rsidP="00DC307A">
      <w:pPr>
        <w:pStyle w:val="Plattetekst"/>
      </w:pPr>
      <w:r>
        <w:t>Het is echter niet zo dat elke functie een input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46F8CCB2" w:rsidR="00DC307A" w:rsidRPr="00DC307A" w:rsidRDefault="00DC307A" w:rsidP="00DC307A">
      <w:pPr>
        <w:pStyle w:val="Plattetekst"/>
      </w:pPr>
      <w:r>
        <w:t xml:space="preserve">Als je de functie randn() een aantal keer uitvoert, zie je telkens een ander getal in het Command Window. Deze functie genereert random getallen voor de gebruiken en vereist dus geen input. </w:t>
      </w:r>
    </w:p>
    <w:p w14:paraId="61820422" w14:textId="4B4D9D68" w:rsidR="009B07AE" w:rsidRDefault="009B07AE" w:rsidP="00DC307A">
      <w:pPr>
        <w:pStyle w:val="Plattetekst"/>
      </w:pPr>
      <w:r>
        <w:t xml:space="preserve">Je ziet dat het aanroepen van een functie heel erg gemakkelijk is, typ de naam van de functie en geef de functie een argument of waarde. </w:t>
      </w:r>
    </w:p>
    <w:p w14:paraId="1123407C" w14:textId="77777777" w:rsidR="00022127" w:rsidRDefault="00022127" w:rsidP="00DC307A">
      <w:pPr>
        <w:pStyle w:val="Plattetekst"/>
      </w:pPr>
    </w:p>
    <w:p w14:paraId="0B609603" w14:textId="373B7715" w:rsidR="00DC307A" w:rsidRDefault="00DC307A" w:rsidP="00DC307A">
      <w:pPr>
        <w:pStyle w:val="Kop3"/>
      </w:pPr>
      <w:bookmarkStart w:id="26" w:name="_Toc492989519"/>
      <w:r>
        <w:t>Andere voorbeelden</w:t>
      </w:r>
      <w:bookmarkEnd w:id="26"/>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0100EB18" w:rsidR="009B07AE" w:rsidRDefault="009B07AE" w:rsidP="005C3571">
      <w:pPr>
        <w:pStyle w:val="aQ"/>
      </w:pPr>
      <w:r>
        <w:t>Is het resultaat wat je verwacht?</w:t>
      </w:r>
    </w:p>
    <w:p w14:paraId="7D21CDDE" w14:textId="70B59FB8" w:rsidR="009B07AE" w:rsidRDefault="009B07AE" w:rsidP="00DC307A">
      <w:pPr>
        <w:pStyle w:val="Plattetekst"/>
        <w:rPr>
          <w:rFonts w:eastAsiaTheme="minorEastAsia"/>
        </w:rPr>
      </w:pPr>
      <w:r>
        <w:t xml:space="preserve">Sind() is een functie die de sinus van een </w:t>
      </w:r>
      <w:r w:rsidR="00C60477">
        <w:t>getal in graden</w:t>
      </w:r>
      <w:r>
        <w:t xml:space="preserve"> evalueert.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p>
    <w:p w14:paraId="3B3A209A" w14:textId="1858564C" w:rsidR="00C60477" w:rsidRDefault="00C60477" w:rsidP="005C3571">
      <w:pPr>
        <w:pStyle w:val="aA"/>
      </w:pPr>
      <w:r>
        <w:t>Typ in het Command Window: sin(pi/2)</w:t>
      </w:r>
    </w:p>
    <w:p w14:paraId="0FF3504B" w14:textId="77C9AE2F" w:rsidR="00C60477" w:rsidRDefault="00C60477" w:rsidP="00DC307A">
      <w:pPr>
        <w:pStyle w:val="Plattetekst"/>
      </w:pPr>
      <w:r>
        <w:t xml:space="preserve">Daar komt gelukkig hetzelfde antwoord uit.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C04261">
        <w:t xml:space="preserve">Figuur </w:t>
      </w:r>
      <w:r w:rsidR="00C04261">
        <w:rPr>
          <w:noProof/>
        </w:rPr>
        <w:t>12</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7" w:name="_Ref492908064"/>
      <w:r>
        <w:t xml:space="preserve">Figuur </w:t>
      </w:r>
      <w:fldSimple w:instr=" SEQ Figuur \* ARABIC ">
        <w:r w:rsidR="0024696D">
          <w:rPr>
            <w:noProof/>
          </w:rPr>
          <w:t>12</w:t>
        </w:r>
      </w:fldSimple>
      <w:bookmarkEnd w:id="27"/>
      <w:r>
        <w:t xml:space="preserve">: een voorbeeld van </w:t>
      </w:r>
      <w:r w:rsidR="003468E8">
        <w:t>een aantal lengtes in een vector.</w:t>
      </w:r>
    </w:p>
    <w:p w14:paraId="7CBE9E2A" w14:textId="77777777" w:rsidR="008B4F21" w:rsidRDefault="008B4F21" w:rsidP="00DC307A">
      <w:pPr>
        <w:pStyle w:val="Plattetekst"/>
      </w:pPr>
    </w:p>
    <w:p w14:paraId="29DC41D1" w14:textId="626CA339" w:rsidR="003468E8" w:rsidRDefault="003468E8" w:rsidP="00DC307A">
      <w:pPr>
        <w:pStyle w:val="Plattetekst"/>
      </w:pPr>
      <w:r>
        <w:t xml:space="preserve">Het berekenen van de gemiddelde lengte kan dan eenvoudig </w:t>
      </w:r>
      <w:r w:rsidR="00DC307A">
        <w:t xml:space="preserve">met de fucntie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C04261">
        <w:t xml:space="preserve">Figuur </w:t>
      </w:r>
      <w:r w:rsidR="00C04261">
        <w:rPr>
          <w:noProof/>
        </w:rPr>
        <w:t>14</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fldSimple w:instr=" SEQ Figuur \* ARABIC ">
        <w:r w:rsidR="0024696D">
          <w:rPr>
            <w:noProof/>
          </w:rPr>
          <w:t>13</w:t>
        </w:r>
      </w:fldSimple>
      <w:r>
        <w:t>: een voorbeeld van de functie mean().</w:t>
      </w:r>
    </w:p>
    <w:p w14:paraId="659BF89C" w14:textId="77777777" w:rsidR="008B4F21" w:rsidRDefault="008B4F21" w:rsidP="00DC307A">
      <w:pPr>
        <w:pStyle w:val="Plattetekst"/>
      </w:pPr>
    </w:p>
    <w:p w14:paraId="695A29BD" w14:textId="2A04B208" w:rsidR="003468E8" w:rsidRDefault="003468E8" w:rsidP="00DC307A">
      <w:pPr>
        <w:pStyle w:val="Plattetekst"/>
      </w:pPr>
      <w:r>
        <w:t>Dit voorbeeld kan worden uitgebreid met de standaard 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8" w:name="_Ref492972594"/>
      <w:r>
        <w:t xml:space="preserve">Figuur </w:t>
      </w:r>
      <w:fldSimple w:instr=" SEQ Figuur \* ARABIC ">
        <w:r w:rsidR="0024696D">
          <w:rPr>
            <w:noProof/>
          </w:rPr>
          <w:t>14</w:t>
        </w:r>
      </w:fldSimple>
      <w:bookmarkEnd w:id="28"/>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29" w:name="_Toc492989520"/>
      <w:r>
        <w:lastRenderedPageBreak/>
        <w:t>Het vinden van</w:t>
      </w:r>
      <w:r w:rsidR="002D7852">
        <w:t xml:space="preserve"> Matlab</w:t>
      </w:r>
      <w:r>
        <w:t xml:space="preserve"> standaardfuncties</w:t>
      </w:r>
      <w:bookmarkEnd w:id="29"/>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0469D94"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4EF858FE" w:rsidR="003468E8" w:rsidRDefault="00FC1E7B" w:rsidP="00DC307A">
      <w:pPr>
        <w:pStyle w:val="Plattetekst"/>
      </w:pPr>
      <w:r>
        <w:t>Stel je wil</w:t>
      </w:r>
      <w:r w:rsidR="003468E8">
        <w:t xml:space="preserve"> de </w:t>
      </w:r>
      <w:r w:rsidR="003468E8" w:rsidRPr="008B4F21">
        <w:rPr>
          <w:i/>
        </w:rPr>
        <w:t>mediaan</w:t>
      </w:r>
      <w:r w:rsidR="003468E8">
        <w:t xml:space="preserve"> 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0" w:name="_Ref492908726"/>
      <w:r>
        <w:t xml:space="preserve">Figuur </w:t>
      </w:r>
      <w:fldSimple w:instr=" SEQ Figuur \* ARABIC ">
        <w:r w:rsidR="0024696D">
          <w:rPr>
            <w:noProof/>
          </w:rPr>
          <w:t>15</w:t>
        </w:r>
      </w:fldSimple>
      <w:bookmarkEnd w:id="30"/>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C04261">
        <w:t xml:space="preserve">Figuur </w:t>
      </w:r>
      <w:r w:rsidR="00C04261">
        <w:rPr>
          <w:noProof/>
        </w:rPr>
        <w:t>15</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09EDE8EB" w:rsidR="00FC1E7B" w:rsidRDefault="00FC1E7B" w:rsidP="00DC307A">
      <w:pPr>
        <w:pStyle w:val="Plattetekst"/>
      </w:pPr>
      <w:r>
        <w:t xml:space="preserve">Het voorbeeld laat zien dat de mediaan functie in </w:t>
      </w:r>
      <w:r w:rsidR="000D1466">
        <w:t>Matlab</w:t>
      </w:r>
      <w:r>
        <w:t>: median() heet. Dat is valt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Pr="00990BB5" w:rsidRDefault="00FC1E7B" w:rsidP="002D7852">
      <w:pPr>
        <w:pStyle w:val="aA"/>
        <w:rPr>
          <w:lang w:val="en-US"/>
        </w:rPr>
      </w:pPr>
      <w:r w:rsidRPr="00990BB5">
        <w:rPr>
          <w:lang w:val="en-US"/>
        </w:rP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1" w:name="_Ref492908930"/>
      <w:r>
        <w:t xml:space="preserve">Figuur </w:t>
      </w:r>
      <w:fldSimple w:instr=" SEQ Figuur \* ARABIC ">
        <w:r w:rsidR="0024696D">
          <w:rPr>
            <w:noProof/>
          </w:rPr>
          <w:t>16</w:t>
        </w:r>
      </w:fldSimple>
      <w:bookmarkEnd w:id="31"/>
      <w:r>
        <w:t>: See Also informatie van de functie mean().</w:t>
      </w:r>
    </w:p>
    <w:p w14:paraId="0789FC9B" w14:textId="58D6C9E9" w:rsidR="009B07AE" w:rsidRDefault="00FC1E7B" w:rsidP="00DC307A">
      <w:pPr>
        <w:pStyle w:val="Plattetekst"/>
      </w:pPr>
      <w:r>
        <w:t xml:space="preserve">Je ziet in </w:t>
      </w:r>
      <w:r>
        <w:fldChar w:fldCharType="begin"/>
      </w:r>
      <w:r>
        <w:instrText xml:space="preserve"> REF _Ref492908930 \h </w:instrText>
      </w:r>
      <w:r>
        <w:fldChar w:fldCharType="separate"/>
      </w:r>
      <w:r w:rsidR="00C04261">
        <w:t xml:space="preserve">Figuur </w:t>
      </w:r>
      <w:r w:rsidR="00C04261">
        <w:rPr>
          <w:noProof/>
        </w:rPr>
        <w:t>16</w:t>
      </w:r>
      <w:r>
        <w:fldChar w:fldCharType="end"/>
      </w:r>
      <w:r>
        <w:t xml:space="preserve"> dat </w:t>
      </w:r>
      <w:r w:rsidR="000D1466">
        <w:t>Matlab</w:t>
      </w:r>
      <w:r>
        <w:t xml:space="preserve"> een aantal suggesties doet voor andere functies. In dit geval zie je de mean() functie terugkomen, maar ook een max() functie en een min() functie. Heel handig zijn dit interne links naar andere documentatie pagina’s.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max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2" w:name="_Toc492989521"/>
      <w:r>
        <w:t>Vragen en opdrachten</w:t>
      </w:r>
      <w:bookmarkEnd w:id="32"/>
    </w:p>
    <w:p w14:paraId="75C35CC1" w14:textId="22504659" w:rsidR="006C62D7" w:rsidRPr="006C62D7" w:rsidRDefault="0002212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 xml:space="preserve">Je ziet aan het begin van de hoofdstuk een aantal standaard </w:t>
      </w:r>
      <w:r w:rsidR="000D1466">
        <w:t>Matlab</w:t>
      </w:r>
      <w:r>
        <w:t xml:space="preserve"> functies. Je moet in deze en de volgende oefeningen gebruik maken van deze functies. </w:t>
      </w:r>
      <w:r w:rsidRPr="00022127">
        <w:rPr>
          <w:rStyle w:val="aAChar"/>
        </w:rPr>
        <w:t xml:space="preserve">Maak een nieuw </w:t>
      </w:r>
      <w:r w:rsidR="000D1466">
        <w:rPr>
          <w:rStyle w:val="aAChar"/>
        </w:rPr>
        <w:t>Matlab</w:t>
      </w:r>
      <w:r w:rsidRPr="00022127">
        <w:rPr>
          <w:rStyle w:val="aAChar"/>
        </w:rPr>
        <w:t xml:space="preserve"> script aan en vul het met deze variabele</w:t>
      </w:r>
      <w:r>
        <w:t xml:space="preserve">: </w:t>
      </w:r>
      <w:r w:rsidRPr="00022127">
        <w:rPr>
          <w:rFonts w:ascii="Courier New" w:hAnsi="Courier New" w:cs="Courier New"/>
          <w:color w:val="000000"/>
          <w:sz w:val="20"/>
          <w:szCs w:val="20"/>
        </w:rPr>
        <w:t>lichaamslengtes = [1.85; 1.50; 1.77; 2.01; 1.90; 1.75];</w:t>
      </w:r>
      <w:r>
        <w:rPr>
          <w:rFonts w:ascii="Courier New" w:hAnsi="Courier New" w:cs="Courier New"/>
          <w:color w:val="000000"/>
          <w:sz w:val="20"/>
          <w:szCs w:val="20"/>
        </w:rPr>
        <w:t xml:space="preserve"> </w:t>
      </w:r>
      <w:r w:rsidRPr="006C62D7">
        <w:t>Tel m.b.v. een functie alle waardes bij elkaar op.</w:t>
      </w:r>
    </w:p>
    <w:p w14:paraId="1AAA51D3" w14:textId="6CE8E5C6"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p>
    <w:p w14:paraId="39B7EE5D" w14:textId="4971DEF5"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in de voorgaande afbeelding? Hoe kun je dit zien?</w:t>
      </w:r>
    </w:p>
    <w:p w14:paraId="308333D9" w14:textId="44DC161F" w:rsidR="00B13422" w:rsidRPr="00A21B71" w:rsidRDefault="00A21B71" w:rsidP="00A21B71">
      <w:pPr>
        <w:pStyle w:val="Lijstopsomteken3"/>
        <w:numPr>
          <w:ilvl w:val="0"/>
          <w:numId w:val="40"/>
        </w:numPr>
        <w:rPr>
          <w:rStyle w:val="aAChar"/>
          <w:b w:val="0"/>
        </w:rPr>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7217B5BA" w14:textId="02620853" w:rsidR="00A21B71" w:rsidRPr="00A21B71" w:rsidRDefault="00A21B71" w:rsidP="00A21B71">
      <w:pPr>
        <w:pStyle w:val="Lijstopsomteken3"/>
        <w:numPr>
          <w:ilvl w:val="0"/>
          <w:numId w:val="40"/>
        </w:numPr>
      </w:pPr>
      <w:r w:rsidRPr="00A21B71">
        <w:t xml:space="preserve">Waarom is </w:t>
      </w:r>
      <w:r w:rsidR="000D1466">
        <w:t>Matlab</w:t>
      </w:r>
      <w:r w:rsidRPr="00A21B71">
        <w:t xml:space="preserve"> zo handig voor een Bewegingstechnoloog?</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3" w:name="_Toc492989522"/>
      <w:r>
        <w:lastRenderedPageBreak/>
        <w:t>Antwoorden</w:t>
      </w:r>
      <w:bookmarkEnd w:id="3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0:0.01:pi;</w:t>
            </w:r>
          </w:p>
          <w:p w14:paraId="41A6674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sinus functie</w:t>
            </w:r>
          </w:p>
          <w:p w14:paraId="27D4DA8C"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2">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6C62D7" w14:paraId="3422CCD3" w14:textId="77777777" w:rsidTr="006C62D7">
        <w:tc>
          <w:tcPr>
            <w:tcW w:w="704" w:type="dxa"/>
          </w:tcPr>
          <w:p w14:paraId="30D7906D" w14:textId="77777777" w:rsidR="006C62D7" w:rsidRDefault="006C62D7" w:rsidP="006C62D7">
            <w:pPr>
              <w:pStyle w:val="Lijstalinea"/>
              <w:numPr>
                <w:ilvl w:val="0"/>
                <w:numId w:val="42"/>
              </w:numPr>
            </w:pPr>
          </w:p>
        </w:tc>
        <w:tc>
          <w:tcPr>
            <w:tcW w:w="8358" w:type="dxa"/>
          </w:tcPr>
          <w:p w14:paraId="77A84C91" w14:textId="66A0A26B" w:rsidR="00A21B71" w:rsidRDefault="00A21B71" w:rsidP="00A21B71">
            <w:pPr>
              <w:pStyle w:val="Lijstopsomteken3"/>
              <w:numPr>
                <w:ilvl w:val="0"/>
                <w:numId w:val="0"/>
              </w:numPr>
            </w:pPr>
            <w:r>
              <w:t xml:space="preserve">Dat was één van de eerste vragen gesteld in deze cursus. Een antwoord op deze vraag is: omdat </w:t>
            </w:r>
            <w:r w:rsidR="000D1466">
              <w:t>Matlab</w:t>
            </w:r>
            <w:r>
              <w:t xml:space="preserve"> zoveel standaardfuncties bevat. Deze standaardfuncties besparen programmeurs en bewegingstechnologen veel tijd in het ontwikkelen van hun algoritmes. Dat is dus erg prettig.</w:t>
            </w:r>
          </w:p>
          <w:p w14:paraId="58CC63F0" w14:textId="77777777" w:rsidR="006C62D7" w:rsidRDefault="006C62D7" w:rsidP="006C62D7"/>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4" w:name="_Toc492989523"/>
      <w:r>
        <w:lastRenderedPageBreak/>
        <w:t>Meer over functies en zelf een functie schrijven</w:t>
      </w:r>
      <w:bookmarkEnd w:id="34"/>
    </w:p>
    <w:p w14:paraId="1CA72985" w14:textId="13AACDB2" w:rsidR="00A21B71" w:rsidRDefault="00990BB5" w:rsidP="00A21B71">
      <w:r>
        <w:t>Een basis</w:t>
      </w:r>
      <w:r w:rsidR="00A21B71">
        <w:t xml:space="preserve"> 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7DC3C7EB" w:rsidR="004409C2" w:rsidRPr="00A21B71" w:rsidRDefault="004409C2" w:rsidP="00A21B71">
      <w:r>
        <w:t>Deze week focussen we ons enkel op het schrijven van eenvoudige functies. Dat wil zeggen functies met één input en één output.</w:t>
      </w:r>
    </w:p>
    <w:p w14:paraId="2325202B" w14:textId="361FC6DC" w:rsidR="007138EE" w:rsidRDefault="007138EE" w:rsidP="007138EE">
      <w:pPr>
        <w:pStyle w:val="Kop2"/>
      </w:pPr>
      <w:bookmarkStart w:id="35" w:name="_Toc492989524"/>
      <w:r>
        <w:t>Inputs en outputs</w:t>
      </w:r>
      <w:bookmarkEnd w:id="35"/>
    </w:p>
    <w:p w14:paraId="624FC9F7" w14:textId="60117630"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p>
    <w:p w14:paraId="2A03F959" w14:textId="77777777" w:rsidR="007138EE" w:rsidRDefault="007138EE" w:rsidP="007138EE"/>
    <w:p w14:paraId="46356F68" w14:textId="77777777" w:rsidR="00D802B5" w:rsidRDefault="007138EE" w:rsidP="00D802B5">
      <w:pPr>
        <w:keepNext/>
        <w:jc w:val="center"/>
      </w:pPr>
      <w:r>
        <w:rPr>
          <w:noProof/>
          <w:lang w:eastAsia="nl-NL"/>
        </w:rPr>
        <w:drawing>
          <wp:inline distT="0" distB="0" distL="0" distR="0" wp14:anchorId="68AED6CA" wp14:editId="40B0CE69">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3">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fldSimple w:instr=" SEQ Figuur \* ARABIC ">
        <w:r w:rsidR="0024696D">
          <w:rPr>
            <w:noProof/>
          </w:rPr>
          <w:t>17</w:t>
        </w:r>
      </w:fldSimple>
      <w:r>
        <w:t>: een schematische weergave van een functie</w:t>
      </w:r>
    </w:p>
    <w:p w14:paraId="3237F62B" w14:textId="48422A0A" w:rsidR="007138EE" w:rsidRPr="008C66E3" w:rsidRDefault="007138EE" w:rsidP="000D1466">
      <w:pPr>
        <w:pStyle w:val="Kop2"/>
      </w:pPr>
      <w:bookmarkStart w:id="36" w:name="_Toc492989525"/>
      <w:r w:rsidRPr="008C66E3">
        <w:t>Hoe zoek je hulp bij het gebruik van functies</w:t>
      </w:r>
      <w:r w:rsidR="00A21B71">
        <w:t>?</w:t>
      </w:r>
      <w:bookmarkEnd w:id="36"/>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Command Window het volgende te typen:</w:t>
      </w:r>
    </w:p>
    <w:p w14:paraId="52A20E5F" w14:textId="21C513E5" w:rsidR="00A21B71" w:rsidRPr="00990BB5" w:rsidRDefault="00A21B71" w:rsidP="00A21B71">
      <w:pPr>
        <w:pStyle w:val="aA"/>
        <w:rPr>
          <w:lang w:val="en-US"/>
        </w:rPr>
      </w:pPr>
      <w:r w:rsidRPr="00990BB5">
        <w:rPr>
          <w:lang w:val="en-US"/>
        </w:rPr>
        <w:t xml:space="preserve">Typ in het Command Window: 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4">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fldSimple w:instr=" SEQ Figuur \* ARABIC ">
        <w:r w:rsidR="0024696D">
          <w:rPr>
            <w:noProof/>
          </w:rPr>
          <w:t>18</w:t>
        </w:r>
      </w:fldSimple>
      <w:r>
        <w:t xml:space="preserve">: de output van de </w:t>
      </w:r>
      <w:r w:rsidR="000D1466">
        <w:t>Matlab</w:t>
      </w:r>
      <w:r>
        <w:t xml:space="preserve"> help</w:t>
      </w:r>
    </w:p>
    <w:p w14:paraId="3136C84E" w14:textId="7089F2F5" w:rsidR="000D1466" w:rsidRDefault="000D1466" w:rsidP="000D1466">
      <w:pPr>
        <w:pStyle w:val="Kop3"/>
      </w:pPr>
      <w:bookmarkStart w:id="37" w:name="_Toc492989526"/>
      <w:r>
        <w:t>Matlab documentatie i.p.v. help</w:t>
      </w:r>
      <w:bookmarkEnd w:id="37"/>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Pr="00990BB5" w:rsidRDefault="000D1466" w:rsidP="000D1466">
      <w:pPr>
        <w:pStyle w:val="aA"/>
        <w:rPr>
          <w:lang w:val="en-US"/>
        </w:rPr>
      </w:pPr>
      <w:r w:rsidRPr="00990BB5">
        <w:rPr>
          <w:lang w:val="en-US"/>
        </w:rP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8" w:name="_Toc492989527"/>
      <w:r>
        <w:t>Zelf een functie schrijven</w:t>
      </w:r>
      <w:bookmarkEnd w:id="38"/>
    </w:p>
    <w:p w14:paraId="6857F73A" w14:textId="3AF2D48A" w:rsidR="000D1466" w:rsidRDefault="000D1466" w:rsidP="000D1466">
      <w:r>
        <w:t xml:space="preserve">We weten nu </w:t>
      </w:r>
      <w:r w:rsidR="00990BB5">
        <w:t>van alles</w:t>
      </w:r>
      <w:r>
        <w:t xml:space="preserve"> over functies. Maar het wordt echt de hoogste tijd dat we zelf functies gaan schrijven. We weten dat een functie </w:t>
      </w:r>
      <w:r w:rsidR="00990BB5">
        <w:t xml:space="preserve">meerdere </w:t>
      </w:r>
      <w:r>
        <w:t>inputs kan hebben en een output kan geven. We gaan eerst naar eenvoudige functie</w:t>
      </w:r>
      <w:r w:rsidR="00990BB5">
        <w:t>s</w:t>
      </w:r>
      <w:r>
        <w:t xml:space="preserve"> kijken die één input heeft en één output geeft.</w:t>
      </w:r>
    </w:p>
    <w:p w14:paraId="1A958165" w14:textId="2C9C355D" w:rsidR="000D1466" w:rsidRDefault="000D1466" w:rsidP="000D1466">
      <w:r>
        <w:t>Stel we willen de vierde macht van een getal bereken en daar de waarde 2 bij optellen. We moeten dit in ons hoofdprogramma meer dan 10 x uitvoeren op verschillende plekken</w:t>
      </w:r>
      <w:r w:rsidR="00990BB5">
        <w:t xml:space="preserve"> in de code</w:t>
      </w:r>
      <w:r>
        <w:t>. In dat geval is een functie heel erg handig.</w:t>
      </w:r>
    </w:p>
    <w:p w14:paraId="754E0A3E" w14:textId="3B748120"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409C2">
        <w:t xml:space="preserve"> (zie </w:t>
      </w:r>
      <w:r w:rsidR="004409C2">
        <w:fldChar w:fldCharType="begin"/>
      </w:r>
      <w:r w:rsidR="004409C2">
        <w:instrText xml:space="preserve"> REF _Ref492983434 \h </w:instrText>
      </w:r>
      <w:r w:rsidR="004409C2">
        <w:fldChar w:fldCharType="separate"/>
      </w:r>
      <w:r w:rsidR="00C04261">
        <w:t xml:space="preserve">Figuur </w:t>
      </w:r>
      <w:r w:rsidR="00C04261">
        <w:rPr>
          <w:noProof/>
        </w:rPr>
        <w:t>19</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39" w:name="_Ref492983434"/>
      <w:r>
        <w:t xml:space="preserve">Figuur </w:t>
      </w:r>
      <w:fldSimple w:instr=" SEQ Figuur \* ARABIC ">
        <w:r w:rsidR="0024696D">
          <w:rPr>
            <w:noProof/>
          </w:rPr>
          <w:t>19</w:t>
        </w:r>
      </w:fldSimple>
      <w:bookmarkEnd w:id="39"/>
      <w:r>
        <w:t>: het aanmaken van een functie script</w:t>
      </w:r>
    </w:p>
    <w:p w14:paraId="69DC2EE5" w14:textId="3AECE5A6" w:rsidR="000D1466" w:rsidRDefault="004409C2" w:rsidP="000D1466">
      <w:r>
        <w:t>Nu wordt het onderstaande script aangemaakt</w:t>
      </w:r>
      <w:r w:rsidR="00990BB5">
        <w:rPr>
          <w:rStyle w:val="Voetnootmarkering"/>
        </w:rPr>
        <w:footnoteReference w:id="4"/>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0" w:name="_Ref492983664"/>
      <w:r>
        <w:t xml:space="preserve">Figuur </w:t>
      </w:r>
      <w:fldSimple w:instr=" SEQ Figuur \* ARABIC ">
        <w:r w:rsidR="0024696D">
          <w:rPr>
            <w:noProof/>
          </w:rPr>
          <w:t>20</w:t>
        </w:r>
      </w:fldSimple>
      <w:bookmarkEnd w:id="40"/>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C04261" w:rsidRPr="00C04261">
              <w:rPr>
                <w:sz w:val="28"/>
                <w:szCs w:val="28"/>
              </w:rPr>
              <w:t xml:space="preserve">Figuur </w:t>
            </w:r>
            <w:r w:rsidR="00C04261" w:rsidRPr="00C04261">
              <w:rPr>
                <w:noProof/>
                <w:sz w:val="28"/>
                <w:szCs w:val="28"/>
              </w:rPr>
              <w:t>20</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1" w:name="_Toc492989528"/>
      <w:r>
        <w:t>De opbouw van een zelfgeschreven functie</w:t>
      </w:r>
      <w:bookmarkEnd w:id="41"/>
    </w:p>
    <w:p w14:paraId="2598697C" w14:textId="16DBFA4A" w:rsidR="00BA0478" w:rsidRDefault="00BA0478" w:rsidP="00BA0478">
      <w:r>
        <w:t xml:space="preserve">In </w:t>
      </w:r>
      <w:r>
        <w:fldChar w:fldCharType="begin"/>
      </w:r>
      <w:r>
        <w:instrText xml:space="preserve"> REF _Ref492987319 \h </w:instrText>
      </w:r>
      <w:r>
        <w:fldChar w:fldCharType="separate"/>
      </w:r>
      <w:r w:rsidR="00C04261">
        <w:t xml:space="preserve">Figuur </w:t>
      </w:r>
      <w:r w:rsidR="00C04261">
        <w:rPr>
          <w:noProof/>
        </w:rPr>
        <w:t>21</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57C98090"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C04261">
        <w:t xml:space="preserve">Figuur </w:t>
      </w:r>
      <w:r w:rsidR="00C04261">
        <w:rPr>
          <w:noProof/>
        </w:rPr>
        <w:t>21</w:t>
      </w:r>
      <w:r>
        <w:fldChar w:fldCharType="end"/>
      </w:r>
      <w:r>
        <w:t xml:space="preserve"> hebben we net een functie </w:t>
      </w:r>
      <w:r w:rsidR="00990BB5">
        <w:t>gegeneerd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r>
        <w:lastRenderedPageBreak/>
        <w:t xml:space="preserve">Zodadelijk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990BB5" w:rsidRDefault="00990BB5"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27"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Tg7A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" adj="-156,3828,-190,6315" filled="f" strokecolor="yellow" strokeweight="3pt">
                      <v:textbox>
                        <w:txbxContent>
                          <w:p w14:paraId="3A4326DA" w14:textId="77777777" w:rsidR="00990BB5" w:rsidRDefault="00990BB5"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990BB5" w:rsidRPr="00BA0478" w:rsidRDefault="00990BB5" w:rsidP="00BA0478">
                                  <w:pPr>
                                    <w:jc w:val="center"/>
                                    <w:rPr>
                                      <w:color w:val="000000" w:themeColor="text1"/>
                                    </w:rPr>
                                  </w:pPr>
                                  <w:r w:rsidRPr="00BA0478">
                                    <w:rPr>
                                      <w:color w:val="000000" w:themeColor="text1"/>
                                    </w:rPr>
                                    <w:t>Naam</w:t>
                                  </w:r>
                                  <w:r>
                                    <w:rPr>
                                      <w:color w:val="000000" w:themeColor="text1"/>
                                    </w:rPr>
                                    <w:t xml:space="preserve">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902A" id="Lijntoelichting 1 36" o:spid="_x0000_s1028"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Un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3nHulvNqo8Qe0bFYeC1XRZQ+GtiHVrYqCeYF7AZHNPsHCh4O1U&#10;u8OoUub3Z/ceD80JUowOMFUKbH/tiGEYie8S2vY2Gw79GAqH4WiSw8FcSjaXErlrFgrqASocogtb&#10;j3ei23Kjmldok7n3CiIiKfguMHWmOyxcnHYwQimbzwMMRo8mbiWfNfXGPc++Zl+Or8Totvsc9O2j&#10;6iZQW96R4zPWa0o13znFa+eFZ17bA4ytUErtiPVz8fIcUOc/gtkf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BJ+lJ/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990BB5" w:rsidRPr="00BA0478" w:rsidRDefault="00990BB5" w:rsidP="00BA0478">
                            <w:pPr>
                              <w:jc w:val="center"/>
                              <w:rPr>
                                <w:color w:val="000000" w:themeColor="text1"/>
                              </w:rPr>
                            </w:pPr>
                            <w:r w:rsidRPr="00BA0478">
                              <w:rPr>
                                <w:color w:val="000000" w:themeColor="text1"/>
                              </w:rPr>
                              <w:t>Naam</w:t>
                            </w:r>
                            <w:r>
                              <w:rPr>
                                <w:color w:val="000000" w:themeColor="text1"/>
                              </w:rPr>
                              <w:t xml:space="preserve">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2" w:name="_Ref492987319"/>
            <w:r>
              <w:t xml:space="preserve">Figuur </w:t>
            </w:r>
            <w:fldSimple w:instr=" SEQ Figuur \* ARABIC ">
              <w:r w:rsidR="0024696D">
                <w:rPr>
                  <w:noProof/>
                </w:rPr>
                <w:t>21</w:t>
              </w:r>
            </w:fldSimple>
            <w:bookmarkEnd w:id="42"/>
            <w:r>
              <w:t>: de opbouw van de functie, in het geel is de naam van de functie aangegeven.</w:t>
            </w:r>
          </w:p>
        </w:tc>
      </w:tr>
    </w:tbl>
    <w:p w14:paraId="447B49E8" w14:textId="77777777" w:rsidR="003C3C95" w:rsidRDefault="003C3C95" w:rsidP="00BA0478"/>
    <w:p w14:paraId="3B1965F8" w14:textId="3B92FB3C" w:rsidR="00BA0478" w:rsidRDefault="00BA0478" w:rsidP="00BA0478">
      <w:r>
        <w:t xml:space="preserve">In </w:t>
      </w:r>
      <w:r>
        <w:fldChar w:fldCharType="begin"/>
      </w:r>
      <w:r>
        <w:instrText xml:space="preserve"> REF _Ref492987616 \h </w:instrText>
      </w:r>
      <w:r>
        <w:fldChar w:fldCharType="separate"/>
      </w:r>
      <w:r w:rsidR="00C04261">
        <w:t xml:space="preserve">Figuur </w:t>
      </w:r>
      <w:r w:rsidR="00C04261">
        <w:rPr>
          <w:noProof/>
        </w:rPr>
        <w:t>22</w:t>
      </w:r>
      <w:r>
        <w:fldChar w:fldCharType="end"/>
      </w:r>
      <w:r>
        <w:t xml:space="preserve"> is de input van een functie gemarkeerd. Hier komt te staan wat we aan de functie hebben meegegeven. Eerder hebben we bijvoorbeeld de sinus berekent van een hoek van 90 graden. Dat deden we met: </w:t>
      </w:r>
      <w:r w:rsidRPr="00BA0478">
        <w:rPr>
          <w:rStyle w:val="acChar"/>
        </w:rPr>
        <w:t>sind(90)</w:t>
      </w:r>
      <w:r w:rsidRPr="00BA0478">
        <w:t>.</w:t>
      </w:r>
      <w:r>
        <w:t xml:space="preserve"> </w:t>
      </w:r>
      <w:r w:rsidR="00990BB5">
        <w:t>In da</w:t>
      </w:r>
      <w:r w:rsidR="003C3C95">
        <w:t>t voorbeeld is de waarde 90 de input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990BB5" w:rsidRDefault="00990BB5"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29"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" adj="-156,3828,-190,6315" filled="f" strokecolor="red" strokeweight="3pt">
                      <v:textbox>
                        <w:txbxContent>
                          <w:p w14:paraId="517D0154" w14:textId="77777777" w:rsidR="00990BB5" w:rsidRDefault="00990BB5"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990BB5" w:rsidRPr="00BA0478" w:rsidRDefault="00990BB5" w:rsidP="00BA0478">
                                  <w:pPr>
                                    <w:jc w:val="center"/>
                                    <w:rPr>
                                      <w:color w:val="000000" w:themeColor="text1"/>
                                    </w:rPr>
                                  </w:pPr>
                                  <w:r>
                                    <w:rPr>
                                      <w:color w:val="000000" w:themeColor="text1"/>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0"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Ja0JM+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990BB5" w:rsidRPr="00BA0478" w:rsidRDefault="00990BB5" w:rsidP="00BA0478">
                            <w:pPr>
                              <w:jc w:val="center"/>
                              <w:rPr>
                                <w:color w:val="000000" w:themeColor="text1"/>
                              </w:rPr>
                            </w:pPr>
                            <w:r>
                              <w:rPr>
                                <w:color w:val="000000" w:themeColor="text1"/>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3" w:name="_Ref492987616"/>
            <w:r>
              <w:t xml:space="preserve">Figuur </w:t>
            </w:r>
            <w:fldSimple w:instr=" SEQ Figuur \* ARABIC ">
              <w:r w:rsidR="0024696D">
                <w:rPr>
                  <w:noProof/>
                </w:rPr>
                <w:t>22</w:t>
              </w:r>
            </w:fldSimple>
            <w:bookmarkEnd w:id="43"/>
            <w:r>
              <w:t>: de opbouw van de functie, in het rood is de input van een functie aangegeven.</w:t>
            </w:r>
          </w:p>
        </w:tc>
      </w:tr>
    </w:tbl>
    <w:p w14:paraId="7E59DD55" w14:textId="1AB8F835" w:rsidR="004409C2" w:rsidRDefault="004409C2" w:rsidP="000D1466"/>
    <w:p w14:paraId="49F5898D" w14:textId="4C9D6FE9" w:rsidR="003C3C95" w:rsidRDefault="003C3C95" w:rsidP="000D1466">
      <w:r>
        <w:t>Het is heel normaal dat als</w:t>
      </w:r>
      <w:r w:rsidR="00990BB5">
        <w:t xml:space="preserve"> we iets in een functie stoppen, </w:t>
      </w:r>
      <w:r>
        <w:t>we er iets uit krijgen</w:t>
      </w:r>
      <w:r w:rsidR="00990BB5">
        <w:rPr>
          <w:rStyle w:val="Voetnootmarkering"/>
        </w:rPr>
        <w:footnoteReference w:id="5"/>
      </w:r>
      <w:r>
        <w:t xml:space="preserve">. Daarom moeten we in deze </w:t>
      </w:r>
      <w:r>
        <w:rPr>
          <w:i/>
        </w:rPr>
        <w:t>ontleding van de opbouw van een functie</w:t>
      </w:r>
      <w:r>
        <w:t xml:space="preserve"> ook aangeven hoe de output van een functie er uit ziet (zie </w:t>
      </w:r>
      <w:r>
        <w:fldChar w:fldCharType="begin"/>
      </w:r>
      <w:r>
        <w:instrText xml:space="preserve"> REF _Ref492987583 \h </w:instrText>
      </w:r>
      <w:r>
        <w:fldChar w:fldCharType="separate"/>
      </w:r>
      <w:r w:rsidR="00C04261">
        <w:t xml:space="preserve">Figuur </w:t>
      </w:r>
      <w:r w:rsidR="00C04261">
        <w:rPr>
          <w:noProof/>
        </w:rPr>
        <w:t>28</w:t>
      </w:r>
      <w:r>
        <w:fldChar w:fldCharType="end"/>
      </w:r>
      <w:r>
        <w:t>).</w:t>
      </w:r>
    </w:p>
    <w:p w14:paraId="6BAAC60E" w14:textId="5AC181CD"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 van ook niet nuttig geweest. De reden dat we in dit specifieke geval de waarde ‘1’ terugkrijgen van de functie sind() is omdat aan het einde van het uitvoeren van de functie het resultaat (de waarde 1) naar de output van de functie sind() wordt geschreven.</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990BB5" w:rsidRDefault="00990BB5"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1"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9d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bwIyfNnq8gx1b3UzEJyhjwKKbk2c3xALtQSzAqaaf4aFSw250+0Oo0rb&#10;3599D3hoTLBidISJUmD3a08sw0h+V9Cyd9l4HEZQPIxvJjkc7NCyHVrUvl5pqAeobvAubgPey27L&#10;ra7foEWW4VUwEUXh7QJTb7vDyjeTDsYnZctlhMHYMcSv1YuhgTzoHGr29fRGrGk7z0PPPulu+rTl&#10;3Wh8wYabSi/3XnPhg/Gia3uAkRVLqR2vYSYOzxF1+RFY/AE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PG7/Xe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990BB5" w:rsidRDefault="00990BB5"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990BB5" w:rsidRPr="00BA0478" w:rsidRDefault="00990BB5" w:rsidP="003C3C95">
                                  <w:pPr>
                                    <w:jc w:val="center"/>
                                    <w:rPr>
                                      <w:color w:val="000000" w:themeColor="text1"/>
                                    </w:rPr>
                                  </w:pPr>
                                  <w:r>
                                    <w:rPr>
                                      <w:color w:val="000000" w:themeColor="text1"/>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2"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s38w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" adj="6608,-48413,7471,742" filled="f" strokecolor="#7030a0" strokeweight="3pt">
                      <v:textbox>
                        <w:txbxContent>
                          <w:p w14:paraId="2CB06EB0" w14:textId="48FCD81F" w:rsidR="00990BB5" w:rsidRPr="00BA0478" w:rsidRDefault="00990BB5" w:rsidP="003C3C95">
                            <w:pPr>
                              <w:jc w:val="center"/>
                              <w:rPr>
                                <w:color w:val="000000" w:themeColor="text1"/>
                              </w:rPr>
                            </w:pPr>
                            <w:r>
                              <w:rPr>
                                <w:color w:val="000000" w:themeColor="text1"/>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fldSimple w:instr=" SEQ Figuur \* ARABIC ">
              <w:r w:rsidR="0024696D">
                <w:rPr>
                  <w:noProof/>
                </w:rPr>
                <w:t>23</w:t>
              </w:r>
            </w:fldSimple>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447BED8F" w:rsidR="003C3C95" w:rsidRDefault="003C3C95" w:rsidP="003C3C95">
      <w:r>
        <w:t xml:space="preserve">De code die een functie moet uitvoeren staat in de </w:t>
      </w:r>
      <w:r>
        <w:rPr>
          <w:i/>
        </w:rPr>
        <w:t>body</w:t>
      </w:r>
      <w:r>
        <w:t xml:space="preserve"> van de functie. In </w:t>
      </w:r>
      <w:r>
        <w:fldChar w:fldCharType="begin"/>
      </w:r>
      <w:r>
        <w:instrText xml:space="preserve"> REF _Ref492988162 \h </w:instrText>
      </w:r>
      <w:r>
        <w:fldChar w:fldCharType="separate"/>
      </w:r>
      <w:r w:rsidR="00C04261">
        <w:t xml:space="preserve">Figuur </w:t>
      </w:r>
      <w:r w:rsidR="00C04261">
        <w:rPr>
          <w:noProof/>
        </w:rPr>
        <w:t>24</w:t>
      </w:r>
      <w:r>
        <w:fldChar w:fldCharType="end"/>
      </w:r>
      <w:r>
        <w:t xml:space="preserve"> is dit aangegeven. Hier komt de berekening of het algoritme te staan die de functie moet gaan uitvoeren. Het is niet vreemd dat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0333FAD0" w:rsidR="003C3C95" w:rsidRDefault="003C3C95" w:rsidP="00440817">
            <w:r>
              <w:rPr>
                <w:noProof/>
                <w:lang w:eastAsia="nl-NL"/>
              </w:rPr>
              <mc:AlternateContent>
                <mc:Choice Requires="wps">
                  <w:drawing>
                    <wp:anchor distT="0" distB="0" distL="114300" distR="114300" simplePos="0" relativeHeight="251676672" behindDoc="0" locked="0" layoutInCell="1" allowOverlap="1" wp14:anchorId="384AAD04" wp14:editId="69D3D808">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990BB5" w:rsidRDefault="00990BB5"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3"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A4Pf/U8QIAAEw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990BB5" w:rsidRDefault="00990BB5" w:rsidP="003C3C95">
                            <w:pPr>
                              <w:jc w:val="center"/>
                            </w:pPr>
                          </w:p>
                        </w:txbxContent>
                      </v:textbox>
                      <o:callout v:ext="edit" minusx="t"/>
                    </v:shape>
                  </w:pict>
                </mc:Fallback>
              </mc:AlternateContent>
            </w:r>
            <w:r>
              <w:rPr>
                <w:noProof/>
                <w:lang w:eastAsia="nl-NL"/>
              </w:rPr>
              <mc:AlternateContent>
                <mc:Choice Requires="wps">
                  <w:drawing>
                    <wp:anchor distT="0" distB="0" distL="114300" distR="114300" simplePos="0" relativeHeight="251678720" behindDoc="0" locked="0" layoutInCell="1" allowOverlap="1" wp14:anchorId="58069D33" wp14:editId="7C29AB7D">
                      <wp:simplePos x="0" y="0"/>
                      <wp:positionH relativeFrom="column">
                        <wp:posOffset>3513869</wp:posOffset>
                      </wp:positionH>
                      <wp:positionV relativeFrom="paragraph">
                        <wp:posOffset>1145521</wp:posOffset>
                      </wp:positionV>
                      <wp:extent cx="1957526" cy="327660"/>
                      <wp:effectExtent l="19050" t="76200" r="24130" b="15240"/>
                      <wp:wrapNone/>
                      <wp:docPr id="47" name="Lijntoelichting 1 47"/>
                      <wp:cNvGraphicFramePr/>
                      <a:graphic xmlns:a="http://schemas.openxmlformats.org/drawingml/2006/main">
                        <a:graphicData uri="http://schemas.microsoft.com/office/word/2010/wordprocessingShape">
                          <wps:wsp>
                            <wps:cNvSpPr/>
                            <wps:spPr>
                              <a:xfrm>
                                <a:off x="0" y="0"/>
                                <a:ext cx="1957526" cy="327660"/>
                              </a:xfrm>
                              <a:prstGeom prst="borderCallout1">
                                <a:avLst>
                                  <a:gd name="adj1" fmla="val -6839"/>
                                  <a:gd name="adj2" fmla="val 33250"/>
                                  <a:gd name="adj3" fmla="val -11835"/>
                                  <a:gd name="adj4" fmla="val 11526"/>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990BB5" w:rsidRPr="00BA0478" w:rsidRDefault="00990BB5" w:rsidP="003C3C95">
                                  <w:pPr>
                                    <w:jc w:val="center"/>
                                    <w:rPr>
                                      <w:color w:val="000000" w:themeColor="text1"/>
                                    </w:rPr>
                                  </w:pPr>
                                  <w:r>
                                    <w:rPr>
                                      <w:color w:val="000000" w:themeColor="text1"/>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4" type="#_x0000_t47" style="position:absolute;margin-left:276.7pt;margin-top:90.2pt;width:154.1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" adj="2490,-2556,7182,-1477" filled="f" strokecolor="#0070c0" strokeweight="3pt">
                      <v:textbox>
                        <w:txbxContent>
                          <w:p w14:paraId="18230E21" w14:textId="0B661E54" w:rsidR="00990BB5" w:rsidRPr="00BA0478" w:rsidRDefault="00990BB5" w:rsidP="003C3C95">
                            <w:pPr>
                              <w:jc w:val="center"/>
                              <w:rPr>
                                <w:color w:val="000000" w:themeColor="text1"/>
                              </w:rPr>
                            </w:pPr>
                            <w:r>
                              <w:rPr>
                                <w:color w:val="000000" w:themeColor="text1"/>
                              </w:rPr>
                              <w:t>De body van een functie</w:t>
                            </w:r>
                          </w:p>
                        </w:txbxContent>
                      </v:textbox>
                    </v:shape>
                  </w:pict>
                </mc:Fallback>
              </mc:AlternateContent>
            </w:r>
            <w:r>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4" w:name="_Ref492988162"/>
            <w:r>
              <w:t xml:space="preserve">Figuur </w:t>
            </w:r>
            <w:fldSimple w:instr=" SEQ Figuur \* ARABIC ">
              <w:r w:rsidR="0024696D">
                <w:rPr>
                  <w:noProof/>
                </w:rPr>
                <w:t>24</w:t>
              </w:r>
            </w:fldSimple>
            <w:bookmarkEnd w:id="44"/>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2866AFA9" w:rsidR="00910D7A" w:rsidRDefault="00910D7A" w:rsidP="00910D7A">
      <w:pPr>
        <w:pStyle w:val="aQ"/>
      </w:pPr>
      <w:r>
        <w:t xml:space="preserve">Stel we willen de vierde macht van een getal bereken en daar de waarde 2 bij optellen. </w:t>
      </w:r>
    </w:p>
    <w:p w14:paraId="1CA184D0" w14:textId="77777777" w:rsidR="00910D7A" w:rsidRDefault="00910D7A" w:rsidP="003C3C95">
      <w:pPr>
        <w:pStyle w:val="aQ"/>
        <w:rPr>
          <w:i w:val="0"/>
        </w:rPr>
      </w:pPr>
    </w:p>
    <w:p w14:paraId="74B10BD5" w14:textId="2F09C15B" w:rsidR="00910D7A" w:rsidRDefault="00910D7A" w:rsidP="00910D7A">
      <w:pPr>
        <w:pStyle w:val="aA"/>
      </w:pPr>
      <w:r>
        <w:t xml:space="preserve">Pas de functie aan zodat het overeenstemt met </w:t>
      </w:r>
      <w:r>
        <w:fldChar w:fldCharType="begin"/>
      </w:r>
      <w:r>
        <w:instrText xml:space="preserve"> REF _Ref492988517 \h </w:instrText>
      </w:r>
      <w:r>
        <w:fldChar w:fldCharType="separate"/>
      </w:r>
      <w:r w:rsidR="00C04261">
        <w:t xml:space="preserve">Figuur </w:t>
      </w:r>
      <w:r w:rsidR="00C04261">
        <w:rPr>
          <w:noProof/>
        </w:rPr>
        <w:t>25</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5" w:name="_Ref492988517"/>
      <w:r>
        <w:t xml:space="preserve">Figuur </w:t>
      </w:r>
      <w:fldSimple w:instr=" SEQ Figuur \* ARABIC ">
        <w:r w:rsidR="0024696D">
          <w:rPr>
            <w:noProof/>
          </w:rPr>
          <w:t>25</w:t>
        </w:r>
      </w:fldSimple>
      <w:bookmarkEnd w:id="45"/>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We hebben nog een andere belangrijke stap uitgevoerd die niet is te zien. Namelijk we hebben het script opgeslagen onder de exacte naam: vierdemachtplustwee.m</w:t>
            </w:r>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r w:rsidRPr="00990BB5">
              <w:rPr>
                <w:b/>
                <w:i w:val="0"/>
                <w:color w:val="FFFFFF" w:themeColor="background1"/>
                <w:sz w:val="32"/>
                <w:u w:val="single"/>
              </w:rPr>
              <w:t>function file.</w:t>
            </w:r>
          </w:p>
          <w:p w14:paraId="39FCEA34" w14:textId="77777777" w:rsidR="00990BB5" w:rsidRDefault="00990BB5" w:rsidP="00990BB5"/>
        </w:tc>
      </w:tr>
    </w:tbl>
    <w:p w14:paraId="2D0AAA4C" w14:textId="77777777" w:rsidR="00990BB5" w:rsidRDefault="00990BB5" w:rsidP="00910D7A">
      <w:pPr>
        <w:pStyle w:val="aQ"/>
      </w:pPr>
    </w:p>
    <w:p w14:paraId="192E918C" w14:textId="4A85FD56" w:rsidR="00910D7A" w:rsidRDefault="00910D7A" w:rsidP="00910D7A">
      <w:pPr>
        <w:pStyle w:val="aQ"/>
        <w:rPr>
          <w:i w:val="0"/>
        </w:rPr>
      </w:pPr>
      <w:r>
        <w:rPr>
          <w:i w:val="0"/>
        </w:rPr>
        <w:t>Het is in Matlab belangrijk dat de function file dezelfde naam heeft als de functie die in dat bestand staat. Dus als je een functie: hottentottententoonstelling hebt moet die functie zijn opgeslagen in een bestand met de naam: hottentottententoonstelling.m</w:t>
      </w:r>
    </w:p>
    <w:p w14:paraId="103E00A5" w14:textId="0E12B4C3" w:rsidR="00910D7A" w:rsidRDefault="00432F65" w:rsidP="00910D7A">
      <w:pPr>
        <w:pStyle w:val="aQ"/>
        <w:rPr>
          <w:i w:val="0"/>
        </w:rPr>
      </w:pPr>
      <w:r>
        <w:rPr>
          <w:i w:val="0"/>
        </w:rPr>
        <w:t xml:space="preserve">Het is de bedoeling dat bij het uitvoeren van de functie </w:t>
      </w:r>
      <w:r>
        <w:t>vierdemachtplustwee</w:t>
      </w:r>
      <w:r>
        <w:rPr>
          <w:i w:val="0"/>
        </w:rPr>
        <w:t xml:space="preserve"> de input </w:t>
      </w:r>
      <w:r>
        <w:t>getal</w:t>
      </w:r>
      <w:r>
        <w:rPr>
          <w:i w:val="0"/>
        </w:rPr>
        <w:t xml:space="preserve"> tot de vierdemacht wordt berekend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fldSimple w:instr=" SEQ Figuur \* ARABIC ">
        <w:r w:rsidR="0024696D">
          <w:rPr>
            <w:noProof/>
          </w:rPr>
          <w:t>26</w:t>
        </w:r>
      </w:fldSimple>
      <w:r>
        <w:t>: we hebben de aangemaakte functie verder aangevuld</w:t>
      </w:r>
    </w:p>
    <w:p w14:paraId="35AB797B" w14:textId="1B80B16D" w:rsidR="00910D7A" w:rsidRDefault="00432F65" w:rsidP="00910D7A">
      <w:pPr>
        <w:pStyle w:val="aQ"/>
        <w:rPr>
          <w:i w:val="0"/>
        </w:rPr>
      </w:pPr>
      <w:r>
        <w:rPr>
          <w:i w:val="0"/>
        </w:rPr>
        <w:t xml:space="preserve">Je ziet dat we een extra variabele hebben aangemaakt genaamd </w:t>
      </w:r>
      <w:r>
        <w:t>tussenRes</w:t>
      </w:r>
      <w:r>
        <w:rPr>
          <w:i w:val="0"/>
        </w:rPr>
        <w:t>. In die variabele wordt een tussen resultaat opgeslagen. In de tweede regel code tellen we</w:t>
      </w:r>
      <w:r w:rsidR="00810317">
        <w:rPr>
          <w:i w:val="0"/>
        </w:rPr>
        <w:t xml:space="preserve"> de waarde</w:t>
      </w:r>
      <w:r>
        <w:rPr>
          <w:i w:val="0"/>
        </w:rPr>
        <w:t xml:space="preserve"> twee </w:t>
      </w:r>
      <w:r w:rsidR="00810317">
        <w:rPr>
          <w:i w:val="0"/>
        </w:rPr>
        <w:t>op bij het tussen resultaat.</w:t>
      </w:r>
    </w:p>
    <w:p w14:paraId="76871BB6" w14:textId="77A20705" w:rsidR="00810317" w:rsidRDefault="00810317" w:rsidP="00910D7A">
      <w:pPr>
        <w:pStyle w:val="aQ"/>
        <w:rPr>
          <w:i w:val="0"/>
        </w:rPr>
      </w:pPr>
      <w:r>
        <w:rPr>
          <w:i w:val="0"/>
        </w:rPr>
        <w:t xml:space="preserve">In de laatste regel slaan we het tussen resultaat plus twee op in de variabele resultaat. Dit is alles. Waarom slaan we het resultaat van de bewerking in de variabele </w:t>
      </w:r>
      <w:r>
        <w:t>resultaat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fldSimple w:instr=" SEQ Figuur \* ARABIC ">
        <w:r w:rsidR="0024696D">
          <w:rPr>
            <w:noProof/>
          </w:rPr>
          <w:t>27</w:t>
        </w:r>
      </w:fldSimple>
      <w:r>
        <w:t>: de output van de functie vierdemachtplustwee.</w:t>
      </w:r>
    </w:p>
    <w:p w14:paraId="1A5CE769" w14:textId="1154AC01" w:rsidR="00810317" w:rsidRPr="00810317" w:rsidRDefault="00810317" w:rsidP="00810317">
      <w:r>
        <w:t>Op deze manier ontwikkel je eenvoudig zelfgeschreven functie. Even controleren of de output klopt: 2^4 is 16. Dan 16 + 2 is 18. Het ziet er naar uit dat onze functie goed werkt.</w:t>
      </w:r>
    </w:p>
    <w:p w14:paraId="115B8FB6" w14:textId="4D9C0224" w:rsidR="00810317" w:rsidRDefault="002D7852" w:rsidP="002D7852">
      <w:pPr>
        <w:pStyle w:val="Kop2"/>
      </w:pPr>
      <w:r>
        <w:t>De laatste stap: het begrijpen van het gedrag van een functie</w:t>
      </w:r>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1BE5CADB" w:rsidR="002D7852" w:rsidRDefault="002D7852" w:rsidP="002D7852">
      <w:r>
        <w:t xml:space="preserve"> In deze sectie van dit document gaan we daar naar kijken. Om het exacte gedrag te begrijpen, gaan we het meest krachtige hulpmiddel in Matlab beschikbaar bekijken om dit te gaan begrijpen: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w:instrText>
      </w:r>
      <w:r w:rsidRPr="0024696D">
        <w:rPr>
          <w:rStyle w:val="aAChar"/>
          <w:b/>
        </w:rPr>
      </w:r>
      <w:r w:rsidRPr="0024696D">
        <w:rPr>
          <w:rStyle w:val="aAChar"/>
          <w:b/>
        </w:rPr>
        <w:instrText xml:space="preserve"> \* MERGEFORMAT </w:instrText>
      </w:r>
      <w:r w:rsidRPr="0024696D">
        <w:rPr>
          <w:rStyle w:val="aAChar"/>
          <w:b/>
        </w:rPr>
        <w:fldChar w:fldCharType="separate"/>
      </w:r>
      <w:r w:rsidRPr="0024696D">
        <w:rPr>
          <w:rStyle w:val="aAChar"/>
          <w:b/>
        </w:rPr>
        <w:t>Figuur 28</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w:instrText>
      </w:r>
      <w:r w:rsidRPr="0024696D">
        <w:rPr>
          <w:rStyle w:val="aAChar"/>
          <w:b/>
        </w:rPr>
      </w:r>
      <w:r w:rsidRPr="0024696D">
        <w:rPr>
          <w:rStyle w:val="aAChar"/>
          <w:b/>
        </w:rPr>
        <w:instrText xml:space="preserve"> \* MERGEFORMAT </w:instrText>
      </w:r>
      <w:r w:rsidRPr="0024696D">
        <w:rPr>
          <w:rStyle w:val="aAChar"/>
          <w:b/>
        </w:rPr>
        <w:fldChar w:fldCharType="separate"/>
      </w:r>
      <w:r w:rsidRPr="0024696D">
        <w:rPr>
          <w:rStyle w:val="aAChar"/>
          <w:b/>
        </w:rPr>
        <w:t>Figuur 28</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75A8A07D" w:rsidR="0024696D" w:rsidRDefault="0024696D" w:rsidP="0024696D">
      <w:pPr>
        <w:pStyle w:val="aQ"/>
        <w:rPr>
          <w:i w:val="0"/>
        </w:rPr>
      </w:pPr>
      <w:r>
        <w:rPr>
          <w:i w:val="0"/>
        </w:rPr>
        <w:t xml:space="preserve">We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78D348C7" w:rsidR="0024696D" w:rsidRDefault="0024696D" w:rsidP="0024696D">
      <w:r>
        <w:t xml:space="preserve">Je bent nu gestopt op de regel met de breakpoint. </w:t>
      </w:r>
      <w:r w:rsidRPr="0024696D">
        <w:rPr>
          <w:rStyle w:val="aAChar"/>
        </w:rPr>
        <w:t>Druk nu op F11</w:t>
      </w:r>
      <w:r>
        <w:t xml:space="preserve"> om in de functie gaan (Step In, zie </w:t>
      </w:r>
      <w:r>
        <w:fldChar w:fldCharType="begin"/>
      </w:r>
      <w:r>
        <w:instrText xml:space="preserve"> REF _Ref493237310 \h </w:instrText>
      </w:r>
      <w:r>
        <w:fldChar w:fldCharType="separate"/>
      </w:r>
      <w:r>
        <w:t xml:space="preserve">Figuur </w:t>
      </w:r>
      <w:r>
        <w:rPr>
          <w:noProof/>
        </w:rPr>
        <w:t>29</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49163D">
        <w:t xml:space="preserve">Figuur </w:t>
      </w:r>
      <w:r w:rsidR="0049163D">
        <w:rPr>
          <w:noProof/>
        </w:rPr>
        <w:t>30</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6" w:name="_Ref493236953"/>
      <w:r>
        <w:t xml:space="preserve">Figuur </w:t>
      </w:r>
      <w:fldSimple w:instr=" SEQ Figuur \* ARABIC ">
        <w:r>
          <w:rPr>
            <w:noProof/>
          </w:rPr>
          <w:t>28</w:t>
        </w:r>
      </w:fldSimple>
      <w:bookmarkEnd w:id="46"/>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92663" cy="4323463"/>
                    </a:xfrm>
                    <a:prstGeom prst="rect">
                      <a:avLst/>
                    </a:prstGeom>
                  </pic:spPr>
                </pic:pic>
              </a:graphicData>
            </a:graphic>
          </wp:inline>
        </w:drawing>
      </w:r>
    </w:p>
    <w:p w14:paraId="0DB607BE" w14:textId="4CD0454D" w:rsidR="0024696D" w:rsidRDefault="0024696D" w:rsidP="0024696D">
      <w:pPr>
        <w:pStyle w:val="Bijschrift"/>
      </w:pPr>
      <w:bookmarkStart w:id="47" w:name="_Ref493237310"/>
      <w:r>
        <w:t xml:space="preserve">Figuur </w:t>
      </w:r>
      <w:fldSimple w:instr=" SEQ Figuur \* ARABIC ">
        <w:r>
          <w:rPr>
            <w:noProof/>
          </w:rPr>
          <w:t>29</w:t>
        </w:r>
      </w:fldSimple>
      <w:bookmarkEnd w:id="47"/>
      <w:r>
        <w:t>: het programma is gestopt op de regel waar onze zelfgeschreven functie wordt aangeroepen. Druk nu op F11 om ' in '  de functie te gaan.</w:t>
      </w:r>
    </w:p>
    <w:p w14:paraId="3475516E" w14:textId="0FFB1446" w:rsidR="0024696D" w:rsidRDefault="0024696D" w:rsidP="0024696D">
      <w:pPr>
        <w:keepNext/>
        <w:jc w:val="center"/>
      </w:pPr>
      <w:r w:rsidRPr="0024696D">
        <w:lastRenderedPageBreak/>
        <w:drawing>
          <wp:inline distT="0" distB="0" distL="0" distR="0" wp14:anchorId="2E45847E" wp14:editId="3BF89F0E">
            <wp:extent cx="5611008" cy="981212"/>
            <wp:effectExtent l="0" t="0" r="8890"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1008" cy="981212"/>
                    </a:xfrm>
                    <a:prstGeom prst="rect">
                      <a:avLst/>
                    </a:prstGeom>
                  </pic:spPr>
                </pic:pic>
              </a:graphicData>
            </a:graphic>
          </wp:inline>
        </w:drawing>
      </w:r>
    </w:p>
    <w:p w14:paraId="3C10B74A" w14:textId="2C8F0FF3" w:rsidR="0024696D" w:rsidRDefault="0024696D" w:rsidP="0024696D">
      <w:pPr>
        <w:pStyle w:val="Bijschrift"/>
        <w:jc w:val="center"/>
      </w:pPr>
      <w:bookmarkStart w:id="48" w:name="_Ref493237516"/>
      <w:r>
        <w:t xml:space="preserve">Figuur </w:t>
      </w:r>
      <w:fldSimple w:instr=" SEQ Figuur \* ARABIC ">
        <w:r>
          <w:rPr>
            <w:noProof/>
          </w:rPr>
          <w:t>30</w:t>
        </w:r>
      </w:fldSimple>
      <w:bookmarkEnd w:id="48"/>
      <w:r>
        <w:t>: Matlab heeft ons nu naar de zelfgeschreven functie gebracht. De rode pijl wijst naar de muispointer. Als je tijdens het debuggen op een variabele staat met de muispointer krijg je de inhoud van deze variabele te zien.</w:t>
      </w:r>
    </w:p>
    <w:p w14:paraId="685467C0" w14:textId="77777777" w:rsidR="0024696D" w:rsidRDefault="0024696D" w:rsidP="0024696D"/>
    <w:p w14:paraId="4DBDA293" w14:textId="7D03A98F" w:rsidR="0049163D" w:rsidRDefault="0049163D" w:rsidP="0024696D">
      <w:r>
        <w:t>We zijn aan het uitzoeken wat het exacte gedrag is van een functie. Je ziet dat bij het aanroepen van een functie we de code van de functie gaan uitvoeren.</w:t>
      </w:r>
    </w:p>
    <w:p w14:paraId="1A569301" w14:textId="77777777" w:rsidR="00AE395E" w:rsidRDefault="00AE395E" w:rsidP="0024696D"/>
    <w:p w14:paraId="0652432A" w14:textId="1CE765C5" w:rsidR="00AE395E" w:rsidRDefault="00AE395E" w:rsidP="0024696D">
      <w:r>
        <w:t>XXX</w:t>
      </w:r>
      <w:bookmarkStart w:id="49" w:name="_GoBack"/>
      <w:bookmarkEnd w:id="49"/>
    </w:p>
    <w:p w14:paraId="7AC0B3C6" w14:textId="77777777" w:rsidR="0049163D" w:rsidRPr="0024696D" w:rsidRDefault="0049163D" w:rsidP="0024696D"/>
    <w:p w14:paraId="3C054263" w14:textId="33192AA7" w:rsidR="007138EE" w:rsidRDefault="007138EE" w:rsidP="007138EE">
      <w:pPr>
        <w:pStyle w:val="Kop2"/>
      </w:pPr>
      <w:bookmarkStart w:id="50" w:name="_Toc492989529"/>
      <w:r>
        <w:t>Nog een voorbeeld: de oppervlakte van een cirkel</w:t>
      </w:r>
      <w:bookmarkEnd w:id="50"/>
    </w:p>
    <w:p w14:paraId="30D093DA" w14:textId="6D6209E7"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43">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1" w:name="_Ref492987583"/>
      <w:r>
        <w:t xml:space="preserve">Figuur </w:t>
      </w:r>
      <w:fldSimple w:instr=" SEQ Figuur \* ARABIC ">
        <w:r w:rsidR="0024696D">
          <w:rPr>
            <w:noProof/>
          </w:rPr>
          <w:t>31</w:t>
        </w:r>
      </w:fldSimple>
      <w:bookmarkEnd w:id="51"/>
      <w:r>
        <w:t>: een nieuwe functie voor het bereken van de oppervlakte van een cirkel.</w:t>
      </w:r>
    </w:p>
    <w:p w14:paraId="33198BF5" w14:textId="77777777" w:rsidR="00990BB5" w:rsidRDefault="00990BB5">
      <w:pPr>
        <w:rPr>
          <w:i/>
          <w:iCs/>
          <w:color w:val="44546A" w:themeColor="text2"/>
          <w:sz w:val="18"/>
          <w:szCs w:val="18"/>
        </w:rPr>
      </w:pPr>
      <w:r>
        <w:br w:type="page"/>
      </w:r>
    </w:p>
    <w:p w14:paraId="7221DE08" w14:textId="0CA9F216" w:rsidR="007138EE" w:rsidRDefault="007138EE" w:rsidP="00DC307A">
      <w:pPr>
        <w:pStyle w:val="Plattetekst"/>
      </w:pPr>
      <w:r>
        <w:lastRenderedPageBreak/>
        <w:t xml:space="preserve">We slaan vervolgens de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7777777" w:rsidR="007138EE" w:rsidRDefault="007138EE" w:rsidP="00DC307A">
      <w:pPr>
        <w:pStyle w:val="Plattetekst"/>
      </w:pPr>
      <w:r>
        <w:t>We kunnen nu regels code toevoegen om de bewerking compleet te maken. Echter, voordat we dat doen, is het altijd raadzaam op extra informatie toe te voegen.</w:t>
      </w:r>
    </w:p>
    <w:p w14:paraId="48F5A82E" w14:textId="505F2D54"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hulp tekst toe zodat anderen eenvoudig kunnen zien hoe ze de functie moeten gebruiken. Ook voor jezelf is het goed omdat het opschrijven meteen een kader biedt voor de code die je later gaat toevoegen.</w:t>
      </w:r>
    </w:p>
    <w:p w14:paraId="1341C0A2" w14:textId="77777777" w:rsidR="007138EE" w:rsidRDefault="007138EE" w:rsidP="00DC307A">
      <w:pPr>
        <w:pStyle w:val="Plattetekst"/>
      </w:pPr>
      <w:r>
        <w:t>Hulp-tekst kun je als commentaar meteen achter de eerste regel toevoegen. Commentaar is tekst dat voorafgegaan wordt door een %-teken.</w:t>
      </w:r>
    </w:p>
    <w:p w14:paraId="37576C7C" w14:textId="77777777" w:rsidR="00153F93" w:rsidRDefault="007138EE" w:rsidP="00153F93">
      <w:pPr>
        <w:keepNext/>
        <w:tabs>
          <w:tab w:val="left" w:pos="5955"/>
        </w:tabs>
      </w:pPr>
      <w:r>
        <w:rPr>
          <w:noProof/>
          <w:lang w:eastAsia="nl-NL"/>
        </w:rPr>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fldSimple w:instr=" SEQ Figuur \* ARABIC ">
        <w:r w:rsidR="0024696D">
          <w:rPr>
            <w:noProof/>
          </w:rPr>
          <w:t>32</w:t>
        </w:r>
      </w:fldSimple>
      <w:r>
        <w:t>: verder aangevuld.</w:t>
      </w:r>
    </w:p>
    <w:p w14:paraId="6087DD38" w14:textId="77777777" w:rsidR="007138EE" w:rsidRPr="00D74EE6" w:rsidRDefault="007138EE" w:rsidP="00810317">
      <w:pPr>
        <w:pStyle w:val="aA"/>
      </w:pPr>
      <w:r w:rsidRPr="00D74EE6">
        <w:t>Voeg nu de overige code toe</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6C449D0B" w14:textId="77777777" w:rsidR="007138EE" w:rsidRPr="00951E86" w:rsidRDefault="007138EE" w:rsidP="00484E41">
      <w:pPr>
        <w:pStyle w:val="Lijst"/>
      </w:pPr>
      <w:r w:rsidRPr="00951E86">
        <w:t>oppervlakte([1 10 100]);</w:t>
      </w:r>
    </w:p>
    <w:p w14:paraId="1F49B113" w14:textId="77777777" w:rsidR="007138EE" w:rsidRDefault="007138EE" w:rsidP="007138EE">
      <w:pPr>
        <w:tabs>
          <w:tab w:val="left" w:pos="5955"/>
        </w:tabs>
        <w:rPr>
          <w:b/>
        </w:rPr>
      </w:pP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45">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3AEF815A" w:rsidR="007138EE" w:rsidRDefault="00153F93" w:rsidP="00153F93">
      <w:pPr>
        <w:pStyle w:val="Bijschrift"/>
        <w:jc w:val="center"/>
      </w:pPr>
      <w:r>
        <w:t xml:space="preserve">Figuur </w:t>
      </w:r>
      <w:fldSimple w:instr=" SEQ Figuur \* ARABIC ">
        <w:r w:rsidR="0024696D">
          <w:rPr>
            <w:noProof/>
          </w:rPr>
          <w:t>33</w:t>
        </w:r>
      </w:fldSimple>
      <w:r>
        <w:t>: de output</w:t>
      </w:r>
      <w:r w:rsidR="00E85BB1">
        <w:t xml:space="preserve"> van de zelfgeschreven functie oppervlakte() </w:t>
      </w:r>
      <w:r>
        <w:t xml:space="preserve"> in het Command Window</w:t>
      </w:r>
      <w:r w:rsidR="00E85BB1">
        <w:t>.</w:t>
      </w:r>
    </w:p>
    <w:p w14:paraId="6522E105" w14:textId="77777777" w:rsidR="00810317" w:rsidRDefault="00810317" w:rsidP="00810317">
      <w:pPr>
        <w:pStyle w:val="aA"/>
      </w:pPr>
    </w:p>
    <w:p w14:paraId="20FA54AB" w14:textId="77777777" w:rsidR="007138EE" w:rsidRDefault="007138EE" w:rsidP="00810317">
      <w:pPr>
        <w:pStyle w:val="aA"/>
      </w:pPr>
      <w:r w:rsidRPr="00D74EE6">
        <w:t xml:space="preserve">Check de help 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2" w:name="_Toc492989530"/>
      <w:r>
        <w:lastRenderedPageBreak/>
        <w:t>Vragen en opdrachten</w:t>
      </w:r>
      <w:bookmarkEnd w:id="52"/>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7777777"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Pr="002D6687">
        <w:rPr>
          <w:rFonts w:ascii="Calibri" w:hAnsi="Calibri"/>
        </w:rPr>
        <w:t>?</w:t>
      </w:r>
    </w:p>
    <w:p w14:paraId="294C5448" w14:textId="77777777"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round en geef zonder het uit te voeren aan wat het resultaat is van het commando </w:t>
      </w:r>
      <w:r w:rsidRPr="002D6687">
        <w:rPr>
          <w:rFonts w:ascii="Consolas" w:hAnsi="Consolas"/>
        </w:rPr>
        <w:t>round(3.14159,3);</w:t>
      </w:r>
    </w:p>
    <w:p w14:paraId="704A23F2" w14:textId="1BDB9E4E" w:rsidR="007138EE"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3" w:name="_Toc492989531"/>
      <w:r>
        <w:t>Antwoorden</w:t>
      </w:r>
      <w:bookmarkEnd w:id="53"/>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Pr="006B1C30" w:rsidRDefault="00AA20CE" w:rsidP="007138EE">
      <w:pPr>
        <w:pStyle w:val="Lijstalinea"/>
        <w:numPr>
          <w:ilvl w:val="0"/>
          <w:numId w:val="23"/>
        </w:numPr>
        <w:tabs>
          <w:tab w:val="left" w:pos="5955"/>
        </w:tabs>
        <w:rPr>
          <w:lang w:val="en-US"/>
        </w:rPr>
      </w:pPr>
      <w:r>
        <w:rPr>
          <w:lang w:val="en-US"/>
        </w:rPr>
        <w:t>Std()</w:t>
      </w:r>
    </w:p>
    <w:p w14:paraId="66318C8E" w14:textId="77777777" w:rsidR="00EA54D9" w:rsidRDefault="00EA54D9" w:rsidP="00673EB6"/>
    <w:sectPr w:rsidR="00EA54D9" w:rsidSect="00673EB6">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7CB38" w14:textId="77777777" w:rsidR="00053563" w:rsidRDefault="00053563" w:rsidP="0004441A">
      <w:pPr>
        <w:spacing w:after="0" w:line="240" w:lineRule="auto"/>
      </w:pPr>
      <w:r>
        <w:separator/>
      </w:r>
    </w:p>
  </w:endnote>
  <w:endnote w:type="continuationSeparator" w:id="0">
    <w:p w14:paraId="4F5A1789" w14:textId="77777777" w:rsidR="00053563" w:rsidRDefault="0005356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990BB5" w:rsidRPr="00870358" w:rsidRDefault="00990BB5"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Wk1.2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AE395E">
      <w:rPr>
        <w:noProof/>
        <w:color w:val="808080" w:themeColor="background1" w:themeShade="80"/>
        <w:sz w:val="18"/>
      </w:rPr>
      <w:t>32</w:t>
    </w:r>
    <w:r w:rsidRPr="00870358">
      <w:rPr>
        <w:color w:val="808080" w:themeColor="background1" w:themeShade="80"/>
        <w:sz w:val="18"/>
      </w:rPr>
      <w:fldChar w:fldCharType="end"/>
    </w:r>
  </w:p>
  <w:p w14:paraId="6E6F5C21" w14:textId="77777777" w:rsidR="00990BB5" w:rsidRDefault="00990BB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A9EBD" w14:textId="77777777" w:rsidR="00053563" w:rsidRDefault="00053563" w:rsidP="0004441A">
      <w:pPr>
        <w:spacing w:after="0" w:line="240" w:lineRule="auto"/>
      </w:pPr>
      <w:r>
        <w:separator/>
      </w:r>
    </w:p>
  </w:footnote>
  <w:footnote w:type="continuationSeparator" w:id="0">
    <w:p w14:paraId="72E07F5D" w14:textId="77777777" w:rsidR="00053563" w:rsidRDefault="00053563" w:rsidP="0004441A">
      <w:pPr>
        <w:spacing w:after="0" w:line="240" w:lineRule="auto"/>
      </w:pPr>
      <w:r>
        <w:continuationSeparator/>
      </w:r>
    </w:p>
  </w:footnote>
  <w:footnote w:id="1">
    <w:p w14:paraId="689C183C" w14:textId="77777777" w:rsidR="00990BB5" w:rsidRPr="00056DA5" w:rsidRDefault="00990BB5"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3A143E8" w14:textId="658C7052" w:rsidR="00990BB5" w:rsidRDefault="00990BB5">
      <w:pPr>
        <w:pStyle w:val="Voetnoottekst"/>
      </w:pPr>
      <w:r>
        <w:rPr>
          <w:rStyle w:val="Voetnootmarkering"/>
        </w:rPr>
        <w:footnoteRef/>
      </w:r>
      <w:r>
        <w:t xml:space="preserve"> Je kunt ook op shift+F5 drukken.</w:t>
      </w:r>
    </w:p>
  </w:footnote>
  <w:footnote w:id="3">
    <w:p w14:paraId="28D73369" w14:textId="3F73ACA0" w:rsidR="00990BB5" w:rsidRDefault="00990BB5">
      <w:pPr>
        <w:pStyle w:val="Voetnoottekst"/>
      </w:pPr>
      <w:r>
        <w:rPr>
          <w:rStyle w:val="Voetnootmarkering"/>
        </w:rPr>
        <w:footnoteRef/>
      </w:r>
      <w:r>
        <w:t xml:space="preserve"> De variabele ‘pi’ is een standaard Matlab variabele. </w:t>
      </w:r>
    </w:p>
  </w:footnote>
  <w:footnote w:id="4">
    <w:p w14:paraId="2D32F4D0" w14:textId="40B22712" w:rsidR="00990BB5" w:rsidRPr="00990BB5" w:rsidRDefault="00990BB5">
      <w:pPr>
        <w:pStyle w:val="Voetnoottekst"/>
      </w:pPr>
      <w:r>
        <w:rPr>
          <w:rStyle w:val="Voetnootmarkering"/>
        </w:rPr>
        <w:footnoteRef/>
      </w:r>
      <w:r>
        <w:t xml:space="preserve"> </w:t>
      </w:r>
      <w:r w:rsidRPr="00990BB5">
        <w:t>Let op! Het nummer, in</w:t>
      </w:r>
      <w:r>
        <w:t xml:space="preserve"> dit geval 7 kan anders zijn.</w:t>
      </w:r>
    </w:p>
  </w:footnote>
  <w:footnote w:id="5">
    <w:p w14:paraId="4EDB20B3" w14:textId="375825CF" w:rsidR="00990BB5" w:rsidRPr="00990BB5" w:rsidRDefault="00990BB5">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1"/>
  </w:num>
  <w:num w:numId="2">
    <w:abstractNumId w:val="26"/>
  </w:num>
  <w:num w:numId="3">
    <w:abstractNumId w:val="4"/>
  </w:num>
  <w:num w:numId="4">
    <w:abstractNumId w:val="35"/>
  </w:num>
  <w:num w:numId="5">
    <w:abstractNumId w:val="21"/>
  </w:num>
  <w:num w:numId="6">
    <w:abstractNumId w:val="18"/>
  </w:num>
  <w:num w:numId="7">
    <w:abstractNumId w:val="37"/>
  </w:num>
  <w:num w:numId="8">
    <w:abstractNumId w:val="19"/>
  </w:num>
  <w:num w:numId="9">
    <w:abstractNumId w:val="29"/>
  </w:num>
  <w:num w:numId="10">
    <w:abstractNumId w:val="40"/>
  </w:num>
  <w:num w:numId="11">
    <w:abstractNumId w:val="13"/>
  </w:num>
  <w:num w:numId="12">
    <w:abstractNumId w:val="28"/>
  </w:num>
  <w:num w:numId="13">
    <w:abstractNumId w:val="17"/>
  </w:num>
  <w:num w:numId="14">
    <w:abstractNumId w:val="25"/>
  </w:num>
  <w:num w:numId="15">
    <w:abstractNumId w:val="16"/>
  </w:num>
  <w:num w:numId="16">
    <w:abstractNumId w:val="27"/>
  </w:num>
  <w:num w:numId="17">
    <w:abstractNumId w:val="31"/>
  </w:num>
  <w:num w:numId="18">
    <w:abstractNumId w:val="6"/>
  </w:num>
  <w:num w:numId="19">
    <w:abstractNumId w:val="20"/>
  </w:num>
  <w:num w:numId="20">
    <w:abstractNumId w:val="38"/>
  </w:num>
  <w:num w:numId="21">
    <w:abstractNumId w:val="8"/>
  </w:num>
  <w:num w:numId="22">
    <w:abstractNumId w:val="12"/>
  </w:num>
  <w:num w:numId="23">
    <w:abstractNumId w:val="36"/>
  </w:num>
  <w:num w:numId="24">
    <w:abstractNumId w:val="32"/>
  </w:num>
  <w:num w:numId="25">
    <w:abstractNumId w:val="22"/>
  </w:num>
  <w:num w:numId="26">
    <w:abstractNumId w:val="9"/>
  </w:num>
  <w:num w:numId="27">
    <w:abstractNumId w:val="2"/>
  </w:num>
  <w:num w:numId="28">
    <w:abstractNumId w:val="33"/>
  </w:num>
  <w:num w:numId="29">
    <w:abstractNumId w:val="34"/>
  </w:num>
  <w:num w:numId="30">
    <w:abstractNumId w:val="3"/>
  </w:num>
  <w:num w:numId="31">
    <w:abstractNumId w:val="7"/>
  </w:num>
  <w:num w:numId="32">
    <w:abstractNumId w:val="1"/>
  </w:num>
  <w:num w:numId="33">
    <w:abstractNumId w:val="0"/>
  </w:num>
  <w:num w:numId="34">
    <w:abstractNumId w:val="30"/>
  </w:num>
  <w:num w:numId="35">
    <w:abstractNumId w:val="14"/>
  </w:num>
  <w:num w:numId="36">
    <w:abstractNumId w:val="15"/>
  </w:num>
  <w:num w:numId="37">
    <w:abstractNumId w:val="5"/>
  </w:num>
  <w:num w:numId="38">
    <w:abstractNumId w:val="23"/>
  </w:num>
  <w:num w:numId="39">
    <w:abstractNumId w:val="24"/>
  </w:num>
  <w:num w:numId="40">
    <w:abstractNumId w:val="10"/>
  </w:num>
  <w:num w:numId="41">
    <w:abstractNumId w:val="3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22127"/>
    <w:rsid w:val="00036220"/>
    <w:rsid w:val="0004441A"/>
    <w:rsid w:val="00045580"/>
    <w:rsid w:val="00053563"/>
    <w:rsid w:val="00074B43"/>
    <w:rsid w:val="00081B1E"/>
    <w:rsid w:val="000B10B1"/>
    <w:rsid w:val="000C1B4B"/>
    <w:rsid w:val="000D1466"/>
    <w:rsid w:val="000E1B94"/>
    <w:rsid w:val="000F63B8"/>
    <w:rsid w:val="00153F93"/>
    <w:rsid w:val="00170C37"/>
    <w:rsid w:val="001715FB"/>
    <w:rsid w:val="00192EA9"/>
    <w:rsid w:val="001B042F"/>
    <w:rsid w:val="001E02E7"/>
    <w:rsid w:val="001E1CA7"/>
    <w:rsid w:val="001E26A2"/>
    <w:rsid w:val="001F2123"/>
    <w:rsid w:val="0024696D"/>
    <w:rsid w:val="00260130"/>
    <w:rsid w:val="0028333D"/>
    <w:rsid w:val="00285575"/>
    <w:rsid w:val="0029475F"/>
    <w:rsid w:val="002C5F52"/>
    <w:rsid w:val="002D4702"/>
    <w:rsid w:val="002D4CC6"/>
    <w:rsid w:val="002D7852"/>
    <w:rsid w:val="00310801"/>
    <w:rsid w:val="00331013"/>
    <w:rsid w:val="00336AEC"/>
    <w:rsid w:val="003468E8"/>
    <w:rsid w:val="00352926"/>
    <w:rsid w:val="0037626E"/>
    <w:rsid w:val="00383423"/>
    <w:rsid w:val="003A2140"/>
    <w:rsid w:val="003C3C95"/>
    <w:rsid w:val="003D2F90"/>
    <w:rsid w:val="003F0372"/>
    <w:rsid w:val="003F606B"/>
    <w:rsid w:val="003F76A1"/>
    <w:rsid w:val="00432F65"/>
    <w:rsid w:val="00440817"/>
    <w:rsid w:val="004409C2"/>
    <w:rsid w:val="00443D61"/>
    <w:rsid w:val="00484E41"/>
    <w:rsid w:val="0049163D"/>
    <w:rsid w:val="004A42E0"/>
    <w:rsid w:val="004B2D17"/>
    <w:rsid w:val="004D00DB"/>
    <w:rsid w:val="004D689A"/>
    <w:rsid w:val="004F29EC"/>
    <w:rsid w:val="004F5474"/>
    <w:rsid w:val="0054529B"/>
    <w:rsid w:val="00571943"/>
    <w:rsid w:val="005A792A"/>
    <w:rsid w:val="005B0FED"/>
    <w:rsid w:val="005B3979"/>
    <w:rsid w:val="005B580B"/>
    <w:rsid w:val="005C1873"/>
    <w:rsid w:val="005C3571"/>
    <w:rsid w:val="005C58A3"/>
    <w:rsid w:val="005E4667"/>
    <w:rsid w:val="005F1316"/>
    <w:rsid w:val="00601E05"/>
    <w:rsid w:val="00610742"/>
    <w:rsid w:val="006145B9"/>
    <w:rsid w:val="00640050"/>
    <w:rsid w:val="00646172"/>
    <w:rsid w:val="006512B1"/>
    <w:rsid w:val="00673EB6"/>
    <w:rsid w:val="00677EED"/>
    <w:rsid w:val="006A3ED2"/>
    <w:rsid w:val="006A3F1D"/>
    <w:rsid w:val="006C53A8"/>
    <w:rsid w:val="006C62D7"/>
    <w:rsid w:val="006F1A69"/>
    <w:rsid w:val="006F3632"/>
    <w:rsid w:val="006F4F19"/>
    <w:rsid w:val="006F67AB"/>
    <w:rsid w:val="007138EE"/>
    <w:rsid w:val="00720E15"/>
    <w:rsid w:val="00737465"/>
    <w:rsid w:val="0075020A"/>
    <w:rsid w:val="007850B5"/>
    <w:rsid w:val="00796233"/>
    <w:rsid w:val="007A0FC0"/>
    <w:rsid w:val="00810317"/>
    <w:rsid w:val="00863377"/>
    <w:rsid w:val="00870358"/>
    <w:rsid w:val="008946AF"/>
    <w:rsid w:val="008A0C0D"/>
    <w:rsid w:val="008B4F21"/>
    <w:rsid w:val="008B5ABF"/>
    <w:rsid w:val="008B5B91"/>
    <w:rsid w:val="008C5B95"/>
    <w:rsid w:val="008E5F5D"/>
    <w:rsid w:val="008F10CC"/>
    <w:rsid w:val="00902C38"/>
    <w:rsid w:val="00903860"/>
    <w:rsid w:val="00910D7A"/>
    <w:rsid w:val="0092797D"/>
    <w:rsid w:val="00947F70"/>
    <w:rsid w:val="00990BB5"/>
    <w:rsid w:val="009920C1"/>
    <w:rsid w:val="009961A4"/>
    <w:rsid w:val="009A230A"/>
    <w:rsid w:val="009A29B2"/>
    <w:rsid w:val="009B07AE"/>
    <w:rsid w:val="009E5E75"/>
    <w:rsid w:val="00A03169"/>
    <w:rsid w:val="00A13137"/>
    <w:rsid w:val="00A21B71"/>
    <w:rsid w:val="00A57DE8"/>
    <w:rsid w:val="00A71085"/>
    <w:rsid w:val="00A8270F"/>
    <w:rsid w:val="00A93BE1"/>
    <w:rsid w:val="00AA20CE"/>
    <w:rsid w:val="00AA6F25"/>
    <w:rsid w:val="00AD6BF5"/>
    <w:rsid w:val="00AE395E"/>
    <w:rsid w:val="00AE6F25"/>
    <w:rsid w:val="00B123DF"/>
    <w:rsid w:val="00B13422"/>
    <w:rsid w:val="00B23892"/>
    <w:rsid w:val="00B44E9C"/>
    <w:rsid w:val="00B54F46"/>
    <w:rsid w:val="00B7021B"/>
    <w:rsid w:val="00B96107"/>
    <w:rsid w:val="00B97410"/>
    <w:rsid w:val="00B97895"/>
    <w:rsid w:val="00BA0478"/>
    <w:rsid w:val="00BC743E"/>
    <w:rsid w:val="00BE3E29"/>
    <w:rsid w:val="00C04261"/>
    <w:rsid w:val="00C2594A"/>
    <w:rsid w:val="00C36508"/>
    <w:rsid w:val="00C60477"/>
    <w:rsid w:val="00C84673"/>
    <w:rsid w:val="00C944D3"/>
    <w:rsid w:val="00CA0A47"/>
    <w:rsid w:val="00CC2CE0"/>
    <w:rsid w:val="00CD2EBA"/>
    <w:rsid w:val="00CD7E7D"/>
    <w:rsid w:val="00D22FC4"/>
    <w:rsid w:val="00D242B2"/>
    <w:rsid w:val="00D26A79"/>
    <w:rsid w:val="00D276FB"/>
    <w:rsid w:val="00D37C5B"/>
    <w:rsid w:val="00D5500E"/>
    <w:rsid w:val="00D5644C"/>
    <w:rsid w:val="00D63CF3"/>
    <w:rsid w:val="00D67BDA"/>
    <w:rsid w:val="00D75B78"/>
    <w:rsid w:val="00D766E2"/>
    <w:rsid w:val="00D802B5"/>
    <w:rsid w:val="00D93F93"/>
    <w:rsid w:val="00DB43AA"/>
    <w:rsid w:val="00DB551C"/>
    <w:rsid w:val="00DB5BEA"/>
    <w:rsid w:val="00DC307A"/>
    <w:rsid w:val="00DC4130"/>
    <w:rsid w:val="00DF5F1A"/>
    <w:rsid w:val="00DF611E"/>
    <w:rsid w:val="00E33593"/>
    <w:rsid w:val="00E4676F"/>
    <w:rsid w:val="00E54A44"/>
    <w:rsid w:val="00E85BB1"/>
    <w:rsid w:val="00E875A2"/>
    <w:rsid w:val="00EA54D9"/>
    <w:rsid w:val="00EB0D31"/>
    <w:rsid w:val="00ED7F81"/>
    <w:rsid w:val="00F04FC3"/>
    <w:rsid w:val="00F079AF"/>
    <w:rsid w:val="00F32207"/>
    <w:rsid w:val="00F6461D"/>
    <w:rsid w:val="00F80D6A"/>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hyperlink" Target="mailto:mjschrau@hhs.nl" TargetMode="External"/><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mailto:mjschrau@hhs.nl"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glossaryDocument" Target="glossary/document.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A7337"/>
    <w:rsid w:val="001A0801"/>
    <w:rsid w:val="001C4B2D"/>
    <w:rsid w:val="002F0638"/>
    <w:rsid w:val="00301254"/>
    <w:rsid w:val="003162B6"/>
    <w:rsid w:val="003257DC"/>
    <w:rsid w:val="003818B4"/>
    <w:rsid w:val="0044063A"/>
    <w:rsid w:val="004635A4"/>
    <w:rsid w:val="006C3C54"/>
    <w:rsid w:val="00845A3E"/>
    <w:rsid w:val="009D7D6E"/>
    <w:rsid w:val="009F25CF"/>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818B4"/>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A48D63A-209C-4C02-AB71-0FBC462B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34</Pages>
  <Words>5928</Words>
  <Characters>32610</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92</cp:revision>
  <cp:lastPrinted>2017-02-25T14:26:00Z</cp:lastPrinted>
  <dcterms:created xsi:type="dcterms:W3CDTF">2017-02-08T13:45:00Z</dcterms:created>
  <dcterms:modified xsi:type="dcterms:W3CDTF">2017-09-15T09:57:00Z</dcterms:modified>
  <cp:category>Matlab Wk1.2</cp:category>
</cp:coreProperties>
</file>