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5606A298"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2FC8C62F" wp14:editId="4467C7D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NoSpacing"/>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Mark Schrauwen</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D41B3B"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FC8C62F"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NoSpacing"/>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Mark Schrauwen</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D41B3B"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579883C0" w14:textId="77777777" w:rsidR="00DF611E" w:rsidRDefault="00DF611E" w:rsidP="002D4702">
          <w:pPr>
            <w:pStyle w:val="TOCHeading"/>
            <w:numPr>
              <w:ilvl w:val="0"/>
              <w:numId w:val="0"/>
            </w:numPr>
            <w:ind w:left="432" w:hanging="432"/>
          </w:pPr>
          <w:r>
            <w:t>Inhoudsopgave</w:t>
          </w:r>
        </w:p>
        <w:p w14:paraId="1103311F" w14:textId="77777777" w:rsidR="00C6415D" w:rsidRDefault="005E64DD">
          <w:pPr>
            <w:pStyle w:val="TOC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005" w:history="1">
            <w:r w:rsidR="00C6415D" w:rsidRPr="0070128B">
              <w:rPr>
                <w:rStyle w:val="Hyperlink"/>
                <w:noProof/>
              </w:rPr>
              <w:t>Versiebeheer</w:t>
            </w:r>
            <w:r w:rsidR="00C6415D">
              <w:rPr>
                <w:noProof/>
                <w:webHidden/>
              </w:rPr>
              <w:tab/>
            </w:r>
            <w:r w:rsidR="00C6415D">
              <w:rPr>
                <w:noProof/>
                <w:webHidden/>
              </w:rPr>
              <w:fldChar w:fldCharType="begin"/>
            </w:r>
            <w:r w:rsidR="00C6415D">
              <w:rPr>
                <w:noProof/>
                <w:webHidden/>
              </w:rPr>
              <w:instrText xml:space="preserve"> PAGEREF _Toc487553005 \h </w:instrText>
            </w:r>
            <w:r w:rsidR="00C6415D">
              <w:rPr>
                <w:noProof/>
                <w:webHidden/>
              </w:rPr>
            </w:r>
            <w:r w:rsidR="00C6415D">
              <w:rPr>
                <w:noProof/>
                <w:webHidden/>
              </w:rPr>
              <w:fldChar w:fldCharType="separate"/>
            </w:r>
            <w:r w:rsidR="00C6415D">
              <w:rPr>
                <w:noProof/>
                <w:webHidden/>
              </w:rPr>
              <w:t>2</w:t>
            </w:r>
            <w:r w:rsidR="00C6415D">
              <w:rPr>
                <w:noProof/>
                <w:webHidden/>
              </w:rPr>
              <w:fldChar w:fldCharType="end"/>
            </w:r>
          </w:hyperlink>
        </w:p>
        <w:p w14:paraId="428039F8" w14:textId="77777777" w:rsidR="00C6415D" w:rsidRDefault="00D41B3B">
          <w:pPr>
            <w:pStyle w:val="TOC1"/>
            <w:rPr>
              <w:rFonts w:eastAsiaTheme="minorEastAsia"/>
              <w:b w:val="0"/>
              <w:noProof/>
              <w:lang w:eastAsia="nl-NL"/>
            </w:rPr>
          </w:pPr>
          <w:hyperlink w:anchor="_Toc487553006" w:history="1">
            <w:r w:rsidR="00C6415D" w:rsidRPr="0070128B">
              <w:rPr>
                <w:rStyle w:val="Hyperlink"/>
                <w:noProof/>
              </w:rPr>
              <w:t>1</w:t>
            </w:r>
            <w:r w:rsidR="00C6415D">
              <w:rPr>
                <w:rFonts w:eastAsiaTheme="minorEastAsia"/>
                <w:b w:val="0"/>
                <w:noProof/>
                <w:lang w:eastAsia="nl-NL"/>
              </w:rPr>
              <w:tab/>
            </w:r>
            <w:r w:rsidR="00C6415D" w:rsidRPr="0070128B">
              <w:rPr>
                <w:rStyle w:val="Hyperlink"/>
                <w:noProof/>
              </w:rPr>
              <w:t>I</w:t>
            </w:r>
            <w:r w:rsidR="00C6415D" w:rsidRPr="0070128B">
              <w:rPr>
                <w:rStyle w:val="Hyperlink"/>
                <w:noProof/>
              </w:rPr>
              <w:t>n</w:t>
            </w:r>
            <w:r w:rsidR="00C6415D" w:rsidRPr="0070128B">
              <w:rPr>
                <w:rStyle w:val="Hyperlink"/>
                <w:noProof/>
              </w:rPr>
              <w:t>leiding</w:t>
            </w:r>
            <w:r w:rsidR="00C6415D">
              <w:rPr>
                <w:noProof/>
                <w:webHidden/>
              </w:rPr>
              <w:tab/>
            </w:r>
            <w:r w:rsidR="00C6415D">
              <w:rPr>
                <w:noProof/>
                <w:webHidden/>
              </w:rPr>
              <w:fldChar w:fldCharType="begin"/>
            </w:r>
            <w:r w:rsidR="00C6415D">
              <w:rPr>
                <w:noProof/>
                <w:webHidden/>
              </w:rPr>
              <w:instrText xml:space="preserve"> PAGEREF _Toc487553006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C3CB26A" w14:textId="77777777" w:rsidR="00C6415D" w:rsidRDefault="00D41B3B">
          <w:pPr>
            <w:pStyle w:val="TOC2"/>
            <w:rPr>
              <w:rFonts w:eastAsiaTheme="minorEastAsia"/>
              <w:noProof/>
              <w:sz w:val="22"/>
              <w:lang w:eastAsia="nl-NL"/>
            </w:rPr>
          </w:pPr>
          <w:hyperlink w:anchor="_Toc487553007" w:history="1">
            <w:r w:rsidR="00C6415D" w:rsidRPr="0070128B">
              <w:rPr>
                <w:rStyle w:val="Hyperlink"/>
                <w:noProof/>
              </w:rPr>
              <w:t>1.1</w:t>
            </w:r>
            <w:r w:rsidR="00C6415D">
              <w:rPr>
                <w:rFonts w:eastAsiaTheme="minorEastAsia"/>
                <w:noProof/>
                <w:sz w:val="22"/>
                <w:lang w:eastAsia="nl-NL"/>
              </w:rPr>
              <w:tab/>
            </w:r>
            <w:r w:rsidR="00C6415D" w:rsidRPr="0070128B">
              <w:rPr>
                <w:rStyle w:val="Hyperlink"/>
                <w:noProof/>
              </w:rPr>
              <w:t>Tussen de instructies</w:t>
            </w:r>
            <w:r w:rsidR="00C6415D">
              <w:rPr>
                <w:noProof/>
                <w:webHidden/>
              </w:rPr>
              <w:tab/>
            </w:r>
            <w:r w:rsidR="00C6415D">
              <w:rPr>
                <w:noProof/>
                <w:webHidden/>
              </w:rPr>
              <w:fldChar w:fldCharType="begin"/>
            </w:r>
            <w:r w:rsidR="00C6415D">
              <w:rPr>
                <w:noProof/>
                <w:webHidden/>
              </w:rPr>
              <w:instrText xml:space="preserve"> PAGEREF _Toc487553007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F9565BF" w14:textId="77777777" w:rsidR="00C6415D" w:rsidRDefault="00D41B3B">
          <w:pPr>
            <w:pStyle w:val="TOC2"/>
            <w:rPr>
              <w:rFonts w:eastAsiaTheme="minorEastAsia"/>
              <w:noProof/>
              <w:sz w:val="22"/>
              <w:lang w:eastAsia="nl-NL"/>
            </w:rPr>
          </w:pPr>
          <w:hyperlink w:anchor="_Toc487553008" w:history="1">
            <w:r w:rsidR="00C6415D" w:rsidRPr="0070128B">
              <w:rPr>
                <w:rStyle w:val="Hyperlink"/>
                <w:noProof/>
              </w:rPr>
              <w:t>1.2</w:t>
            </w:r>
            <w:r w:rsidR="00C6415D">
              <w:rPr>
                <w:rFonts w:eastAsiaTheme="minorEastAsia"/>
                <w:noProof/>
                <w:sz w:val="22"/>
                <w:lang w:eastAsia="nl-NL"/>
              </w:rPr>
              <w:tab/>
            </w:r>
            <w:r w:rsidR="00C6415D" w:rsidRPr="0070128B">
              <w:rPr>
                <w:rStyle w:val="Hyperlink"/>
                <w:noProof/>
              </w:rPr>
              <w:t>Opmerkingen</w:t>
            </w:r>
            <w:r w:rsidR="00C6415D">
              <w:rPr>
                <w:noProof/>
                <w:webHidden/>
              </w:rPr>
              <w:tab/>
            </w:r>
            <w:r w:rsidR="00C6415D">
              <w:rPr>
                <w:noProof/>
                <w:webHidden/>
              </w:rPr>
              <w:fldChar w:fldCharType="begin"/>
            </w:r>
            <w:r w:rsidR="00C6415D">
              <w:rPr>
                <w:noProof/>
                <w:webHidden/>
              </w:rPr>
              <w:instrText xml:space="preserve"> PAGEREF _Toc487553008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316D370A" w14:textId="77777777" w:rsidR="00C6415D" w:rsidRDefault="00D41B3B">
          <w:pPr>
            <w:pStyle w:val="TOC1"/>
            <w:rPr>
              <w:rFonts w:eastAsiaTheme="minorEastAsia"/>
              <w:b w:val="0"/>
              <w:noProof/>
              <w:lang w:eastAsia="nl-NL"/>
            </w:rPr>
          </w:pPr>
          <w:hyperlink w:anchor="_Toc487553009" w:history="1">
            <w:r w:rsidR="00C6415D" w:rsidRPr="0070128B">
              <w:rPr>
                <w:rStyle w:val="Hyperlink"/>
                <w:noProof/>
              </w:rPr>
              <w:t>2</w:t>
            </w:r>
            <w:r w:rsidR="00C6415D">
              <w:rPr>
                <w:rFonts w:eastAsiaTheme="minorEastAsia"/>
                <w:b w:val="0"/>
                <w:noProof/>
                <w:lang w:eastAsia="nl-NL"/>
              </w:rPr>
              <w:tab/>
            </w:r>
            <w:r w:rsidR="00C6415D" w:rsidRPr="0070128B">
              <w:rPr>
                <w:rStyle w:val="Hyperlink"/>
                <w:noProof/>
              </w:rPr>
              <w:t>Instructie deel 1, wkX.Y (+/-15 min)</w:t>
            </w:r>
            <w:r w:rsidR="00C6415D">
              <w:rPr>
                <w:noProof/>
                <w:webHidden/>
              </w:rPr>
              <w:tab/>
            </w:r>
            <w:r w:rsidR="00C6415D">
              <w:rPr>
                <w:noProof/>
                <w:webHidden/>
              </w:rPr>
              <w:fldChar w:fldCharType="begin"/>
            </w:r>
            <w:r w:rsidR="00C6415D">
              <w:rPr>
                <w:noProof/>
                <w:webHidden/>
              </w:rPr>
              <w:instrText xml:space="preserve"> PAGEREF _Toc487553009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45E54EA1" w14:textId="77777777" w:rsidR="00C6415D" w:rsidRDefault="00D41B3B">
          <w:pPr>
            <w:pStyle w:val="TOC2"/>
            <w:rPr>
              <w:rFonts w:eastAsiaTheme="minorEastAsia"/>
              <w:noProof/>
              <w:sz w:val="22"/>
              <w:lang w:eastAsia="nl-NL"/>
            </w:rPr>
          </w:pPr>
          <w:hyperlink w:anchor="_Toc487553010" w:history="1">
            <w:r w:rsidR="00C6415D" w:rsidRPr="0070128B">
              <w:rPr>
                <w:rStyle w:val="Hyperlink"/>
                <w:noProof/>
              </w:rPr>
              <w:t>2.1</w:t>
            </w:r>
            <w:r w:rsidR="00C6415D">
              <w:rPr>
                <w:rFonts w:eastAsiaTheme="minorEastAsia"/>
                <w:noProof/>
                <w:sz w:val="22"/>
                <w:lang w:eastAsia="nl-NL"/>
              </w:rPr>
              <w:tab/>
            </w:r>
            <w:r w:rsidR="00C6415D" w:rsidRPr="0070128B">
              <w:rPr>
                <w:rStyle w:val="Hyperlink"/>
                <w:noProof/>
              </w:rPr>
              <w:t>Tijdsduur van zelfstandig werken +/-10  minuten.</w:t>
            </w:r>
            <w:r w:rsidR="00C6415D">
              <w:rPr>
                <w:noProof/>
                <w:webHidden/>
              </w:rPr>
              <w:tab/>
            </w:r>
            <w:r w:rsidR="00C6415D">
              <w:rPr>
                <w:noProof/>
                <w:webHidden/>
              </w:rPr>
              <w:fldChar w:fldCharType="begin"/>
            </w:r>
            <w:r w:rsidR="00C6415D">
              <w:rPr>
                <w:noProof/>
                <w:webHidden/>
              </w:rPr>
              <w:instrText xml:space="preserve"> PAGEREF _Toc487553010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090641B8" w14:textId="77777777" w:rsidR="00DF611E" w:rsidRDefault="005E64DD">
          <w:r>
            <w:rPr>
              <w:b/>
            </w:rPr>
            <w:fldChar w:fldCharType="end"/>
          </w:r>
        </w:p>
      </w:sdtContent>
    </w:sdt>
    <w:p w14:paraId="5013F168" w14:textId="77777777" w:rsidR="00870358" w:rsidRDefault="00870358" w:rsidP="00870358">
      <w:pPr>
        <w:tabs>
          <w:tab w:val="left" w:pos="6675"/>
        </w:tabs>
      </w:pPr>
      <w:r>
        <w:tab/>
      </w:r>
    </w:p>
    <w:p w14:paraId="2820FA26" w14:textId="77777777" w:rsidR="005E64DD" w:rsidRDefault="005E64DD" w:rsidP="005E64DD">
      <w:pPr>
        <w:jc w:val="center"/>
      </w:pPr>
    </w:p>
    <w:p w14:paraId="142955B4" w14:textId="77777777" w:rsidR="005E64DD" w:rsidRPr="005E64DD" w:rsidRDefault="005E64DD" w:rsidP="005E64DD"/>
    <w:p w14:paraId="10C9A253" w14:textId="77777777" w:rsidR="005E64DD" w:rsidRPr="005E64DD" w:rsidRDefault="005E64DD" w:rsidP="005E64DD"/>
    <w:p w14:paraId="22650C04" w14:textId="77777777" w:rsidR="005E64DD" w:rsidRPr="005E64DD" w:rsidRDefault="005E64DD" w:rsidP="005E64DD"/>
    <w:p w14:paraId="198AC255" w14:textId="77777777" w:rsidR="005E64DD" w:rsidRPr="005E64DD" w:rsidRDefault="005E64DD" w:rsidP="005E64DD"/>
    <w:p w14:paraId="7B4DF84A" w14:textId="77777777" w:rsidR="005E64DD" w:rsidRPr="005E64DD" w:rsidRDefault="005E64DD" w:rsidP="005E64DD"/>
    <w:p w14:paraId="793B1EAC" w14:textId="77777777" w:rsidR="005E64DD" w:rsidRPr="005E64DD" w:rsidRDefault="00EB72FF" w:rsidP="00EB72FF">
      <w:pPr>
        <w:tabs>
          <w:tab w:val="left" w:pos="3366"/>
        </w:tabs>
      </w:pPr>
      <w:r>
        <w:tab/>
      </w:r>
    </w:p>
    <w:p w14:paraId="6C14ACFC" w14:textId="77777777" w:rsidR="005E64DD" w:rsidRPr="005E64DD" w:rsidRDefault="005E64DD" w:rsidP="005E64DD"/>
    <w:p w14:paraId="703D2D2A" w14:textId="77777777" w:rsidR="00C6415D" w:rsidRDefault="00C6415D">
      <w:r>
        <w:br w:type="page"/>
      </w:r>
    </w:p>
    <w:p w14:paraId="75FA9A91" w14:textId="77777777" w:rsidR="00C6415D" w:rsidRDefault="00C6415D" w:rsidP="00C6415D">
      <w:pPr>
        <w:pStyle w:val="Heading1"/>
        <w:numPr>
          <w:ilvl w:val="0"/>
          <w:numId w:val="0"/>
        </w:numPr>
      </w:pPr>
      <w:bookmarkStart w:id="0" w:name="_Toc487552828"/>
      <w:bookmarkStart w:id="1" w:name="_Toc487553005"/>
      <w:r>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C6415D" w14:paraId="1A93862C"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A08A5B0" w14:textId="77777777"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14:paraId="28C911E7" w14:textId="77777777"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14:paraId="44C090E7" w14:textId="77777777"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14:paraId="2A83BA6C" w14:textId="77777777" w:rsidR="00C6415D" w:rsidRDefault="00C6415D">
            <w:r>
              <w:t>Door</w:t>
            </w:r>
          </w:p>
        </w:tc>
      </w:tr>
      <w:tr w:rsidR="00C6415D" w14:paraId="305B8EB3"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88EFDA8" w14:textId="77777777"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14:paraId="10A5EE4D" w14:textId="77777777"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14:paraId="48B3B266" w14:textId="77777777"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14:paraId="30CFD643" w14:textId="77777777" w:rsidR="00C6415D" w:rsidRDefault="00C6415D">
            <w:r>
              <w:t>Mark Schrauwen</w:t>
            </w:r>
          </w:p>
        </w:tc>
      </w:tr>
      <w:tr w:rsidR="00C6415D" w14:paraId="4EB2EDEA" w14:textId="77777777" w:rsidTr="00C6415D">
        <w:tc>
          <w:tcPr>
            <w:tcW w:w="773" w:type="dxa"/>
            <w:tcBorders>
              <w:top w:val="single" w:sz="4" w:space="0" w:color="auto"/>
              <w:left w:val="single" w:sz="4" w:space="0" w:color="auto"/>
              <w:bottom w:val="single" w:sz="4" w:space="0" w:color="auto"/>
              <w:right w:val="single" w:sz="4" w:space="0" w:color="auto"/>
            </w:tcBorders>
          </w:tcPr>
          <w:p w14:paraId="437E3202" w14:textId="2095A9FE" w:rsidR="00C6415D" w:rsidRDefault="00DB7BA8">
            <w:r>
              <w:t>0.1</w:t>
            </w:r>
          </w:p>
        </w:tc>
        <w:tc>
          <w:tcPr>
            <w:tcW w:w="1349" w:type="dxa"/>
            <w:tcBorders>
              <w:top w:val="single" w:sz="4" w:space="0" w:color="auto"/>
              <w:left w:val="single" w:sz="4" w:space="0" w:color="auto"/>
              <w:bottom w:val="single" w:sz="4" w:space="0" w:color="auto"/>
              <w:right w:val="single" w:sz="4" w:space="0" w:color="auto"/>
            </w:tcBorders>
          </w:tcPr>
          <w:p w14:paraId="5B514D6B" w14:textId="28A727B4" w:rsidR="00C6415D" w:rsidRDefault="00DB7BA8">
            <w:r>
              <w:t>18-07-2017</w:t>
            </w:r>
          </w:p>
        </w:tc>
        <w:tc>
          <w:tcPr>
            <w:tcW w:w="5103" w:type="dxa"/>
            <w:tcBorders>
              <w:top w:val="single" w:sz="4" w:space="0" w:color="auto"/>
              <w:left w:val="single" w:sz="4" w:space="0" w:color="auto"/>
              <w:bottom w:val="single" w:sz="4" w:space="0" w:color="auto"/>
              <w:right w:val="single" w:sz="4" w:space="0" w:color="auto"/>
            </w:tcBorders>
          </w:tcPr>
          <w:p w14:paraId="5913E1C7" w14:textId="77777777" w:rsidR="00C6415D" w:rsidRDefault="00C6415D"/>
        </w:tc>
        <w:tc>
          <w:tcPr>
            <w:tcW w:w="1837" w:type="dxa"/>
            <w:tcBorders>
              <w:top w:val="single" w:sz="4" w:space="0" w:color="auto"/>
              <w:left w:val="single" w:sz="4" w:space="0" w:color="auto"/>
              <w:bottom w:val="single" w:sz="4" w:space="0" w:color="auto"/>
              <w:right w:val="single" w:sz="4" w:space="0" w:color="auto"/>
            </w:tcBorders>
          </w:tcPr>
          <w:p w14:paraId="6AC97C50" w14:textId="2D660C49" w:rsidR="00C6415D" w:rsidRDefault="00DB7BA8">
            <w:r>
              <w:t>Bart van Trigt</w:t>
            </w:r>
          </w:p>
        </w:tc>
      </w:tr>
      <w:tr w:rsidR="00C6415D" w14:paraId="1795C2D9" w14:textId="77777777" w:rsidTr="00C6415D">
        <w:tc>
          <w:tcPr>
            <w:tcW w:w="773" w:type="dxa"/>
            <w:tcBorders>
              <w:top w:val="single" w:sz="4" w:space="0" w:color="auto"/>
              <w:left w:val="single" w:sz="4" w:space="0" w:color="auto"/>
              <w:bottom w:val="single" w:sz="4" w:space="0" w:color="auto"/>
              <w:right w:val="single" w:sz="4" w:space="0" w:color="auto"/>
            </w:tcBorders>
          </w:tcPr>
          <w:p w14:paraId="415E16BB" w14:textId="2C7EE4CD" w:rsidR="00C6415D" w:rsidRDefault="00FB550A">
            <w:r>
              <w:t>0.2</w:t>
            </w:r>
          </w:p>
        </w:tc>
        <w:tc>
          <w:tcPr>
            <w:tcW w:w="1349" w:type="dxa"/>
            <w:tcBorders>
              <w:top w:val="single" w:sz="4" w:space="0" w:color="auto"/>
              <w:left w:val="single" w:sz="4" w:space="0" w:color="auto"/>
              <w:bottom w:val="single" w:sz="4" w:space="0" w:color="auto"/>
              <w:right w:val="single" w:sz="4" w:space="0" w:color="auto"/>
            </w:tcBorders>
          </w:tcPr>
          <w:p w14:paraId="519ACCEA" w14:textId="1B1C5288" w:rsidR="00C6415D" w:rsidRDefault="00FB550A">
            <w:r>
              <w:t>25-09-2017</w:t>
            </w:r>
          </w:p>
        </w:tc>
        <w:tc>
          <w:tcPr>
            <w:tcW w:w="5103" w:type="dxa"/>
            <w:tcBorders>
              <w:top w:val="single" w:sz="4" w:space="0" w:color="auto"/>
              <w:left w:val="single" w:sz="4" w:space="0" w:color="auto"/>
              <w:bottom w:val="single" w:sz="4" w:space="0" w:color="auto"/>
              <w:right w:val="single" w:sz="4" w:space="0" w:color="auto"/>
            </w:tcBorders>
          </w:tcPr>
          <w:p w14:paraId="3AB403B3" w14:textId="02B46DC5" w:rsidR="00C6415D" w:rsidRDefault="00FB550A" w:rsidP="00FB550A">
            <w:r>
              <w:t>Aanvullingen en aanpassen op reader studenten</w:t>
            </w:r>
          </w:p>
        </w:tc>
        <w:tc>
          <w:tcPr>
            <w:tcW w:w="1837" w:type="dxa"/>
            <w:tcBorders>
              <w:top w:val="single" w:sz="4" w:space="0" w:color="auto"/>
              <w:left w:val="single" w:sz="4" w:space="0" w:color="auto"/>
              <w:bottom w:val="single" w:sz="4" w:space="0" w:color="auto"/>
              <w:right w:val="single" w:sz="4" w:space="0" w:color="auto"/>
            </w:tcBorders>
          </w:tcPr>
          <w:p w14:paraId="26FEC9F0" w14:textId="43BCBE8D" w:rsidR="00C6415D" w:rsidRDefault="00FB550A">
            <w:r>
              <w:t>Bart van Trigt</w:t>
            </w:r>
          </w:p>
        </w:tc>
      </w:tr>
    </w:tbl>
    <w:p w14:paraId="6760BD52" w14:textId="77777777" w:rsidR="00C6415D" w:rsidRDefault="00C6415D" w:rsidP="00C6415D"/>
    <w:p w14:paraId="054BDF5D" w14:textId="77777777" w:rsidR="005E64DD" w:rsidRPr="005E64DD" w:rsidRDefault="005E64DD" w:rsidP="005E64DD"/>
    <w:p w14:paraId="4AC4ADD4" w14:textId="77777777" w:rsidR="005E64DD" w:rsidRPr="005E64DD" w:rsidRDefault="005E64DD" w:rsidP="005E64DD"/>
    <w:p w14:paraId="764D7CF2" w14:textId="77777777" w:rsidR="005E64DD" w:rsidRDefault="005E64DD" w:rsidP="005E64DD">
      <w:pPr>
        <w:tabs>
          <w:tab w:val="left" w:pos="2076"/>
        </w:tabs>
      </w:pPr>
      <w:r>
        <w:tab/>
      </w:r>
    </w:p>
    <w:p w14:paraId="15BF5570" w14:textId="77777777" w:rsidR="005E64DD" w:rsidRDefault="005E64DD" w:rsidP="00C6415D"/>
    <w:p w14:paraId="683D7789" w14:textId="77777777" w:rsidR="005E64DD" w:rsidRDefault="005E64DD" w:rsidP="005E64DD">
      <w:r>
        <w:br w:type="page"/>
      </w:r>
    </w:p>
    <w:p w14:paraId="191FB869" w14:textId="77777777" w:rsidR="005E64DD" w:rsidRPr="00737D55" w:rsidRDefault="005E64DD" w:rsidP="005E64DD">
      <w:pPr>
        <w:pStyle w:val="Heading1"/>
      </w:pPr>
      <w:bookmarkStart w:id="2" w:name="_Toc475800507"/>
      <w:bookmarkStart w:id="3" w:name="_Toc487553006"/>
      <w:r>
        <w:lastRenderedPageBreak/>
        <w:t>Inleiding</w:t>
      </w:r>
      <w:bookmarkEnd w:id="2"/>
      <w:bookmarkEnd w:id="3"/>
    </w:p>
    <w:p w14:paraId="02ED6F9F" w14:textId="67FF9B9C" w:rsidR="005E64DD" w:rsidRDefault="004A7606" w:rsidP="005E64DD">
      <w:r>
        <w:t>Dit document is bedoeld voor de doce</w:t>
      </w:r>
      <w:r w:rsidR="00D94D4B">
        <w:t>nt</w:t>
      </w:r>
    </w:p>
    <w:p w14:paraId="5CFC161E" w14:textId="254DA1AE" w:rsidR="00D94D4B" w:rsidRDefault="00D94D4B" w:rsidP="00D94D4B">
      <w:r>
        <w:t>Vorige week heeft de student kennis gemaakt met MATLAB. Vorige week heeft de student geleerd waarom een bewegingstechnoloog MATLAB gebruikt, wat</w:t>
      </w:r>
      <w:r>
        <w:t xml:space="preserve"> operatoren zijn, hoe </w:t>
      </w:r>
      <w:r>
        <w:t>hij/zij kan</w:t>
      </w:r>
      <w:r>
        <w:t xml:space="preserve"> debuggen, hoe vectoren</w:t>
      </w:r>
      <w:r>
        <w:t xml:space="preserve"> worden</w:t>
      </w:r>
      <w:r>
        <w:t xml:space="preserve"> maakt in MATLAB, standaard functies in MATLAB en je hebt al een keer een functie zelf gemaakt! We gaan in deze reader verder met het maken van een functie. </w:t>
      </w:r>
    </w:p>
    <w:p w14:paraId="4DE96EDD" w14:textId="77777777" w:rsidR="00D94D4B" w:rsidRDefault="00D94D4B" w:rsidP="00D94D4B">
      <w:r>
        <w:t>De volgende leerdoelen zijn hiervoor gemaakt, na het doorwerken van deze reader kan de student:</w:t>
      </w:r>
    </w:p>
    <w:p w14:paraId="0F4EF8B1" w14:textId="77777777" w:rsidR="00D94D4B" w:rsidRDefault="00D94D4B" w:rsidP="00D94D4B">
      <w:pPr>
        <w:numPr>
          <w:ilvl w:val="0"/>
          <w:numId w:val="1"/>
        </w:numPr>
        <w:contextualSpacing/>
        <w:rPr>
          <w:rFonts w:eastAsia="Times New Roman" w:cs="Calibri"/>
        </w:rPr>
      </w:pPr>
      <w:r>
        <w:rPr>
          <w:rFonts w:eastAsia="Times New Roman" w:cs="Calibri"/>
        </w:rPr>
        <w:t>In eigenwoorden uitleggen wat een functie in Matlab is.</w:t>
      </w:r>
    </w:p>
    <w:p w14:paraId="63A7610F" w14:textId="77777777" w:rsidR="00D94D4B" w:rsidRDefault="00D94D4B" w:rsidP="00D94D4B">
      <w:pPr>
        <w:numPr>
          <w:ilvl w:val="0"/>
          <w:numId w:val="1"/>
        </w:numPr>
        <w:contextualSpacing/>
        <w:rPr>
          <w:rFonts w:eastAsia="Times New Roman" w:cs="Calibri"/>
        </w:rPr>
      </w:pPr>
      <w:r>
        <w:rPr>
          <w:rFonts w:eastAsia="Times New Roman" w:cs="Calibri"/>
        </w:rPr>
        <w:t>Gebruik maken van standaard functies in Matlab.</w:t>
      </w:r>
    </w:p>
    <w:p w14:paraId="27437696" w14:textId="77777777" w:rsidR="00D94D4B" w:rsidRDefault="00D94D4B" w:rsidP="00D94D4B">
      <w:pPr>
        <w:numPr>
          <w:ilvl w:val="0"/>
          <w:numId w:val="1"/>
        </w:numPr>
        <w:contextualSpacing/>
        <w:rPr>
          <w:rFonts w:eastAsia="Times New Roman" w:cs="Calibri"/>
        </w:rPr>
      </w:pPr>
      <w:r>
        <w:rPr>
          <w:rFonts w:eastAsia="Times New Roman" w:cs="Calibri"/>
        </w:rPr>
        <w:t>Een functie met meerdere outputs aanroepen.</w:t>
      </w:r>
    </w:p>
    <w:p w14:paraId="62290ED0" w14:textId="77777777" w:rsidR="00D94D4B" w:rsidRPr="00CF33C1" w:rsidRDefault="00D94D4B" w:rsidP="00D94D4B">
      <w:pPr>
        <w:numPr>
          <w:ilvl w:val="0"/>
          <w:numId w:val="1"/>
        </w:numPr>
        <w:contextualSpacing/>
        <w:rPr>
          <w:rFonts w:eastAsia="Times New Roman" w:cs="Calibri"/>
        </w:rPr>
      </w:pPr>
      <w:r>
        <w:rPr>
          <w:rFonts w:eastAsia="Times New Roman" w:cs="Calibri"/>
        </w:rPr>
        <w:t>Een functie met meerdere inputs aanroepen.</w:t>
      </w:r>
    </w:p>
    <w:p w14:paraId="5C2A35DA" w14:textId="77777777" w:rsidR="00D94D4B" w:rsidRDefault="00D94D4B" w:rsidP="00D94D4B">
      <w:pPr>
        <w:numPr>
          <w:ilvl w:val="0"/>
          <w:numId w:val="1"/>
        </w:numPr>
        <w:contextualSpacing/>
        <w:rPr>
          <w:rFonts w:eastAsia="Times New Roman" w:cs="Calibri"/>
        </w:rPr>
      </w:pPr>
      <w:r>
        <w:rPr>
          <w:rFonts w:eastAsia="Times New Roman" w:cs="Calibri"/>
        </w:rPr>
        <w:t>Zelf een functie aanmaken in</w:t>
      </w:r>
      <w:r w:rsidRPr="00CF33C1">
        <w:rPr>
          <w:rFonts w:eastAsia="Times New Roman" w:cs="Calibri"/>
        </w:rPr>
        <w:t xml:space="preserve"> Matlab</w:t>
      </w:r>
      <w:r>
        <w:rPr>
          <w:rFonts w:eastAsia="Times New Roman" w:cs="Calibri"/>
        </w:rPr>
        <w:t xml:space="preserve"> met meerdere inputs en outputs.</w:t>
      </w:r>
      <w:r w:rsidRPr="00CF33C1">
        <w:rPr>
          <w:rFonts w:eastAsia="Times New Roman" w:cs="Calibri"/>
        </w:rPr>
        <w:t xml:space="preserve"> </w:t>
      </w:r>
    </w:p>
    <w:p w14:paraId="75132574" w14:textId="69D39C80" w:rsidR="00D15DEF" w:rsidRPr="00CF33C1" w:rsidRDefault="00D15DEF" w:rsidP="00D94D4B">
      <w:pPr>
        <w:numPr>
          <w:ilvl w:val="0"/>
          <w:numId w:val="1"/>
        </w:numPr>
        <w:contextualSpacing/>
        <w:rPr>
          <w:rFonts w:eastAsia="Times New Roman" w:cs="Calibri"/>
        </w:rPr>
      </w:pPr>
      <w:r>
        <w:rPr>
          <w:rFonts w:eastAsia="Times New Roman" w:cs="Calibri"/>
        </w:rPr>
        <w:t xml:space="preserve">Uitleggen dat een matrix rijen en kolommen bevat. </w:t>
      </w:r>
    </w:p>
    <w:p w14:paraId="5A60C270" w14:textId="77777777" w:rsidR="00D94D4B" w:rsidRPr="00CF33C1" w:rsidRDefault="00D94D4B" w:rsidP="00D94D4B">
      <w:pPr>
        <w:numPr>
          <w:ilvl w:val="0"/>
          <w:numId w:val="1"/>
        </w:numPr>
        <w:contextualSpacing/>
        <w:rPr>
          <w:rFonts w:eastAsia="Times New Roman" w:cs="Calibri"/>
        </w:rPr>
      </w:pPr>
      <w:r>
        <w:rPr>
          <w:rFonts w:eastAsia="Times New Roman" w:cs="Calibri"/>
        </w:rPr>
        <w:t>In eigenwoorden inleidende Matlab terminologie uitleggen, zoals:</w:t>
      </w:r>
      <w:r w:rsidRPr="00CF33C1">
        <w:rPr>
          <w:rFonts w:eastAsia="Times New Roman" w:cs="Calibri"/>
        </w:rPr>
        <w:t xml:space="preserve"> colon, operator, indices, etc.</w:t>
      </w:r>
    </w:p>
    <w:p w14:paraId="4D101F26" w14:textId="656C0C92" w:rsidR="00D94D4B" w:rsidRPr="002C3D2B" w:rsidRDefault="00D94D4B" w:rsidP="002C3D2B">
      <w:pPr>
        <w:numPr>
          <w:ilvl w:val="0"/>
          <w:numId w:val="1"/>
        </w:numPr>
        <w:contextualSpacing/>
        <w:rPr>
          <w:rFonts w:eastAsia="Times New Roman" w:cs="Calibri"/>
        </w:rPr>
      </w:pPr>
      <w:r w:rsidRPr="002C3D2B">
        <w:rPr>
          <w:rFonts w:eastAsia="Times New Roman" w:cs="Calibri"/>
        </w:rPr>
        <w:t>Matlab help/doc functionaliteit</w:t>
      </w:r>
      <w:r w:rsidR="002C3D2B">
        <w:rPr>
          <w:rFonts w:eastAsia="Times New Roman" w:cs="Calibri"/>
        </w:rPr>
        <w:t xml:space="preserve"> raadplegen en interpreteren.</w:t>
      </w:r>
    </w:p>
    <w:p w14:paraId="7BB19DCC" w14:textId="77777777" w:rsidR="00D94D4B" w:rsidRDefault="00D94D4B" w:rsidP="005E64DD"/>
    <w:p w14:paraId="69DFE540" w14:textId="77777777" w:rsidR="005E64DD" w:rsidRDefault="005E64DD" w:rsidP="005E64DD">
      <w:pPr>
        <w:pStyle w:val="Heading2"/>
      </w:pPr>
      <w:bookmarkStart w:id="4" w:name="_Toc475800508"/>
      <w:bookmarkStart w:id="5" w:name="_Toc487553007"/>
      <w:r>
        <w:t>Tussen de instructies</w:t>
      </w:r>
      <w:bookmarkEnd w:id="4"/>
      <w:bookmarkEnd w:id="5"/>
    </w:p>
    <w:p w14:paraId="4D6AB4D3" w14:textId="77777777"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14:paraId="11A7D4B4" w14:textId="77777777" w:rsidR="005E64DD" w:rsidRDefault="005E64DD" w:rsidP="005E64DD">
      <w:pPr>
        <w:pStyle w:val="Heading2"/>
      </w:pPr>
      <w:bookmarkStart w:id="6" w:name="_Toc475800509"/>
      <w:bookmarkStart w:id="7" w:name="_Toc487553008"/>
      <w:r>
        <w:t>Opmerkingen</w:t>
      </w:r>
      <w:bookmarkEnd w:id="6"/>
      <w:bookmarkEnd w:id="7"/>
    </w:p>
    <w:p w14:paraId="6E97ACE5" w14:textId="77777777"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14:paraId="4BD0AD2D" w14:textId="77777777" w:rsidR="005E64DD" w:rsidRDefault="005E64DD" w:rsidP="005E64DD"/>
    <w:p w14:paraId="1F90650D" w14:textId="77777777" w:rsidR="005E64DD" w:rsidRDefault="005E64DD" w:rsidP="005E64DD">
      <w:r>
        <w:br w:type="page"/>
      </w:r>
    </w:p>
    <w:p w14:paraId="01816510" w14:textId="497A6471" w:rsidR="005E64DD" w:rsidRDefault="00765654" w:rsidP="005E64DD">
      <w:pPr>
        <w:pStyle w:val="Heading1"/>
      </w:pPr>
      <w:bookmarkStart w:id="8" w:name="_Toc475800511"/>
      <w:bookmarkStart w:id="9" w:name="_Toc487553009"/>
      <w:r>
        <w:lastRenderedPageBreak/>
        <w:t>Instructie deel 1, wk2.1</w:t>
      </w:r>
      <w:r w:rsidR="00D15DEF">
        <w:t xml:space="preserve"> (+/- 10</w:t>
      </w:r>
      <w:r w:rsidR="005E64DD">
        <w:t xml:space="preserve"> min)</w:t>
      </w:r>
      <w:bookmarkEnd w:id="8"/>
      <w:bookmarkEnd w:id="9"/>
    </w:p>
    <w:p w14:paraId="5C0ED946" w14:textId="471B9FCF" w:rsidR="005E64DD" w:rsidRDefault="00DB7BA8" w:rsidP="00DB7BA8">
      <w:bookmarkStart w:id="10" w:name="_Toc475800512"/>
      <w:bookmarkEnd w:id="10"/>
      <w:r>
        <w:t>Het eerste deel is een herhaling van vorige week</w:t>
      </w:r>
      <w:r w:rsidR="00D94D4B">
        <w:t xml:space="preserve"> en paragraaf 2 functies met meerdere outputs wordt hier uitgelegd</w:t>
      </w:r>
      <w:r>
        <w:t>. Het is belangrijk dat de student de readers v</w:t>
      </w:r>
      <w:r w:rsidR="00D94D4B">
        <w:t>an vorige week heeft afgerond</w:t>
      </w:r>
      <w:r>
        <w:t>.</w:t>
      </w:r>
      <w:r w:rsidR="00D94D4B">
        <w:t xml:space="preserve"> Deze week gaat de student namelijk verder met het gebruik van functies.</w:t>
      </w:r>
      <w:r>
        <w:t xml:space="preserve"> </w:t>
      </w:r>
    </w:p>
    <w:p w14:paraId="2E50D342" w14:textId="498702E8" w:rsidR="00D94D4B" w:rsidRPr="00D94D4B" w:rsidRDefault="00D94D4B" w:rsidP="00DB7BA8">
      <w:pPr>
        <w:rPr>
          <w:b/>
        </w:rPr>
      </w:pPr>
      <w:r w:rsidRPr="00A97248">
        <w:rPr>
          <w:rStyle w:val="Heading2Char"/>
        </w:rPr>
        <w:t>Herhaling</w:t>
      </w:r>
      <w:r>
        <w:rPr>
          <w:b/>
        </w:rPr>
        <w:br/>
      </w:r>
      <w:r w:rsidR="00DB7BA8">
        <w:t>Vraag aan de studenten wat het verschil is tussen een</w:t>
      </w:r>
      <w:r>
        <w:t xml:space="preserve"> functie en een hoofdprogramma, antwoorden kunnen zijn zoals:</w:t>
      </w:r>
    </w:p>
    <w:p w14:paraId="444938AE" w14:textId="77777777" w:rsidR="00D94D4B" w:rsidRDefault="00DB7BA8" w:rsidP="00D94D4B">
      <w:pPr>
        <w:pStyle w:val="ListParagraph"/>
        <w:numPr>
          <w:ilvl w:val="0"/>
          <w:numId w:val="23"/>
        </w:numPr>
      </w:pPr>
      <w:r>
        <w:t>De eerste regel bij een functie is anders.</w:t>
      </w:r>
    </w:p>
    <w:p w14:paraId="7F3E51F6" w14:textId="77777777" w:rsidR="003E690C" w:rsidRDefault="00DB7BA8" w:rsidP="00D94D4B">
      <w:pPr>
        <w:pStyle w:val="ListParagraph"/>
        <w:numPr>
          <w:ilvl w:val="0"/>
          <w:numId w:val="23"/>
        </w:numPr>
      </w:pPr>
      <w:r>
        <w:t xml:space="preserve"> </w:t>
      </w:r>
      <w:r w:rsidR="003E690C">
        <w:t>Je kan een functie aanroepen vanuit een command window of vanuit een hoofdprogramma</w:t>
      </w:r>
    </w:p>
    <w:p w14:paraId="5C600361" w14:textId="25B07B42" w:rsidR="003E690C" w:rsidRDefault="003E690C" w:rsidP="002A0372">
      <w:pPr>
        <w:pStyle w:val="ListParagraph"/>
        <w:numPr>
          <w:ilvl w:val="0"/>
          <w:numId w:val="23"/>
        </w:numPr>
      </w:pPr>
      <w:r>
        <w:t>je kan er manipulaties mee uitvoeren</w:t>
      </w:r>
      <w:r w:rsidR="00CE1961">
        <w:t xml:space="preserve"> op verschillende data type (</w:t>
      </w:r>
      <w:r>
        <w:t>zoals matrixes en vectoren)</w:t>
      </w:r>
    </w:p>
    <w:p w14:paraId="5B875054" w14:textId="4A13A39E" w:rsidR="00D94D4B" w:rsidRDefault="003E690C" w:rsidP="003E690C">
      <w:r>
        <w:t xml:space="preserve">Laat nog eens een functie van vorige week zien, of kijk nog eens naar de reader van vorige week. </w:t>
      </w:r>
      <w:r w:rsidR="00DB7BA8">
        <w:br/>
      </w:r>
    </w:p>
    <w:p w14:paraId="1B369732" w14:textId="565145A1" w:rsidR="00D94D4B" w:rsidRDefault="00D94D4B" w:rsidP="002A0372">
      <w:r w:rsidRPr="00A97248">
        <w:rPr>
          <w:rStyle w:val="Heading2Char"/>
        </w:rPr>
        <w:t>Functies met meerdere outputs</w:t>
      </w:r>
      <w:r>
        <w:br/>
        <w:t xml:space="preserve">Leg aan de studenten uit dat een functie meerdere outputs kan hebben geef een relevant voorbeeld waarom dit zo kan zijn. Een mogelijk voorbeeld kan zijn, wanneer je bijvoorbeeld </w:t>
      </w:r>
      <w:r w:rsidR="003E690C">
        <w:t xml:space="preserve">wilt weten op welk moment de snelheid maximaal is bij Usain Bolt. Het belangrijkste om mee te geven aan de studenten is dat ze blokhaken moeten gebruiken. Laat dit zien met behulp van een functie, dat je altijd blokhaken kan gebruiken maar dat het niet per se nodig is wanneer je maar 1 output hebt of wanneer je geen output hebt bijvoorbeeld bij een plot. </w:t>
      </w:r>
    </w:p>
    <w:p w14:paraId="4D7067C1" w14:textId="77777777" w:rsidR="00765654" w:rsidRPr="002A0372" w:rsidRDefault="00765654" w:rsidP="002A0372"/>
    <w:p w14:paraId="0F02C893" w14:textId="7969D651" w:rsidR="005E64DD" w:rsidRDefault="005E64DD" w:rsidP="005E64DD">
      <w:pPr>
        <w:pStyle w:val="Heading2"/>
      </w:pPr>
      <w:bookmarkStart w:id="11" w:name="_Toc475800513"/>
      <w:bookmarkStart w:id="12" w:name="_Toc487553010"/>
      <w:r>
        <w:t xml:space="preserve">Tijdsduur van </w:t>
      </w:r>
      <w:bookmarkEnd w:id="11"/>
      <w:bookmarkEnd w:id="12"/>
      <w:r w:rsidR="00765654">
        <w:t>zelfstandig werken</w:t>
      </w:r>
    </w:p>
    <w:p w14:paraId="763F3669" w14:textId="77777777" w:rsidR="00765654" w:rsidRDefault="00765654" w:rsidP="00765654"/>
    <w:p w14:paraId="721756BF" w14:textId="77777777" w:rsidR="00765654" w:rsidRDefault="00765654" w:rsidP="00765654"/>
    <w:p w14:paraId="0467E04A" w14:textId="776C1222" w:rsidR="00765654" w:rsidRDefault="00765654" w:rsidP="00765654">
      <w:pPr>
        <w:pStyle w:val="Heading1"/>
      </w:pPr>
      <w:r>
        <w:t>Instructie deel 2</w:t>
      </w:r>
      <w:r w:rsidR="00D15DEF">
        <w:t>(+/-10 min)</w:t>
      </w:r>
    </w:p>
    <w:p w14:paraId="47A0052E" w14:textId="6C68745C" w:rsidR="00765654" w:rsidRPr="00765654" w:rsidRDefault="00765654" w:rsidP="00765654">
      <w:pPr>
        <w:tabs>
          <w:tab w:val="left" w:pos="1148"/>
        </w:tabs>
      </w:pPr>
    </w:p>
    <w:p w14:paraId="78D573CF" w14:textId="3FFF3753" w:rsidR="00B54F46" w:rsidRDefault="00D15DEF" w:rsidP="00D15DEF">
      <w:r w:rsidRPr="00FB550A">
        <w:rPr>
          <w:rStyle w:val="Heading2Char"/>
        </w:rPr>
        <w:t>Functie met meerdere inputs</w:t>
      </w:r>
      <w:r>
        <w:rPr>
          <w:b/>
        </w:rPr>
        <w:t xml:space="preserve"> </w:t>
      </w:r>
      <w:r>
        <w:rPr>
          <w:b/>
        </w:rPr>
        <w:br/>
      </w:r>
      <w:r>
        <w:t xml:space="preserve">De student gaat hier nu functies aanmaken met meerder inputs en leren wat rijen en kolomen zijn. Maak een Matrix aan en laat zien hoe rijen en kolommen in elkaar zitten en hoe je deze kan aanroepen. </w:t>
      </w:r>
    </w:p>
    <w:p w14:paraId="5115E805" w14:textId="77777777" w:rsidR="00A97248" w:rsidRDefault="00A97248" w:rsidP="00A97248">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18"/>
          <w:szCs w:val="18"/>
          <w:lang w:val="en-US"/>
        </w:rPr>
        <w:t>A=[ 1 2 3; 4 5 6; 7 8 9]</w:t>
      </w:r>
    </w:p>
    <w:p w14:paraId="5072DE35" w14:textId="77777777" w:rsidR="00A97248" w:rsidRDefault="00A97248" w:rsidP="00A97248">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18"/>
          <w:szCs w:val="18"/>
          <w:lang w:val="en-US"/>
        </w:rPr>
        <w:t xml:space="preserve"> </w:t>
      </w:r>
    </w:p>
    <w:p w14:paraId="61C381A6" w14:textId="77777777" w:rsidR="00A97248" w:rsidRDefault="00A97248" w:rsidP="00A97248">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18"/>
          <w:szCs w:val="18"/>
          <w:lang w:val="en-US"/>
        </w:rPr>
        <w:t>eersteRij=A(1,:)</w:t>
      </w:r>
    </w:p>
    <w:p w14:paraId="2451BAD0" w14:textId="77777777" w:rsidR="00A97248" w:rsidRDefault="00A97248" w:rsidP="00A97248">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18"/>
          <w:szCs w:val="18"/>
          <w:lang w:val="en-US"/>
        </w:rPr>
        <w:t>eersteKolom=A(:,1)</w:t>
      </w:r>
    </w:p>
    <w:p w14:paraId="76F13365" w14:textId="77777777" w:rsidR="00A97248" w:rsidRDefault="00A97248" w:rsidP="00D15DEF"/>
    <w:p w14:paraId="6E787A8D" w14:textId="7613046E" w:rsidR="00A97248" w:rsidRDefault="00A97248" w:rsidP="00D15DEF">
      <w:r>
        <w:t xml:space="preserve">Wanneer je dit hebt gedaan, ga dan door naar het voorbeeld uit de reader. Bij een meting heb je data verzameld, deze kan je nu gaan gebruiken om bijvoorbeeld het gemiddelde te berekenen per persoon over alle kolommen. </w:t>
      </w:r>
    </w:p>
    <w:p w14:paraId="1474DF9E" w14:textId="77777777" w:rsidR="00A97248" w:rsidRDefault="00A97248" w:rsidP="00A97248">
      <w:pPr>
        <w:jc w:val="center"/>
      </w:pPr>
      <w:r>
        <w:t>A= [ 140 139 138 128; 110 111 130 123; 120 132 122 132]</w:t>
      </w:r>
    </w:p>
    <w:p w14:paraId="224539D5" w14:textId="77777777" w:rsidR="00FB550A" w:rsidRDefault="00FB550A" w:rsidP="00FB550A">
      <w:pPr>
        <w:pStyle w:val="Heading2"/>
        <w:numPr>
          <w:ilvl w:val="0"/>
          <w:numId w:val="0"/>
        </w:numPr>
        <w:ind w:left="576"/>
      </w:pPr>
    </w:p>
    <w:p w14:paraId="494AEDFC" w14:textId="34651F13" w:rsidR="00A97248" w:rsidRDefault="00FB550A" w:rsidP="00FB550A">
      <w:pPr>
        <w:pStyle w:val="Heading2"/>
        <w:numPr>
          <w:ilvl w:val="0"/>
          <w:numId w:val="0"/>
        </w:numPr>
        <w:ind w:left="576" w:hanging="576"/>
      </w:pPr>
      <w:r>
        <w:t>Ingewikkeldere functies maken</w:t>
      </w:r>
    </w:p>
    <w:p w14:paraId="047BB2DF" w14:textId="7B59112A" w:rsidR="00FB550A" w:rsidRPr="00FB550A" w:rsidRDefault="00FB550A" w:rsidP="00FB550A">
      <w:r>
        <w:t xml:space="preserve">Dit deel sluit aan bij de paragraaf ‘ingewikkeldere functies’ in de reader van de studenten. Laat de studenten nog een keer zien hoe je een eigen functie aanmaakt. Nu ga je uitleggen dat we meerdere outputs kunnen meegeven in deze functie. Leg het belang uit van de schematische tekening, zodat ze goed weten wat er in de functie komt. </w:t>
      </w:r>
    </w:p>
    <w:p w14:paraId="21DFEEDA" w14:textId="77777777" w:rsidR="00FB550A" w:rsidRDefault="00FB550A" w:rsidP="00FB550A">
      <w:pPr>
        <w:pStyle w:val="Heading1"/>
        <w:numPr>
          <w:ilvl w:val="0"/>
          <w:numId w:val="0"/>
        </w:numPr>
        <w:ind w:left="432"/>
      </w:pPr>
    </w:p>
    <w:p w14:paraId="26DAEC20" w14:textId="77777777" w:rsidR="00FB550A" w:rsidRDefault="00FB550A" w:rsidP="00FB550A"/>
    <w:p w14:paraId="37A153AE" w14:textId="77777777" w:rsidR="00FB550A" w:rsidRPr="00FB550A" w:rsidRDefault="00FB550A" w:rsidP="00FB550A"/>
    <w:p w14:paraId="4AD9B38B" w14:textId="2DAB45CB" w:rsidR="00A97248" w:rsidRDefault="00A97248" w:rsidP="00A97248">
      <w:pPr>
        <w:pStyle w:val="Heading1"/>
      </w:pPr>
      <w:r>
        <w:t>Instructie deel 3 (+/- 10 min)</w:t>
      </w:r>
    </w:p>
    <w:p w14:paraId="5D38C0DD" w14:textId="77777777" w:rsidR="00231542" w:rsidRDefault="002C3D2B" w:rsidP="002C3D2B">
      <w:r>
        <w:t xml:space="preserve">In dit deel wordt de specifieke terminologie en handige functies besproken. </w:t>
      </w:r>
      <w:r w:rsidR="00CE1961">
        <w:t>Bekijk de reader van de studenten en bespreek degene die jij nuttig vindt. Bespreek hier sowieso wel de colon (: ) dubbele punt. Hiermee kunnen de studenten nog beter de dimensies begrijpen. In het Matlab instructie staan al een paar codes klaar die zo uitgevoerd kunnen worden.</w:t>
      </w:r>
      <w:r w:rsidR="00231542">
        <w:t xml:space="preserve"> </w:t>
      </w:r>
    </w:p>
    <w:p w14:paraId="1EA147AD" w14:textId="3E72035F" w:rsidR="002C3D2B" w:rsidRDefault="00231542" w:rsidP="002C3D2B">
      <w:r>
        <w:t>Mochten er belangrijke functies missen of terminologieën laat het weten aan Bart of Mark</w:t>
      </w:r>
      <w:bookmarkStart w:id="13" w:name="_GoBack"/>
      <w:bookmarkEnd w:id="13"/>
      <w:r>
        <w:t xml:space="preserve">. </w:t>
      </w:r>
    </w:p>
    <w:p w14:paraId="2C4783E7" w14:textId="77777777" w:rsidR="002C3D2B" w:rsidRPr="002C3D2B" w:rsidRDefault="002C3D2B" w:rsidP="002C3D2B"/>
    <w:p w14:paraId="22F46847" w14:textId="77777777" w:rsidR="00FB550A" w:rsidRDefault="00FB550A" w:rsidP="00A97248"/>
    <w:p w14:paraId="1CC9A920" w14:textId="77777777" w:rsidR="00A97248" w:rsidRDefault="00A97248" w:rsidP="00A97248"/>
    <w:p w14:paraId="7F69EAFE" w14:textId="1D68FF39" w:rsidR="00A97248" w:rsidRPr="00A97248" w:rsidRDefault="00A97248" w:rsidP="00A97248">
      <w:pPr>
        <w:pStyle w:val="Heading1"/>
      </w:pPr>
      <w:commentRangeStart w:id="14"/>
      <w:r>
        <w:t>Lesschema</w:t>
      </w:r>
      <w:commentRangeEnd w:id="14"/>
      <w:r w:rsidR="009D74A7">
        <w:rPr>
          <w:rStyle w:val="CommentReference"/>
          <w:rFonts w:asciiTheme="minorHAnsi" w:eastAsiaTheme="minorHAnsi" w:hAnsiTheme="minorHAnsi" w:cstheme="minorBidi"/>
          <w:color w:val="auto"/>
        </w:rPr>
        <w:commentReference w:id="14"/>
      </w:r>
    </w:p>
    <w:tbl>
      <w:tblPr>
        <w:tblW w:w="10939" w:type="dxa"/>
        <w:tblInd w:w="-1014" w:type="dxa"/>
        <w:tblLayout w:type="fixed"/>
        <w:tblCellMar>
          <w:left w:w="0" w:type="dxa"/>
          <w:right w:w="0" w:type="dxa"/>
        </w:tblCellMar>
        <w:tblLook w:val="04A0" w:firstRow="1" w:lastRow="0" w:firstColumn="1" w:lastColumn="0" w:noHBand="0" w:noVBand="1"/>
      </w:tblPr>
      <w:tblGrid>
        <w:gridCol w:w="1446"/>
        <w:gridCol w:w="2053"/>
        <w:gridCol w:w="1765"/>
        <w:gridCol w:w="1824"/>
        <w:gridCol w:w="1984"/>
        <w:gridCol w:w="1867"/>
      </w:tblGrid>
      <w:tr w:rsidR="00A97248" w:rsidRPr="00F50C6F" w14:paraId="139F7E90" w14:textId="77777777" w:rsidTr="00A40EB5">
        <w:trPr>
          <w:cantSplit/>
          <w:trHeight w:val="462"/>
        </w:trPr>
        <w:tc>
          <w:tcPr>
            <w:tcW w:w="1446" w:type="dxa"/>
            <w:tcBorders>
              <w:top w:val="single" w:sz="8" w:space="0" w:color="auto"/>
              <w:left w:val="single" w:sz="8" w:space="0" w:color="auto"/>
              <w:bottom w:val="nil"/>
              <w:right w:val="nil"/>
            </w:tcBorders>
            <w:tcMar>
              <w:top w:w="0" w:type="dxa"/>
              <w:left w:w="120" w:type="dxa"/>
              <w:bottom w:w="0" w:type="dxa"/>
              <w:right w:w="120" w:type="dxa"/>
            </w:tcMar>
            <w:hideMark/>
          </w:tcPr>
          <w:p w14:paraId="43518A69"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Tijd</w:t>
            </w:r>
          </w:p>
        </w:tc>
        <w:tc>
          <w:tcPr>
            <w:tcW w:w="2053" w:type="dxa"/>
            <w:tcBorders>
              <w:top w:val="single" w:sz="8" w:space="0" w:color="auto"/>
              <w:left w:val="single" w:sz="8" w:space="0" w:color="auto"/>
              <w:bottom w:val="nil"/>
              <w:right w:val="nil"/>
            </w:tcBorders>
            <w:tcMar>
              <w:top w:w="0" w:type="dxa"/>
              <w:left w:w="120" w:type="dxa"/>
              <w:bottom w:w="0" w:type="dxa"/>
              <w:right w:w="120" w:type="dxa"/>
            </w:tcMar>
            <w:hideMark/>
          </w:tcPr>
          <w:p w14:paraId="2A37C7CC"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Inhoud</w:t>
            </w:r>
          </w:p>
        </w:tc>
        <w:tc>
          <w:tcPr>
            <w:tcW w:w="1765" w:type="dxa"/>
            <w:tcBorders>
              <w:top w:val="single" w:sz="8" w:space="0" w:color="auto"/>
              <w:left w:val="single" w:sz="8" w:space="0" w:color="auto"/>
              <w:bottom w:val="nil"/>
              <w:right w:val="single" w:sz="8" w:space="0" w:color="auto"/>
            </w:tcBorders>
            <w:tcMar>
              <w:top w:w="0" w:type="dxa"/>
              <w:left w:w="120" w:type="dxa"/>
              <w:bottom w:w="0" w:type="dxa"/>
              <w:right w:w="120" w:type="dxa"/>
            </w:tcMar>
            <w:hideMark/>
          </w:tcPr>
          <w:p w14:paraId="38F894EF"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 xml:space="preserve">Leerdoelen </w:t>
            </w:r>
          </w:p>
        </w:tc>
        <w:tc>
          <w:tcPr>
            <w:tcW w:w="1824" w:type="dxa"/>
            <w:tcBorders>
              <w:top w:val="single" w:sz="8" w:space="0" w:color="auto"/>
              <w:left w:val="nil"/>
              <w:bottom w:val="nil"/>
              <w:right w:val="nil"/>
            </w:tcBorders>
            <w:tcMar>
              <w:top w:w="0" w:type="dxa"/>
              <w:left w:w="120" w:type="dxa"/>
              <w:bottom w:w="0" w:type="dxa"/>
              <w:right w:w="120" w:type="dxa"/>
            </w:tcMar>
            <w:hideMark/>
          </w:tcPr>
          <w:p w14:paraId="337654AA"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Didactische werkvorm</w:t>
            </w:r>
          </w:p>
        </w:tc>
        <w:tc>
          <w:tcPr>
            <w:tcW w:w="1984" w:type="dxa"/>
            <w:tcBorders>
              <w:top w:val="single" w:sz="8" w:space="0" w:color="auto"/>
              <w:left w:val="single" w:sz="8" w:space="0" w:color="auto"/>
              <w:bottom w:val="nil"/>
              <w:right w:val="nil"/>
            </w:tcBorders>
            <w:tcMar>
              <w:top w:w="0" w:type="dxa"/>
              <w:left w:w="120" w:type="dxa"/>
              <w:bottom w:w="0" w:type="dxa"/>
              <w:right w:w="120" w:type="dxa"/>
            </w:tcMar>
            <w:hideMark/>
          </w:tcPr>
          <w:p w14:paraId="5D9ACE4E"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Ondersteunende middelen</w:t>
            </w:r>
          </w:p>
        </w:tc>
        <w:tc>
          <w:tcPr>
            <w:tcW w:w="1867" w:type="dxa"/>
            <w:tcBorders>
              <w:top w:val="single" w:sz="8" w:space="0" w:color="auto"/>
              <w:left w:val="single" w:sz="8" w:space="0" w:color="auto"/>
              <w:bottom w:val="single" w:sz="8" w:space="0" w:color="auto"/>
              <w:right w:val="single" w:sz="8" w:space="0" w:color="auto"/>
            </w:tcBorders>
            <w:tcMar>
              <w:top w:w="0" w:type="dxa"/>
              <w:left w:w="120" w:type="dxa"/>
              <w:bottom w:w="0" w:type="dxa"/>
              <w:right w:w="120" w:type="dxa"/>
            </w:tcMar>
            <w:hideMark/>
          </w:tcPr>
          <w:p w14:paraId="16E96A4B" w14:textId="77777777" w:rsidR="00A97248" w:rsidRPr="00F50C6F" w:rsidRDefault="00A97248" w:rsidP="00A40EB5">
            <w:pPr>
              <w:spacing w:before="120" w:after="240"/>
              <w:jc w:val="both"/>
              <w:rPr>
                <w:rFonts w:ascii="inherit" w:eastAsia="Times New Roman" w:hAnsi="inherit" w:cs="Times New Roman"/>
                <w:b/>
                <w:color w:val="000000"/>
              </w:rPr>
            </w:pPr>
            <w:r w:rsidRPr="00F50C6F">
              <w:rPr>
                <w:rFonts w:ascii="Lucida Sans" w:eastAsia="Times New Roman" w:hAnsi="Lucida Sans" w:cs="Times New Roman"/>
                <w:b/>
                <w:color w:val="000000"/>
                <w:sz w:val="20"/>
                <w:szCs w:val="20"/>
              </w:rPr>
              <w:t>Leerprincipe(s)</w:t>
            </w:r>
          </w:p>
        </w:tc>
      </w:tr>
      <w:tr w:rsidR="00A97248" w:rsidRPr="00F50C6F" w14:paraId="3A726433" w14:textId="77777777" w:rsidTr="00FB550A">
        <w:trPr>
          <w:cantSplit/>
          <w:trHeight w:val="939"/>
        </w:trPr>
        <w:tc>
          <w:tcPr>
            <w:tcW w:w="1446"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68C72071"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0-10</w:t>
            </w:r>
          </w:p>
        </w:tc>
        <w:tc>
          <w:tcPr>
            <w:tcW w:w="2053"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3A348FDA" w14:textId="168B4373" w:rsidR="00A97248" w:rsidRPr="00F50C6F" w:rsidRDefault="00FB550A" w:rsidP="00FB550A">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b/>
                <w:color w:val="000000"/>
                <w:spacing w:val="-3"/>
                <w:sz w:val="20"/>
                <w:szCs w:val="20"/>
              </w:rPr>
              <w:t>Intructie deel 1</w:t>
            </w:r>
            <w:r w:rsidR="00A97248">
              <w:rPr>
                <w:rFonts w:ascii="Lucida Sans" w:eastAsia="Times New Roman" w:hAnsi="Lucida Sans" w:cs="Times New Roman"/>
                <w:color w:val="000000"/>
                <w:spacing w:val="-3"/>
                <w:sz w:val="20"/>
                <w:szCs w:val="20"/>
              </w:rPr>
              <w:br/>
            </w:r>
          </w:p>
        </w:tc>
        <w:tc>
          <w:tcPr>
            <w:tcW w:w="1765" w:type="dxa"/>
            <w:tcBorders>
              <w:top w:val="single" w:sz="8" w:space="0" w:color="auto"/>
              <w:left w:val="single" w:sz="8" w:space="0" w:color="auto"/>
              <w:bottom w:val="single" w:sz="8" w:space="0" w:color="auto"/>
              <w:right w:val="single" w:sz="8" w:space="0" w:color="auto"/>
            </w:tcBorders>
            <w:tcMar>
              <w:top w:w="0" w:type="dxa"/>
              <w:left w:w="120" w:type="dxa"/>
              <w:bottom w:w="0" w:type="dxa"/>
              <w:right w:w="120" w:type="dxa"/>
            </w:tcMar>
          </w:tcPr>
          <w:p w14:paraId="5B86ADB3" w14:textId="77777777" w:rsidR="00A97248" w:rsidRDefault="00FB550A" w:rsidP="00FB550A">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Bespreek de leerdoelen.</w:t>
            </w:r>
          </w:p>
          <w:p w14:paraId="0D7F8141" w14:textId="126F6977" w:rsidR="00FB550A" w:rsidRPr="00F50C6F" w:rsidRDefault="00FB550A" w:rsidP="00FB550A">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 xml:space="preserve">Leerdoel </w:t>
            </w:r>
            <w:r w:rsidR="00522645">
              <w:rPr>
                <w:rFonts w:ascii="Lucida Sans" w:eastAsia="Times New Roman" w:hAnsi="Lucida Sans" w:cs="Times New Roman"/>
                <w:color w:val="000000"/>
                <w:spacing w:val="-3"/>
                <w:sz w:val="20"/>
                <w:szCs w:val="20"/>
              </w:rPr>
              <w:t>1,3</w:t>
            </w:r>
          </w:p>
        </w:tc>
        <w:tc>
          <w:tcPr>
            <w:tcW w:w="1824" w:type="dxa"/>
            <w:tcBorders>
              <w:top w:val="single" w:sz="8" w:space="0" w:color="auto"/>
              <w:left w:val="nil"/>
              <w:bottom w:val="single" w:sz="8" w:space="0" w:color="auto"/>
              <w:right w:val="nil"/>
            </w:tcBorders>
            <w:tcMar>
              <w:top w:w="0" w:type="dxa"/>
              <w:left w:w="120" w:type="dxa"/>
              <w:bottom w:w="0" w:type="dxa"/>
              <w:right w:w="120" w:type="dxa"/>
            </w:tcMar>
          </w:tcPr>
          <w:p w14:paraId="4214517E" w14:textId="010C2BDA" w:rsidR="00A97248" w:rsidRPr="00F50C6F" w:rsidRDefault="00FB550A" w:rsidP="00A40EB5">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 xml:space="preserve">Interactief </w:t>
            </w:r>
          </w:p>
        </w:tc>
        <w:tc>
          <w:tcPr>
            <w:tcW w:w="1984"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208724B8" w14:textId="1721DF3B" w:rsidR="00A97248" w:rsidRPr="00F50C6F" w:rsidRDefault="00A97248" w:rsidP="00FB550A">
            <w:pPr>
              <w:spacing w:before="90" w:after="54" w:line="176" w:lineRule="atLeast"/>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7B98676E"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p>
          <w:p w14:paraId="20C4D6D5" w14:textId="4BB8B988" w:rsidR="00A97248" w:rsidRPr="00F50C6F" w:rsidRDefault="00A97248" w:rsidP="00A40EB5">
            <w:pPr>
              <w:rPr>
                <w:rFonts w:ascii="Lucida Sans" w:eastAsia="Times New Roman" w:hAnsi="Lucida Sans" w:cs="Times New Roman"/>
                <w:sz w:val="20"/>
                <w:szCs w:val="20"/>
              </w:rPr>
            </w:pPr>
          </w:p>
        </w:tc>
      </w:tr>
      <w:tr w:rsidR="00A97248" w:rsidRPr="00F50C6F" w14:paraId="3317F2FC" w14:textId="77777777" w:rsidTr="00A40EB5">
        <w:trPr>
          <w:cantSplit/>
          <w:trHeight w:val="1349"/>
        </w:trPr>
        <w:tc>
          <w:tcPr>
            <w:tcW w:w="1446" w:type="dxa"/>
            <w:tcBorders>
              <w:top w:val="single" w:sz="8" w:space="0" w:color="auto"/>
              <w:left w:val="single" w:sz="8" w:space="0" w:color="auto"/>
              <w:bottom w:val="single" w:sz="8" w:space="0" w:color="auto"/>
              <w:right w:val="nil"/>
            </w:tcBorders>
            <w:tcMar>
              <w:top w:w="0" w:type="dxa"/>
              <w:left w:w="120" w:type="dxa"/>
              <w:bottom w:w="0" w:type="dxa"/>
              <w:right w:w="120" w:type="dxa"/>
            </w:tcMar>
            <w:hideMark/>
          </w:tcPr>
          <w:p w14:paraId="517AC28E" w14:textId="58C29BF8" w:rsidR="00A97248" w:rsidRPr="00F50C6F" w:rsidRDefault="00FB550A" w:rsidP="00A40EB5">
            <w:pPr>
              <w:spacing w:before="90" w:after="54" w:line="176" w:lineRule="atLeast"/>
              <w:rPr>
                <w:rFonts w:ascii="inherit" w:eastAsia="Times New Roman" w:hAnsi="inherit" w:cs="Times New Roman"/>
                <w:color w:val="000000"/>
              </w:rPr>
            </w:pPr>
            <w:r>
              <w:rPr>
                <w:rFonts w:ascii="Lucida Sans" w:eastAsia="Times New Roman" w:hAnsi="Lucida Sans" w:cs="Times New Roman"/>
                <w:color w:val="000000"/>
                <w:spacing w:val="-3"/>
                <w:sz w:val="20"/>
                <w:szCs w:val="20"/>
              </w:rPr>
              <w:t>10-20</w:t>
            </w:r>
          </w:p>
        </w:tc>
        <w:tc>
          <w:tcPr>
            <w:tcW w:w="2053"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6D86AD1B" w14:textId="7192F399" w:rsidR="00A97248" w:rsidRPr="00F50C6F" w:rsidRDefault="00FB550A" w:rsidP="00A40EB5">
            <w:pPr>
              <w:spacing w:before="90" w:after="54" w:line="176" w:lineRule="atLeast"/>
              <w:rPr>
                <w:rFonts w:ascii="inherit" w:eastAsia="Times New Roman" w:hAnsi="inherit" w:cs="Times New Roman"/>
                <w:color w:val="000000"/>
              </w:rPr>
            </w:pPr>
            <w:r>
              <w:rPr>
                <w:rFonts w:ascii="inherit" w:eastAsia="Times New Roman" w:hAnsi="inherit" w:cs="Times New Roman"/>
                <w:color w:val="000000"/>
              </w:rPr>
              <w:t>Zelfstandig werken studenten</w:t>
            </w:r>
          </w:p>
        </w:tc>
        <w:tc>
          <w:tcPr>
            <w:tcW w:w="1765" w:type="dxa"/>
            <w:tcBorders>
              <w:top w:val="single" w:sz="8" w:space="0" w:color="auto"/>
              <w:left w:val="single" w:sz="8" w:space="0" w:color="auto"/>
              <w:bottom w:val="single" w:sz="8" w:space="0" w:color="auto"/>
              <w:right w:val="single" w:sz="8" w:space="0" w:color="auto"/>
            </w:tcBorders>
            <w:tcMar>
              <w:top w:w="0" w:type="dxa"/>
              <w:left w:w="120" w:type="dxa"/>
              <w:bottom w:w="0" w:type="dxa"/>
              <w:right w:w="120" w:type="dxa"/>
            </w:tcMar>
          </w:tcPr>
          <w:p w14:paraId="62ABD7BF"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824" w:type="dxa"/>
            <w:tcBorders>
              <w:top w:val="single" w:sz="8" w:space="0" w:color="auto"/>
              <w:left w:val="nil"/>
              <w:bottom w:val="single" w:sz="8" w:space="0" w:color="auto"/>
              <w:right w:val="nil"/>
            </w:tcBorders>
            <w:tcMar>
              <w:top w:w="0" w:type="dxa"/>
              <w:left w:w="120" w:type="dxa"/>
              <w:bottom w:w="0" w:type="dxa"/>
              <w:right w:w="120" w:type="dxa"/>
            </w:tcMar>
          </w:tcPr>
          <w:p w14:paraId="7580ACCD"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984"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64721C52"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8B56CB4" w14:textId="77777777" w:rsidR="00A97248" w:rsidRPr="00F50C6F" w:rsidRDefault="00A97248" w:rsidP="00A40EB5">
            <w:pPr>
              <w:spacing w:before="90" w:after="54" w:line="176" w:lineRule="atLeast"/>
              <w:rPr>
                <w:rFonts w:ascii="inherit" w:eastAsia="Times New Roman" w:hAnsi="inherit" w:cs="Times New Roman"/>
                <w:color w:val="000000"/>
              </w:rPr>
            </w:pPr>
          </w:p>
        </w:tc>
      </w:tr>
      <w:tr w:rsidR="00A97248" w:rsidRPr="00F50C6F" w14:paraId="7E06FA3B" w14:textId="77777777" w:rsidTr="00A40EB5">
        <w:trPr>
          <w:cantSplit/>
          <w:trHeight w:val="692"/>
        </w:trPr>
        <w:tc>
          <w:tcPr>
            <w:tcW w:w="1446"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38D16CDD" w14:textId="736FD2A6" w:rsidR="00A97248" w:rsidRPr="00F50C6F" w:rsidRDefault="00FB550A" w:rsidP="00A40EB5">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20-30</w:t>
            </w:r>
          </w:p>
        </w:tc>
        <w:tc>
          <w:tcPr>
            <w:tcW w:w="2053"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554A206B" w14:textId="6708E6AF" w:rsidR="00A97248" w:rsidRPr="00FB550A" w:rsidRDefault="00FB550A" w:rsidP="00A40EB5">
            <w:pPr>
              <w:spacing w:before="90" w:after="54" w:line="176" w:lineRule="atLeast"/>
              <w:rPr>
                <w:rFonts w:ascii="Lucida Sans" w:eastAsia="Times New Roman" w:hAnsi="Lucida Sans" w:cs="Times New Roman"/>
                <w:b/>
                <w:color w:val="000000"/>
                <w:spacing w:val="-3"/>
                <w:sz w:val="20"/>
                <w:szCs w:val="20"/>
              </w:rPr>
            </w:pPr>
            <w:r w:rsidRPr="00FB550A">
              <w:rPr>
                <w:rFonts w:ascii="Lucida Sans" w:eastAsia="Times New Roman" w:hAnsi="Lucida Sans" w:cs="Times New Roman"/>
                <w:b/>
                <w:color w:val="000000"/>
                <w:spacing w:val="-3"/>
                <w:sz w:val="20"/>
                <w:szCs w:val="20"/>
              </w:rPr>
              <w:t>Instructie deel 2</w:t>
            </w:r>
          </w:p>
        </w:tc>
        <w:tc>
          <w:tcPr>
            <w:tcW w:w="1765" w:type="dxa"/>
            <w:tcBorders>
              <w:top w:val="single" w:sz="8" w:space="0" w:color="auto"/>
              <w:left w:val="single" w:sz="8" w:space="0" w:color="auto"/>
              <w:bottom w:val="single" w:sz="8" w:space="0" w:color="auto"/>
              <w:right w:val="single" w:sz="8" w:space="0" w:color="auto"/>
            </w:tcBorders>
            <w:tcMar>
              <w:top w:w="0" w:type="dxa"/>
              <w:left w:w="120" w:type="dxa"/>
              <w:bottom w:w="0" w:type="dxa"/>
              <w:right w:w="120" w:type="dxa"/>
            </w:tcMar>
          </w:tcPr>
          <w:p w14:paraId="17CA8350" w14:textId="4B89C133" w:rsidR="00A97248" w:rsidRPr="00F50C6F" w:rsidRDefault="00522645" w:rsidP="00A40EB5">
            <w:pPr>
              <w:spacing w:before="90" w:after="54" w:line="176" w:lineRule="atLeast"/>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Leerdoel 4</w:t>
            </w:r>
            <w:r w:rsidR="00CE1961">
              <w:rPr>
                <w:rFonts w:ascii="Lucida Sans" w:eastAsia="Times New Roman" w:hAnsi="Lucida Sans" w:cs="Times New Roman"/>
                <w:color w:val="000000"/>
                <w:spacing w:val="-3"/>
                <w:sz w:val="20"/>
                <w:szCs w:val="20"/>
              </w:rPr>
              <w:t>,5</w:t>
            </w:r>
          </w:p>
        </w:tc>
        <w:tc>
          <w:tcPr>
            <w:tcW w:w="1824" w:type="dxa"/>
            <w:tcBorders>
              <w:top w:val="single" w:sz="8" w:space="0" w:color="auto"/>
              <w:left w:val="nil"/>
              <w:bottom w:val="single" w:sz="8" w:space="0" w:color="auto"/>
              <w:right w:val="nil"/>
            </w:tcBorders>
            <w:tcMar>
              <w:top w:w="0" w:type="dxa"/>
              <w:left w:w="120" w:type="dxa"/>
              <w:bottom w:w="0" w:type="dxa"/>
              <w:right w:w="120" w:type="dxa"/>
            </w:tcMar>
          </w:tcPr>
          <w:p w14:paraId="4F1C50C1"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p>
        </w:tc>
        <w:tc>
          <w:tcPr>
            <w:tcW w:w="1984" w:type="dxa"/>
            <w:tcBorders>
              <w:top w:val="single" w:sz="8" w:space="0" w:color="auto"/>
              <w:left w:val="single" w:sz="8" w:space="0" w:color="auto"/>
              <w:bottom w:val="single" w:sz="8" w:space="0" w:color="auto"/>
              <w:right w:val="nil"/>
            </w:tcBorders>
            <w:tcMar>
              <w:top w:w="0" w:type="dxa"/>
              <w:left w:w="120" w:type="dxa"/>
              <w:bottom w:w="0" w:type="dxa"/>
              <w:right w:w="120" w:type="dxa"/>
            </w:tcMar>
          </w:tcPr>
          <w:p w14:paraId="0C52DAE7"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61A47AC6"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p>
        </w:tc>
      </w:tr>
      <w:tr w:rsidR="00A97248" w:rsidRPr="00F50C6F" w14:paraId="342DC160" w14:textId="77777777" w:rsidTr="00A40EB5">
        <w:trPr>
          <w:cantSplit/>
          <w:trHeight w:val="874"/>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6CBAB6BF" w14:textId="77777777" w:rsidR="00A97248" w:rsidRPr="00F50C6F" w:rsidRDefault="00A97248" w:rsidP="00A40EB5">
            <w:pPr>
              <w:spacing w:before="90" w:after="54" w:line="176" w:lineRule="atLeast"/>
              <w:rPr>
                <w:rFonts w:ascii="inherit" w:eastAsia="Times New Roman" w:hAnsi="inherit" w:cs="Times New Roman"/>
                <w:color w:val="000000"/>
              </w:rPr>
            </w:pPr>
            <w:r w:rsidRPr="00F50C6F">
              <w:rPr>
                <w:rFonts w:ascii="Lucida Sans" w:eastAsia="Times New Roman" w:hAnsi="Lucida Sans" w:cs="Times New Roman"/>
                <w:color w:val="000000"/>
                <w:spacing w:val="-3"/>
                <w:sz w:val="20"/>
                <w:szCs w:val="20"/>
              </w:rPr>
              <w:t>25-35min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5201AD67" w14:textId="77777777" w:rsidR="00A97248" w:rsidRPr="00F50C6F" w:rsidRDefault="00A97248" w:rsidP="00A40EB5">
            <w:pPr>
              <w:spacing w:before="90" w:after="54" w:line="176" w:lineRule="atLeast"/>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2566378A"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824" w:type="dxa"/>
            <w:tcBorders>
              <w:top w:val="nil"/>
              <w:left w:val="nil"/>
              <w:bottom w:val="single" w:sz="8" w:space="0" w:color="auto"/>
              <w:right w:val="nil"/>
            </w:tcBorders>
            <w:tcMar>
              <w:top w:w="0" w:type="dxa"/>
              <w:left w:w="120" w:type="dxa"/>
              <w:bottom w:w="0" w:type="dxa"/>
              <w:right w:w="120" w:type="dxa"/>
            </w:tcMar>
          </w:tcPr>
          <w:p w14:paraId="5D6D6AEB"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49ABA5A4" w14:textId="77777777" w:rsidR="00A97248" w:rsidRPr="00F50C6F" w:rsidRDefault="00A97248" w:rsidP="00A40EB5">
            <w:pPr>
              <w:spacing w:before="90" w:after="54" w:line="176" w:lineRule="atLeast"/>
              <w:rPr>
                <w:rFonts w:ascii="inherit" w:eastAsia="Times New Roman" w:hAnsi="inherit" w:cs="Times New Roman"/>
                <w:color w:val="00000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58FE7079" w14:textId="77777777" w:rsidR="00A97248" w:rsidRPr="00F50C6F" w:rsidRDefault="00A97248" w:rsidP="00A40EB5">
            <w:pPr>
              <w:spacing w:before="90" w:after="54" w:line="176" w:lineRule="atLeast"/>
              <w:rPr>
                <w:rFonts w:ascii="inherit" w:eastAsia="Times New Roman" w:hAnsi="inherit" w:cs="Times New Roman"/>
                <w:color w:val="000000"/>
              </w:rPr>
            </w:pPr>
          </w:p>
        </w:tc>
      </w:tr>
      <w:tr w:rsidR="00A97248" w:rsidRPr="00F50C6F" w14:paraId="3D55C2FF"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5A605D89"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35-40 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3DF12C8F"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684730F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0E2EEE85"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398115E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2832BBA7"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78C9830F"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1E267580"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40-45 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44766034" w14:textId="3AEA397E" w:rsidR="00A97248" w:rsidRPr="00CE5438" w:rsidRDefault="00522645" w:rsidP="00A40EB5">
            <w:pPr>
              <w:spacing w:before="90" w:after="54"/>
              <w:rPr>
                <w:rFonts w:ascii="Lucida Sans" w:eastAsia="Times New Roman" w:hAnsi="Lucida Sans" w:cs="Times New Roman"/>
                <w:b/>
                <w:color w:val="000000"/>
                <w:spacing w:val="-3"/>
                <w:sz w:val="20"/>
                <w:szCs w:val="20"/>
              </w:rPr>
            </w:pPr>
            <w:r>
              <w:rPr>
                <w:rFonts w:ascii="Lucida Sans" w:eastAsia="Times New Roman" w:hAnsi="Lucida Sans" w:cs="Times New Roman"/>
                <w:b/>
                <w:color w:val="000000"/>
                <w:spacing w:val="-3"/>
                <w:sz w:val="20"/>
                <w:szCs w:val="20"/>
              </w:rPr>
              <w:t>Instructie deel 3</w:t>
            </w: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C558748" w14:textId="7EC5AFAB" w:rsidR="00A97248" w:rsidRPr="00F50C6F" w:rsidRDefault="00CE1961" w:rsidP="00A40EB5">
            <w:pPr>
              <w:spacing w:before="90" w:after="54"/>
              <w:rPr>
                <w:rFonts w:ascii="Lucida Sans" w:eastAsia="Times New Roman" w:hAnsi="Lucida Sans" w:cs="Times New Roman"/>
                <w:color w:val="000000"/>
                <w:spacing w:val="-3"/>
                <w:sz w:val="20"/>
                <w:szCs w:val="20"/>
              </w:rPr>
            </w:pPr>
            <w:r>
              <w:rPr>
                <w:rFonts w:ascii="Lucida Sans" w:eastAsia="Times New Roman" w:hAnsi="Lucida Sans" w:cs="Times New Roman"/>
                <w:color w:val="000000"/>
                <w:spacing w:val="-3"/>
                <w:sz w:val="20"/>
                <w:szCs w:val="20"/>
              </w:rPr>
              <w:t>Leerdoel 2,6</w:t>
            </w:r>
          </w:p>
        </w:tc>
        <w:tc>
          <w:tcPr>
            <w:tcW w:w="1824" w:type="dxa"/>
            <w:tcBorders>
              <w:top w:val="nil"/>
              <w:left w:val="nil"/>
              <w:bottom w:val="single" w:sz="8" w:space="0" w:color="auto"/>
              <w:right w:val="nil"/>
            </w:tcBorders>
            <w:tcMar>
              <w:top w:w="0" w:type="dxa"/>
              <w:left w:w="120" w:type="dxa"/>
              <w:bottom w:w="0" w:type="dxa"/>
              <w:right w:w="120" w:type="dxa"/>
            </w:tcMar>
          </w:tcPr>
          <w:p w14:paraId="48338735"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7BD6E2FA"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7DCE9225"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31B946F7"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65B5CCC2"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45-60 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0A7D277D"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7E60A74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5CFEF3FC"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3BE3019C"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EC18934"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69E2E22A"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2BE4389D"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lastRenderedPageBreak/>
              <w:t>60-75 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6D5CB26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1836062C"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6B978226"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2E68E68A"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96103F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321D3E8B" w14:textId="77777777" w:rsidTr="00A40EB5">
        <w:trPr>
          <w:cantSplit/>
          <w:trHeight w:val="735"/>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400B5C9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75-80 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0EED00C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3544856D"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20BF6EF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6B11587D"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137CB44A"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2526901B"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26F53529"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80-95min</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2805377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6B2EAF31"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7903E382"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253BE40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5A8508B"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63128EE7"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tcPr>
          <w:p w14:paraId="53732AB5"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r w:rsidRPr="00F50C6F">
              <w:rPr>
                <w:rFonts w:ascii="Lucida Sans" w:eastAsia="Times New Roman" w:hAnsi="Lucida Sans" w:cs="Times New Roman"/>
                <w:color w:val="000000"/>
                <w:spacing w:val="-3"/>
                <w:sz w:val="20"/>
                <w:szCs w:val="20"/>
              </w:rPr>
              <w:t>95-110</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043A45DD"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4A96D62C"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24" w:type="dxa"/>
            <w:tcBorders>
              <w:top w:val="nil"/>
              <w:left w:val="nil"/>
              <w:bottom w:val="single" w:sz="8" w:space="0" w:color="auto"/>
              <w:right w:val="nil"/>
            </w:tcBorders>
            <w:tcMar>
              <w:top w:w="0" w:type="dxa"/>
              <w:left w:w="120" w:type="dxa"/>
              <w:bottom w:w="0" w:type="dxa"/>
              <w:right w:w="120" w:type="dxa"/>
            </w:tcMar>
          </w:tcPr>
          <w:p w14:paraId="17A33A3E"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6BFE1158"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0CEC5F59" w14:textId="77777777" w:rsidR="00A97248" w:rsidRPr="00F50C6F" w:rsidRDefault="00A97248" w:rsidP="00A40EB5">
            <w:pPr>
              <w:spacing w:before="90" w:after="54"/>
              <w:rPr>
                <w:rFonts w:ascii="Lucida Sans" w:eastAsia="Times New Roman" w:hAnsi="Lucida Sans" w:cs="Times New Roman"/>
                <w:color w:val="000000"/>
                <w:spacing w:val="-3"/>
                <w:sz w:val="20"/>
                <w:szCs w:val="20"/>
              </w:rPr>
            </w:pPr>
          </w:p>
        </w:tc>
      </w:tr>
      <w:tr w:rsidR="00A97248" w:rsidRPr="00F50C6F" w14:paraId="7820853B" w14:textId="77777777" w:rsidTr="00A40EB5">
        <w:trPr>
          <w:cantSplit/>
          <w:trHeight w:val="277"/>
        </w:trPr>
        <w:tc>
          <w:tcPr>
            <w:tcW w:w="1446" w:type="dxa"/>
            <w:tcBorders>
              <w:top w:val="nil"/>
              <w:left w:val="single" w:sz="8" w:space="0" w:color="auto"/>
              <w:bottom w:val="single" w:sz="8" w:space="0" w:color="auto"/>
              <w:right w:val="nil"/>
            </w:tcBorders>
            <w:tcMar>
              <w:top w:w="0" w:type="dxa"/>
              <w:left w:w="120" w:type="dxa"/>
              <w:bottom w:w="0" w:type="dxa"/>
              <w:right w:w="120" w:type="dxa"/>
            </w:tcMar>
            <w:hideMark/>
          </w:tcPr>
          <w:p w14:paraId="5A012F40" w14:textId="77777777" w:rsidR="00A97248" w:rsidRPr="00F50C6F" w:rsidRDefault="00A97248" w:rsidP="00A40EB5">
            <w:pPr>
              <w:spacing w:before="90" w:after="54"/>
              <w:rPr>
                <w:rFonts w:ascii="inherit" w:eastAsia="Times New Roman" w:hAnsi="inherit" w:cs="Times New Roman"/>
                <w:color w:val="000000"/>
              </w:rPr>
            </w:pPr>
            <w:r w:rsidRPr="00F50C6F">
              <w:rPr>
                <w:rFonts w:ascii="Lucida Sans" w:eastAsia="Times New Roman" w:hAnsi="Lucida Sans" w:cs="Times New Roman"/>
                <w:color w:val="000000"/>
                <w:spacing w:val="-3"/>
                <w:sz w:val="20"/>
                <w:szCs w:val="20"/>
              </w:rPr>
              <w:t>110-120 </w:t>
            </w:r>
          </w:p>
        </w:tc>
        <w:tc>
          <w:tcPr>
            <w:tcW w:w="2053" w:type="dxa"/>
            <w:tcBorders>
              <w:top w:val="nil"/>
              <w:left w:val="single" w:sz="8" w:space="0" w:color="auto"/>
              <w:bottom w:val="single" w:sz="8" w:space="0" w:color="auto"/>
              <w:right w:val="nil"/>
            </w:tcBorders>
            <w:tcMar>
              <w:top w:w="0" w:type="dxa"/>
              <w:left w:w="120" w:type="dxa"/>
              <w:bottom w:w="0" w:type="dxa"/>
              <w:right w:w="120" w:type="dxa"/>
            </w:tcMar>
          </w:tcPr>
          <w:p w14:paraId="7A7E8356" w14:textId="77777777" w:rsidR="00A97248" w:rsidRPr="00F50C6F" w:rsidRDefault="00A97248" w:rsidP="00A40EB5">
            <w:pPr>
              <w:spacing w:before="90" w:after="54"/>
              <w:rPr>
                <w:rFonts w:ascii="inherit" w:eastAsia="Times New Roman" w:hAnsi="inherit" w:cs="Times New Roman"/>
                <w:color w:val="000000"/>
              </w:rPr>
            </w:pPr>
          </w:p>
        </w:tc>
        <w:tc>
          <w:tcPr>
            <w:tcW w:w="1765"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62817952" w14:textId="77777777" w:rsidR="00A97248" w:rsidRPr="00F50C6F" w:rsidRDefault="00A97248" w:rsidP="00A40EB5">
            <w:pPr>
              <w:spacing w:before="90" w:after="54"/>
              <w:rPr>
                <w:rFonts w:ascii="inherit" w:eastAsia="Times New Roman" w:hAnsi="inherit" w:cs="Times New Roman"/>
                <w:color w:val="000000"/>
              </w:rPr>
            </w:pPr>
          </w:p>
        </w:tc>
        <w:tc>
          <w:tcPr>
            <w:tcW w:w="1824" w:type="dxa"/>
            <w:tcBorders>
              <w:top w:val="nil"/>
              <w:left w:val="nil"/>
              <w:bottom w:val="single" w:sz="8" w:space="0" w:color="auto"/>
              <w:right w:val="nil"/>
            </w:tcBorders>
            <w:tcMar>
              <w:top w:w="0" w:type="dxa"/>
              <w:left w:w="120" w:type="dxa"/>
              <w:bottom w:w="0" w:type="dxa"/>
              <w:right w:w="120" w:type="dxa"/>
            </w:tcMar>
          </w:tcPr>
          <w:p w14:paraId="1C181B07" w14:textId="77777777" w:rsidR="00A97248" w:rsidRPr="00F50C6F" w:rsidRDefault="00A97248" w:rsidP="00A40EB5">
            <w:pPr>
              <w:spacing w:before="90" w:after="54"/>
              <w:rPr>
                <w:rFonts w:ascii="inherit" w:eastAsia="Times New Roman" w:hAnsi="inherit" w:cs="Times New Roman"/>
                <w:color w:val="000000"/>
              </w:rPr>
            </w:pPr>
          </w:p>
        </w:tc>
        <w:tc>
          <w:tcPr>
            <w:tcW w:w="1984" w:type="dxa"/>
            <w:tcBorders>
              <w:top w:val="nil"/>
              <w:left w:val="single" w:sz="8" w:space="0" w:color="auto"/>
              <w:bottom w:val="single" w:sz="8" w:space="0" w:color="auto"/>
              <w:right w:val="nil"/>
            </w:tcBorders>
            <w:tcMar>
              <w:top w:w="0" w:type="dxa"/>
              <w:left w:w="120" w:type="dxa"/>
              <w:bottom w:w="0" w:type="dxa"/>
              <w:right w:w="120" w:type="dxa"/>
            </w:tcMar>
          </w:tcPr>
          <w:p w14:paraId="63D1A605" w14:textId="77777777" w:rsidR="00A97248" w:rsidRPr="00F50C6F" w:rsidRDefault="00A97248" w:rsidP="00A40EB5">
            <w:pPr>
              <w:spacing w:before="90" w:after="54"/>
              <w:rPr>
                <w:rFonts w:ascii="inherit" w:eastAsia="Times New Roman" w:hAnsi="inherit" w:cs="Times New Roman"/>
                <w:color w:val="000000"/>
              </w:rPr>
            </w:pPr>
          </w:p>
        </w:tc>
        <w:tc>
          <w:tcPr>
            <w:tcW w:w="1867" w:type="dxa"/>
            <w:tcBorders>
              <w:top w:val="nil"/>
              <w:left w:val="single" w:sz="8" w:space="0" w:color="auto"/>
              <w:bottom w:val="single" w:sz="8" w:space="0" w:color="auto"/>
              <w:right w:val="single" w:sz="8" w:space="0" w:color="auto"/>
            </w:tcBorders>
            <w:tcMar>
              <w:top w:w="0" w:type="dxa"/>
              <w:left w:w="120" w:type="dxa"/>
              <w:bottom w:w="0" w:type="dxa"/>
              <w:right w:w="120" w:type="dxa"/>
            </w:tcMar>
          </w:tcPr>
          <w:p w14:paraId="7CDAFCC8" w14:textId="77777777" w:rsidR="00A97248" w:rsidRPr="00F50C6F" w:rsidRDefault="00A97248" w:rsidP="00A40EB5">
            <w:pPr>
              <w:jc w:val="center"/>
              <w:rPr>
                <w:rFonts w:ascii="inherit" w:eastAsia="Times New Roman" w:hAnsi="inherit" w:cs="Times New Roman"/>
              </w:rPr>
            </w:pPr>
          </w:p>
        </w:tc>
      </w:tr>
    </w:tbl>
    <w:p w14:paraId="5CF3EA6B" w14:textId="77777777" w:rsidR="00A97248" w:rsidRPr="00D15DEF" w:rsidRDefault="00A97248" w:rsidP="00D15DEF"/>
    <w:sectPr w:rsidR="00A97248" w:rsidRPr="00D15DEF" w:rsidSect="005E64DD">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Trigt, B. van" w:date="2017-09-25T10:39:00Z" w:initials="TBv">
    <w:p w14:paraId="1F0EA3E9" w14:textId="77777777" w:rsidR="009D74A7" w:rsidRDefault="009D74A7">
      <w:pPr>
        <w:pStyle w:val="CommentText"/>
      </w:pPr>
      <w:r>
        <w:rPr>
          <w:rStyle w:val="CommentReference"/>
        </w:rPr>
        <w:annotationRef/>
      </w:r>
      <w:r>
        <w:t>Nog aanvullen</w:t>
      </w:r>
    </w:p>
    <w:p w14:paraId="058F7F1A" w14:textId="0FB2DC9E" w:rsidR="009D74A7" w:rsidRDefault="009D74A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F7F1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CA350" w14:textId="77777777" w:rsidR="00D41B3B" w:rsidRDefault="00D41B3B" w:rsidP="0004441A">
      <w:pPr>
        <w:spacing w:after="0" w:line="240" w:lineRule="auto"/>
      </w:pPr>
      <w:r>
        <w:separator/>
      </w:r>
    </w:p>
  </w:endnote>
  <w:endnote w:type="continuationSeparator" w:id="0">
    <w:p w14:paraId="55DE85EE" w14:textId="77777777" w:rsidR="00D41B3B" w:rsidRDefault="00D41B3B"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BE03" w14:textId="414034BD" w:rsidR="005E64DD" w:rsidRPr="00870358" w:rsidRDefault="00D41B3B" w:rsidP="005E64DD">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67AEE">
          <w:rPr>
            <w:color w:val="808080" w:themeColor="background1" w:themeShade="80"/>
            <w:sz w:val="18"/>
            <w:lang w:val="en-US"/>
          </w:rPr>
          <w:t>Matlab Wk2.1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765654">
          <w:rPr>
            <w:color w:val="808080" w:themeColor="background1" w:themeShade="80"/>
            <w:sz w:val="18"/>
            <w:lang w:val="en-US"/>
          </w:rPr>
          <w:t>Door Bart van Trigt &amp; Mark Schrauwen</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231542">
      <w:rPr>
        <w:noProof/>
        <w:color w:val="808080" w:themeColor="background1" w:themeShade="80"/>
        <w:sz w:val="18"/>
      </w:rPr>
      <w:t>6</w:t>
    </w:r>
    <w:r w:rsidR="005E64DD" w:rsidRPr="00870358">
      <w:rPr>
        <w:color w:val="808080" w:themeColor="background1" w:themeShade="80"/>
        <w:sz w:val="18"/>
      </w:rPr>
      <w:fldChar w:fldCharType="end"/>
    </w:r>
  </w:p>
  <w:p w14:paraId="3C2377B8" w14:textId="77777777" w:rsidR="005E64DD" w:rsidRDefault="005E64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94B11" w14:textId="77777777" w:rsidR="00D41B3B" w:rsidRDefault="00D41B3B" w:rsidP="0004441A">
      <w:pPr>
        <w:spacing w:after="0" w:line="240" w:lineRule="auto"/>
      </w:pPr>
      <w:r>
        <w:separator/>
      </w:r>
    </w:p>
  </w:footnote>
  <w:footnote w:type="continuationSeparator" w:id="0">
    <w:p w14:paraId="4EE97E61" w14:textId="77777777" w:rsidR="00D41B3B" w:rsidRDefault="00D41B3B"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41B0321"/>
    <w:multiLevelType w:val="hybridMultilevel"/>
    <w:tmpl w:val="95181D7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4"/>
  </w:num>
  <w:num w:numId="7">
    <w:abstractNumId w:val="17"/>
  </w:num>
  <w:num w:numId="8">
    <w:abstractNumId w:val="5"/>
  </w:num>
  <w:num w:numId="9">
    <w:abstractNumId w:val="12"/>
  </w:num>
  <w:num w:numId="10">
    <w:abstractNumId w:val="21"/>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31542"/>
    <w:rsid w:val="00260130"/>
    <w:rsid w:val="00285575"/>
    <w:rsid w:val="0029475F"/>
    <w:rsid w:val="002A0372"/>
    <w:rsid w:val="002C3D2B"/>
    <w:rsid w:val="002D4702"/>
    <w:rsid w:val="002D4CC6"/>
    <w:rsid w:val="00310801"/>
    <w:rsid w:val="00331013"/>
    <w:rsid w:val="00336AEC"/>
    <w:rsid w:val="00352926"/>
    <w:rsid w:val="0037626E"/>
    <w:rsid w:val="00376C17"/>
    <w:rsid w:val="00383423"/>
    <w:rsid w:val="00395DAD"/>
    <w:rsid w:val="003C4C77"/>
    <w:rsid w:val="003D2F90"/>
    <w:rsid w:val="003E690C"/>
    <w:rsid w:val="003F0372"/>
    <w:rsid w:val="003F606B"/>
    <w:rsid w:val="003F76A1"/>
    <w:rsid w:val="00400935"/>
    <w:rsid w:val="004A42E0"/>
    <w:rsid w:val="004A7606"/>
    <w:rsid w:val="004B2D17"/>
    <w:rsid w:val="004D00DB"/>
    <w:rsid w:val="00522645"/>
    <w:rsid w:val="0052281C"/>
    <w:rsid w:val="00571943"/>
    <w:rsid w:val="005A191C"/>
    <w:rsid w:val="005A73B8"/>
    <w:rsid w:val="005A792A"/>
    <w:rsid w:val="005B0D59"/>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20E15"/>
    <w:rsid w:val="00737465"/>
    <w:rsid w:val="0075020A"/>
    <w:rsid w:val="00765654"/>
    <w:rsid w:val="007850B5"/>
    <w:rsid w:val="00796233"/>
    <w:rsid w:val="007A0FC0"/>
    <w:rsid w:val="00870358"/>
    <w:rsid w:val="008946AF"/>
    <w:rsid w:val="008C5B95"/>
    <w:rsid w:val="008E5F5D"/>
    <w:rsid w:val="008F10CC"/>
    <w:rsid w:val="0090169B"/>
    <w:rsid w:val="00902C38"/>
    <w:rsid w:val="00903860"/>
    <w:rsid w:val="0092797D"/>
    <w:rsid w:val="00947F70"/>
    <w:rsid w:val="00967295"/>
    <w:rsid w:val="009920C1"/>
    <w:rsid w:val="009961A4"/>
    <w:rsid w:val="009A29B2"/>
    <w:rsid w:val="009A6A58"/>
    <w:rsid w:val="009D74A7"/>
    <w:rsid w:val="009E5E75"/>
    <w:rsid w:val="009F6645"/>
    <w:rsid w:val="00A03169"/>
    <w:rsid w:val="00A57DE8"/>
    <w:rsid w:val="00A8270F"/>
    <w:rsid w:val="00A93BE1"/>
    <w:rsid w:val="00A97248"/>
    <w:rsid w:val="00AA6F25"/>
    <w:rsid w:val="00B123DF"/>
    <w:rsid w:val="00B44E9C"/>
    <w:rsid w:val="00B54F46"/>
    <w:rsid w:val="00B7021B"/>
    <w:rsid w:val="00B96107"/>
    <w:rsid w:val="00BD45B0"/>
    <w:rsid w:val="00BE3E29"/>
    <w:rsid w:val="00C00DBE"/>
    <w:rsid w:val="00C2594A"/>
    <w:rsid w:val="00C6415D"/>
    <w:rsid w:val="00C84673"/>
    <w:rsid w:val="00C944D3"/>
    <w:rsid w:val="00CA0A47"/>
    <w:rsid w:val="00CC2CE0"/>
    <w:rsid w:val="00CD226C"/>
    <w:rsid w:val="00CD2EBA"/>
    <w:rsid w:val="00CD7E7D"/>
    <w:rsid w:val="00CE1961"/>
    <w:rsid w:val="00CF616D"/>
    <w:rsid w:val="00D15DEF"/>
    <w:rsid w:val="00D26A79"/>
    <w:rsid w:val="00D276FB"/>
    <w:rsid w:val="00D37C5B"/>
    <w:rsid w:val="00D41B3B"/>
    <w:rsid w:val="00D63CF3"/>
    <w:rsid w:val="00D67BDA"/>
    <w:rsid w:val="00D75B78"/>
    <w:rsid w:val="00D766E2"/>
    <w:rsid w:val="00D94D4B"/>
    <w:rsid w:val="00DA658E"/>
    <w:rsid w:val="00DB7BA8"/>
    <w:rsid w:val="00DC4130"/>
    <w:rsid w:val="00DF5F1A"/>
    <w:rsid w:val="00DF611E"/>
    <w:rsid w:val="00E33593"/>
    <w:rsid w:val="00E54A44"/>
    <w:rsid w:val="00E67AEE"/>
    <w:rsid w:val="00EA54D9"/>
    <w:rsid w:val="00EB72FF"/>
    <w:rsid w:val="00F04FC3"/>
    <w:rsid w:val="00F079AF"/>
    <w:rsid w:val="00FA1310"/>
    <w:rsid w:val="00FA143D"/>
    <w:rsid w:val="00FB550A"/>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836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48"/>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94D4B"/>
    <w:rPr>
      <w:sz w:val="16"/>
      <w:szCs w:val="16"/>
    </w:rPr>
  </w:style>
  <w:style w:type="paragraph" w:styleId="CommentText">
    <w:name w:val="annotation text"/>
    <w:basedOn w:val="Normal"/>
    <w:link w:val="CommentTextChar"/>
    <w:uiPriority w:val="99"/>
    <w:semiHidden/>
    <w:unhideWhenUsed/>
    <w:rsid w:val="00D94D4B"/>
    <w:pPr>
      <w:spacing w:line="240" w:lineRule="auto"/>
    </w:pPr>
    <w:rPr>
      <w:sz w:val="20"/>
      <w:szCs w:val="20"/>
    </w:rPr>
  </w:style>
  <w:style w:type="character" w:customStyle="1" w:styleId="CommentTextChar">
    <w:name w:val="Comment Text Char"/>
    <w:basedOn w:val="DefaultParagraphFont"/>
    <w:link w:val="CommentText"/>
    <w:uiPriority w:val="99"/>
    <w:semiHidden/>
    <w:rsid w:val="00D94D4B"/>
    <w:rPr>
      <w:sz w:val="20"/>
      <w:szCs w:val="20"/>
    </w:rPr>
  </w:style>
  <w:style w:type="paragraph" w:styleId="BalloonText">
    <w:name w:val="Balloon Text"/>
    <w:basedOn w:val="Normal"/>
    <w:link w:val="BalloonTextChar"/>
    <w:uiPriority w:val="99"/>
    <w:semiHidden/>
    <w:unhideWhenUsed/>
    <w:rsid w:val="00D94D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D4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D74A7"/>
    <w:rPr>
      <w:b/>
      <w:bCs/>
    </w:rPr>
  </w:style>
  <w:style w:type="character" w:customStyle="1" w:styleId="CommentSubjectChar">
    <w:name w:val="Comment Subject Char"/>
    <w:basedOn w:val="CommentTextChar"/>
    <w:link w:val="CommentSubject"/>
    <w:uiPriority w:val="99"/>
    <w:semiHidden/>
    <w:rsid w:val="009D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F52DA84-98FD-5846-985B-177102C1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856</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&amp; Mark Schrauwen</dc:creator>
  <cp:keywords/>
  <dc:description/>
  <cp:lastModifiedBy>Trigt, B. van</cp:lastModifiedBy>
  <cp:revision>18</cp:revision>
  <cp:lastPrinted>2017-02-25T14:26:00Z</cp:lastPrinted>
  <dcterms:created xsi:type="dcterms:W3CDTF">2017-02-25T14:38:00Z</dcterms:created>
  <dcterms:modified xsi:type="dcterms:W3CDTF">2017-09-25T09:19:00Z</dcterms:modified>
  <cp:category>Matlab Wk2.1 INSTRUCTIE</cp:category>
</cp:coreProperties>
</file>