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23CA6C49"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4A07789D" wp14:editId="1BAB04CA">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14:paraId="03BC9B65" w14:textId="77777777">
                                  <w:trPr>
                                    <w:jc w:val="center"/>
                                  </w:trPr>
                                  <w:tc>
                                    <w:tcPr>
                                      <w:tcW w:w="2568" w:type="pct"/>
                                      <w:vAlign w:val="center"/>
                                    </w:tcPr>
                                    <w:p w14:paraId="67C906E3" w14:textId="77777777" w:rsidR="00DC4130" w:rsidRDefault="00DC4130" w:rsidP="00870358">
                                      <w:pPr>
                                        <w:jc w:val="center"/>
                                      </w:pPr>
                                      <w:r>
                                        <w:rPr>
                                          <w:noProof/>
                                          <w:lang w:eastAsia="nl-NL"/>
                                        </w:rPr>
                                        <w:drawing>
                                          <wp:inline distT="0" distB="0" distL="0" distR="0" wp14:anchorId="06C51DC7" wp14:editId="53140D92">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261A1D64" w14:textId="77777777"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E64085" w14:textId="77777777"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66461B2F" w14:textId="77777777" w:rsidR="00DC4130" w:rsidRDefault="00DC4130" w:rsidP="00D75B78">
                                      <w:pPr>
                                        <w:pStyle w:val="Geenafstand"/>
                                        <w:jc w:val="right"/>
                                        <w:rPr>
                                          <w:color w:val="ED7D31" w:themeColor="accent2"/>
                                          <w:sz w:val="26"/>
                                          <w:szCs w:val="26"/>
                                        </w:rPr>
                                      </w:pPr>
                                    </w:p>
                                    <w:p w14:paraId="2A8DD75B" w14:textId="77777777" w:rsidR="00DC4130" w:rsidRDefault="00DC4130" w:rsidP="00D75B78">
                                      <w:pPr>
                                        <w:pStyle w:val="Geenafstand"/>
                                        <w:jc w:val="right"/>
                                        <w:rPr>
                                          <w:color w:val="ED7D31" w:themeColor="accent2"/>
                                          <w:sz w:val="26"/>
                                          <w:szCs w:val="26"/>
                                        </w:rPr>
                                      </w:pPr>
                                    </w:p>
                                    <w:p w14:paraId="1E8B8C83" w14:textId="77777777" w:rsidR="00DC4130" w:rsidRDefault="00DC4130" w:rsidP="00D75B78">
                                      <w:pPr>
                                        <w:pStyle w:val="Geenafstand"/>
                                        <w:jc w:val="right"/>
                                        <w:rPr>
                                          <w:color w:val="ED7D31" w:themeColor="accent2"/>
                                          <w:sz w:val="26"/>
                                          <w:szCs w:val="26"/>
                                        </w:rPr>
                                      </w:pPr>
                                    </w:p>
                                    <w:p w14:paraId="6A9A37E2" w14:textId="77777777" w:rsidR="00DC4130" w:rsidRDefault="00DC4130" w:rsidP="00D75B78">
                                      <w:pPr>
                                        <w:pStyle w:val="Geenafstand"/>
                                        <w:jc w:val="right"/>
                                        <w:rPr>
                                          <w:color w:val="ED7D31" w:themeColor="accent2"/>
                                          <w:sz w:val="26"/>
                                          <w:szCs w:val="26"/>
                                        </w:rPr>
                                      </w:pPr>
                                    </w:p>
                                    <w:p w14:paraId="395EBF14" w14:textId="77777777" w:rsidR="00DC4130" w:rsidRDefault="00DC4130" w:rsidP="00D75B78">
                                      <w:pPr>
                                        <w:pStyle w:val="Geenafstand"/>
                                        <w:jc w:val="right"/>
                                        <w:rPr>
                                          <w:color w:val="ED7D31" w:themeColor="accent2"/>
                                          <w:sz w:val="26"/>
                                          <w:szCs w:val="26"/>
                                        </w:rPr>
                                      </w:pPr>
                                    </w:p>
                                    <w:p w14:paraId="02D54447" w14:textId="77777777" w:rsidR="00DC4130" w:rsidRDefault="00DC4130" w:rsidP="00D75B78">
                                      <w:pPr>
                                        <w:pStyle w:val="Geenafstand"/>
                                        <w:jc w:val="right"/>
                                        <w:rPr>
                                          <w:color w:val="ED7D31" w:themeColor="accent2"/>
                                          <w:sz w:val="26"/>
                                          <w:szCs w:val="26"/>
                                        </w:rPr>
                                      </w:pPr>
                                    </w:p>
                                    <w:p w14:paraId="4AA8FB62" w14:textId="77777777" w:rsidR="00DC4130" w:rsidRDefault="00DC4130" w:rsidP="00D75B78">
                                      <w:pPr>
                                        <w:pStyle w:val="Geenafstand"/>
                                        <w:jc w:val="right"/>
                                        <w:rPr>
                                          <w:color w:val="ED7D31" w:themeColor="accent2"/>
                                          <w:sz w:val="26"/>
                                          <w:szCs w:val="26"/>
                                        </w:rPr>
                                      </w:pPr>
                                    </w:p>
                                    <w:p w14:paraId="4FC0C328" w14:textId="77777777" w:rsidR="00DC4130" w:rsidRDefault="00DC4130" w:rsidP="00D75B78">
                                      <w:pPr>
                                        <w:pStyle w:val="Geenafstand"/>
                                        <w:jc w:val="right"/>
                                        <w:rPr>
                                          <w:color w:val="ED7D31" w:themeColor="accent2"/>
                                          <w:sz w:val="26"/>
                                          <w:szCs w:val="26"/>
                                        </w:rPr>
                                      </w:pPr>
                                    </w:p>
                                    <w:p w14:paraId="310BBD3C" w14:textId="77777777" w:rsidR="00DC4130" w:rsidRDefault="00DC4130" w:rsidP="00D75B78">
                                      <w:pPr>
                                        <w:pStyle w:val="Geenafstand"/>
                                        <w:jc w:val="right"/>
                                        <w:rPr>
                                          <w:color w:val="ED7D31" w:themeColor="accent2"/>
                                          <w:sz w:val="26"/>
                                          <w:szCs w:val="26"/>
                                        </w:rPr>
                                      </w:pPr>
                                    </w:p>
                                    <w:p w14:paraId="2A676943" w14:textId="77777777" w:rsidR="00DC4130" w:rsidRDefault="00DC4130" w:rsidP="00D75B78">
                                      <w:pPr>
                                        <w:pStyle w:val="Geenafstand"/>
                                        <w:jc w:val="right"/>
                                        <w:rPr>
                                          <w:color w:val="ED7D31" w:themeColor="accent2"/>
                                          <w:sz w:val="26"/>
                                          <w:szCs w:val="26"/>
                                        </w:rPr>
                                      </w:pPr>
                                    </w:p>
                                    <w:p w14:paraId="5C3DE73C" w14:textId="77777777" w:rsidR="00DC4130" w:rsidRDefault="00DC4130" w:rsidP="00D75B78">
                                      <w:pPr>
                                        <w:pStyle w:val="Geenafstand"/>
                                        <w:jc w:val="right"/>
                                        <w:rPr>
                                          <w:color w:val="ED7D31" w:themeColor="accent2"/>
                                          <w:sz w:val="26"/>
                                          <w:szCs w:val="26"/>
                                        </w:rPr>
                                      </w:pPr>
                                    </w:p>
                                    <w:p w14:paraId="4DDCD5F8" w14:textId="77777777" w:rsidR="00DC4130" w:rsidRDefault="00DC4130" w:rsidP="00D75B78">
                                      <w:pPr>
                                        <w:pStyle w:val="Geenafstand"/>
                                        <w:jc w:val="right"/>
                                        <w:rPr>
                                          <w:color w:val="ED7D31" w:themeColor="accent2"/>
                                          <w:sz w:val="26"/>
                                          <w:szCs w:val="26"/>
                                        </w:rPr>
                                      </w:pPr>
                                    </w:p>
                                    <w:p w14:paraId="2C095786" w14:textId="77777777" w:rsidR="00DC4130" w:rsidRDefault="00DC4130" w:rsidP="00D75B78">
                                      <w:pPr>
                                        <w:pStyle w:val="Geenafstand"/>
                                        <w:jc w:val="right"/>
                                        <w:rPr>
                                          <w:color w:val="ED7D31" w:themeColor="accent2"/>
                                          <w:sz w:val="26"/>
                                          <w:szCs w:val="26"/>
                                        </w:rPr>
                                      </w:pPr>
                                    </w:p>
                                    <w:p w14:paraId="7D6F6DA4" w14:textId="77777777" w:rsidR="00DC4130" w:rsidRDefault="00DC4130" w:rsidP="00D75B78">
                                      <w:pPr>
                                        <w:pStyle w:val="Geenafstand"/>
                                        <w:jc w:val="right"/>
                                        <w:rPr>
                                          <w:color w:val="ED7D31" w:themeColor="accent2"/>
                                          <w:sz w:val="26"/>
                                          <w:szCs w:val="26"/>
                                        </w:rPr>
                                      </w:pPr>
                                    </w:p>
                                    <w:p w14:paraId="36CE3519" w14:textId="77777777" w:rsidR="00DC4130" w:rsidRDefault="00DC4130" w:rsidP="00D75B78">
                                      <w:pPr>
                                        <w:pStyle w:val="Geenafstand"/>
                                        <w:jc w:val="right"/>
                                        <w:rPr>
                                          <w:color w:val="ED7D31" w:themeColor="accent2"/>
                                          <w:sz w:val="26"/>
                                          <w:szCs w:val="26"/>
                                        </w:rPr>
                                      </w:pPr>
                                    </w:p>
                                    <w:p w14:paraId="1FD7D820" w14:textId="77777777" w:rsidR="00DC4130" w:rsidRDefault="00DC4130" w:rsidP="00D75B78">
                                      <w:pPr>
                                        <w:pStyle w:val="Geenafstand"/>
                                        <w:jc w:val="right"/>
                                        <w:rPr>
                                          <w:color w:val="ED7D31" w:themeColor="accent2"/>
                                          <w:sz w:val="26"/>
                                          <w:szCs w:val="26"/>
                                        </w:rPr>
                                      </w:pPr>
                                    </w:p>
                                    <w:p w14:paraId="368B0783" w14:textId="77777777" w:rsidR="00DC4130" w:rsidRDefault="00DC4130" w:rsidP="00D75B78">
                                      <w:pPr>
                                        <w:pStyle w:val="Geenafstand"/>
                                        <w:jc w:val="right"/>
                                        <w:rPr>
                                          <w:color w:val="ED7D31" w:themeColor="accent2"/>
                                          <w:sz w:val="26"/>
                                          <w:szCs w:val="26"/>
                                        </w:rPr>
                                      </w:pPr>
                                    </w:p>
                                    <w:p w14:paraId="0EABF5CC" w14:textId="77777777"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015857" w14:textId="77777777" w:rsidR="00DC4130" w:rsidRDefault="00631C14" w:rsidP="00D75B78">
                                          <w:pPr>
                                            <w:pStyle w:val="Geenafstand"/>
                                            <w:jc w:val="right"/>
                                            <w:rPr>
                                              <w:color w:val="ED7D31" w:themeColor="accent2"/>
                                              <w:sz w:val="26"/>
                                              <w:szCs w:val="26"/>
                                            </w:rPr>
                                          </w:pPr>
                                          <w:r>
                                            <w:rPr>
                                              <w:color w:val="ED7D31" w:themeColor="accent2"/>
                                              <w:sz w:val="26"/>
                                              <w:szCs w:val="26"/>
                                            </w:rPr>
                                            <w:t xml:space="preserve">Door </w:t>
                                          </w:r>
                                          <w:r w:rsidRPr="00971921">
                                            <w:rPr>
                                              <w:color w:val="ED7D31" w:themeColor="accent2"/>
                                              <w:sz w:val="26"/>
                                              <w:szCs w:val="26"/>
                                            </w:rPr>
                                            <w:t xml:space="preserve">Alistair </w:t>
                                          </w:r>
                                          <w:proofErr w:type="spellStart"/>
                                          <w:r w:rsidRPr="00971921">
                                            <w:rPr>
                                              <w:color w:val="ED7D31" w:themeColor="accent2"/>
                                              <w:sz w:val="26"/>
                                              <w:szCs w:val="26"/>
                                            </w:rPr>
                                            <w:t>Vardy</w:t>
                                          </w:r>
                                          <w:proofErr w:type="spellEnd"/>
                                          <w:r>
                                            <w:rPr>
                                              <w:color w:val="ED7D31" w:themeColor="accent2"/>
                                              <w:sz w:val="26"/>
                                              <w:szCs w:val="26"/>
                                            </w:rPr>
                                            <w:t xml:space="preserve"> en Mark </w:t>
                                          </w:r>
                                          <w:proofErr w:type="spellStart"/>
                                          <w:r>
                                            <w:rPr>
                                              <w:color w:val="ED7D31" w:themeColor="accent2"/>
                                              <w:sz w:val="26"/>
                                              <w:szCs w:val="26"/>
                                            </w:rPr>
                                            <w:t>Schrauwen</w:t>
                                          </w:r>
                                          <w:proofErr w:type="spellEnd"/>
                                        </w:p>
                                      </w:sdtContent>
                                    </w:sdt>
                                    <w:p w14:paraId="2CA6FB84" w14:textId="77777777" w:rsidR="00DC4130" w:rsidRDefault="00DC4130">
                                      <w:pPr>
                                        <w:jc w:val="right"/>
                                      </w:pPr>
                                    </w:p>
                                    <w:p w14:paraId="1D0BBED0" w14:textId="77777777" w:rsidR="00DC4130" w:rsidRDefault="00DC4130" w:rsidP="004D00DB">
                                      <w:pPr>
                                        <w:jc w:val="right"/>
                                        <w:rPr>
                                          <w:sz w:val="24"/>
                                          <w:szCs w:val="24"/>
                                        </w:rPr>
                                      </w:pPr>
                                    </w:p>
                                  </w:tc>
                                  <w:tc>
                                    <w:tcPr>
                                      <w:tcW w:w="2432" w:type="pct"/>
                                      <w:vAlign w:val="center"/>
                                    </w:tcPr>
                                    <w:p w14:paraId="66A3EC74" w14:textId="77777777" w:rsidR="00DC4130" w:rsidRDefault="00DC4130" w:rsidP="00D75B78">
                                      <w:pPr>
                                        <w:rPr>
                                          <w:color w:val="000000" w:themeColor="text1"/>
                                        </w:rPr>
                                      </w:pPr>
                                    </w:p>
                                    <w:p w14:paraId="39B31581" w14:textId="77777777" w:rsidR="00DC4130" w:rsidRDefault="00DC4130" w:rsidP="00870358">
                                      <w:pPr>
                                        <w:jc w:val="center"/>
                                        <w:rPr>
                                          <w:color w:val="000000" w:themeColor="text1"/>
                                        </w:rPr>
                                      </w:pPr>
                                      <w:r>
                                        <w:rPr>
                                          <w:noProof/>
                                          <w:lang w:eastAsia="nl-NL"/>
                                        </w:rPr>
                                        <w:drawing>
                                          <wp:inline distT="0" distB="0" distL="0" distR="0" wp14:anchorId="43596F4F" wp14:editId="590FF84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64CB6E7" w14:textId="77777777" w:rsidR="00DC4130" w:rsidRDefault="00055144"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D75B78">
                                            <w:rPr>
                                              <w:color w:val="ED7D31" w:themeColor="accent2"/>
                                              <w:sz w:val="72"/>
                                              <w:szCs w:val="26"/>
                                            </w:rPr>
                                            <w:t>Matlab</w:t>
                                          </w:r>
                                          <w:r w:rsidR="00673EB6">
                                            <w:rPr>
                                              <w:color w:val="ED7D31" w:themeColor="accent2"/>
                                              <w:sz w:val="72"/>
                                              <w:szCs w:val="26"/>
                                            </w:rPr>
                                            <w:t xml:space="preserve"> Wk</w:t>
                                          </w:r>
                                          <w:r w:rsidR="00631C14">
                                            <w:rPr>
                                              <w:color w:val="ED7D31" w:themeColor="accent2"/>
                                              <w:sz w:val="72"/>
                                              <w:szCs w:val="26"/>
                                            </w:rPr>
                                            <w:t>2.1</w:t>
                                          </w:r>
                                        </w:sdtContent>
                                      </w:sdt>
                                    </w:p>
                                    <w:p w14:paraId="681188DE" w14:textId="77777777" w:rsidR="00DC4130" w:rsidRDefault="00DC4130" w:rsidP="00D75B78">
                                      <w:pPr>
                                        <w:pStyle w:val="Geenafstand"/>
                                      </w:pPr>
                                    </w:p>
                                  </w:tc>
                                </w:tr>
                              </w:tbl>
                              <w:p w14:paraId="75A236FF" w14:textId="77777777" w:rsidR="00DC4130" w:rsidRDefault="00DC413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A07789D"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14:paraId="03BC9B65" w14:textId="77777777">
                            <w:trPr>
                              <w:jc w:val="center"/>
                            </w:trPr>
                            <w:tc>
                              <w:tcPr>
                                <w:tcW w:w="2568" w:type="pct"/>
                                <w:vAlign w:val="center"/>
                              </w:tcPr>
                              <w:p w14:paraId="67C906E3" w14:textId="77777777" w:rsidR="00DC4130" w:rsidRDefault="00DC4130" w:rsidP="00870358">
                                <w:pPr>
                                  <w:jc w:val="center"/>
                                </w:pPr>
                                <w:r>
                                  <w:rPr>
                                    <w:noProof/>
                                    <w:lang w:eastAsia="nl-NL"/>
                                  </w:rPr>
                                  <w:drawing>
                                    <wp:inline distT="0" distB="0" distL="0" distR="0" wp14:anchorId="06C51DC7" wp14:editId="53140D92">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261A1D64" w14:textId="77777777"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E64085" w14:textId="77777777"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66461B2F" w14:textId="77777777" w:rsidR="00DC4130" w:rsidRDefault="00DC4130" w:rsidP="00D75B78">
                                <w:pPr>
                                  <w:pStyle w:val="Geenafstand"/>
                                  <w:jc w:val="right"/>
                                  <w:rPr>
                                    <w:color w:val="ED7D31" w:themeColor="accent2"/>
                                    <w:sz w:val="26"/>
                                    <w:szCs w:val="26"/>
                                  </w:rPr>
                                </w:pPr>
                              </w:p>
                              <w:p w14:paraId="2A8DD75B" w14:textId="77777777" w:rsidR="00DC4130" w:rsidRDefault="00DC4130" w:rsidP="00D75B78">
                                <w:pPr>
                                  <w:pStyle w:val="Geenafstand"/>
                                  <w:jc w:val="right"/>
                                  <w:rPr>
                                    <w:color w:val="ED7D31" w:themeColor="accent2"/>
                                    <w:sz w:val="26"/>
                                    <w:szCs w:val="26"/>
                                  </w:rPr>
                                </w:pPr>
                              </w:p>
                              <w:p w14:paraId="1E8B8C83" w14:textId="77777777" w:rsidR="00DC4130" w:rsidRDefault="00DC4130" w:rsidP="00D75B78">
                                <w:pPr>
                                  <w:pStyle w:val="Geenafstand"/>
                                  <w:jc w:val="right"/>
                                  <w:rPr>
                                    <w:color w:val="ED7D31" w:themeColor="accent2"/>
                                    <w:sz w:val="26"/>
                                    <w:szCs w:val="26"/>
                                  </w:rPr>
                                </w:pPr>
                              </w:p>
                              <w:p w14:paraId="6A9A37E2" w14:textId="77777777" w:rsidR="00DC4130" w:rsidRDefault="00DC4130" w:rsidP="00D75B78">
                                <w:pPr>
                                  <w:pStyle w:val="Geenafstand"/>
                                  <w:jc w:val="right"/>
                                  <w:rPr>
                                    <w:color w:val="ED7D31" w:themeColor="accent2"/>
                                    <w:sz w:val="26"/>
                                    <w:szCs w:val="26"/>
                                  </w:rPr>
                                </w:pPr>
                              </w:p>
                              <w:p w14:paraId="395EBF14" w14:textId="77777777" w:rsidR="00DC4130" w:rsidRDefault="00DC4130" w:rsidP="00D75B78">
                                <w:pPr>
                                  <w:pStyle w:val="Geenafstand"/>
                                  <w:jc w:val="right"/>
                                  <w:rPr>
                                    <w:color w:val="ED7D31" w:themeColor="accent2"/>
                                    <w:sz w:val="26"/>
                                    <w:szCs w:val="26"/>
                                  </w:rPr>
                                </w:pPr>
                              </w:p>
                              <w:p w14:paraId="02D54447" w14:textId="77777777" w:rsidR="00DC4130" w:rsidRDefault="00DC4130" w:rsidP="00D75B78">
                                <w:pPr>
                                  <w:pStyle w:val="Geenafstand"/>
                                  <w:jc w:val="right"/>
                                  <w:rPr>
                                    <w:color w:val="ED7D31" w:themeColor="accent2"/>
                                    <w:sz w:val="26"/>
                                    <w:szCs w:val="26"/>
                                  </w:rPr>
                                </w:pPr>
                              </w:p>
                              <w:p w14:paraId="4AA8FB62" w14:textId="77777777" w:rsidR="00DC4130" w:rsidRDefault="00DC4130" w:rsidP="00D75B78">
                                <w:pPr>
                                  <w:pStyle w:val="Geenafstand"/>
                                  <w:jc w:val="right"/>
                                  <w:rPr>
                                    <w:color w:val="ED7D31" w:themeColor="accent2"/>
                                    <w:sz w:val="26"/>
                                    <w:szCs w:val="26"/>
                                  </w:rPr>
                                </w:pPr>
                              </w:p>
                              <w:p w14:paraId="4FC0C328" w14:textId="77777777" w:rsidR="00DC4130" w:rsidRDefault="00DC4130" w:rsidP="00D75B78">
                                <w:pPr>
                                  <w:pStyle w:val="Geenafstand"/>
                                  <w:jc w:val="right"/>
                                  <w:rPr>
                                    <w:color w:val="ED7D31" w:themeColor="accent2"/>
                                    <w:sz w:val="26"/>
                                    <w:szCs w:val="26"/>
                                  </w:rPr>
                                </w:pPr>
                              </w:p>
                              <w:p w14:paraId="310BBD3C" w14:textId="77777777" w:rsidR="00DC4130" w:rsidRDefault="00DC4130" w:rsidP="00D75B78">
                                <w:pPr>
                                  <w:pStyle w:val="Geenafstand"/>
                                  <w:jc w:val="right"/>
                                  <w:rPr>
                                    <w:color w:val="ED7D31" w:themeColor="accent2"/>
                                    <w:sz w:val="26"/>
                                    <w:szCs w:val="26"/>
                                  </w:rPr>
                                </w:pPr>
                              </w:p>
                              <w:p w14:paraId="2A676943" w14:textId="77777777" w:rsidR="00DC4130" w:rsidRDefault="00DC4130" w:rsidP="00D75B78">
                                <w:pPr>
                                  <w:pStyle w:val="Geenafstand"/>
                                  <w:jc w:val="right"/>
                                  <w:rPr>
                                    <w:color w:val="ED7D31" w:themeColor="accent2"/>
                                    <w:sz w:val="26"/>
                                    <w:szCs w:val="26"/>
                                  </w:rPr>
                                </w:pPr>
                              </w:p>
                              <w:p w14:paraId="5C3DE73C" w14:textId="77777777" w:rsidR="00DC4130" w:rsidRDefault="00DC4130" w:rsidP="00D75B78">
                                <w:pPr>
                                  <w:pStyle w:val="Geenafstand"/>
                                  <w:jc w:val="right"/>
                                  <w:rPr>
                                    <w:color w:val="ED7D31" w:themeColor="accent2"/>
                                    <w:sz w:val="26"/>
                                    <w:szCs w:val="26"/>
                                  </w:rPr>
                                </w:pPr>
                              </w:p>
                              <w:p w14:paraId="4DDCD5F8" w14:textId="77777777" w:rsidR="00DC4130" w:rsidRDefault="00DC4130" w:rsidP="00D75B78">
                                <w:pPr>
                                  <w:pStyle w:val="Geenafstand"/>
                                  <w:jc w:val="right"/>
                                  <w:rPr>
                                    <w:color w:val="ED7D31" w:themeColor="accent2"/>
                                    <w:sz w:val="26"/>
                                    <w:szCs w:val="26"/>
                                  </w:rPr>
                                </w:pPr>
                              </w:p>
                              <w:p w14:paraId="2C095786" w14:textId="77777777" w:rsidR="00DC4130" w:rsidRDefault="00DC4130" w:rsidP="00D75B78">
                                <w:pPr>
                                  <w:pStyle w:val="Geenafstand"/>
                                  <w:jc w:val="right"/>
                                  <w:rPr>
                                    <w:color w:val="ED7D31" w:themeColor="accent2"/>
                                    <w:sz w:val="26"/>
                                    <w:szCs w:val="26"/>
                                  </w:rPr>
                                </w:pPr>
                              </w:p>
                              <w:p w14:paraId="7D6F6DA4" w14:textId="77777777" w:rsidR="00DC4130" w:rsidRDefault="00DC4130" w:rsidP="00D75B78">
                                <w:pPr>
                                  <w:pStyle w:val="Geenafstand"/>
                                  <w:jc w:val="right"/>
                                  <w:rPr>
                                    <w:color w:val="ED7D31" w:themeColor="accent2"/>
                                    <w:sz w:val="26"/>
                                    <w:szCs w:val="26"/>
                                  </w:rPr>
                                </w:pPr>
                              </w:p>
                              <w:p w14:paraId="36CE3519" w14:textId="77777777" w:rsidR="00DC4130" w:rsidRDefault="00DC4130" w:rsidP="00D75B78">
                                <w:pPr>
                                  <w:pStyle w:val="Geenafstand"/>
                                  <w:jc w:val="right"/>
                                  <w:rPr>
                                    <w:color w:val="ED7D31" w:themeColor="accent2"/>
                                    <w:sz w:val="26"/>
                                    <w:szCs w:val="26"/>
                                  </w:rPr>
                                </w:pPr>
                              </w:p>
                              <w:p w14:paraId="1FD7D820" w14:textId="77777777" w:rsidR="00DC4130" w:rsidRDefault="00DC4130" w:rsidP="00D75B78">
                                <w:pPr>
                                  <w:pStyle w:val="Geenafstand"/>
                                  <w:jc w:val="right"/>
                                  <w:rPr>
                                    <w:color w:val="ED7D31" w:themeColor="accent2"/>
                                    <w:sz w:val="26"/>
                                    <w:szCs w:val="26"/>
                                  </w:rPr>
                                </w:pPr>
                              </w:p>
                              <w:p w14:paraId="368B0783" w14:textId="77777777" w:rsidR="00DC4130" w:rsidRDefault="00DC4130" w:rsidP="00D75B78">
                                <w:pPr>
                                  <w:pStyle w:val="Geenafstand"/>
                                  <w:jc w:val="right"/>
                                  <w:rPr>
                                    <w:color w:val="ED7D31" w:themeColor="accent2"/>
                                    <w:sz w:val="26"/>
                                    <w:szCs w:val="26"/>
                                  </w:rPr>
                                </w:pPr>
                              </w:p>
                              <w:p w14:paraId="0EABF5CC" w14:textId="77777777"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015857" w14:textId="77777777" w:rsidR="00DC4130" w:rsidRDefault="00631C14" w:rsidP="00D75B78">
                                    <w:pPr>
                                      <w:pStyle w:val="Geenafstand"/>
                                      <w:jc w:val="right"/>
                                      <w:rPr>
                                        <w:color w:val="ED7D31" w:themeColor="accent2"/>
                                        <w:sz w:val="26"/>
                                        <w:szCs w:val="26"/>
                                      </w:rPr>
                                    </w:pPr>
                                    <w:r>
                                      <w:rPr>
                                        <w:color w:val="ED7D31" w:themeColor="accent2"/>
                                        <w:sz w:val="26"/>
                                        <w:szCs w:val="26"/>
                                      </w:rPr>
                                      <w:t xml:space="preserve">Door </w:t>
                                    </w:r>
                                    <w:r w:rsidRPr="00971921">
                                      <w:rPr>
                                        <w:color w:val="ED7D31" w:themeColor="accent2"/>
                                        <w:sz w:val="26"/>
                                        <w:szCs w:val="26"/>
                                      </w:rPr>
                                      <w:t xml:space="preserve">Alistair </w:t>
                                    </w:r>
                                    <w:proofErr w:type="spellStart"/>
                                    <w:r w:rsidRPr="00971921">
                                      <w:rPr>
                                        <w:color w:val="ED7D31" w:themeColor="accent2"/>
                                        <w:sz w:val="26"/>
                                        <w:szCs w:val="26"/>
                                      </w:rPr>
                                      <w:t>Vardy</w:t>
                                    </w:r>
                                    <w:proofErr w:type="spellEnd"/>
                                    <w:r>
                                      <w:rPr>
                                        <w:color w:val="ED7D31" w:themeColor="accent2"/>
                                        <w:sz w:val="26"/>
                                        <w:szCs w:val="26"/>
                                      </w:rPr>
                                      <w:t xml:space="preserve"> en Mark </w:t>
                                    </w:r>
                                    <w:proofErr w:type="spellStart"/>
                                    <w:r>
                                      <w:rPr>
                                        <w:color w:val="ED7D31" w:themeColor="accent2"/>
                                        <w:sz w:val="26"/>
                                        <w:szCs w:val="26"/>
                                      </w:rPr>
                                      <w:t>Schrauwen</w:t>
                                    </w:r>
                                    <w:proofErr w:type="spellEnd"/>
                                  </w:p>
                                </w:sdtContent>
                              </w:sdt>
                              <w:p w14:paraId="2CA6FB84" w14:textId="77777777" w:rsidR="00DC4130" w:rsidRDefault="00DC4130">
                                <w:pPr>
                                  <w:jc w:val="right"/>
                                </w:pPr>
                              </w:p>
                              <w:p w14:paraId="1D0BBED0" w14:textId="77777777" w:rsidR="00DC4130" w:rsidRDefault="00DC4130" w:rsidP="004D00DB">
                                <w:pPr>
                                  <w:jc w:val="right"/>
                                  <w:rPr>
                                    <w:sz w:val="24"/>
                                    <w:szCs w:val="24"/>
                                  </w:rPr>
                                </w:pPr>
                              </w:p>
                            </w:tc>
                            <w:tc>
                              <w:tcPr>
                                <w:tcW w:w="2432" w:type="pct"/>
                                <w:vAlign w:val="center"/>
                              </w:tcPr>
                              <w:p w14:paraId="66A3EC74" w14:textId="77777777" w:rsidR="00DC4130" w:rsidRDefault="00DC4130" w:rsidP="00D75B78">
                                <w:pPr>
                                  <w:rPr>
                                    <w:color w:val="000000" w:themeColor="text1"/>
                                  </w:rPr>
                                </w:pPr>
                              </w:p>
                              <w:p w14:paraId="39B31581" w14:textId="77777777" w:rsidR="00DC4130" w:rsidRDefault="00DC4130" w:rsidP="00870358">
                                <w:pPr>
                                  <w:jc w:val="center"/>
                                  <w:rPr>
                                    <w:color w:val="000000" w:themeColor="text1"/>
                                  </w:rPr>
                                </w:pPr>
                                <w:r>
                                  <w:rPr>
                                    <w:noProof/>
                                    <w:lang w:eastAsia="nl-NL"/>
                                  </w:rPr>
                                  <w:drawing>
                                    <wp:inline distT="0" distB="0" distL="0" distR="0" wp14:anchorId="43596F4F" wp14:editId="590FF84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64CB6E7" w14:textId="77777777" w:rsidR="00DC4130" w:rsidRDefault="00055144"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D75B78">
                                      <w:rPr>
                                        <w:color w:val="ED7D31" w:themeColor="accent2"/>
                                        <w:sz w:val="72"/>
                                        <w:szCs w:val="26"/>
                                      </w:rPr>
                                      <w:t>Matlab</w:t>
                                    </w:r>
                                    <w:r w:rsidR="00673EB6">
                                      <w:rPr>
                                        <w:color w:val="ED7D31" w:themeColor="accent2"/>
                                        <w:sz w:val="72"/>
                                        <w:szCs w:val="26"/>
                                      </w:rPr>
                                      <w:t xml:space="preserve"> Wk</w:t>
                                    </w:r>
                                    <w:r w:rsidR="00631C14">
                                      <w:rPr>
                                        <w:color w:val="ED7D31" w:themeColor="accent2"/>
                                        <w:sz w:val="72"/>
                                        <w:szCs w:val="26"/>
                                      </w:rPr>
                                      <w:t>2.1</w:t>
                                    </w:r>
                                  </w:sdtContent>
                                </w:sdt>
                              </w:p>
                              <w:p w14:paraId="681188DE" w14:textId="77777777" w:rsidR="00DC4130" w:rsidRDefault="00DC4130" w:rsidP="00D75B78">
                                <w:pPr>
                                  <w:pStyle w:val="Geenafstand"/>
                                </w:pPr>
                              </w:p>
                            </w:tc>
                          </w:tr>
                        </w:tbl>
                        <w:p w14:paraId="75A236FF" w14:textId="77777777" w:rsidR="00DC4130" w:rsidRDefault="00DC4130"/>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27A8E89D" w14:textId="77777777" w:rsidR="00DF611E" w:rsidRDefault="00DF611E" w:rsidP="002D4702">
          <w:pPr>
            <w:pStyle w:val="Kopvaninhoudsopgave"/>
            <w:numPr>
              <w:ilvl w:val="0"/>
              <w:numId w:val="0"/>
            </w:numPr>
            <w:ind w:left="432" w:hanging="432"/>
          </w:pPr>
          <w:r>
            <w:t>Inhoudsopgave</w:t>
          </w:r>
        </w:p>
        <w:p w14:paraId="3C4521AD" w14:textId="77777777" w:rsidR="001416C9" w:rsidRDefault="00B23892">
          <w:pPr>
            <w:pStyle w:val="Inhopg1"/>
            <w:rPr>
              <w:rFonts w:eastAsiaTheme="minorEastAsia"/>
              <w:b w:val="0"/>
              <w:noProof/>
              <w:lang w:eastAsia="nl-NL"/>
            </w:rPr>
          </w:pPr>
          <w:r>
            <w:fldChar w:fldCharType="begin"/>
          </w:r>
          <w:r>
            <w:instrText xml:space="preserve"> TOC \o "1-3" \h \z \u </w:instrText>
          </w:r>
          <w:r>
            <w:fldChar w:fldCharType="separate"/>
          </w:r>
          <w:hyperlink w:anchor="_Toc491774800" w:history="1">
            <w:r w:rsidR="001416C9" w:rsidRPr="00AB43A9">
              <w:rPr>
                <w:rStyle w:val="Hyperlink"/>
                <w:noProof/>
              </w:rPr>
              <w:t>Versiebeheer</w:t>
            </w:r>
            <w:r w:rsidR="001416C9">
              <w:rPr>
                <w:noProof/>
                <w:webHidden/>
              </w:rPr>
              <w:tab/>
            </w:r>
            <w:r w:rsidR="001416C9">
              <w:rPr>
                <w:noProof/>
                <w:webHidden/>
              </w:rPr>
              <w:fldChar w:fldCharType="begin"/>
            </w:r>
            <w:r w:rsidR="001416C9">
              <w:rPr>
                <w:noProof/>
                <w:webHidden/>
              </w:rPr>
              <w:instrText xml:space="preserve"> PAGEREF _Toc491774800 \h </w:instrText>
            </w:r>
            <w:r w:rsidR="001416C9">
              <w:rPr>
                <w:noProof/>
                <w:webHidden/>
              </w:rPr>
            </w:r>
            <w:r w:rsidR="001416C9">
              <w:rPr>
                <w:noProof/>
                <w:webHidden/>
              </w:rPr>
              <w:fldChar w:fldCharType="separate"/>
            </w:r>
            <w:r w:rsidR="001416C9">
              <w:rPr>
                <w:noProof/>
                <w:webHidden/>
              </w:rPr>
              <w:t>2</w:t>
            </w:r>
            <w:r w:rsidR="001416C9">
              <w:rPr>
                <w:noProof/>
                <w:webHidden/>
              </w:rPr>
              <w:fldChar w:fldCharType="end"/>
            </w:r>
          </w:hyperlink>
        </w:p>
        <w:p w14:paraId="4329B4B3" w14:textId="77777777" w:rsidR="001416C9" w:rsidRDefault="00055144">
          <w:pPr>
            <w:pStyle w:val="Inhopg1"/>
            <w:rPr>
              <w:rFonts w:eastAsiaTheme="minorEastAsia"/>
              <w:b w:val="0"/>
              <w:noProof/>
              <w:lang w:eastAsia="nl-NL"/>
            </w:rPr>
          </w:pPr>
          <w:hyperlink w:anchor="_Toc491774801" w:history="1">
            <w:r w:rsidR="001416C9" w:rsidRPr="00AB43A9">
              <w:rPr>
                <w:rStyle w:val="Hyperlink"/>
                <w:noProof/>
              </w:rPr>
              <w:t>1</w:t>
            </w:r>
            <w:r w:rsidR="001416C9">
              <w:rPr>
                <w:rFonts w:eastAsiaTheme="minorEastAsia"/>
                <w:b w:val="0"/>
                <w:noProof/>
                <w:lang w:eastAsia="nl-NL"/>
              </w:rPr>
              <w:tab/>
            </w:r>
            <w:r w:rsidR="001416C9" w:rsidRPr="00AB43A9">
              <w:rPr>
                <w:rStyle w:val="Hyperlink"/>
                <w:noProof/>
              </w:rPr>
              <w:t>Inleiding</w:t>
            </w:r>
            <w:r w:rsidR="001416C9">
              <w:rPr>
                <w:noProof/>
                <w:webHidden/>
              </w:rPr>
              <w:tab/>
            </w:r>
            <w:r w:rsidR="001416C9">
              <w:rPr>
                <w:noProof/>
                <w:webHidden/>
              </w:rPr>
              <w:fldChar w:fldCharType="begin"/>
            </w:r>
            <w:r w:rsidR="001416C9">
              <w:rPr>
                <w:noProof/>
                <w:webHidden/>
              </w:rPr>
              <w:instrText xml:space="preserve"> PAGEREF _Toc491774801 \h </w:instrText>
            </w:r>
            <w:r w:rsidR="001416C9">
              <w:rPr>
                <w:noProof/>
                <w:webHidden/>
              </w:rPr>
            </w:r>
            <w:r w:rsidR="001416C9">
              <w:rPr>
                <w:noProof/>
                <w:webHidden/>
              </w:rPr>
              <w:fldChar w:fldCharType="separate"/>
            </w:r>
            <w:r w:rsidR="001416C9">
              <w:rPr>
                <w:noProof/>
                <w:webHidden/>
              </w:rPr>
              <w:t>3</w:t>
            </w:r>
            <w:r w:rsidR="001416C9">
              <w:rPr>
                <w:noProof/>
                <w:webHidden/>
              </w:rPr>
              <w:fldChar w:fldCharType="end"/>
            </w:r>
          </w:hyperlink>
        </w:p>
        <w:p w14:paraId="3206227A" w14:textId="77777777" w:rsidR="001416C9" w:rsidRDefault="00055144">
          <w:pPr>
            <w:pStyle w:val="Inhopg1"/>
            <w:rPr>
              <w:rFonts w:eastAsiaTheme="minorEastAsia"/>
              <w:b w:val="0"/>
              <w:noProof/>
              <w:lang w:eastAsia="nl-NL"/>
            </w:rPr>
          </w:pPr>
          <w:hyperlink w:anchor="_Toc491774802" w:history="1">
            <w:r w:rsidR="001416C9" w:rsidRPr="00AB43A9">
              <w:rPr>
                <w:rStyle w:val="Hyperlink"/>
                <w:noProof/>
              </w:rPr>
              <w:t>2</w:t>
            </w:r>
            <w:r w:rsidR="001416C9">
              <w:rPr>
                <w:rFonts w:eastAsiaTheme="minorEastAsia"/>
                <w:b w:val="0"/>
                <w:noProof/>
                <w:lang w:eastAsia="nl-NL"/>
              </w:rPr>
              <w:tab/>
            </w:r>
            <w:r w:rsidR="001416C9" w:rsidRPr="00AB43A9">
              <w:rPr>
                <w:rStyle w:val="Hyperlink"/>
                <w:noProof/>
              </w:rPr>
              <w:t>Functies met meerdere outputs</w:t>
            </w:r>
            <w:r w:rsidR="001416C9">
              <w:rPr>
                <w:noProof/>
                <w:webHidden/>
              </w:rPr>
              <w:tab/>
            </w:r>
            <w:r w:rsidR="001416C9">
              <w:rPr>
                <w:noProof/>
                <w:webHidden/>
              </w:rPr>
              <w:fldChar w:fldCharType="begin"/>
            </w:r>
            <w:r w:rsidR="001416C9">
              <w:rPr>
                <w:noProof/>
                <w:webHidden/>
              </w:rPr>
              <w:instrText xml:space="preserve"> PAGEREF _Toc491774802 \h </w:instrText>
            </w:r>
            <w:r w:rsidR="001416C9">
              <w:rPr>
                <w:noProof/>
                <w:webHidden/>
              </w:rPr>
            </w:r>
            <w:r w:rsidR="001416C9">
              <w:rPr>
                <w:noProof/>
                <w:webHidden/>
              </w:rPr>
              <w:fldChar w:fldCharType="separate"/>
            </w:r>
            <w:r w:rsidR="001416C9">
              <w:rPr>
                <w:noProof/>
                <w:webHidden/>
              </w:rPr>
              <w:t>4</w:t>
            </w:r>
            <w:r w:rsidR="001416C9">
              <w:rPr>
                <w:noProof/>
                <w:webHidden/>
              </w:rPr>
              <w:fldChar w:fldCharType="end"/>
            </w:r>
          </w:hyperlink>
        </w:p>
        <w:p w14:paraId="306567EE" w14:textId="77777777" w:rsidR="001416C9" w:rsidRDefault="00055144">
          <w:pPr>
            <w:pStyle w:val="Inhopg2"/>
            <w:rPr>
              <w:rFonts w:eastAsiaTheme="minorEastAsia"/>
              <w:noProof/>
              <w:sz w:val="22"/>
              <w:lang w:eastAsia="nl-NL"/>
            </w:rPr>
          </w:pPr>
          <w:hyperlink w:anchor="_Toc491774803" w:history="1">
            <w:r w:rsidR="001416C9" w:rsidRPr="00AB43A9">
              <w:rPr>
                <w:rStyle w:val="Hyperlink"/>
                <w:noProof/>
              </w:rPr>
              <w:t>2.1</w:t>
            </w:r>
            <w:r w:rsidR="001416C9">
              <w:rPr>
                <w:rFonts w:eastAsiaTheme="minorEastAsia"/>
                <w:noProof/>
                <w:sz w:val="22"/>
                <w:lang w:eastAsia="nl-NL"/>
              </w:rPr>
              <w:tab/>
            </w:r>
            <w:r w:rsidR="001416C9" w:rsidRPr="00AB43A9">
              <w:rPr>
                <w:rStyle w:val="Hyperlink"/>
                <w:noProof/>
              </w:rPr>
              <w:t>Vragen en opdrachten</w:t>
            </w:r>
            <w:r w:rsidR="001416C9">
              <w:rPr>
                <w:noProof/>
                <w:webHidden/>
              </w:rPr>
              <w:tab/>
            </w:r>
            <w:r w:rsidR="001416C9">
              <w:rPr>
                <w:noProof/>
                <w:webHidden/>
              </w:rPr>
              <w:fldChar w:fldCharType="begin"/>
            </w:r>
            <w:r w:rsidR="001416C9">
              <w:rPr>
                <w:noProof/>
                <w:webHidden/>
              </w:rPr>
              <w:instrText xml:space="preserve"> PAGEREF _Toc491774803 \h </w:instrText>
            </w:r>
            <w:r w:rsidR="001416C9">
              <w:rPr>
                <w:noProof/>
                <w:webHidden/>
              </w:rPr>
            </w:r>
            <w:r w:rsidR="001416C9">
              <w:rPr>
                <w:noProof/>
                <w:webHidden/>
              </w:rPr>
              <w:fldChar w:fldCharType="separate"/>
            </w:r>
            <w:r w:rsidR="001416C9">
              <w:rPr>
                <w:noProof/>
                <w:webHidden/>
              </w:rPr>
              <w:t>5</w:t>
            </w:r>
            <w:r w:rsidR="001416C9">
              <w:rPr>
                <w:noProof/>
                <w:webHidden/>
              </w:rPr>
              <w:fldChar w:fldCharType="end"/>
            </w:r>
          </w:hyperlink>
        </w:p>
        <w:p w14:paraId="3D50E57C" w14:textId="77777777" w:rsidR="001416C9" w:rsidRDefault="00055144">
          <w:pPr>
            <w:pStyle w:val="Inhopg2"/>
            <w:rPr>
              <w:rFonts w:eastAsiaTheme="minorEastAsia"/>
              <w:noProof/>
              <w:sz w:val="22"/>
              <w:lang w:eastAsia="nl-NL"/>
            </w:rPr>
          </w:pPr>
          <w:hyperlink w:anchor="_Toc491774804" w:history="1">
            <w:r w:rsidR="001416C9" w:rsidRPr="00AB43A9">
              <w:rPr>
                <w:rStyle w:val="Hyperlink"/>
                <w:noProof/>
              </w:rPr>
              <w:t>2.2</w:t>
            </w:r>
            <w:r w:rsidR="001416C9">
              <w:rPr>
                <w:rFonts w:eastAsiaTheme="minorEastAsia"/>
                <w:noProof/>
                <w:sz w:val="22"/>
                <w:lang w:eastAsia="nl-NL"/>
              </w:rPr>
              <w:tab/>
            </w:r>
            <w:r w:rsidR="001416C9" w:rsidRPr="00AB43A9">
              <w:rPr>
                <w:rStyle w:val="Hyperlink"/>
                <w:noProof/>
              </w:rPr>
              <w:t>Antwoorden en uitwerkingen</w:t>
            </w:r>
            <w:r w:rsidR="001416C9">
              <w:rPr>
                <w:noProof/>
                <w:webHidden/>
              </w:rPr>
              <w:tab/>
            </w:r>
            <w:r w:rsidR="001416C9">
              <w:rPr>
                <w:noProof/>
                <w:webHidden/>
              </w:rPr>
              <w:fldChar w:fldCharType="begin"/>
            </w:r>
            <w:r w:rsidR="001416C9">
              <w:rPr>
                <w:noProof/>
                <w:webHidden/>
              </w:rPr>
              <w:instrText xml:space="preserve"> PAGEREF _Toc491774804 \h </w:instrText>
            </w:r>
            <w:r w:rsidR="001416C9">
              <w:rPr>
                <w:noProof/>
                <w:webHidden/>
              </w:rPr>
            </w:r>
            <w:r w:rsidR="001416C9">
              <w:rPr>
                <w:noProof/>
                <w:webHidden/>
              </w:rPr>
              <w:fldChar w:fldCharType="separate"/>
            </w:r>
            <w:r w:rsidR="001416C9">
              <w:rPr>
                <w:noProof/>
                <w:webHidden/>
              </w:rPr>
              <w:t>5</w:t>
            </w:r>
            <w:r w:rsidR="001416C9">
              <w:rPr>
                <w:noProof/>
                <w:webHidden/>
              </w:rPr>
              <w:fldChar w:fldCharType="end"/>
            </w:r>
          </w:hyperlink>
        </w:p>
        <w:p w14:paraId="63809F96" w14:textId="77777777" w:rsidR="001416C9" w:rsidRDefault="00055144">
          <w:pPr>
            <w:pStyle w:val="Inhopg1"/>
            <w:rPr>
              <w:rFonts w:eastAsiaTheme="minorEastAsia"/>
              <w:b w:val="0"/>
              <w:noProof/>
              <w:lang w:eastAsia="nl-NL"/>
            </w:rPr>
          </w:pPr>
          <w:hyperlink w:anchor="_Toc491774805" w:history="1">
            <w:r w:rsidR="001416C9" w:rsidRPr="00AB43A9">
              <w:rPr>
                <w:rStyle w:val="Hyperlink"/>
                <w:noProof/>
              </w:rPr>
              <w:t>3</w:t>
            </w:r>
            <w:r w:rsidR="001416C9">
              <w:rPr>
                <w:rFonts w:eastAsiaTheme="minorEastAsia"/>
                <w:b w:val="0"/>
                <w:noProof/>
                <w:lang w:eastAsia="nl-NL"/>
              </w:rPr>
              <w:tab/>
            </w:r>
            <w:r w:rsidR="001416C9" w:rsidRPr="00AB43A9">
              <w:rPr>
                <w:rStyle w:val="Hyperlink"/>
                <w:noProof/>
              </w:rPr>
              <w:t>Functie met meerdere inputs</w:t>
            </w:r>
            <w:r w:rsidR="001416C9">
              <w:rPr>
                <w:noProof/>
                <w:webHidden/>
              </w:rPr>
              <w:tab/>
            </w:r>
            <w:r w:rsidR="001416C9">
              <w:rPr>
                <w:noProof/>
                <w:webHidden/>
              </w:rPr>
              <w:fldChar w:fldCharType="begin"/>
            </w:r>
            <w:r w:rsidR="001416C9">
              <w:rPr>
                <w:noProof/>
                <w:webHidden/>
              </w:rPr>
              <w:instrText xml:space="preserve"> PAGEREF _Toc491774805 \h </w:instrText>
            </w:r>
            <w:r w:rsidR="001416C9">
              <w:rPr>
                <w:noProof/>
                <w:webHidden/>
              </w:rPr>
            </w:r>
            <w:r w:rsidR="001416C9">
              <w:rPr>
                <w:noProof/>
                <w:webHidden/>
              </w:rPr>
              <w:fldChar w:fldCharType="separate"/>
            </w:r>
            <w:r w:rsidR="001416C9">
              <w:rPr>
                <w:noProof/>
                <w:webHidden/>
              </w:rPr>
              <w:t>6</w:t>
            </w:r>
            <w:r w:rsidR="001416C9">
              <w:rPr>
                <w:noProof/>
                <w:webHidden/>
              </w:rPr>
              <w:fldChar w:fldCharType="end"/>
            </w:r>
          </w:hyperlink>
        </w:p>
        <w:p w14:paraId="587719A7" w14:textId="77777777" w:rsidR="001416C9" w:rsidRDefault="00055144">
          <w:pPr>
            <w:pStyle w:val="Inhopg2"/>
            <w:rPr>
              <w:rFonts w:eastAsiaTheme="minorEastAsia"/>
              <w:noProof/>
              <w:sz w:val="22"/>
              <w:lang w:eastAsia="nl-NL"/>
            </w:rPr>
          </w:pPr>
          <w:hyperlink w:anchor="_Toc491774806" w:history="1">
            <w:r w:rsidR="001416C9" w:rsidRPr="00AB43A9">
              <w:rPr>
                <w:rStyle w:val="Hyperlink"/>
                <w:noProof/>
              </w:rPr>
              <w:t>3.1</w:t>
            </w:r>
            <w:r w:rsidR="001416C9">
              <w:rPr>
                <w:rFonts w:eastAsiaTheme="minorEastAsia"/>
                <w:noProof/>
                <w:sz w:val="22"/>
                <w:lang w:eastAsia="nl-NL"/>
              </w:rPr>
              <w:tab/>
            </w:r>
            <w:r w:rsidR="001416C9" w:rsidRPr="00AB43A9">
              <w:rPr>
                <w:rStyle w:val="Hyperlink"/>
                <w:noProof/>
              </w:rPr>
              <w:t>Vragen en opdrachten</w:t>
            </w:r>
            <w:r w:rsidR="001416C9">
              <w:rPr>
                <w:noProof/>
                <w:webHidden/>
              </w:rPr>
              <w:tab/>
            </w:r>
            <w:r w:rsidR="001416C9">
              <w:rPr>
                <w:noProof/>
                <w:webHidden/>
              </w:rPr>
              <w:fldChar w:fldCharType="begin"/>
            </w:r>
            <w:r w:rsidR="001416C9">
              <w:rPr>
                <w:noProof/>
                <w:webHidden/>
              </w:rPr>
              <w:instrText xml:space="preserve"> PAGEREF _Toc491774806 \h </w:instrText>
            </w:r>
            <w:r w:rsidR="001416C9">
              <w:rPr>
                <w:noProof/>
                <w:webHidden/>
              </w:rPr>
            </w:r>
            <w:r w:rsidR="001416C9">
              <w:rPr>
                <w:noProof/>
                <w:webHidden/>
              </w:rPr>
              <w:fldChar w:fldCharType="separate"/>
            </w:r>
            <w:r w:rsidR="001416C9">
              <w:rPr>
                <w:noProof/>
                <w:webHidden/>
              </w:rPr>
              <w:t>7</w:t>
            </w:r>
            <w:r w:rsidR="001416C9">
              <w:rPr>
                <w:noProof/>
                <w:webHidden/>
              </w:rPr>
              <w:fldChar w:fldCharType="end"/>
            </w:r>
          </w:hyperlink>
        </w:p>
        <w:p w14:paraId="6C20058A" w14:textId="77777777" w:rsidR="001416C9" w:rsidRDefault="00055144">
          <w:pPr>
            <w:pStyle w:val="Inhopg2"/>
            <w:rPr>
              <w:rFonts w:eastAsiaTheme="minorEastAsia"/>
              <w:noProof/>
              <w:sz w:val="22"/>
              <w:lang w:eastAsia="nl-NL"/>
            </w:rPr>
          </w:pPr>
          <w:hyperlink w:anchor="_Toc491774807" w:history="1">
            <w:r w:rsidR="001416C9" w:rsidRPr="00AB43A9">
              <w:rPr>
                <w:rStyle w:val="Hyperlink"/>
                <w:noProof/>
              </w:rPr>
              <w:t>3.2</w:t>
            </w:r>
            <w:r w:rsidR="001416C9">
              <w:rPr>
                <w:rFonts w:eastAsiaTheme="minorEastAsia"/>
                <w:noProof/>
                <w:sz w:val="22"/>
                <w:lang w:eastAsia="nl-NL"/>
              </w:rPr>
              <w:tab/>
            </w:r>
            <w:r w:rsidR="001416C9" w:rsidRPr="00AB43A9">
              <w:rPr>
                <w:rStyle w:val="Hyperlink"/>
                <w:noProof/>
              </w:rPr>
              <w:t>Antwoorden en uitwerkingen</w:t>
            </w:r>
            <w:r w:rsidR="001416C9">
              <w:rPr>
                <w:noProof/>
                <w:webHidden/>
              </w:rPr>
              <w:tab/>
            </w:r>
            <w:r w:rsidR="001416C9">
              <w:rPr>
                <w:noProof/>
                <w:webHidden/>
              </w:rPr>
              <w:fldChar w:fldCharType="begin"/>
            </w:r>
            <w:r w:rsidR="001416C9">
              <w:rPr>
                <w:noProof/>
                <w:webHidden/>
              </w:rPr>
              <w:instrText xml:space="preserve"> PAGEREF _Toc491774807 \h </w:instrText>
            </w:r>
            <w:r w:rsidR="001416C9">
              <w:rPr>
                <w:noProof/>
                <w:webHidden/>
              </w:rPr>
            </w:r>
            <w:r w:rsidR="001416C9">
              <w:rPr>
                <w:noProof/>
                <w:webHidden/>
              </w:rPr>
              <w:fldChar w:fldCharType="separate"/>
            </w:r>
            <w:r w:rsidR="001416C9">
              <w:rPr>
                <w:noProof/>
                <w:webHidden/>
              </w:rPr>
              <w:t>8</w:t>
            </w:r>
            <w:r w:rsidR="001416C9">
              <w:rPr>
                <w:noProof/>
                <w:webHidden/>
              </w:rPr>
              <w:fldChar w:fldCharType="end"/>
            </w:r>
          </w:hyperlink>
        </w:p>
        <w:p w14:paraId="2381723A" w14:textId="77777777" w:rsidR="001416C9" w:rsidRDefault="00055144">
          <w:pPr>
            <w:pStyle w:val="Inhopg1"/>
            <w:rPr>
              <w:rFonts w:eastAsiaTheme="minorEastAsia"/>
              <w:b w:val="0"/>
              <w:noProof/>
              <w:lang w:eastAsia="nl-NL"/>
            </w:rPr>
          </w:pPr>
          <w:hyperlink w:anchor="_Toc491774808" w:history="1">
            <w:r w:rsidR="001416C9" w:rsidRPr="00AB43A9">
              <w:rPr>
                <w:rStyle w:val="Hyperlink"/>
                <w:noProof/>
              </w:rPr>
              <w:t>4</w:t>
            </w:r>
            <w:r w:rsidR="001416C9">
              <w:rPr>
                <w:rFonts w:eastAsiaTheme="minorEastAsia"/>
                <w:b w:val="0"/>
                <w:noProof/>
                <w:lang w:eastAsia="nl-NL"/>
              </w:rPr>
              <w:tab/>
            </w:r>
            <w:r w:rsidR="001416C9" w:rsidRPr="00AB43A9">
              <w:rPr>
                <w:rStyle w:val="Hyperlink"/>
                <w:noProof/>
              </w:rPr>
              <w:t>Ingewikkeldere functies maken</w:t>
            </w:r>
            <w:r w:rsidR="001416C9">
              <w:rPr>
                <w:noProof/>
                <w:webHidden/>
              </w:rPr>
              <w:tab/>
            </w:r>
            <w:r w:rsidR="001416C9">
              <w:rPr>
                <w:noProof/>
                <w:webHidden/>
              </w:rPr>
              <w:fldChar w:fldCharType="begin"/>
            </w:r>
            <w:r w:rsidR="001416C9">
              <w:rPr>
                <w:noProof/>
                <w:webHidden/>
              </w:rPr>
              <w:instrText xml:space="preserve"> PAGEREF _Toc491774808 \h </w:instrText>
            </w:r>
            <w:r w:rsidR="001416C9">
              <w:rPr>
                <w:noProof/>
                <w:webHidden/>
              </w:rPr>
            </w:r>
            <w:r w:rsidR="001416C9">
              <w:rPr>
                <w:noProof/>
                <w:webHidden/>
              </w:rPr>
              <w:fldChar w:fldCharType="separate"/>
            </w:r>
            <w:r w:rsidR="001416C9">
              <w:rPr>
                <w:noProof/>
                <w:webHidden/>
              </w:rPr>
              <w:t>9</w:t>
            </w:r>
            <w:r w:rsidR="001416C9">
              <w:rPr>
                <w:noProof/>
                <w:webHidden/>
              </w:rPr>
              <w:fldChar w:fldCharType="end"/>
            </w:r>
          </w:hyperlink>
        </w:p>
        <w:p w14:paraId="3807CE8C" w14:textId="77777777" w:rsidR="001416C9" w:rsidRDefault="00055144">
          <w:pPr>
            <w:pStyle w:val="Inhopg2"/>
            <w:rPr>
              <w:rFonts w:eastAsiaTheme="minorEastAsia"/>
              <w:noProof/>
              <w:sz w:val="22"/>
              <w:lang w:eastAsia="nl-NL"/>
            </w:rPr>
          </w:pPr>
          <w:hyperlink w:anchor="_Toc491774809" w:history="1">
            <w:r w:rsidR="001416C9" w:rsidRPr="00AB43A9">
              <w:rPr>
                <w:rStyle w:val="Hyperlink"/>
                <w:noProof/>
              </w:rPr>
              <w:t>4.1</w:t>
            </w:r>
            <w:r w:rsidR="001416C9">
              <w:rPr>
                <w:rFonts w:eastAsiaTheme="minorEastAsia"/>
                <w:noProof/>
                <w:sz w:val="22"/>
                <w:lang w:eastAsia="nl-NL"/>
              </w:rPr>
              <w:tab/>
            </w:r>
            <w:r w:rsidR="001416C9" w:rsidRPr="00AB43A9">
              <w:rPr>
                <w:rStyle w:val="Hyperlink"/>
                <w:noProof/>
              </w:rPr>
              <w:t>Vragen en opdrachten</w:t>
            </w:r>
            <w:r w:rsidR="001416C9">
              <w:rPr>
                <w:noProof/>
                <w:webHidden/>
              </w:rPr>
              <w:tab/>
            </w:r>
            <w:r w:rsidR="001416C9">
              <w:rPr>
                <w:noProof/>
                <w:webHidden/>
              </w:rPr>
              <w:fldChar w:fldCharType="begin"/>
            </w:r>
            <w:r w:rsidR="001416C9">
              <w:rPr>
                <w:noProof/>
                <w:webHidden/>
              </w:rPr>
              <w:instrText xml:space="preserve"> PAGEREF _Toc491774809 \h </w:instrText>
            </w:r>
            <w:r w:rsidR="001416C9">
              <w:rPr>
                <w:noProof/>
                <w:webHidden/>
              </w:rPr>
            </w:r>
            <w:r w:rsidR="001416C9">
              <w:rPr>
                <w:noProof/>
                <w:webHidden/>
              </w:rPr>
              <w:fldChar w:fldCharType="separate"/>
            </w:r>
            <w:r w:rsidR="001416C9">
              <w:rPr>
                <w:noProof/>
                <w:webHidden/>
              </w:rPr>
              <w:t>10</w:t>
            </w:r>
            <w:r w:rsidR="001416C9">
              <w:rPr>
                <w:noProof/>
                <w:webHidden/>
              </w:rPr>
              <w:fldChar w:fldCharType="end"/>
            </w:r>
          </w:hyperlink>
        </w:p>
        <w:p w14:paraId="1E8BA289" w14:textId="77777777" w:rsidR="001416C9" w:rsidRDefault="00055144">
          <w:pPr>
            <w:pStyle w:val="Inhopg2"/>
            <w:rPr>
              <w:rFonts w:eastAsiaTheme="minorEastAsia"/>
              <w:noProof/>
              <w:sz w:val="22"/>
              <w:lang w:eastAsia="nl-NL"/>
            </w:rPr>
          </w:pPr>
          <w:hyperlink w:anchor="_Toc491774810" w:history="1">
            <w:r w:rsidR="001416C9" w:rsidRPr="00AB43A9">
              <w:rPr>
                <w:rStyle w:val="Hyperlink"/>
                <w:noProof/>
              </w:rPr>
              <w:t>4.2</w:t>
            </w:r>
            <w:r w:rsidR="001416C9">
              <w:rPr>
                <w:rFonts w:eastAsiaTheme="minorEastAsia"/>
                <w:noProof/>
                <w:sz w:val="22"/>
                <w:lang w:eastAsia="nl-NL"/>
              </w:rPr>
              <w:tab/>
            </w:r>
            <w:r w:rsidR="001416C9" w:rsidRPr="00AB43A9">
              <w:rPr>
                <w:rStyle w:val="Hyperlink"/>
                <w:noProof/>
              </w:rPr>
              <w:t>Antwoorden en uitwerkingen</w:t>
            </w:r>
            <w:r w:rsidR="001416C9">
              <w:rPr>
                <w:noProof/>
                <w:webHidden/>
              </w:rPr>
              <w:tab/>
            </w:r>
            <w:r w:rsidR="001416C9">
              <w:rPr>
                <w:noProof/>
                <w:webHidden/>
              </w:rPr>
              <w:fldChar w:fldCharType="begin"/>
            </w:r>
            <w:r w:rsidR="001416C9">
              <w:rPr>
                <w:noProof/>
                <w:webHidden/>
              </w:rPr>
              <w:instrText xml:space="preserve"> PAGEREF _Toc491774810 \h </w:instrText>
            </w:r>
            <w:r w:rsidR="001416C9">
              <w:rPr>
                <w:noProof/>
                <w:webHidden/>
              </w:rPr>
            </w:r>
            <w:r w:rsidR="001416C9">
              <w:rPr>
                <w:noProof/>
                <w:webHidden/>
              </w:rPr>
              <w:fldChar w:fldCharType="separate"/>
            </w:r>
            <w:r w:rsidR="001416C9">
              <w:rPr>
                <w:noProof/>
                <w:webHidden/>
              </w:rPr>
              <w:t>11</w:t>
            </w:r>
            <w:r w:rsidR="001416C9">
              <w:rPr>
                <w:noProof/>
                <w:webHidden/>
              </w:rPr>
              <w:fldChar w:fldCharType="end"/>
            </w:r>
          </w:hyperlink>
        </w:p>
        <w:p w14:paraId="6DE714CB" w14:textId="77777777" w:rsidR="001416C9" w:rsidRDefault="00055144">
          <w:pPr>
            <w:pStyle w:val="Inhopg1"/>
            <w:rPr>
              <w:rFonts w:eastAsiaTheme="minorEastAsia"/>
              <w:b w:val="0"/>
              <w:noProof/>
              <w:lang w:eastAsia="nl-NL"/>
            </w:rPr>
          </w:pPr>
          <w:hyperlink w:anchor="_Toc491774811" w:history="1">
            <w:r w:rsidR="001416C9" w:rsidRPr="00AB43A9">
              <w:rPr>
                <w:rStyle w:val="Hyperlink"/>
                <w:noProof/>
              </w:rPr>
              <w:t>5</w:t>
            </w:r>
            <w:r w:rsidR="001416C9">
              <w:rPr>
                <w:rFonts w:eastAsiaTheme="minorEastAsia"/>
                <w:b w:val="0"/>
                <w:noProof/>
                <w:lang w:eastAsia="nl-NL"/>
              </w:rPr>
              <w:tab/>
            </w:r>
            <w:r w:rsidR="001416C9" w:rsidRPr="00AB43A9">
              <w:rPr>
                <w:rStyle w:val="Hyperlink"/>
                <w:noProof/>
              </w:rPr>
              <w:t>Matrices; specifieke terminologie en eigenschappen</w:t>
            </w:r>
            <w:r w:rsidR="001416C9">
              <w:rPr>
                <w:noProof/>
                <w:webHidden/>
              </w:rPr>
              <w:tab/>
            </w:r>
            <w:r w:rsidR="001416C9">
              <w:rPr>
                <w:noProof/>
                <w:webHidden/>
              </w:rPr>
              <w:fldChar w:fldCharType="begin"/>
            </w:r>
            <w:r w:rsidR="001416C9">
              <w:rPr>
                <w:noProof/>
                <w:webHidden/>
              </w:rPr>
              <w:instrText xml:space="preserve"> PAGEREF _Toc491774811 \h </w:instrText>
            </w:r>
            <w:r w:rsidR="001416C9">
              <w:rPr>
                <w:noProof/>
                <w:webHidden/>
              </w:rPr>
            </w:r>
            <w:r w:rsidR="001416C9">
              <w:rPr>
                <w:noProof/>
                <w:webHidden/>
              </w:rPr>
              <w:fldChar w:fldCharType="separate"/>
            </w:r>
            <w:r w:rsidR="001416C9">
              <w:rPr>
                <w:noProof/>
                <w:webHidden/>
              </w:rPr>
              <w:t>12</w:t>
            </w:r>
            <w:r w:rsidR="001416C9">
              <w:rPr>
                <w:noProof/>
                <w:webHidden/>
              </w:rPr>
              <w:fldChar w:fldCharType="end"/>
            </w:r>
          </w:hyperlink>
        </w:p>
        <w:p w14:paraId="5515A455" w14:textId="77777777" w:rsidR="001416C9" w:rsidRDefault="00055144">
          <w:pPr>
            <w:pStyle w:val="Inhopg2"/>
            <w:rPr>
              <w:rFonts w:eastAsiaTheme="minorEastAsia"/>
              <w:noProof/>
              <w:sz w:val="22"/>
              <w:lang w:eastAsia="nl-NL"/>
            </w:rPr>
          </w:pPr>
          <w:hyperlink w:anchor="_Toc491774812" w:history="1">
            <w:r w:rsidR="001416C9" w:rsidRPr="00AB43A9">
              <w:rPr>
                <w:rStyle w:val="Hyperlink"/>
                <w:noProof/>
              </w:rPr>
              <w:t>5.1</w:t>
            </w:r>
            <w:r w:rsidR="001416C9">
              <w:rPr>
                <w:rFonts w:eastAsiaTheme="minorEastAsia"/>
                <w:noProof/>
                <w:sz w:val="22"/>
                <w:lang w:eastAsia="nl-NL"/>
              </w:rPr>
              <w:tab/>
            </w:r>
            <w:r w:rsidR="001416C9" w:rsidRPr="00AB43A9">
              <w:rPr>
                <w:rStyle w:val="Hyperlink"/>
                <w:noProof/>
              </w:rPr>
              <w:t>Vragen en opdrachten</w:t>
            </w:r>
            <w:r w:rsidR="001416C9">
              <w:rPr>
                <w:noProof/>
                <w:webHidden/>
              </w:rPr>
              <w:tab/>
            </w:r>
            <w:r w:rsidR="001416C9">
              <w:rPr>
                <w:noProof/>
                <w:webHidden/>
              </w:rPr>
              <w:fldChar w:fldCharType="begin"/>
            </w:r>
            <w:r w:rsidR="001416C9">
              <w:rPr>
                <w:noProof/>
                <w:webHidden/>
              </w:rPr>
              <w:instrText xml:space="preserve"> PAGEREF _Toc491774812 \h </w:instrText>
            </w:r>
            <w:r w:rsidR="001416C9">
              <w:rPr>
                <w:noProof/>
                <w:webHidden/>
              </w:rPr>
            </w:r>
            <w:r w:rsidR="001416C9">
              <w:rPr>
                <w:noProof/>
                <w:webHidden/>
              </w:rPr>
              <w:fldChar w:fldCharType="separate"/>
            </w:r>
            <w:r w:rsidR="001416C9">
              <w:rPr>
                <w:noProof/>
                <w:webHidden/>
              </w:rPr>
              <w:t>14</w:t>
            </w:r>
            <w:r w:rsidR="001416C9">
              <w:rPr>
                <w:noProof/>
                <w:webHidden/>
              </w:rPr>
              <w:fldChar w:fldCharType="end"/>
            </w:r>
          </w:hyperlink>
        </w:p>
        <w:p w14:paraId="3A4E42FF" w14:textId="77777777" w:rsidR="001416C9" w:rsidRDefault="00055144">
          <w:pPr>
            <w:pStyle w:val="Inhopg2"/>
            <w:rPr>
              <w:rFonts w:eastAsiaTheme="minorEastAsia"/>
              <w:noProof/>
              <w:sz w:val="22"/>
              <w:lang w:eastAsia="nl-NL"/>
            </w:rPr>
          </w:pPr>
          <w:hyperlink w:anchor="_Toc491774813" w:history="1">
            <w:r w:rsidR="001416C9" w:rsidRPr="00AB43A9">
              <w:rPr>
                <w:rStyle w:val="Hyperlink"/>
                <w:noProof/>
              </w:rPr>
              <w:t>5.2</w:t>
            </w:r>
            <w:r w:rsidR="001416C9">
              <w:rPr>
                <w:rFonts w:eastAsiaTheme="minorEastAsia"/>
                <w:noProof/>
                <w:sz w:val="22"/>
                <w:lang w:eastAsia="nl-NL"/>
              </w:rPr>
              <w:tab/>
            </w:r>
            <w:r w:rsidR="001416C9" w:rsidRPr="00AB43A9">
              <w:rPr>
                <w:rStyle w:val="Hyperlink"/>
                <w:noProof/>
              </w:rPr>
              <w:t>Antwoorden en uitwerkingen</w:t>
            </w:r>
            <w:r w:rsidR="001416C9">
              <w:rPr>
                <w:noProof/>
                <w:webHidden/>
              </w:rPr>
              <w:tab/>
            </w:r>
            <w:r w:rsidR="001416C9">
              <w:rPr>
                <w:noProof/>
                <w:webHidden/>
              </w:rPr>
              <w:fldChar w:fldCharType="begin"/>
            </w:r>
            <w:r w:rsidR="001416C9">
              <w:rPr>
                <w:noProof/>
                <w:webHidden/>
              </w:rPr>
              <w:instrText xml:space="preserve"> PAGEREF _Toc491774813 \h </w:instrText>
            </w:r>
            <w:r w:rsidR="001416C9">
              <w:rPr>
                <w:noProof/>
                <w:webHidden/>
              </w:rPr>
            </w:r>
            <w:r w:rsidR="001416C9">
              <w:rPr>
                <w:noProof/>
                <w:webHidden/>
              </w:rPr>
              <w:fldChar w:fldCharType="separate"/>
            </w:r>
            <w:r w:rsidR="001416C9">
              <w:rPr>
                <w:noProof/>
                <w:webHidden/>
              </w:rPr>
              <w:t>15</w:t>
            </w:r>
            <w:r w:rsidR="001416C9">
              <w:rPr>
                <w:noProof/>
                <w:webHidden/>
              </w:rPr>
              <w:fldChar w:fldCharType="end"/>
            </w:r>
          </w:hyperlink>
        </w:p>
        <w:p w14:paraId="676CFC9D" w14:textId="77777777" w:rsidR="001416C9" w:rsidRDefault="00055144">
          <w:pPr>
            <w:pStyle w:val="Inhopg1"/>
            <w:rPr>
              <w:rFonts w:eastAsiaTheme="minorEastAsia"/>
              <w:b w:val="0"/>
              <w:noProof/>
              <w:lang w:eastAsia="nl-NL"/>
            </w:rPr>
          </w:pPr>
          <w:hyperlink w:anchor="_Toc491774814" w:history="1">
            <w:r w:rsidR="001416C9" w:rsidRPr="00AB43A9">
              <w:rPr>
                <w:rStyle w:val="Hyperlink"/>
                <w:noProof/>
              </w:rPr>
              <w:t>6</w:t>
            </w:r>
            <w:r w:rsidR="001416C9">
              <w:rPr>
                <w:rFonts w:eastAsiaTheme="minorEastAsia"/>
                <w:b w:val="0"/>
                <w:noProof/>
                <w:lang w:eastAsia="nl-NL"/>
              </w:rPr>
              <w:tab/>
            </w:r>
            <w:r w:rsidR="001416C9" w:rsidRPr="00AB43A9">
              <w:rPr>
                <w:rStyle w:val="Hyperlink"/>
                <w:noProof/>
              </w:rPr>
              <w:t>Opdrachten</w:t>
            </w:r>
            <w:r w:rsidR="001416C9">
              <w:rPr>
                <w:noProof/>
                <w:webHidden/>
              </w:rPr>
              <w:tab/>
            </w:r>
            <w:r w:rsidR="001416C9">
              <w:rPr>
                <w:noProof/>
                <w:webHidden/>
              </w:rPr>
              <w:fldChar w:fldCharType="begin"/>
            </w:r>
            <w:r w:rsidR="001416C9">
              <w:rPr>
                <w:noProof/>
                <w:webHidden/>
              </w:rPr>
              <w:instrText xml:space="preserve"> PAGEREF _Toc491774814 \h </w:instrText>
            </w:r>
            <w:r w:rsidR="001416C9">
              <w:rPr>
                <w:noProof/>
                <w:webHidden/>
              </w:rPr>
            </w:r>
            <w:r w:rsidR="001416C9">
              <w:rPr>
                <w:noProof/>
                <w:webHidden/>
              </w:rPr>
              <w:fldChar w:fldCharType="separate"/>
            </w:r>
            <w:r w:rsidR="001416C9">
              <w:rPr>
                <w:noProof/>
                <w:webHidden/>
              </w:rPr>
              <w:t>16</w:t>
            </w:r>
            <w:r w:rsidR="001416C9">
              <w:rPr>
                <w:noProof/>
                <w:webHidden/>
              </w:rPr>
              <w:fldChar w:fldCharType="end"/>
            </w:r>
          </w:hyperlink>
        </w:p>
        <w:p w14:paraId="49C85321" w14:textId="77777777" w:rsidR="00DF611E" w:rsidRDefault="00B23892">
          <w:r>
            <w:rPr>
              <w:bCs/>
              <w:noProof/>
            </w:rPr>
            <w:fldChar w:fldCharType="end"/>
          </w:r>
        </w:p>
      </w:sdtContent>
    </w:sdt>
    <w:p w14:paraId="2529FB25" w14:textId="77777777" w:rsidR="00870358" w:rsidRDefault="00870358" w:rsidP="00870358">
      <w:pPr>
        <w:tabs>
          <w:tab w:val="left" w:pos="6675"/>
        </w:tabs>
      </w:pPr>
      <w:r>
        <w:tab/>
      </w:r>
    </w:p>
    <w:p w14:paraId="56949255" w14:textId="77777777" w:rsidR="00257B09" w:rsidRDefault="00257B09" w:rsidP="00257B09">
      <w:pPr>
        <w:pStyle w:val="Kop1"/>
        <w:numPr>
          <w:ilvl w:val="0"/>
          <w:numId w:val="0"/>
        </w:numPr>
      </w:pPr>
    </w:p>
    <w:p w14:paraId="1CBEA331" w14:textId="77777777" w:rsidR="00257B09" w:rsidRDefault="00DF611E" w:rsidP="00257B09">
      <w:pPr>
        <w:pStyle w:val="Kop1"/>
        <w:numPr>
          <w:ilvl w:val="0"/>
          <w:numId w:val="0"/>
        </w:numPr>
      </w:pPr>
      <w:r w:rsidRPr="00870358">
        <w:br w:type="page"/>
      </w:r>
      <w:bookmarkStart w:id="0" w:name="_Toc487552828"/>
      <w:bookmarkStart w:id="1" w:name="_Toc491774800"/>
      <w:r w:rsidR="00257B09">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257B09" w14:paraId="421C7F43" w14:textId="77777777" w:rsidTr="00257B09">
        <w:tc>
          <w:tcPr>
            <w:tcW w:w="773" w:type="dxa"/>
            <w:tcBorders>
              <w:top w:val="single" w:sz="4" w:space="0" w:color="auto"/>
              <w:left w:val="single" w:sz="4" w:space="0" w:color="auto"/>
              <w:bottom w:val="single" w:sz="4" w:space="0" w:color="auto"/>
              <w:right w:val="single" w:sz="4" w:space="0" w:color="auto"/>
            </w:tcBorders>
            <w:hideMark/>
          </w:tcPr>
          <w:p w14:paraId="5887603F" w14:textId="77777777" w:rsidR="00257B09" w:rsidRDefault="00257B09">
            <w:r>
              <w:t>Versie</w:t>
            </w:r>
          </w:p>
        </w:tc>
        <w:tc>
          <w:tcPr>
            <w:tcW w:w="1349" w:type="dxa"/>
            <w:tcBorders>
              <w:top w:val="single" w:sz="4" w:space="0" w:color="auto"/>
              <w:left w:val="single" w:sz="4" w:space="0" w:color="auto"/>
              <w:bottom w:val="single" w:sz="4" w:space="0" w:color="auto"/>
              <w:right w:val="single" w:sz="4" w:space="0" w:color="auto"/>
            </w:tcBorders>
            <w:hideMark/>
          </w:tcPr>
          <w:p w14:paraId="5C843BBC" w14:textId="77777777" w:rsidR="00257B09" w:rsidRDefault="00257B09">
            <w:r>
              <w:t>Datum</w:t>
            </w:r>
          </w:p>
        </w:tc>
        <w:tc>
          <w:tcPr>
            <w:tcW w:w="5103" w:type="dxa"/>
            <w:tcBorders>
              <w:top w:val="single" w:sz="4" w:space="0" w:color="auto"/>
              <w:left w:val="single" w:sz="4" w:space="0" w:color="auto"/>
              <w:bottom w:val="single" w:sz="4" w:space="0" w:color="auto"/>
              <w:right w:val="single" w:sz="4" w:space="0" w:color="auto"/>
            </w:tcBorders>
            <w:hideMark/>
          </w:tcPr>
          <w:p w14:paraId="57F475E2" w14:textId="77777777" w:rsidR="00257B09" w:rsidRDefault="00257B09">
            <w:r>
              <w:t>Beschrijving</w:t>
            </w:r>
          </w:p>
        </w:tc>
        <w:tc>
          <w:tcPr>
            <w:tcW w:w="1837" w:type="dxa"/>
            <w:tcBorders>
              <w:top w:val="single" w:sz="4" w:space="0" w:color="auto"/>
              <w:left w:val="single" w:sz="4" w:space="0" w:color="auto"/>
              <w:bottom w:val="single" w:sz="4" w:space="0" w:color="auto"/>
              <w:right w:val="single" w:sz="4" w:space="0" w:color="auto"/>
            </w:tcBorders>
            <w:hideMark/>
          </w:tcPr>
          <w:p w14:paraId="585B5018" w14:textId="77777777" w:rsidR="00257B09" w:rsidRDefault="00257B09">
            <w:r>
              <w:t>Door</w:t>
            </w:r>
          </w:p>
        </w:tc>
      </w:tr>
      <w:tr w:rsidR="00257B09" w14:paraId="1C405783" w14:textId="77777777" w:rsidTr="00257B09">
        <w:tc>
          <w:tcPr>
            <w:tcW w:w="773" w:type="dxa"/>
            <w:tcBorders>
              <w:top w:val="single" w:sz="4" w:space="0" w:color="auto"/>
              <w:left w:val="single" w:sz="4" w:space="0" w:color="auto"/>
              <w:bottom w:val="single" w:sz="4" w:space="0" w:color="auto"/>
              <w:right w:val="single" w:sz="4" w:space="0" w:color="auto"/>
            </w:tcBorders>
            <w:hideMark/>
          </w:tcPr>
          <w:p w14:paraId="5A4AFF4F" w14:textId="77777777" w:rsidR="00257B09" w:rsidRDefault="00257B09">
            <w:r>
              <w:t>0.0</w:t>
            </w:r>
          </w:p>
        </w:tc>
        <w:tc>
          <w:tcPr>
            <w:tcW w:w="1349" w:type="dxa"/>
            <w:tcBorders>
              <w:top w:val="single" w:sz="4" w:space="0" w:color="auto"/>
              <w:left w:val="single" w:sz="4" w:space="0" w:color="auto"/>
              <w:bottom w:val="single" w:sz="4" w:space="0" w:color="auto"/>
              <w:right w:val="single" w:sz="4" w:space="0" w:color="auto"/>
            </w:tcBorders>
            <w:hideMark/>
          </w:tcPr>
          <w:p w14:paraId="0A316EF7" w14:textId="77777777" w:rsidR="00257B09" w:rsidRDefault="00257B09">
            <w:r>
              <w:t>11-07-2017</w:t>
            </w:r>
          </w:p>
        </w:tc>
        <w:tc>
          <w:tcPr>
            <w:tcW w:w="5103" w:type="dxa"/>
            <w:tcBorders>
              <w:top w:val="single" w:sz="4" w:space="0" w:color="auto"/>
              <w:left w:val="single" w:sz="4" w:space="0" w:color="auto"/>
              <w:bottom w:val="single" w:sz="4" w:space="0" w:color="auto"/>
              <w:right w:val="single" w:sz="4" w:space="0" w:color="auto"/>
            </w:tcBorders>
            <w:hideMark/>
          </w:tcPr>
          <w:p w14:paraId="257AB779" w14:textId="77777777" w:rsidR="00257B09" w:rsidRDefault="00257B09">
            <w:r>
              <w:t>Eerste versie</w:t>
            </w:r>
          </w:p>
        </w:tc>
        <w:tc>
          <w:tcPr>
            <w:tcW w:w="1837" w:type="dxa"/>
            <w:tcBorders>
              <w:top w:val="single" w:sz="4" w:space="0" w:color="auto"/>
              <w:left w:val="single" w:sz="4" w:space="0" w:color="auto"/>
              <w:bottom w:val="single" w:sz="4" w:space="0" w:color="auto"/>
              <w:right w:val="single" w:sz="4" w:space="0" w:color="auto"/>
            </w:tcBorders>
            <w:hideMark/>
          </w:tcPr>
          <w:p w14:paraId="6FDD6A35" w14:textId="66EEBDDA" w:rsidR="00257B09" w:rsidRDefault="00C412BD">
            <w:r>
              <w:t xml:space="preserve">Alistair </w:t>
            </w:r>
            <w:proofErr w:type="spellStart"/>
            <w:r>
              <w:t>Vardy</w:t>
            </w:r>
            <w:proofErr w:type="spellEnd"/>
          </w:p>
        </w:tc>
      </w:tr>
      <w:tr w:rsidR="00257B09" w14:paraId="7525CAE3" w14:textId="77777777" w:rsidTr="00257B09">
        <w:tc>
          <w:tcPr>
            <w:tcW w:w="773" w:type="dxa"/>
            <w:tcBorders>
              <w:top w:val="single" w:sz="4" w:space="0" w:color="auto"/>
              <w:left w:val="single" w:sz="4" w:space="0" w:color="auto"/>
              <w:bottom w:val="single" w:sz="4" w:space="0" w:color="auto"/>
              <w:right w:val="single" w:sz="4" w:space="0" w:color="auto"/>
            </w:tcBorders>
          </w:tcPr>
          <w:p w14:paraId="6B69F190" w14:textId="6262EABB" w:rsidR="00257B09" w:rsidRDefault="008C2451">
            <w:ins w:id="2" w:author="Gebruiker" w:date="2017-09-11T16:54:00Z">
              <w:r>
                <w:t>0.1</w:t>
              </w:r>
            </w:ins>
          </w:p>
        </w:tc>
        <w:tc>
          <w:tcPr>
            <w:tcW w:w="1349" w:type="dxa"/>
            <w:tcBorders>
              <w:top w:val="single" w:sz="4" w:space="0" w:color="auto"/>
              <w:left w:val="single" w:sz="4" w:space="0" w:color="auto"/>
              <w:bottom w:val="single" w:sz="4" w:space="0" w:color="auto"/>
              <w:right w:val="single" w:sz="4" w:space="0" w:color="auto"/>
            </w:tcBorders>
          </w:tcPr>
          <w:p w14:paraId="5A650B43" w14:textId="77777777" w:rsidR="00257B09" w:rsidRDefault="00257B09"/>
        </w:tc>
        <w:tc>
          <w:tcPr>
            <w:tcW w:w="5103" w:type="dxa"/>
            <w:tcBorders>
              <w:top w:val="single" w:sz="4" w:space="0" w:color="auto"/>
              <w:left w:val="single" w:sz="4" w:space="0" w:color="auto"/>
              <w:bottom w:val="single" w:sz="4" w:space="0" w:color="auto"/>
              <w:right w:val="single" w:sz="4" w:space="0" w:color="auto"/>
            </w:tcBorders>
          </w:tcPr>
          <w:p w14:paraId="716DDD2F" w14:textId="77777777" w:rsidR="00257B09" w:rsidRDefault="00257B09"/>
        </w:tc>
        <w:tc>
          <w:tcPr>
            <w:tcW w:w="1837" w:type="dxa"/>
            <w:tcBorders>
              <w:top w:val="single" w:sz="4" w:space="0" w:color="auto"/>
              <w:left w:val="single" w:sz="4" w:space="0" w:color="auto"/>
              <w:bottom w:val="single" w:sz="4" w:space="0" w:color="auto"/>
              <w:right w:val="single" w:sz="4" w:space="0" w:color="auto"/>
            </w:tcBorders>
          </w:tcPr>
          <w:p w14:paraId="1ECB37BB" w14:textId="69B54607" w:rsidR="00257B09" w:rsidRDefault="008C2451">
            <w:ins w:id="3" w:author="Gebruiker" w:date="2017-09-11T16:54:00Z">
              <w:r>
                <w:t>Bart van Trigt</w:t>
              </w:r>
            </w:ins>
          </w:p>
        </w:tc>
      </w:tr>
      <w:tr w:rsidR="00257B09" w14:paraId="288E1E8D" w14:textId="77777777" w:rsidTr="00257B09">
        <w:tc>
          <w:tcPr>
            <w:tcW w:w="773" w:type="dxa"/>
            <w:tcBorders>
              <w:top w:val="single" w:sz="4" w:space="0" w:color="auto"/>
              <w:left w:val="single" w:sz="4" w:space="0" w:color="auto"/>
              <w:bottom w:val="single" w:sz="4" w:space="0" w:color="auto"/>
              <w:right w:val="single" w:sz="4" w:space="0" w:color="auto"/>
            </w:tcBorders>
          </w:tcPr>
          <w:p w14:paraId="45E54B05" w14:textId="77777777" w:rsidR="00257B09" w:rsidRDefault="00257B09"/>
        </w:tc>
        <w:tc>
          <w:tcPr>
            <w:tcW w:w="1349" w:type="dxa"/>
            <w:tcBorders>
              <w:top w:val="single" w:sz="4" w:space="0" w:color="auto"/>
              <w:left w:val="single" w:sz="4" w:space="0" w:color="auto"/>
              <w:bottom w:val="single" w:sz="4" w:space="0" w:color="auto"/>
              <w:right w:val="single" w:sz="4" w:space="0" w:color="auto"/>
            </w:tcBorders>
          </w:tcPr>
          <w:p w14:paraId="087BCFAB" w14:textId="77777777" w:rsidR="00257B09" w:rsidRDefault="00257B09"/>
        </w:tc>
        <w:tc>
          <w:tcPr>
            <w:tcW w:w="5103" w:type="dxa"/>
            <w:tcBorders>
              <w:top w:val="single" w:sz="4" w:space="0" w:color="auto"/>
              <w:left w:val="single" w:sz="4" w:space="0" w:color="auto"/>
              <w:bottom w:val="single" w:sz="4" w:space="0" w:color="auto"/>
              <w:right w:val="single" w:sz="4" w:space="0" w:color="auto"/>
            </w:tcBorders>
          </w:tcPr>
          <w:p w14:paraId="10DA863A" w14:textId="77777777" w:rsidR="00257B09" w:rsidRDefault="00257B09"/>
        </w:tc>
        <w:tc>
          <w:tcPr>
            <w:tcW w:w="1837" w:type="dxa"/>
            <w:tcBorders>
              <w:top w:val="single" w:sz="4" w:space="0" w:color="auto"/>
              <w:left w:val="single" w:sz="4" w:space="0" w:color="auto"/>
              <w:bottom w:val="single" w:sz="4" w:space="0" w:color="auto"/>
              <w:right w:val="single" w:sz="4" w:space="0" w:color="auto"/>
            </w:tcBorders>
          </w:tcPr>
          <w:p w14:paraId="2A5C0DE7" w14:textId="77777777" w:rsidR="00257B09" w:rsidRDefault="00257B09"/>
        </w:tc>
      </w:tr>
    </w:tbl>
    <w:p w14:paraId="6F36D392" w14:textId="77777777" w:rsidR="00257B09" w:rsidRDefault="00257B09" w:rsidP="00257B09"/>
    <w:p w14:paraId="255F8BC4" w14:textId="77777777" w:rsidR="00257B09" w:rsidRDefault="00257B09">
      <w:r>
        <w:br w:type="page"/>
      </w:r>
      <w:bookmarkStart w:id="4" w:name="_GoBack"/>
      <w:bookmarkEnd w:id="4"/>
    </w:p>
    <w:p w14:paraId="5D819E44" w14:textId="77777777" w:rsidR="0016268D" w:rsidRDefault="0016268D" w:rsidP="0016268D">
      <w:pPr>
        <w:pStyle w:val="Kop1"/>
      </w:pPr>
      <w:bookmarkStart w:id="5" w:name="_Toc491774801"/>
      <w:r>
        <w:lastRenderedPageBreak/>
        <w:t>Inleiding</w:t>
      </w:r>
      <w:bookmarkEnd w:id="5"/>
    </w:p>
    <w:p w14:paraId="50A17C28" w14:textId="18343B83" w:rsidR="0016268D" w:rsidRDefault="0016268D" w:rsidP="0016268D">
      <w:commentRangeStart w:id="6"/>
      <w:r w:rsidRPr="008D639A">
        <w:t>We hebben vorige wee</w:t>
      </w:r>
      <w:ins w:id="7" w:author="Gebruiker" w:date="2017-08-30T15:10:00Z">
        <w:r w:rsidR="00CF1E25">
          <w:t>k</w:t>
        </w:r>
      </w:ins>
      <w:del w:id="8" w:author="Gebruiker" w:date="2017-08-30T15:10:00Z">
        <w:r w:rsidRPr="008D639A" w:rsidDel="00CF1E25">
          <w:delText>g</w:delText>
        </w:r>
      </w:del>
      <w:r w:rsidRPr="008D639A">
        <w:t xml:space="preserve"> geoefend met het gebruik van formules en het zelf opstellen van formules. </w:t>
      </w:r>
      <w:r>
        <w:t>We gaan hier nu iets dieper op in door te kijken naar</w:t>
      </w:r>
      <w:r w:rsidRPr="008D639A">
        <w:t xml:space="preserve"> </w:t>
      </w:r>
      <w:r>
        <w:t xml:space="preserve">functies met meerdere </w:t>
      </w:r>
      <w:proofErr w:type="spellStart"/>
      <w:r>
        <w:t>inputs</w:t>
      </w:r>
      <w:proofErr w:type="spellEnd"/>
      <w:r>
        <w:t xml:space="preserve"> en </w:t>
      </w:r>
      <w:proofErr w:type="spellStart"/>
      <w:r>
        <w:t>outputs</w:t>
      </w:r>
      <w:proofErr w:type="spellEnd"/>
      <w:r>
        <w:t>.</w:t>
      </w:r>
      <w:commentRangeEnd w:id="6"/>
      <w:r w:rsidR="00274501">
        <w:rPr>
          <w:rStyle w:val="Verwijzingopmerking"/>
        </w:rPr>
        <w:commentReference w:id="6"/>
      </w:r>
    </w:p>
    <w:p w14:paraId="1723AC02" w14:textId="77777777" w:rsidR="000E31E7" w:rsidRDefault="000E31E7" w:rsidP="000E31E7">
      <w:pPr>
        <w:rPr>
          <w:b/>
          <w:color w:val="70AD47" w:themeColor="accent6"/>
        </w:rPr>
      </w:pPr>
      <w:r>
        <w:rPr>
          <w:b/>
          <w:color w:val="70AD47" w:themeColor="accent6"/>
        </w:rPr>
        <w:t xml:space="preserve">Zie je een fout? Of heb je een aanbeveling dan horen we dat graag! Stuur dan een e-mail naar </w:t>
      </w:r>
      <w:hyperlink r:id="rId12" w:history="1">
        <w:r>
          <w:rPr>
            <w:rStyle w:val="Hyperlink"/>
            <w:b/>
          </w:rPr>
          <w:t>mjschrau@hhs.nl</w:t>
        </w:r>
      </w:hyperlink>
      <w:r>
        <w:rPr>
          <w:b/>
          <w:color w:val="70AD47" w:themeColor="accent6"/>
        </w:rPr>
        <w:t xml:space="preserve"> en wij passen het dan z.s.m. aan.</w:t>
      </w:r>
    </w:p>
    <w:p w14:paraId="5E24E21F" w14:textId="09EBB695" w:rsidR="000E31E7" w:rsidRDefault="000E31E7">
      <w:r>
        <w:br w:type="page"/>
      </w:r>
    </w:p>
    <w:p w14:paraId="32C81738" w14:textId="77777777" w:rsidR="0016268D" w:rsidRDefault="0016268D"/>
    <w:p w14:paraId="4803A610" w14:textId="77777777" w:rsidR="0016268D" w:rsidRDefault="0016268D" w:rsidP="0016268D">
      <w:pPr>
        <w:pStyle w:val="Kop1"/>
      </w:pPr>
      <w:bookmarkStart w:id="9" w:name="_Toc491774802"/>
      <w:commentRangeStart w:id="10"/>
      <w:r>
        <w:t xml:space="preserve">Functies met meerdere </w:t>
      </w:r>
      <w:proofErr w:type="spellStart"/>
      <w:r>
        <w:t>outputs</w:t>
      </w:r>
      <w:bookmarkEnd w:id="9"/>
      <w:commentRangeEnd w:id="10"/>
      <w:proofErr w:type="spellEnd"/>
      <w:r w:rsidR="001416C9">
        <w:rPr>
          <w:rStyle w:val="Verwijzingopmerking"/>
          <w:rFonts w:asciiTheme="minorHAnsi" w:eastAsiaTheme="minorHAnsi" w:hAnsiTheme="minorHAnsi" w:cstheme="minorBidi"/>
          <w:color w:val="auto"/>
        </w:rPr>
        <w:commentReference w:id="10"/>
      </w:r>
    </w:p>
    <w:p w14:paraId="4F0695BE" w14:textId="77777777" w:rsidR="0016268D" w:rsidRDefault="0016268D" w:rsidP="0016268D">
      <w:r>
        <w:t xml:space="preserve">Index: Je kunt het vijfde element van een vector </w:t>
      </w:r>
      <w:r w:rsidRPr="002A6BD2">
        <w:rPr>
          <w:rFonts w:ascii="Consolas" w:hAnsi="Consolas"/>
        </w:rPr>
        <w:t>x</w:t>
      </w:r>
      <w:r>
        <w:t xml:space="preserve"> opvragen met het commando </w:t>
      </w:r>
      <w:r w:rsidRPr="002A6BD2">
        <w:rPr>
          <w:rFonts w:ascii="Consolas" w:hAnsi="Consolas"/>
        </w:rPr>
        <w:t>x(5)</w:t>
      </w:r>
      <w:r>
        <w:t xml:space="preserve">. Het getal 5 heet hier de index. Het derde tot en met het zesde element vragen we op met het commando </w:t>
      </w:r>
      <w:r w:rsidRPr="002A6BD2">
        <w:rPr>
          <w:rFonts w:ascii="Consolas" w:hAnsi="Consolas"/>
        </w:rPr>
        <w:t>x(3:6)</w:t>
      </w:r>
      <w:r>
        <w:t>. Echter, soms weten we van tevoren niet welke index we nodig hebben. Een voorbeeld hiervan is bij het zoeken naar het maximum of het minimum.</w:t>
      </w:r>
    </w:p>
    <w:p w14:paraId="4AAB835F" w14:textId="77777777" w:rsidR="0016268D" w:rsidRDefault="0016268D" w:rsidP="0016268D">
      <w:r>
        <w:t>Bekijk de volgende vector:</w:t>
      </w:r>
    </w:p>
    <w:p w14:paraId="30DBBC30" w14:textId="77777777" w:rsidR="0016268D" w:rsidRDefault="0016268D" w:rsidP="0016268D">
      <w:r>
        <w:rPr>
          <w:noProof/>
          <w:lang w:eastAsia="nl-NL"/>
        </w:rPr>
        <w:drawing>
          <wp:inline distT="0" distB="0" distL="0" distR="0" wp14:anchorId="0AE3867D" wp14:editId="55AB195D">
            <wp:extent cx="5087060" cy="733527"/>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max1.png"/>
                    <pic:cNvPicPr/>
                  </pic:nvPicPr>
                  <pic:blipFill>
                    <a:blip r:embed="rId13">
                      <a:extLst>
                        <a:ext uri="{28A0092B-C50C-407E-A947-70E740481C1C}">
                          <a14:useLocalDpi xmlns:a14="http://schemas.microsoft.com/office/drawing/2010/main" val="0"/>
                        </a:ext>
                      </a:extLst>
                    </a:blip>
                    <a:stretch>
                      <a:fillRect/>
                    </a:stretch>
                  </pic:blipFill>
                  <pic:spPr>
                    <a:xfrm>
                      <a:off x="0" y="0"/>
                      <a:ext cx="5087060" cy="733527"/>
                    </a:xfrm>
                    <a:prstGeom prst="rect">
                      <a:avLst/>
                    </a:prstGeom>
                  </pic:spPr>
                </pic:pic>
              </a:graphicData>
            </a:graphic>
          </wp:inline>
        </w:drawing>
      </w:r>
    </w:p>
    <w:p w14:paraId="78CF4DC2" w14:textId="77777777" w:rsidR="0016268D" w:rsidRDefault="0016268D" w:rsidP="0016268D">
      <w:r>
        <w:t xml:space="preserve">Een veelgebruikte vraag is wat het maximum en minimum is. We hebben daarvoor de functies </w:t>
      </w:r>
      <w:r w:rsidRPr="008D639A">
        <w:rPr>
          <w:rFonts w:ascii="Consolas" w:hAnsi="Consolas"/>
        </w:rPr>
        <w:t>min(x)</w:t>
      </w:r>
      <w:r>
        <w:t xml:space="preserve"> en </w:t>
      </w:r>
      <w:r w:rsidRPr="008D639A">
        <w:rPr>
          <w:rFonts w:ascii="Consolas" w:hAnsi="Consolas"/>
        </w:rPr>
        <w:t>max(x)</w:t>
      </w:r>
      <w:r>
        <w:t>. Als we deze uitvoeren dan vinden we</w:t>
      </w:r>
    </w:p>
    <w:p w14:paraId="43E700E4" w14:textId="77777777" w:rsidR="0016268D" w:rsidRDefault="0016268D" w:rsidP="0016268D">
      <w:r>
        <w:rPr>
          <w:noProof/>
          <w:lang w:eastAsia="nl-NL"/>
        </w:rPr>
        <w:drawing>
          <wp:inline distT="0" distB="0" distL="0" distR="0" wp14:anchorId="1FF8E838" wp14:editId="2AF1613F">
            <wp:extent cx="1086002" cy="19624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max2.png"/>
                    <pic:cNvPicPr/>
                  </pic:nvPicPr>
                  <pic:blipFill>
                    <a:blip r:embed="rId14">
                      <a:extLst>
                        <a:ext uri="{28A0092B-C50C-407E-A947-70E740481C1C}">
                          <a14:useLocalDpi xmlns:a14="http://schemas.microsoft.com/office/drawing/2010/main" val="0"/>
                        </a:ext>
                      </a:extLst>
                    </a:blip>
                    <a:stretch>
                      <a:fillRect/>
                    </a:stretch>
                  </pic:blipFill>
                  <pic:spPr>
                    <a:xfrm>
                      <a:off x="0" y="0"/>
                      <a:ext cx="1086002" cy="1962424"/>
                    </a:xfrm>
                    <a:prstGeom prst="rect">
                      <a:avLst/>
                    </a:prstGeom>
                  </pic:spPr>
                </pic:pic>
              </a:graphicData>
            </a:graphic>
          </wp:inline>
        </w:drawing>
      </w:r>
    </w:p>
    <w:p w14:paraId="1019F695" w14:textId="77777777" w:rsidR="0016268D" w:rsidRDefault="0016268D" w:rsidP="0016268D">
      <w:r>
        <w:t>Echter, we willen ook weten waar het minimum en het maximum vallen, oftewel, welke index van correspondeert met het minimum of maximum. Matlab geeft ons die mogelijkheid door dezelfde commando’s op een andere manier aan te roepen:</w:t>
      </w:r>
    </w:p>
    <w:p w14:paraId="4F157E1B" w14:textId="77777777" w:rsidR="0016268D" w:rsidRDefault="0016268D" w:rsidP="0016268D">
      <w:r>
        <w:rPr>
          <w:noProof/>
          <w:lang w:eastAsia="nl-NL"/>
        </w:rPr>
        <w:drawing>
          <wp:inline distT="0" distB="0" distL="0" distR="0" wp14:anchorId="092C6A82" wp14:editId="07FEAEAF">
            <wp:extent cx="2876951" cy="1895740"/>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max3.png"/>
                    <pic:cNvPicPr/>
                  </pic:nvPicPr>
                  <pic:blipFill>
                    <a:blip r:embed="rId15">
                      <a:extLst>
                        <a:ext uri="{28A0092B-C50C-407E-A947-70E740481C1C}">
                          <a14:useLocalDpi xmlns:a14="http://schemas.microsoft.com/office/drawing/2010/main" val="0"/>
                        </a:ext>
                      </a:extLst>
                    </a:blip>
                    <a:stretch>
                      <a:fillRect/>
                    </a:stretch>
                  </pic:blipFill>
                  <pic:spPr>
                    <a:xfrm>
                      <a:off x="0" y="0"/>
                      <a:ext cx="2876951" cy="1895740"/>
                    </a:xfrm>
                    <a:prstGeom prst="rect">
                      <a:avLst/>
                    </a:prstGeom>
                  </pic:spPr>
                </pic:pic>
              </a:graphicData>
            </a:graphic>
          </wp:inline>
        </w:drawing>
      </w:r>
    </w:p>
    <w:p w14:paraId="0693B2B2" w14:textId="77777777" w:rsidR="0016268D" w:rsidRDefault="0016268D" w:rsidP="0016268D">
      <w:r>
        <w:t xml:space="preserve">Het minimum van de vector </w:t>
      </w:r>
      <w:r w:rsidRPr="00180559">
        <w:rPr>
          <w:rFonts w:ascii="Consolas" w:hAnsi="Consolas"/>
        </w:rPr>
        <w:t>x</w:t>
      </w:r>
      <w:r>
        <w:t xml:space="preserve"> is dus het vierde element. Evenzo kunnen we ook het commando </w:t>
      </w:r>
      <w:r w:rsidRPr="008D639A">
        <w:rPr>
          <w:rFonts w:ascii="Consolas" w:hAnsi="Consolas"/>
        </w:rPr>
        <w:t>[</w:t>
      </w:r>
      <w:proofErr w:type="spellStart"/>
      <w:r w:rsidRPr="008D639A">
        <w:rPr>
          <w:rFonts w:ascii="Consolas" w:hAnsi="Consolas"/>
        </w:rPr>
        <w:t>maximum,indMaximum</w:t>
      </w:r>
      <w:proofErr w:type="spellEnd"/>
      <w:r w:rsidRPr="008D639A">
        <w:rPr>
          <w:rFonts w:ascii="Consolas" w:hAnsi="Consolas"/>
        </w:rPr>
        <w:t>] = max(x)</w:t>
      </w:r>
      <w:r>
        <w:t xml:space="preserve"> uitvoeren en zien we dat het vijfde element het maximum is.</w:t>
      </w:r>
    </w:p>
    <w:p w14:paraId="6B3B04D1" w14:textId="77777777" w:rsidR="0016268D" w:rsidRPr="00DF1494" w:rsidRDefault="0016268D" w:rsidP="0016268D">
      <w:pPr>
        <w:rPr>
          <w:b/>
        </w:rPr>
      </w:pPr>
      <w:r w:rsidRPr="00DF1494">
        <w:rPr>
          <w:b/>
        </w:rPr>
        <w:t>Voer het volgende commando in:</w:t>
      </w:r>
    </w:p>
    <w:p w14:paraId="5234C1EE" w14:textId="77777777" w:rsidR="0016268D" w:rsidRPr="00DF1494" w:rsidRDefault="0016268D" w:rsidP="0016268D">
      <w:pPr>
        <w:rPr>
          <w:b/>
        </w:rPr>
      </w:pPr>
      <w:r w:rsidRPr="00DF1494">
        <w:rPr>
          <w:b/>
        </w:rPr>
        <w:t>x = [20    11    11     5    10    23    14     8     8    20];</w:t>
      </w:r>
    </w:p>
    <w:p w14:paraId="4D00B8FA" w14:textId="77777777" w:rsidR="0016268D" w:rsidRPr="00DF1494" w:rsidRDefault="0016268D" w:rsidP="0016268D">
      <w:pPr>
        <w:rPr>
          <w:b/>
        </w:rPr>
      </w:pPr>
      <w:r w:rsidRPr="00DF1494">
        <w:rPr>
          <w:b/>
        </w:rPr>
        <w:lastRenderedPageBreak/>
        <w:t>Bereken de index van het maximum en die van het minimum</w:t>
      </w:r>
    </w:p>
    <w:p w14:paraId="2FC52FC7" w14:textId="77777777" w:rsidR="0016268D" w:rsidRPr="00DF1494" w:rsidRDefault="0016268D" w:rsidP="0016268D">
      <w:pPr>
        <w:rPr>
          <w:b/>
        </w:rPr>
      </w:pPr>
      <w:r w:rsidRPr="00DF1494">
        <w:rPr>
          <w:b/>
        </w:rPr>
        <w:t>Het kan voorkomen dat het maximum meerdere keren voorkomt.</w:t>
      </w:r>
    </w:p>
    <w:p w14:paraId="3AC6C0C8" w14:textId="77777777" w:rsidR="0016268D" w:rsidRPr="00DF1494" w:rsidRDefault="0016268D" w:rsidP="0016268D">
      <w:pPr>
        <w:rPr>
          <w:b/>
        </w:rPr>
      </w:pPr>
      <w:r w:rsidRPr="00DF1494">
        <w:rPr>
          <w:b/>
        </w:rPr>
        <w:t>Voer het volgende commando in:</w:t>
      </w:r>
    </w:p>
    <w:p w14:paraId="75DE8A2D" w14:textId="77777777" w:rsidR="0016268D" w:rsidRPr="00DF1494" w:rsidRDefault="0016268D" w:rsidP="0016268D">
      <w:pPr>
        <w:rPr>
          <w:b/>
        </w:rPr>
      </w:pPr>
      <w:r w:rsidRPr="00DF1494">
        <w:rPr>
          <w:b/>
        </w:rPr>
        <w:t xml:space="preserve">x = [20    11    11     5    10    </w:t>
      </w:r>
      <w:r>
        <w:rPr>
          <w:b/>
        </w:rPr>
        <w:t>1</w:t>
      </w:r>
      <w:r w:rsidRPr="00DF1494">
        <w:rPr>
          <w:b/>
        </w:rPr>
        <w:t>3    14     8     8    20];</w:t>
      </w:r>
    </w:p>
    <w:p w14:paraId="7567D229" w14:textId="77777777" w:rsidR="0016268D" w:rsidRDefault="0016268D" w:rsidP="0016268D">
      <w:pPr>
        <w:rPr>
          <w:b/>
        </w:rPr>
      </w:pPr>
      <w:r>
        <w:rPr>
          <w:b/>
        </w:rPr>
        <w:t>Onderzoek wat Matlab nu als antwoord geeft.</w:t>
      </w:r>
    </w:p>
    <w:p w14:paraId="2AF66BCD" w14:textId="77777777" w:rsidR="0016268D" w:rsidRDefault="0016268D" w:rsidP="0016268D">
      <w:pPr>
        <w:pStyle w:val="Kop2"/>
      </w:pPr>
      <w:bookmarkStart w:id="11" w:name="_Toc491774803"/>
      <w:r>
        <w:t>Vragen en opdrachten</w:t>
      </w:r>
      <w:bookmarkEnd w:id="11"/>
    </w:p>
    <w:p w14:paraId="2AF66E33" w14:textId="77777777" w:rsidR="001416C9" w:rsidRPr="001416C9" w:rsidRDefault="001416C9" w:rsidP="001416C9">
      <w:pPr>
        <w:pStyle w:val="Lijstalinea"/>
        <w:numPr>
          <w:ilvl w:val="0"/>
          <w:numId w:val="20"/>
        </w:numPr>
        <w:spacing w:after="200" w:line="252" w:lineRule="auto"/>
        <w:rPr>
          <w:rFonts w:ascii="Calibri" w:hAnsi="Calibri" w:cs="Cordia New"/>
        </w:rPr>
      </w:pPr>
      <w:r w:rsidRPr="001416C9">
        <w:rPr>
          <w:rFonts w:ascii="Calibri" w:hAnsi="Calibri" w:cs="Cordia New"/>
        </w:rPr>
        <w:t>We hebben y =[3 6 7 12 8 15 20 2 4]; Om het maximum te bepalen maken we gebruik van het commando max[y]. (juist/onjuist)</w:t>
      </w:r>
    </w:p>
    <w:p w14:paraId="44B1A533" w14:textId="77777777" w:rsidR="001416C9" w:rsidRPr="001416C9" w:rsidRDefault="001416C9" w:rsidP="001416C9"/>
    <w:p w14:paraId="4A926985" w14:textId="77777777" w:rsidR="0016268D" w:rsidRDefault="0016268D" w:rsidP="0016268D">
      <w:pPr>
        <w:pStyle w:val="Kop2"/>
      </w:pPr>
      <w:bookmarkStart w:id="12" w:name="_Toc491774804"/>
      <w:r>
        <w:t>Antwoorden en uitwerkingen</w:t>
      </w:r>
      <w:bookmarkEnd w:id="12"/>
    </w:p>
    <w:p w14:paraId="7D014C50" w14:textId="77777777" w:rsidR="001416C9" w:rsidRPr="005C3E71" w:rsidRDefault="001416C9" w:rsidP="001416C9">
      <w:pPr>
        <w:pStyle w:val="Lijstalinea"/>
        <w:numPr>
          <w:ilvl w:val="0"/>
          <w:numId w:val="23"/>
        </w:numPr>
        <w:spacing w:after="200" w:line="252" w:lineRule="auto"/>
        <w:rPr>
          <w:rFonts w:ascii="Calibri" w:hAnsi="Calibri" w:cs="Cordia New"/>
        </w:rPr>
      </w:pPr>
      <w:r w:rsidRPr="005C3E71">
        <w:rPr>
          <w:rFonts w:ascii="Calibri" w:hAnsi="Calibri" w:cs="Cordia New"/>
        </w:rPr>
        <w:t>Het antwoord is onjuist, het commando bevat ronde haken, geen blokhaken</w:t>
      </w:r>
    </w:p>
    <w:p w14:paraId="6DE6E92F" w14:textId="071E353F" w:rsidR="001416C9" w:rsidRDefault="001416C9">
      <w:r>
        <w:br w:type="page"/>
      </w:r>
    </w:p>
    <w:p w14:paraId="4E8C900F" w14:textId="77777777" w:rsidR="0016268D" w:rsidRDefault="0016268D" w:rsidP="0016268D">
      <w:pPr>
        <w:pStyle w:val="Kop1"/>
      </w:pPr>
      <w:bookmarkStart w:id="13" w:name="_Toc491774805"/>
      <w:r>
        <w:lastRenderedPageBreak/>
        <w:t xml:space="preserve">Functie met meerdere </w:t>
      </w:r>
      <w:proofErr w:type="spellStart"/>
      <w:r>
        <w:t>inputs</w:t>
      </w:r>
      <w:bookmarkEnd w:id="13"/>
      <w:proofErr w:type="spellEnd"/>
    </w:p>
    <w:p w14:paraId="017F5D27" w14:textId="77777777" w:rsidR="0016268D" w:rsidRDefault="0016268D" w:rsidP="0016268D">
      <w:r>
        <w:t xml:space="preserve">We kunnen met de help functie van een functie zien welke </w:t>
      </w:r>
      <w:proofErr w:type="spellStart"/>
      <w:r>
        <w:t>outputs</w:t>
      </w:r>
      <w:proofErr w:type="spellEnd"/>
      <w:r>
        <w:t xml:space="preserve"> een functie heeft </w:t>
      </w:r>
      <w:commentRangeStart w:id="14"/>
      <w:r>
        <w:t xml:space="preserve">en hoef we </w:t>
      </w:r>
      <w:commentRangeEnd w:id="14"/>
      <w:r w:rsidR="007C5F1B">
        <w:rPr>
          <w:rStyle w:val="Verwijzingopmerking"/>
        </w:rPr>
        <w:commentReference w:id="14"/>
      </w:r>
      <w:r>
        <w:t xml:space="preserve">dit kunnen aanroepen. Zo kan een functie ook meerdere </w:t>
      </w:r>
      <w:proofErr w:type="spellStart"/>
      <w:r>
        <w:t>inputs</w:t>
      </w:r>
      <w:proofErr w:type="spellEnd"/>
      <w:r>
        <w:t xml:space="preserve"> hebben.</w:t>
      </w:r>
    </w:p>
    <w:p w14:paraId="0E256282" w14:textId="77777777" w:rsidR="0016268D" w:rsidRDefault="0016268D" w:rsidP="0016268D">
      <w:r>
        <w:t>Bekijk de volgende matrix</w:t>
      </w:r>
    </w:p>
    <w:p w14:paraId="4B40D7B0" w14:textId="77777777" w:rsidR="0016268D" w:rsidRPr="00DF1494" w:rsidRDefault="0016268D" w:rsidP="0016268D">
      <w:pPr>
        <w:pStyle w:val="MTDisplayEquation"/>
      </w:pPr>
      <w:r>
        <w:tab/>
      </w:r>
      <w:r w:rsidRPr="00DF1494">
        <w:rPr>
          <w:position w:val="-50"/>
        </w:rPr>
        <w:object w:dxaOrig="1500" w:dyaOrig="1120" w14:anchorId="50801E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57.75pt" o:ole="">
            <v:imagedata r:id="rId16" o:title=""/>
          </v:shape>
          <o:OLEObject Type="Embed" ProgID="Equation.DSMT4" ShapeID="_x0000_i1025" DrawAspect="Content" ObjectID="_1566654110" r:id="rId17"/>
        </w:object>
      </w:r>
    </w:p>
    <w:p w14:paraId="119F64B4" w14:textId="77777777" w:rsidR="0016268D" w:rsidRDefault="0016268D" w:rsidP="0016268D">
      <w:r>
        <w:t xml:space="preserve">Het gemiddelde van een vector berekenen we met het commando </w:t>
      </w:r>
      <w:proofErr w:type="spellStart"/>
      <w:r w:rsidRPr="00DB65F8">
        <w:rPr>
          <w:rFonts w:ascii="Consolas" w:hAnsi="Consolas"/>
        </w:rPr>
        <w:t>mean</w:t>
      </w:r>
      <w:proofErr w:type="spellEnd"/>
      <w:r w:rsidRPr="00DB65F8">
        <w:rPr>
          <w:rFonts w:ascii="Consolas" w:hAnsi="Consolas"/>
        </w:rPr>
        <w:t>(x)</w:t>
      </w:r>
      <w:r>
        <w:t xml:space="preserve">. Van een matrix kunnen we de rijgemiddelden en de kolomgemiddelden uitrekenen. Echter, we zullen dit wel moeten aangeven. Een matrix heeft twee dimensies; de eerste zijn de rijen, de tweede de kolommen. Element </w:t>
      </w:r>
      <w:r w:rsidRPr="00DB65F8">
        <w:rPr>
          <w:rFonts w:ascii="Consolas" w:hAnsi="Consolas"/>
        </w:rPr>
        <w:t>A(3,2)</w:t>
      </w:r>
      <w:r>
        <w:t xml:space="preserve"> is dan ook gelijk aan 8. </w:t>
      </w:r>
    </w:p>
    <w:p w14:paraId="2AE6FC72" w14:textId="77777777" w:rsidR="0016268D" w:rsidRDefault="0016268D" w:rsidP="0016268D">
      <w:commentRangeStart w:id="15"/>
      <w:r>
        <w:t xml:space="preserve">Een rijgemiddelde vinden we door van een rij alle kolommen op te tellen en te middelen. De rijgemiddelden vinden we dan met het volgende commando: </w:t>
      </w:r>
      <w:proofErr w:type="spellStart"/>
      <w:r w:rsidRPr="00DB65F8">
        <w:rPr>
          <w:rFonts w:ascii="Consolas" w:hAnsi="Consolas"/>
        </w:rPr>
        <w:t>mean</w:t>
      </w:r>
      <w:proofErr w:type="spellEnd"/>
      <w:r w:rsidRPr="00DB65F8">
        <w:rPr>
          <w:rFonts w:ascii="Consolas" w:hAnsi="Consolas"/>
        </w:rPr>
        <w:t>(A,2)</w:t>
      </w:r>
      <w:r>
        <w:t xml:space="preserve"> het gemiddelde over de tweede dimensie. De kolomgemiddelden vinden we dan met het commando</w:t>
      </w:r>
      <w:r w:rsidRPr="00DB65F8">
        <w:t xml:space="preserve"> </w:t>
      </w:r>
      <w:proofErr w:type="spellStart"/>
      <w:r w:rsidRPr="00DB65F8">
        <w:rPr>
          <w:rFonts w:ascii="Consolas" w:hAnsi="Consolas"/>
        </w:rPr>
        <w:t>mean</w:t>
      </w:r>
      <w:proofErr w:type="spellEnd"/>
      <w:r w:rsidRPr="00DB65F8">
        <w:rPr>
          <w:rFonts w:ascii="Consolas" w:hAnsi="Consolas"/>
        </w:rPr>
        <w:t>(A,1)</w:t>
      </w:r>
      <w:r>
        <w:t>.</w:t>
      </w:r>
      <w:commentRangeEnd w:id="15"/>
      <w:r w:rsidR="007C5F1B">
        <w:rPr>
          <w:rStyle w:val="Verwijzingopmerking"/>
        </w:rPr>
        <w:commentReference w:id="15"/>
      </w:r>
    </w:p>
    <w:p w14:paraId="7A6F7DF2" w14:textId="77777777" w:rsidR="0016268D" w:rsidRDefault="0016268D" w:rsidP="0016268D">
      <w:commentRangeStart w:id="16"/>
      <w:r>
        <w:t xml:space="preserve">Zo kunnen we een rij getallen ook ordenen met het commando </w:t>
      </w:r>
      <w:proofErr w:type="spellStart"/>
      <w:r w:rsidRPr="00DB65F8">
        <w:rPr>
          <w:rFonts w:ascii="Consolas" w:hAnsi="Consolas"/>
        </w:rPr>
        <w:t>sort</w:t>
      </w:r>
      <w:proofErr w:type="spellEnd"/>
      <w:r>
        <w:t>. Matlab geeft ons de mogelijkheid om de oplopend (</w:t>
      </w:r>
      <w:proofErr w:type="spellStart"/>
      <w:r>
        <w:t>ascending</w:t>
      </w:r>
      <w:proofErr w:type="spellEnd"/>
      <w:r>
        <w:t>) of aflopend (</w:t>
      </w:r>
      <w:proofErr w:type="spellStart"/>
      <w:r>
        <w:t>descending</w:t>
      </w:r>
      <w:proofErr w:type="spellEnd"/>
      <w:r>
        <w:t xml:space="preserve">) te doen. We geven dit als volgt aan: </w:t>
      </w:r>
      <w:proofErr w:type="spellStart"/>
      <w:r w:rsidRPr="00DB65F8">
        <w:rPr>
          <w:rFonts w:ascii="Consolas" w:hAnsi="Consolas"/>
        </w:rPr>
        <w:t>sort</w:t>
      </w:r>
      <w:proofErr w:type="spellEnd"/>
      <w:r w:rsidRPr="00DB65F8">
        <w:rPr>
          <w:rFonts w:ascii="Consolas" w:hAnsi="Consolas"/>
        </w:rPr>
        <w:t>(x,’</w:t>
      </w:r>
      <w:proofErr w:type="spellStart"/>
      <w:r w:rsidRPr="00DB65F8">
        <w:rPr>
          <w:rFonts w:ascii="Consolas" w:hAnsi="Consolas"/>
        </w:rPr>
        <w:t>ascend</w:t>
      </w:r>
      <w:proofErr w:type="spellEnd"/>
      <w:r w:rsidRPr="00DB65F8">
        <w:rPr>
          <w:rFonts w:ascii="Consolas" w:hAnsi="Consolas"/>
        </w:rPr>
        <w:t>’);</w:t>
      </w:r>
      <w:r>
        <w:t xml:space="preserve"> of </w:t>
      </w:r>
      <w:proofErr w:type="spellStart"/>
      <w:r w:rsidRPr="00DB65F8">
        <w:rPr>
          <w:rFonts w:ascii="Consolas" w:hAnsi="Consolas"/>
        </w:rPr>
        <w:t>sort</w:t>
      </w:r>
      <w:proofErr w:type="spellEnd"/>
      <w:r w:rsidRPr="00DB65F8">
        <w:rPr>
          <w:rFonts w:ascii="Consolas" w:hAnsi="Consolas"/>
        </w:rPr>
        <w:t>(x,’</w:t>
      </w:r>
      <w:proofErr w:type="spellStart"/>
      <w:r w:rsidRPr="00DB65F8">
        <w:rPr>
          <w:rFonts w:ascii="Consolas" w:hAnsi="Consolas"/>
        </w:rPr>
        <w:t>descend</w:t>
      </w:r>
      <w:proofErr w:type="spellEnd"/>
      <w:r w:rsidRPr="00DB65F8">
        <w:rPr>
          <w:rFonts w:ascii="Consolas" w:hAnsi="Consolas"/>
        </w:rPr>
        <w:t>’);</w:t>
      </w:r>
      <w:r>
        <w:t>.</w:t>
      </w:r>
      <w:commentRangeEnd w:id="16"/>
      <w:r w:rsidR="007C5F1B">
        <w:rPr>
          <w:rStyle w:val="Verwijzingopmerking"/>
        </w:rPr>
        <w:commentReference w:id="16"/>
      </w:r>
    </w:p>
    <w:p w14:paraId="223FB9A2" w14:textId="77777777" w:rsidR="0016268D" w:rsidRDefault="0016268D" w:rsidP="0016268D"/>
    <w:p w14:paraId="01C13420" w14:textId="77777777" w:rsidR="0016268D" w:rsidRPr="00DB65F8" w:rsidRDefault="0016268D" w:rsidP="0016268D">
      <w:pPr>
        <w:rPr>
          <w:b/>
        </w:rPr>
      </w:pPr>
      <w:r w:rsidRPr="00DB65F8">
        <w:rPr>
          <w:b/>
        </w:rPr>
        <w:t xml:space="preserve">Voer het volgende commando in: </w:t>
      </w:r>
    </w:p>
    <w:p w14:paraId="6BF972E9" w14:textId="77777777" w:rsidR="0016268D" w:rsidRPr="00DB65F8" w:rsidRDefault="0016268D" w:rsidP="0016268D">
      <w:pPr>
        <w:rPr>
          <w:b/>
        </w:rPr>
      </w:pPr>
      <w:r w:rsidRPr="00DB65F8">
        <w:rPr>
          <w:b/>
        </w:rPr>
        <w:t>A = [1 2 3;4 5 6;7 8 9];</w:t>
      </w:r>
    </w:p>
    <w:p w14:paraId="5BBA32D5" w14:textId="77777777" w:rsidR="0016268D" w:rsidRDefault="0016268D" w:rsidP="0016268D">
      <w:pPr>
        <w:rPr>
          <w:b/>
        </w:rPr>
      </w:pPr>
      <w:r w:rsidRPr="00DB65F8">
        <w:rPr>
          <w:b/>
        </w:rPr>
        <w:t xml:space="preserve">Type </w:t>
      </w:r>
      <w:r>
        <w:rPr>
          <w:b/>
        </w:rPr>
        <w:t>“</w:t>
      </w:r>
      <w:r w:rsidRPr="00DB65F8">
        <w:rPr>
          <w:b/>
        </w:rPr>
        <w:t xml:space="preserve">help </w:t>
      </w:r>
      <w:proofErr w:type="spellStart"/>
      <w:r w:rsidRPr="00DB65F8">
        <w:rPr>
          <w:b/>
        </w:rPr>
        <w:t>sum</w:t>
      </w:r>
      <w:proofErr w:type="spellEnd"/>
      <w:r>
        <w:rPr>
          <w:b/>
        </w:rPr>
        <w:t>”</w:t>
      </w:r>
      <w:r w:rsidRPr="00DB65F8">
        <w:rPr>
          <w:b/>
        </w:rPr>
        <w:t xml:space="preserve"> in en bereken de rijsommen en de rijkolommen</w:t>
      </w:r>
    </w:p>
    <w:p w14:paraId="113CEC39" w14:textId="77777777" w:rsidR="0016268D" w:rsidRDefault="0016268D" w:rsidP="0016268D">
      <w:pPr>
        <w:rPr>
          <w:b/>
        </w:rPr>
      </w:pPr>
    </w:p>
    <w:p w14:paraId="693F0E30" w14:textId="77777777" w:rsidR="0016268D" w:rsidRPr="00BB284F" w:rsidRDefault="0016268D" w:rsidP="0016268D">
      <w:r w:rsidRPr="00BB284F">
        <w:t>We kunnen een matrix transponeren. Dat wil zeggen dat de rijen de kolommen worden. Bijvoorbeeld</w:t>
      </w:r>
    </w:p>
    <w:p w14:paraId="33102C38" w14:textId="77777777" w:rsidR="0016268D" w:rsidRPr="00BB284F" w:rsidRDefault="0016268D" w:rsidP="0016268D">
      <w:pPr>
        <w:pStyle w:val="MTDisplayEquation"/>
      </w:pPr>
      <w:r w:rsidRPr="00BB284F">
        <w:tab/>
      </w:r>
      <w:r w:rsidRPr="00BB284F">
        <w:rPr>
          <w:position w:val="-66"/>
        </w:rPr>
        <w:object w:dxaOrig="3580" w:dyaOrig="1440" w14:anchorId="5E210327">
          <v:shape id="_x0000_i1026" type="#_x0000_t75" style="width:180pt;height:1in" o:ole="">
            <v:imagedata r:id="rId18" o:title=""/>
          </v:shape>
          <o:OLEObject Type="Embed" ProgID="Equation.DSMT4" ShapeID="_x0000_i1026" DrawAspect="Content" ObjectID="_1566654111" r:id="rId19"/>
        </w:object>
      </w:r>
    </w:p>
    <w:p w14:paraId="0E7D1F96" w14:textId="77777777" w:rsidR="0016268D" w:rsidRPr="00BB284F" w:rsidRDefault="0016268D" w:rsidP="0016268D">
      <w:r w:rsidRPr="00BB284F">
        <w:t xml:space="preserve">Wiskundig gezien is dit de notatie. In Matlab gebruiken we een aanhalingsteken ‘ om de getransponeerde te krijgen, bijvoorbeeld </w:t>
      </w:r>
      <w:r w:rsidRPr="00BB284F">
        <w:rPr>
          <w:rFonts w:ascii="Consolas" w:hAnsi="Consolas"/>
        </w:rPr>
        <w:t>B2 = B’;</w:t>
      </w:r>
      <w:r w:rsidRPr="00BB284F">
        <w:t xml:space="preserve">. </w:t>
      </w:r>
    </w:p>
    <w:p w14:paraId="71317CA7" w14:textId="77777777" w:rsidR="0016268D" w:rsidRDefault="0016268D" w:rsidP="0016268D">
      <w:pPr>
        <w:rPr>
          <w:b/>
        </w:rPr>
      </w:pPr>
    </w:p>
    <w:p w14:paraId="12881798" w14:textId="77777777" w:rsidR="0016268D" w:rsidRDefault="0016268D" w:rsidP="0016268D">
      <w:pPr>
        <w:rPr>
          <w:b/>
        </w:rPr>
      </w:pPr>
      <w:r w:rsidRPr="00B91232">
        <w:rPr>
          <w:b/>
        </w:rPr>
        <w:t>Maak de matrix B in Matlab aan en laat zien dat de rijsommen van de getransponeerde gelijk zijn aan de kolomsommen van de originele matrix B.</w:t>
      </w:r>
    </w:p>
    <w:p w14:paraId="09FDDEB1" w14:textId="77777777" w:rsidR="0016268D" w:rsidRDefault="0016268D" w:rsidP="0016268D">
      <w:pPr>
        <w:pStyle w:val="Kop2"/>
      </w:pPr>
      <w:r>
        <w:rPr>
          <w:b/>
        </w:rPr>
        <w:br w:type="page"/>
      </w:r>
      <w:bookmarkStart w:id="17" w:name="_Toc491774806"/>
      <w:r>
        <w:lastRenderedPageBreak/>
        <w:t>Vragen en opdrachten</w:t>
      </w:r>
      <w:bookmarkEnd w:id="17"/>
    </w:p>
    <w:p w14:paraId="6B54CFD1" w14:textId="77777777" w:rsidR="0016268D" w:rsidRDefault="0016268D">
      <w:pPr>
        <w:rPr>
          <w:rFonts w:asciiTheme="majorHAnsi" w:eastAsiaTheme="majorEastAsia" w:hAnsiTheme="majorHAnsi" w:cstheme="majorBidi"/>
          <w:color w:val="2E74B5" w:themeColor="accent1" w:themeShade="BF"/>
          <w:sz w:val="26"/>
          <w:szCs w:val="26"/>
        </w:rPr>
      </w:pPr>
      <w:r>
        <w:br w:type="page"/>
      </w:r>
    </w:p>
    <w:p w14:paraId="2FB56283" w14:textId="77777777" w:rsidR="0016268D" w:rsidRDefault="0016268D" w:rsidP="0016268D">
      <w:pPr>
        <w:pStyle w:val="Kop2"/>
      </w:pPr>
      <w:bookmarkStart w:id="18" w:name="_Toc491774807"/>
      <w:r>
        <w:lastRenderedPageBreak/>
        <w:t>Antwoorden en uitwerkingen</w:t>
      </w:r>
      <w:bookmarkEnd w:id="18"/>
    </w:p>
    <w:p w14:paraId="5C91107B" w14:textId="77777777" w:rsidR="0016268D" w:rsidRDefault="0016268D">
      <w:pPr>
        <w:rPr>
          <w:b/>
        </w:rPr>
      </w:pPr>
      <w:r>
        <w:rPr>
          <w:b/>
        </w:rPr>
        <w:br w:type="page"/>
      </w:r>
    </w:p>
    <w:p w14:paraId="4432372B" w14:textId="77777777" w:rsidR="0016268D" w:rsidRDefault="0016268D" w:rsidP="0016268D">
      <w:pPr>
        <w:pStyle w:val="Kop1"/>
      </w:pPr>
      <w:bookmarkStart w:id="19" w:name="_Toc491774808"/>
      <w:commentRangeStart w:id="20"/>
      <w:r>
        <w:lastRenderedPageBreak/>
        <w:t>Ingewikkeldere functies maken</w:t>
      </w:r>
      <w:bookmarkEnd w:id="19"/>
      <w:r>
        <w:t xml:space="preserve"> </w:t>
      </w:r>
      <w:commentRangeEnd w:id="20"/>
      <w:r w:rsidR="007C5F1B">
        <w:rPr>
          <w:rStyle w:val="Verwijzingopmerking"/>
          <w:rFonts w:asciiTheme="minorHAnsi" w:eastAsiaTheme="minorHAnsi" w:hAnsiTheme="minorHAnsi" w:cstheme="minorBidi"/>
          <w:color w:val="auto"/>
        </w:rPr>
        <w:commentReference w:id="20"/>
      </w:r>
    </w:p>
    <w:p w14:paraId="557B4975" w14:textId="77777777" w:rsidR="0016268D" w:rsidRDefault="0016268D" w:rsidP="0016268D">
      <w:r>
        <w:t xml:space="preserve">We gaan nu een functie maken waarbij we kunnen aangeven of we van een vector het gemiddelde, de mediaan of de modus willen bepalen. </w:t>
      </w:r>
    </w:p>
    <w:p w14:paraId="75BDE95D" w14:textId="77777777" w:rsidR="0016268D" w:rsidRPr="006C2F6D" w:rsidRDefault="0016268D" w:rsidP="0016268D">
      <w:pPr>
        <w:rPr>
          <w:b/>
        </w:rPr>
      </w:pPr>
      <w:r w:rsidRPr="006C2F6D">
        <w:rPr>
          <w:b/>
        </w:rPr>
        <w:t xml:space="preserve">Zoek de help tekst van de functie </w:t>
      </w:r>
      <w:proofErr w:type="spellStart"/>
      <w:r w:rsidRPr="006C2F6D">
        <w:rPr>
          <w:rFonts w:ascii="Consolas" w:hAnsi="Consolas"/>
          <w:b/>
        </w:rPr>
        <w:t>mean</w:t>
      </w:r>
      <w:proofErr w:type="spellEnd"/>
      <w:r w:rsidRPr="006C2F6D">
        <w:rPr>
          <w:b/>
        </w:rPr>
        <w:t xml:space="preserve">, </w:t>
      </w:r>
      <w:proofErr w:type="spellStart"/>
      <w:r w:rsidRPr="006C2F6D">
        <w:rPr>
          <w:rFonts w:ascii="Consolas" w:hAnsi="Consolas"/>
          <w:b/>
        </w:rPr>
        <w:t>median</w:t>
      </w:r>
      <w:proofErr w:type="spellEnd"/>
      <w:r w:rsidRPr="006C2F6D">
        <w:rPr>
          <w:b/>
        </w:rPr>
        <w:t xml:space="preserve"> en </w:t>
      </w:r>
      <w:r w:rsidRPr="006C2F6D">
        <w:rPr>
          <w:rFonts w:ascii="Consolas" w:hAnsi="Consolas"/>
          <w:b/>
        </w:rPr>
        <w:t>mode</w:t>
      </w:r>
      <w:r w:rsidRPr="006C2F6D">
        <w:rPr>
          <w:b/>
        </w:rPr>
        <w:t xml:space="preserve"> op zodat je de werking van de functies berijpt.</w:t>
      </w:r>
    </w:p>
    <w:p w14:paraId="11AE8927" w14:textId="77777777" w:rsidR="0016268D" w:rsidRPr="006C2F6D" w:rsidRDefault="0016268D" w:rsidP="0016268D">
      <w:pPr>
        <w:rPr>
          <w:b/>
        </w:rPr>
      </w:pPr>
      <w:r w:rsidRPr="006C2F6D">
        <w:rPr>
          <w:b/>
        </w:rPr>
        <w:t xml:space="preserve">Maar een nieuwe functie aan met de naam </w:t>
      </w:r>
      <w:proofErr w:type="spellStart"/>
      <w:r w:rsidRPr="006C2F6D">
        <w:rPr>
          <w:rFonts w:ascii="Consolas" w:hAnsi="Consolas"/>
          <w:b/>
        </w:rPr>
        <w:t>centrumMaat.m</w:t>
      </w:r>
      <w:proofErr w:type="spellEnd"/>
    </w:p>
    <w:p w14:paraId="6FD05416" w14:textId="77777777" w:rsidR="0016268D" w:rsidRDefault="0016268D" w:rsidP="0016268D">
      <w:r>
        <w:t>De eerste regels zullen er ongeveer zo uitzien</w:t>
      </w:r>
    </w:p>
    <w:p w14:paraId="2636D5AB" w14:textId="77777777" w:rsidR="0016268D" w:rsidRDefault="0016268D" w:rsidP="0016268D">
      <w:pPr>
        <w:jc w:val="center"/>
      </w:pPr>
      <w:r>
        <w:rPr>
          <w:noProof/>
          <w:lang w:eastAsia="nl-NL"/>
        </w:rPr>
        <w:drawing>
          <wp:inline distT="0" distB="0" distL="0" distR="0" wp14:anchorId="3382D9A4" wp14:editId="3DE446B0">
            <wp:extent cx="3530746" cy="93326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gewikkeldeFunctie1.png"/>
                    <pic:cNvPicPr/>
                  </pic:nvPicPr>
                  <pic:blipFill>
                    <a:blip r:embed="rId20">
                      <a:extLst>
                        <a:ext uri="{28A0092B-C50C-407E-A947-70E740481C1C}">
                          <a14:useLocalDpi xmlns:a14="http://schemas.microsoft.com/office/drawing/2010/main" val="0"/>
                        </a:ext>
                      </a:extLst>
                    </a:blip>
                    <a:stretch>
                      <a:fillRect/>
                    </a:stretch>
                  </pic:blipFill>
                  <pic:spPr>
                    <a:xfrm>
                      <a:off x="0" y="0"/>
                      <a:ext cx="3570739" cy="943837"/>
                    </a:xfrm>
                    <a:prstGeom prst="rect">
                      <a:avLst/>
                    </a:prstGeom>
                  </pic:spPr>
                </pic:pic>
              </a:graphicData>
            </a:graphic>
          </wp:inline>
        </w:drawing>
      </w:r>
    </w:p>
    <w:p w14:paraId="20AFB666" w14:textId="77777777" w:rsidR="0016268D" w:rsidRPr="007A3EDA" w:rsidRDefault="0016268D" w:rsidP="0016268D">
      <w:pPr>
        <w:rPr>
          <w:b/>
        </w:rPr>
      </w:pPr>
      <w:commentRangeStart w:id="21"/>
      <w:r w:rsidRPr="007A3EDA">
        <w:rPr>
          <w:b/>
        </w:rPr>
        <w:t>Maak de functie af.</w:t>
      </w:r>
      <w:commentRangeEnd w:id="21"/>
      <w:r w:rsidR="007C5F1B">
        <w:rPr>
          <w:rStyle w:val="Verwijzingopmerking"/>
        </w:rPr>
        <w:commentReference w:id="21"/>
      </w:r>
    </w:p>
    <w:p w14:paraId="0FF52027" w14:textId="77777777" w:rsidR="0016268D" w:rsidRDefault="0016268D" w:rsidP="0016268D">
      <w:pPr>
        <w:rPr>
          <w:b/>
        </w:rPr>
      </w:pPr>
      <w:r w:rsidRPr="007A3EDA">
        <w:rPr>
          <w:b/>
        </w:rPr>
        <w:t>Voeg nu nog een extra output toe waarin je het maximum berekent. Pas de code aan en vergeet daarbij het commentaar niet.</w:t>
      </w:r>
    </w:p>
    <w:p w14:paraId="49DF3B61" w14:textId="77777777" w:rsidR="0016268D" w:rsidRDefault="0016268D" w:rsidP="0016268D">
      <w:pPr>
        <w:pStyle w:val="Kop2"/>
      </w:pPr>
      <w:r>
        <w:rPr>
          <w:b/>
        </w:rPr>
        <w:br w:type="page"/>
      </w:r>
      <w:bookmarkStart w:id="22" w:name="_Toc491774809"/>
      <w:r>
        <w:lastRenderedPageBreak/>
        <w:t>Vragen en opdrachten</w:t>
      </w:r>
      <w:bookmarkEnd w:id="22"/>
    </w:p>
    <w:p w14:paraId="13F5CF75" w14:textId="77777777" w:rsidR="0016268D" w:rsidRDefault="0016268D">
      <w:pPr>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br w:type="page"/>
      </w:r>
    </w:p>
    <w:p w14:paraId="58247F76" w14:textId="77777777" w:rsidR="0016268D" w:rsidRDefault="0016268D" w:rsidP="0016268D">
      <w:pPr>
        <w:pStyle w:val="Kop2"/>
      </w:pPr>
      <w:bookmarkStart w:id="23" w:name="_Toc491774810"/>
      <w:r>
        <w:lastRenderedPageBreak/>
        <w:t>Antwoorden en uitwerkingen</w:t>
      </w:r>
      <w:bookmarkEnd w:id="23"/>
    </w:p>
    <w:p w14:paraId="0B3AC868" w14:textId="77777777" w:rsidR="0016268D" w:rsidRDefault="0016268D">
      <w:pPr>
        <w:rPr>
          <w:b/>
        </w:rPr>
      </w:pPr>
      <w:r>
        <w:rPr>
          <w:b/>
        </w:rPr>
        <w:br w:type="page"/>
      </w:r>
    </w:p>
    <w:p w14:paraId="6926FEE4" w14:textId="77777777" w:rsidR="0016268D" w:rsidRDefault="0016268D" w:rsidP="0016268D">
      <w:pPr>
        <w:pStyle w:val="Kop1"/>
      </w:pPr>
      <w:bookmarkStart w:id="24" w:name="_Toc491774811"/>
      <w:r>
        <w:lastRenderedPageBreak/>
        <w:t>Matrices; specifieke terminologie en eigenschappen</w:t>
      </w:r>
      <w:bookmarkEnd w:id="24"/>
    </w:p>
    <w:p w14:paraId="180D6B1D" w14:textId="77777777" w:rsidR="0016268D" w:rsidRDefault="0016268D" w:rsidP="0016268D">
      <w:r>
        <w:t>We beschrijven hier een aantal Matlab termen en functies nader die het eenvoudiger maken om een functie te schrijven of data te analyseren</w:t>
      </w:r>
    </w:p>
    <w:p w14:paraId="55D2FBCB" w14:textId="77777777" w:rsidR="0016268D" w:rsidRDefault="0016268D" w:rsidP="0016268D">
      <w:pPr>
        <w:pStyle w:val="Lijstalinea"/>
        <w:numPr>
          <w:ilvl w:val="0"/>
          <w:numId w:val="17"/>
        </w:numPr>
      </w:pPr>
      <w:commentRangeStart w:id="25"/>
      <w:r>
        <w:t xml:space="preserve">end – Hiermee geef je het laatste element van een vector aan. Stel </w:t>
      </w:r>
    </w:p>
    <w:p w14:paraId="1A1286CC" w14:textId="77777777" w:rsidR="0016268D" w:rsidRDefault="0016268D" w:rsidP="0016268D">
      <w:pPr>
        <w:pStyle w:val="MTDisplayEquation"/>
      </w:pPr>
      <w:r>
        <w:tab/>
      </w:r>
      <w:r w:rsidRPr="006946CA">
        <w:rPr>
          <w:position w:val="-14"/>
        </w:rPr>
        <w:object w:dxaOrig="1680" w:dyaOrig="400" w14:anchorId="7978AD2B">
          <v:shape id="_x0000_i1027" type="#_x0000_t75" style="width:86.25pt;height:21.75pt" o:ole="">
            <v:imagedata r:id="rId21" o:title=""/>
          </v:shape>
          <o:OLEObject Type="Embed" ProgID="Equation.DSMT4" ShapeID="_x0000_i1027" DrawAspect="Content" ObjectID="_1566654112" r:id="rId22"/>
        </w:object>
      </w:r>
    </w:p>
    <w:p w14:paraId="53C9F0BD" w14:textId="77777777" w:rsidR="0016268D" w:rsidRDefault="0016268D" w:rsidP="0016268D">
      <w:pPr>
        <w:pStyle w:val="Lijstalinea"/>
      </w:pPr>
      <w:r>
        <w:t xml:space="preserve">Dan is het resultaat van het commando </w:t>
      </w:r>
      <w:r w:rsidRPr="006946CA">
        <w:rPr>
          <w:rFonts w:ascii="Consolas" w:hAnsi="Consolas"/>
        </w:rPr>
        <w:t>v(end)</w:t>
      </w:r>
      <w:r>
        <w:t xml:space="preserve"> gelijk aan 4. Dit is buitengewoon handig als je niet van tevoren weet hoe lang een vector zal zijn.</w:t>
      </w:r>
    </w:p>
    <w:p w14:paraId="05255815" w14:textId="77777777" w:rsidR="0016268D" w:rsidRDefault="0016268D" w:rsidP="0016268D">
      <w:pPr>
        <w:pStyle w:val="Lijstalinea"/>
      </w:pPr>
    </w:p>
    <w:p w14:paraId="04B0D3CE" w14:textId="77777777" w:rsidR="0016268D" w:rsidRDefault="0016268D" w:rsidP="0016268D">
      <w:pPr>
        <w:pStyle w:val="Lijstalinea"/>
        <w:numPr>
          <w:ilvl w:val="0"/>
          <w:numId w:val="17"/>
        </w:numPr>
      </w:pPr>
      <w:r>
        <w:t>Colon (de dubbele punt) – Om van een matrix een hele rij of een hele kolom op te vragen kun je een dubbele punt gebruiken. Stel</w:t>
      </w:r>
    </w:p>
    <w:p w14:paraId="0EBA45D4" w14:textId="77777777" w:rsidR="0016268D" w:rsidRDefault="0016268D" w:rsidP="0016268D">
      <w:pPr>
        <w:pStyle w:val="MTDisplayEquation"/>
      </w:pPr>
      <w:r>
        <w:tab/>
      </w:r>
      <w:r w:rsidRPr="0047618C">
        <w:rPr>
          <w:position w:val="-50"/>
        </w:rPr>
        <w:object w:dxaOrig="2079" w:dyaOrig="1120" w14:anchorId="259845A8">
          <v:shape id="_x0000_i1028" type="#_x0000_t75" style="width:100.5pt;height:57.75pt" o:ole="">
            <v:imagedata r:id="rId23" o:title=""/>
          </v:shape>
          <o:OLEObject Type="Embed" ProgID="Equation.DSMT4" ShapeID="_x0000_i1028" DrawAspect="Content" ObjectID="_1566654113" r:id="rId24"/>
        </w:object>
      </w:r>
    </w:p>
    <w:p w14:paraId="1B158E24" w14:textId="77777777" w:rsidR="0016268D" w:rsidRDefault="0016268D" w:rsidP="0016268D">
      <w:pPr>
        <w:pStyle w:val="Lijstalinea"/>
      </w:pPr>
      <w:r>
        <w:t xml:space="preserve">Als we de derde kolom op willen vragen dan kunnen we dat doen met het commando </w:t>
      </w:r>
      <w:r w:rsidRPr="0047618C">
        <w:rPr>
          <w:rFonts w:ascii="Consolas" w:hAnsi="Consolas"/>
        </w:rPr>
        <w:t>A(1:4,3)</w:t>
      </w:r>
      <w:r>
        <w:t xml:space="preserve">, rijen 1 t/m 4 van de derde kolom. Het volgende commando werkt ook, </w:t>
      </w:r>
      <w:r w:rsidRPr="00D711C6">
        <w:rPr>
          <w:rFonts w:ascii="Consolas" w:hAnsi="Consolas"/>
        </w:rPr>
        <w:t>A(1:end,3)</w:t>
      </w:r>
      <w:r>
        <w:t xml:space="preserve">, rijen 1 t/m de laatste van de derde kolom. Maar je kun dit nog eenvoudiger doen met het volgende commando: </w:t>
      </w:r>
      <w:r w:rsidRPr="00D711C6">
        <w:rPr>
          <w:rFonts w:ascii="Consolas" w:hAnsi="Consolas"/>
        </w:rPr>
        <w:t>A(:,3)</w:t>
      </w:r>
      <w:r>
        <w:t xml:space="preserve">. Dit geeft alle elementen uit kolom 3. Zo geeft </w:t>
      </w:r>
      <w:r w:rsidRPr="00D711C6">
        <w:rPr>
          <w:rFonts w:ascii="Consolas" w:hAnsi="Consolas"/>
        </w:rPr>
        <w:t>A(2,:)</w:t>
      </w:r>
      <w:r>
        <w:t xml:space="preserve"> alle element uit de tweede rij.</w:t>
      </w:r>
    </w:p>
    <w:p w14:paraId="24FAB06E" w14:textId="77777777" w:rsidR="0016268D" w:rsidRDefault="0016268D" w:rsidP="0016268D">
      <w:pPr>
        <w:pStyle w:val="Lijstalinea"/>
      </w:pPr>
    </w:p>
    <w:p w14:paraId="404F2C06" w14:textId="77777777" w:rsidR="0016268D" w:rsidRDefault="0016268D" w:rsidP="0016268D">
      <w:pPr>
        <w:pStyle w:val="Lijstalinea"/>
        <w:numPr>
          <w:ilvl w:val="0"/>
          <w:numId w:val="17"/>
        </w:numPr>
      </w:pPr>
      <w:r>
        <w:t>Index – Deze term staat aan het begin van dit hoofdstuk uitgelegd</w:t>
      </w:r>
    </w:p>
    <w:p w14:paraId="3858C7A2" w14:textId="77777777" w:rsidR="0016268D" w:rsidRDefault="0016268D" w:rsidP="0016268D">
      <w:pPr>
        <w:pStyle w:val="Lijstalinea"/>
      </w:pPr>
    </w:p>
    <w:p w14:paraId="40EF6971" w14:textId="77777777" w:rsidR="0016268D" w:rsidRDefault="0016268D" w:rsidP="0016268D">
      <w:pPr>
        <w:pStyle w:val="Lijstalinea"/>
        <w:numPr>
          <w:ilvl w:val="0"/>
          <w:numId w:val="17"/>
        </w:numPr>
      </w:pPr>
      <w:r>
        <w:t>Transponeren – Vooral bij vector- en matrixbewerkingen is het vaak nodig om de getransponeerde van een matrix te bepalen. Hoe dat moet staat eerder in dit hoofdstuk uitgelegd.</w:t>
      </w:r>
    </w:p>
    <w:p w14:paraId="3BACFADA" w14:textId="77777777" w:rsidR="0016268D" w:rsidRDefault="0016268D" w:rsidP="0016268D">
      <w:pPr>
        <w:pStyle w:val="Lijstalinea"/>
      </w:pPr>
    </w:p>
    <w:p w14:paraId="76205F20" w14:textId="77777777" w:rsidR="0016268D" w:rsidRPr="00A207B7" w:rsidRDefault="0016268D" w:rsidP="0016268D">
      <w:pPr>
        <w:pStyle w:val="Lijstalinea"/>
        <w:numPr>
          <w:ilvl w:val="0"/>
          <w:numId w:val="17"/>
        </w:numPr>
      </w:pPr>
      <w:r w:rsidRPr="00A207B7">
        <w:t>Operator (</w:t>
      </w:r>
      <w:proofErr w:type="spellStart"/>
      <w:r w:rsidRPr="00A207B7">
        <w:rPr>
          <w:i/>
        </w:rPr>
        <w:t>operation</w:t>
      </w:r>
      <w:proofErr w:type="spellEnd"/>
      <w:r w:rsidRPr="00A207B7">
        <w:rPr>
          <w:i/>
        </w:rPr>
        <w:t xml:space="preserve">) </w:t>
      </w:r>
      <w:r w:rsidRPr="00A207B7">
        <w:t xml:space="preserve">– een wiskundige bewerking zoals optellen of vermenigvuldigen. Matlab gebruikt de gangbare symbolen (+,-,*,/,^). Let wel goed op de volgorde van de bewerking. Verwar deze term niet met de Engelse term operator, dit zijn bewerkingen zoals differentiëren en projecteren. </w:t>
      </w:r>
    </w:p>
    <w:p w14:paraId="52EE37F9" w14:textId="77777777" w:rsidR="0016268D" w:rsidRPr="00661552" w:rsidRDefault="0016268D" w:rsidP="0016268D">
      <w:pPr>
        <w:pStyle w:val="Lijstalinea"/>
        <w:rPr>
          <w:color w:val="FF0000"/>
        </w:rPr>
      </w:pPr>
    </w:p>
    <w:p w14:paraId="17E63449" w14:textId="77777777" w:rsidR="0016268D" w:rsidRPr="00A207B7" w:rsidRDefault="0016268D" w:rsidP="0016268D">
      <w:pPr>
        <w:pStyle w:val="Lijstalinea"/>
        <w:numPr>
          <w:ilvl w:val="0"/>
          <w:numId w:val="17"/>
        </w:numPr>
      </w:pPr>
      <w:r w:rsidRPr="00A207B7">
        <w:t>Dimensie – Een vector of matrix heeft bepaalde dimensies, of afmetingen. In Matlab wordt met de eerste en tweede (en verdere) dimensies van een matrix specifiek de rijen (eerste dimensie) en kolommen (tweede dimensie) bedoeld.</w:t>
      </w:r>
      <w:commentRangeEnd w:id="25"/>
      <w:r w:rsidR="007C5F1B">
        <w:rPr>
          <w:rStyle w:val="Verwijzingopmerking"/>
        </w:rPr>
        <w:commentReference w:id="25"/>
      </w:r>
    </w:p>
    <w:p w14:paraId="75708C6A" w14:textId="77777777" w:rsidR="0016268D" w:rsidRDefault="0016268D" w:rsidP="0016268D"/>
    <w:p w14:paraId="79C7ABAD" w14:textId="77777777" w:rsidR="0016268D" w:rsidRDefault="0016268D" w:rsidP="0016268D">
      <w:r>
        <w:t>Hieronder volgt een beschrijving van een aantal handige Matlab functies</w:t>
      </w:r>
    </w:p>
    <w:p w14:paraId="7C11FEB6" w14:textId="77777777" w:rsidR="0016268D" w:rsidRDefault="0016268D" w:rsidP="0016268D">
      <w:pPr>
        <w:pStyle w:val="Lijstalinea"/>
        <w:numPr>
          <w:ilvl w:val="0"/>
          <w:numId w:val="18"/>
        </w:numPr>
      </w:pPr>
      <w:proofErr w:type="spellStart"/>
      <w:r w:rsidRPr="00661552">
        <w:rPr>
          <w:rFonts w:ascii="Consolas" w:hAnsi="Consolas"/>
        </w:rPr>
        <w:t>size</w:t>
      </w:r>
      <w:proofErr w:type="spellEnd"/>
      <w:r w:rsidRPr="00661552">
        <w:rPr>
          <w:rFonts w:ascii="Consolas" w:hAnsi="Consolas"/>
        </w:rPr>
        <w:t>()</w:t>
      </w:r>
      <w:r>
        <w:t xml:space="preserve"> – dit commando geeft de afmetingen van een vector of matrix. Voor de matrix</w:t>
      </w:r>
    </w:p>
    <w:p w14:paraId="5965777D" w14:textId="77777777" w:rsidR="0016268D" w:rsidRDefault="0016268D" w:rsidP="0016268D">
      <w:pPr>
        <w:pStyle w:val="MTDisplayEquation"/>
      </w:pPr>
      <w:r>
        <w:tab/>
      </w:r>
      <w:r w:rsidRPr="00B5686C">
        <w:rPr>
          <w:position w:val="-30"/>
        </w:rPr>
        <w:object w:dxaOrig="1800" w:dyaOrig="720" w14:anchorId="5DB4FB65">
          <v:shape id="_x0000_i1029" type="#_x0000_t75" style="width:86.25pt;height:36pt" o:ole="">
            <v:imagedata r:id="rId25" o:title=""/>
          </v:shape>
          <o:OLEObject Type="Embed" ProgID="Equation.DSMT4" ShapeID="_x0000_i1029" DrawAspect="Content" ObjectID="_1566654115" r:id="rId26"/>
        </w:object>
      </w:r>
    </w:p>
    <w:p w14:paraId="24A5DB7E" w14:textId="77777777" w:rsidR="0016268D" w:rsidRDefault="0016268D" w:rsidP="0016268D">
      <w:pPr>
        <w:pStyle w:val="Lijstalinea"/>
      </w:pPr>
      <w:r>
        <w:lastRenderedPageBreak/>
        <w:t xml:space="preserve">geeft het commando </w:t>
      </w:r>
      <w:proofErr w:type="spellStart"/>
      <w:r w:rsidRPr="00661552">
        <w:rPr>
          <w:rFonts w:ascii="Consolas" w:hAnsi="Consolas"/>
        </w:rPr>
        <w:t>size</w:t>
      </w:r>
      <w:proofErr w:type="spellEnd"/>
      <w:r w:rsidRPr="00661552">
        <w:rPr>
          <w:rFonts w:ascii="Consolas" w:hAnsi="Consolas"/>
        </w:rPr>
        <w:t>(A)</w:t>
      </w:r>
      <w:r>
        <w:t xml:space="preserve"> de vector [2 4] terug. De matrix heeft dus 2 rijen en 4 kolommen. Voor de vector</w:t>
      </w:r>
    </w:p>
    <w:p w14:paraId="09E22587" w14:textId="77777777" w:rsidR="0016268D" w:rsidRDefault="0016268D" w:rsidP="0016268D">
      <w:pPr>
        <w:pStyle w:val="MTDisplayEquation"/>
      </w:pPr>
      <w:r>
        <w:tab/>
      </w:r>
      <w:r w:rsidRPr="00674A6A">
        <w:rPr>
          <w:position w:val="-14"/>
        </w:rPr>
        <w:object w:dxaOrig="1680" w:dyaOrig="400" w14:anchorId="031D48D5">
          <v:shape id="_x0000_i1030" type="#_x0000_t75" style="width:86.25pt;height:21.75pt" o:ole="">
            <v:imagedata r:id="rId27" o:title=""/>
          </v:shape>
          <o:OLEObject Type="Embed" ProgID="Equation.DSMT4" ShapeID="_x0000_i1030" DrawAspect="Content" ObjectID="_1566654116" r:id="rId28"/>
        </w:object>
      </w:r>
    </w:p>
    <w:p w14:paraId="43C65AB9" w14:textId="77777777" w:rsidR="0016268D" w:rsidRDefault="0016268D" w:rsidP="0016268D">
      <w:pPr>
        <w:pStyle w:val="Lijstalinea"/>
      </w:pPr>
      <w:r>
        <w:t xml:space="preserve">geeft </w:t>
      </w:r>
      <w:proofErr w:type="spellStart"/>
      <w:r w:rsidRPr="00B5686C">
        <w:rPr>
          <w:rFonts w:ascii="Consolas" w:hAnsi="Consolas"/>
        </w:rPr>
        <w:t>size</w:t>
      </w:r>
      <w:proofErr w:type="spellEnd"/>
      <w:r w:rsidRPr="00B5686C">
        <w:rPr>
          <w:rFonts w:ascii="Consolas" w:hAnsi="Consolas"/>
        </w:rPr>
        <w:t>(v)</w:t>
      </w:r>
      <w:r>
        <w:t xml:space="preserve"> de vector [1 4] terug; een rij en 4 kolommen. </w:t>
      </w:r>
    </w:p>
    <w:p w14:paraId="2B934B44" w14:textId="77777777" w:rsidR="0016268D" w:rsidRDefault="0016268D" w:rsidP="0016268D">
      <w:pPr>
        <w:pStyle w:val="Lijstalinea"/>
      </w:pPr>
    </w:p>
    <w:p w14:paraId="4CBB444C" w14:textId="77777777" w:rsidR="0016268D" w:rsidRDefault="0016268D" w:rsidP="0016268D">
      <w:pPr>
        <w:pStyle w:val="Lijstalinea"/>
        <w:numPr>
          <w:ilvl w:val="0"/>
          <w:numId w:val="18"/>
        </w:numPr>
      </w:pPr>
      <w:proofErr w:type="spellStart"/>
      <w:r w:rsidRPr="00661552">
        <w:rPr>
          <w:rFonts w:ascii="Consolas" w:hAnsi="Consolas"/>
        </w:rPr>
        <w:t>isempty</w:t>
      </w:r>
      <w:proofErr w:type="spellEnd"/>
      <w:r w:rsidRPr="00661552">
        <w:rPr>
          <w:rFonts w:ascii="Consolas" w:hAnsi="Consolas"/>
        </w:rPr>
        <w:t>()</w:t>
      </w:r>
      <w:r>
        <w:t xml:space="preserve"> – Dit commando geeft aan of een variabele leeg is</w:t>
      </w:r>
    </w:p>
    <w:p w14:paraId="4737F438" w14:textId="77777777" w:rsidR="0016268D" w:rsidRDefault="0016268D" w:rsidP="0016268D">
      <w:pPr>
        <w:pStyle w:val="Lijstalinea"/>
      </w:pPr>
    </w:p>
    <w:p w14:paraId="48A0F5AA" w14:textId="77777777" w:rsidR="0016268D" w:rsidRDefault="0016268D" w:rsidP="0016268D">
      <w:pPr>
        <w:pStyle w:val="Lijstalinea"/>
        <w:numPr>
          <w:ilvl w:val="0"/>
          <w:numId w:val="18"/>
        </w:numPr>
      </w:pPr>
      <w:proofErr w:type="spellStart"/>
      <w:r w:rsidRPr="00661552">
        <w:rPr>
          <w:rFonts w:ascii="Consolas" w:hAnsi="Consolas"/>
        </w:rPr>
        <w:t>numel</w:t>
      </w:r>
      <w:proofErr w:type="spellEnd"/>
      <w:r w:rsidRPr="00661552">
        <w:rPr>
          <w:rFonts w:ascii="Consolas" w:hAnsi="Consolas"/>
        </w:rPr>
        <w:t>()</w:t>
      </w:r>
      <w:r>
        <w:t xml:space="preserve"> – Dit commando geeft het aantal elementen van een variabele aan. Voor de matrix A is dat 8 en voor de vector v 4. </w:t>
      </w:r>
    </w:p>
    <w:p w14:paraId="61FD551F" w14:textId="77777777" w:rsidR="0016268D" w:rsidRDefault="0016268D" w:rsidP="0016268D">
      <w:pPr>
        <w:pStyle w:val="Lijstalinea"/>
      </w:pPr>
    </w:p>
    <w:p w14:paraId="4EB76259" w14:textId="77777777" w:rsidR="0016268D" w:rsidRDefault="0016268D" w:rsidP="0016268D">
      <w:pPr>
        <w:pStyle w:val="Lijstalinea"/>
        <w:numPr>
          <w:ilvl w:val="0"/>
          <w:numId w:val="18"/>
        </w:numPr>
      </w:pPr>
      <w:commentRangeStart w:id="26"/>
      <w:proofErr w:type="spellStart"/>
      <w:r w:rsidRPr="00661552">
        <w:rPr>
          <w:rFonts w:ascii="Consolas" w:hAnsi="Consolas"/>
        </w:rPr>
        <w:t>isodd</w:t>
      </w:r>
      <w:proofErr w:type="spellEnd"/>
      <w:r w:rsidRPr="00661552">
        <w:rPr>
          <w:rFonts w:ascii="Consolas" w:hAnsi="Consolas"/>
        </w:rPr>
        <w:t>()</w:t>
      </w:r>
      <w:r>
        <w:t xml:space="preserve"> en </w:t>
      </w:r>
      <w:proofErr w:type="spellStart"/>
      <w:r w:rsidRPr="00661552">
        <w:rPr>
          <w:rFonts w:ascii="Consolas" w:hAnsi="Consolas"/>
        </w:rPr>
        <w:t>iseven</w:t>
      </w:r>
      <w:proofErr w:type="spellEnd"/>
      <w:r w:rsidRPr="00661552">
        <w:rPr>
          <w:rFonts w:ascii="Consolas" w:hAnsi="Consolas"/>
        </w:rPr>
        <w:t>()</w:t>
      </w:r>
      <w:r>
        <w:t xml:space="preserve"> – Deze geven aan of een getal even of oneven is</w:t>
      </w:r>
      <w:commentRangeEnd w:id="26"/>
      <w:r w:rsidR="006421DC">
        <w:rPr>
          <w:rStyle w:val="Verwijzingopmerking"/>
        </w:rPr>
        <w:commentReference w:id="26"/>
      </w:r>
    </w:p>
    <w:p w14:paraId="6C44D33C" w14:textId="77777777" w:rsidR="0016268D" w:rsidRDefault="0016268D" w:rsidP="0016268D">
      <w:pPr>
        <w:pStyle w:val="Lijstalinea"/>
      </w:pPr>
    </w:p>
    <w:p w14:paraId="27689C02" w14:textId="77777777" w:rsidR="0016268D" w:rsidRDefault="0016268D" w:rsidP="0016268D">
      <w:pPr>
        <w:pStyle w:val="Lijstalinea"/>
        <w:numPr>
          <w:ilvl w:val="0"/>
          <w:numId w:val="18"/>
        </w:numPr>
      </w:pPr>
      <w:proofErr w:type="spellStart"/>
      <w:r w:rsidRPr="00661552">
        <w:rPr>
          <w:rFonts w:ascii="Consolas" w:hAnsi="Consolas"/>
        </w:rPr>
        <w:t>strcmp</w:t>
      </w:r>
      <w:proofErr w:type="spellEnd"/>
      <w:r w:rsidRPr="00661552">
        <w:rPr>
          <w:rFonts w:ascii="Consolas" w:hAnsi="Consolas"/>
        </w:rPr>
        <w:t>()</w:t>
      </w:r>
      <w:r>
        <w:t xml:space="preserve"> en </w:t>
      </w:r>
      <w:proofErr w:type="spellStart"/>
      <w:r w:rsidRPr="00661552">
        <w:rPr>
          <w:rFonts w:ascii="Consolas" w:hAnsi="Consolas"/>
        </w:rPr>
        <w:t>strcmpi</w:t>
      </w:r>
      <w:proofErr w:type="spellEnd"/>
      <w:r w:rsidRPr="00661552">
        <w:rPr>
          <w:rFonts w:ascii="Consolas" w:hAnsi="Consolas"/>
        </w:rPr>
        <w:t>()</w:t>
      </w:r>
      <w:r>
        <w:t xml:space="preserve"> – Met deze commando’s kun je bepalen of twee strings aan elkaar gelijk zijn. Het commando </w:t>
      </w:r>
      <w:proofErr w:type="spellStart"/>
      <w:r w:rsidRPr="00661552">
        <w:rPr>
          <w:rFonts w:ascii="Consolas" w:hAnsi="Consolas"/>
        </w:rPr>
        <w:t>strcmp</w:t>
      </w:r>
      <w:proofErr w:type="spellEnd"/>
      <w:r w:rsidRPr="00661552">
        <w:rPr>
          <w:rFonts w:ascii="Consolas" w:hAnsi="Consolas"/>
        </w:rPr>
        <w:t>()</w:t>
      </w:r>
      <w:r>
        <w:t xml:space="preserve"> houdt wel rekening met hoofdletters, het commando </w:t>
      </w:r>
      <w:proofErr w:type="spellStart"/>
      <w:r w:rsidRPr="00661552">
        <w:rPr>
          <w:rFonts w:ascii="Consolas" w:hAnsi="Consolas"/>
        </w:rPr>
        <w:t>strcmpi</w:t>
      </w:r>
      <w:proofErr w:type="spellEnd"/>
      <w:r w:rsidRPr="00661552">
        <w:rPr>
          <w:rFonts w:ascii="Consolas" w:hAnsi="Consolas"/>
        </w:rPr>
        <w:t>()</w:t>
      </w:r>
      <w:r>
        <w:t xml:space="preserve"> is ongevoelig (</w:t>
      </w:r>
      <w:proofErr w:type="spellStart"/>
      <w:r w:rsidRPr="004B4228">
        <w:rPr>
          <w:i/>
        </w:rPr>
        <w:t>insensitive</w:t>
      </w:r>
      <w:proofErr w:type="spellEnd"/>
      <w:r>
        <w:t>) voor hoofdletters</w:t>
      </w:r>
    </w:p>
    <w:p w14:paraId="7335D243" w14:textId="77777777" w:rsidR="0016268D" w:rsidRDefault="0016268D" w:rsidP="0016268D">
      <w:pPr>
        <w:pStyle w:val="Lijstalinea"/>
      </w:pPr>
    </w:p>
    <w:p w14:paraId="72D056DD" w14:textId="77777777" w:rsidR="0016268D" w:rsidRDefault="0016268D" w:rsidP="0016268D">
      <w:pPr>
        <w:pStyle w:val="Lijstalinea"/>
        <w:numPr>
          <w:ilvl w:val="0"/>
          <w:numId w:val="18"/>
        </w:numPr>
      </w:pPr>
      <w:commentRangeStart w:id="27"/>
      <w:proofErr w:type="spellStart"/>
      <w:r w:rsidRPr="00A207B7">
        <w:rPr>
          <w:rFonts w:ascii="Consolas" w:hAnsi="Consolas"/>
        </w:rPr>
        <w:t>find</w:t>
      </w:r>
      <w:proofErr w:type="spellEnd"/>
      <w:r w:rsidRPr="00A207B7">
        <w:rPr>
          <w:rFonts w:ascii="Consolas" w:hAnsi="Consolas"/>
        </w:rPr>
        <w:t>()</w:t>
      </w:r>
      <w:r>
        <w:t xml:space="preserve"> – hiermee kun je de indices achterhalen van elementen met een specifieke inhoud, bijvoorbeeld </w:t>
      </w:r>
      <w:proofErr w:type="spellStart"/>
      <w:r w:rsidRPr="00A207B7">
        <w:rPr>
          <w:rFonts w:ascii="Consolas" w:hAnsi="Consolas"/>
        </w:rPr>
        <w:t>find</w:t>
      </w:r>
      <w:proofErr w:type="spellEnd"/>
      <w:r w:rsidRPr="00A207B7">
        <w:rPr>
          <w:rFonts w:ascii="Consolas" w:hAnsi="Consolas"/>
        </w:rPr>
        <w:t>(v==2)</w:t>
      </w:r>
      <w:r>
        <w:t xml:space="preserve"> geeft alle indices van de vector v waar een 2 staat.</w:t>
      </w:r>
      <w:commentRangeEnd w:id="27"/>
      <w:r w:rsidR="007C5F1B">
        <w:rPr>
          <w:rStyle w:val="Verwijzingopmerking"/>
        </w:rPr>
        <w:commentReference w:id="27"/>
      </w:r>
    </w:p>
    <w:p w14:paraId="3DA1464F" w14:textId="77777777" w:rsidR="0016268D" w:rsidRDefault="0016268D" w:rsidP="0016268D"/>
    <w:p w14:paraId="6F131F6F" w14:textId="77777777" w:rsidR="0016268D" w:rsidRDefault="0016268D" w:rsidP="0016268D"/>
    <w:p w14:paraId="4BA9E441" w14:textId="77777777" w:rsidR="0016268D" w:rsidRDefault="0016268D" w:rsidP="0016268D"/>
    <w:p w14:paraId="4FA66010" w14:textId="77777777" w:rsidR="0016268D" w:rsidRDefault="0016268D" w:rsidP="0016268D">
      <w:pPr>
        <w:pStyle w:val="Kop2"/>
      </w:pPr>
      <w:r>
        <w:br w:type="page"/>
      </w:r>
      <w:bookmarkStart w:id="28" w:name="_Toc491774812"/>
      <w:r>
        <w:lastRenderedPageBreak/>
        <w:t>Vragen en opdrachten</w:t>
      </w:r>
      <w:bookmarkEnd w:id="28"/>
    </w:p>
    <w:p w14:paraId="4732FA9F" w14:textId="7BBF058B" w:rsidR="007C5F1B" w:rsidRPr="007C5F1B" w:rsidRDefault="007C5F1B" w:rsidP="007C5F1B">
      <w:pPr>
        <w:pStyle w:val="Lijstalinea"/>
        <w:numPr>
          <w:ilvl w:val="0"/>
          <w:numId w:val="24"/>
        </w:numPr>
        <w:spacing w:after="200" w:line="252" w:lineRule="auto"/>
        <w:rPr>
          <w:rFonts w:ascii="Calibri" w:hAnsi="Calibri" w:cs="Cordia New"/>
        </w:rPr>
      </w:pPr>
      <w:r w:rsidRPr="007C5F1B">
        <w:rPr>
          <w:rFonts w:ascii="Calibri" w:hAnsi="Calibri" w:cs="Cordia New"/>
        </w:rPr>
        <w:t xml:space="preserve">Maak in </w:t>
      </w:r>
      <w:r>
        <w:rPr>
          <w:rFonts w:ascii="Calibri" w:hAnsi="Calibri" w:cs="Cordia New"/>
        </w:rPr>
        <w:t>Matlab</w:t>
      </w:r>
      <w:r w:rsidRPr="007C5F1B">
        <w:rPr>
          <w:rFonts w:ascii="Calibri" w:hAnsi="Calibri" w:cs="Cordia New"/>
        </w:rPr>
        <w:t xml:space="preserve"> een nieuwe variabele aan S1 = ‘kiwifruit1234’ en een S2 = ‘kiwibird123’. </w:t>
      </w:r>
      <w:r>
        <w:rPr>
          <w:rFonts w:ascii="Calibri" w:hAnsi="Calibri" w:cs="Cordia New"/>
        </w:rPr>
        <w:t xml:space="preserve">Roep de </w:t>
      </w:r>
      <w:proofErr w:type="spellStart"/>
      <w:r>
        <w:rPr>
          <w:rFonts w:ascii="Calibri" w:hAnsi="Calibri" w:cs="Cordia New"/>
        </w:rPr>
        <w:t>strcmp</w:t>
      </w:r>
      <w:proofErr w:type="spellEnd"/>
      <w:r>
        <w:rPr>
          <w:rFonts w:ascii="Calibri" w:hAnsi="Calibri" w:cs="Cordia New"/>
        </w:rPr>
        <w:t>() functie aan zodanig dat je de string S1 vergelijkt met S2.</w:t>
      </w:r>
      <w:r w:rsidRPr="007C5F1B">
        <w:rPr>
          <w:rFonts w:ascii="Calibri" w:hAnsi="Calibri" w:cs="Cordia New"/>
        </w:rPr>
        <w:t xml:space="preserve"> </w:t>
      </w:r>
      <w:r>
        <w:rPr>
          <w:rFonts w:ascii="Calibri" w:hAnsi="Calibri" w:cs="Cordia New"/>
        </w:rPr>
        <w:t>W</w:t>
      </w:r>
      <w:r w:rsidRPr="007C5F1B">
        <w:rPr>
          <w:rFonts w:ascii="Calibri" w:hAnsi="Calibri" w:cs="Cordia New"/>
        </w:rPr>
        <w:t xml:space="preserve">at krijg je als antwoord terug? Wat betekent het getal dat </w:t>
      </w:r>
      <w:r>
        <w:rPr>
          <w:rFonts w:ascii="Calibri" w:hAnsi="Calibri" w:cs="Cordia New"/>
        </w:rPr>
        <w:t>Matlab</w:t>
      </w:r>
      <w:r w:rsidRPr="007C5F1B">
        <w:rPr>
          <w:rFonts w:ascii="Calibri" w:hAnsi="Calibri" w:cs="Cordia New"/>
        </w:rPr>
        <w:t xml:space="preserve"> teruggeeft?</w:t>
      </w:r>
    </w:p>
    <w:p w14:paraId="7869AC5D" w14:textId="77777777" w:rsidR="007C5F1B" w:rsidRPr="007C5F1B" w:rsidRDefault="007C5F1B" w:rsidP="007C5F1B">
      <w:pPr>
        <w:pStyle w:val="Lijstalinea"/>
        <w:numPr>
          <w:ilvl w:val="0"/>
          <w:numId w:val="24"/>
        </w:numPr>
        <w:spacing w:after="200" w:line="252" w:lineRule="auto"/>
        <w:rPr>
          <w:rFonts w:ascii="Calibri" w:hAnsi="Calibri" w:cs="Cordia New"/>
        </w:rPr>
      </w:pPr>
      <w:proofErr w:type="spellStart"/>
      <w:r w:rsidRPr="007C5F1B">
        <w:rPr>
          <w:rFonts w:ascii="Calibri" w:hAnsi="Calibri" w:cs="Cordia New"/>
        </w:rPr>
        <w:t>Size</w:t>
      </w:r>
      <w:proofErr w:type="spellEnd"/>
      <w:r w:rsidRPr="007C5F1B">
        <w:rPr>
          <w:rFonts w:ascii="Calibri" w:hAnsi="Calibri" w:cs="Cordia New"/>
        </w:rPr>
        <w:t xml:space="preserve">() geeft de afmetingen van een vector of matrix. Stel de functie geeft het volgende terug </w:t>
      </w:r>
      <w:proofErr w:type="spellStart"/>
      <w:r w:rsidRPr="007C5F1B">
        <w:rPr>
          <w:rFonts w:ascii="Calibri" w:hAnsi="Calibri" w:cs="Cordia New"/>
        </w:rPr>
        <w:t>ans</w:t>
      </w:r>
      <w:proofErr w:type="spellEnd"/>
      <w:r w:rsidRPr="007C5F1B">
        <w:rPr>
          <w:rFonts w:ascii="Calibri" w:hAnsi="Calibri" w:cs="Cordia New"/>
        </w:rPr>
        <w:t xml:space="preserve"> = 2 3. Stelling: dit betekend dat de matrix 2 kolommen en 3 rijen heeft. Waar/ niet waar.</w:t>
      </w:r>
    </w:p>
    <w:p w14:paraId="3CC02678" w14:textId="47F01394" w:rsidR="007C5F1B" w:rsidRDefault="007C5F1B">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14:paraId="602C02C2" w14:textId="77777777" w:rsidR="0016268D" w:rsidRDefault="0016268D">
      <w:pPr>
        <w:rPr>
          <w:rFonts w:asciiTheme="majorHAnsi" w:eastAsiaTheme="majorEastAsia" w:hAnsiTheme="majorHAnsi" w:cstheme="majorBidi"/>
          <w:color w:val="2E74B5" w:themeColor="accent1" w:themeShade="BF"/>
          <w:sz w:val="26"/>
          <w:szCs w:val="26"/>
        </w:rPr>
      </w:pPr>
    </w:p>
    <w:p w14:paraId="3290AF93" w14:textId="77777777" w:rsidR="0016268D" w:rsidRDefault="0016268D" w:rsidP="0016268D">
      <w:pPr>
        <w:pStyle w:val="Kop2"/>
      </w:pPr>
      <w:bookmarkStart w:id="29" w:name="_Toc491774813"/>
      <w:r>
        <w:t>Antwoorden en uitwerkingen</w:t>
      </w:r>
      <w:bookmarkEnd w:id="29"/>
    </w:p>
    <w:p w14:paraId="13FE9A4B" w14:textId="0FBD9FC6" w:rsidR="007C5F1B" w:rsidRPr="005C3E71" w:rsidRDefault="007C5F1B" w:rsidP="007C5F1B">
      <w:pPr>
        <w:pStyle w:val="Lijstalinea"/>
        <w:numPr>
          <w:ilvl w:val="0"/>
          <w:numId w:val="25"/>
        </w:numPr>
        <w:spacing w:after="200" w:line="252" w:lineRule="auto"/>
        <w:rPr>
          <w:rFonts w:ascii="Calibri" w:hAnsi="Calibri" w:cs="Cordia New"/>
          <w:color w:val="000000" w:themeColor="text1"/>
        </w:rPr>
      </w:pPr>
      <w:r w:rsidRPr="005C3E71">
        <w:rPr>
          <w:rFonts w:ascii="Calibri" w:hAnsi="Calibri" w:cs="Cordia New"/>
          <w:color w:val="000000" w:themeColor="text1"/>
        </w:rPr>
        <w:t xml:space="preserve">De variabele S1 heeft 13 karakter, en S2 heeft er 11. </w:t>
      </w:r>
      <w:proofErr w:type="spellStart"/>
      <w:r w:rsidRPr="005C3E71">
        <w:rPr>
          <w:rFonts w:ascii="Calibri" w:hAnsi="Calibri" w:cs="Cordia New"/>
          <w:color w:val="000000" w:themeColor="text1"/>
        </w:rPr>
        <w:t>Strcmp</w:t>
      </w:r>
      <w:proofErr w:type="spellEnd"/>
      <w:r w:rsidRPr="005C3E71">
        <w:rPr>
          <w:rFonts w:ascii="Calibri" w:hAnsi="Calibri" w:cs="Cordia New"/>
          <w:color w:val="000000" w:themeColor="text1"/>
        </w:rPr>
        <w:t xml:space="preserve">() geeft terug of de strings evenveel karakters hebben, wat in dit geval dus niet zo is. </w:t>
      </w:r>
      <w:proofErr w:type="spellStart"/>
      <w:r w:rsidRPr="005C3E71">
        <w:rPr>
          <w:rFonts w:ascii="Calibri" w:hAnsi="Calibri" w:cs="Cordia New"/>
          <w:color w:val="000000" w:themeColor="text1"/>
        </w:rPr>
        <w:t>Strcmp</w:t>
      </w:r>
      <w:proofErr w:type="spellEnd"/>
      <w:r w:rsidRPr="005C3E71">
        <w:rPr>
          <w:rFonts w:ascii="Calibri" w:hAnsi="Calibri" w:cs="Cordia New"/>
          <w:color w:val="000000" w:themeColor="text1"/>
        </w:rPr>
        <w:t xml:space="preserve">() geeft een 0 terug, oftewel een 0 is </w:t>
      </w:r>
      <w:proofErr w:type="spellStart"/>
      <w:r w:rsidRPr="005C3E71">
        <w:rPr>
          <w:rFonts w:ascii="Calibri" w:hAnsi="Calibri" w:cs="Cordia New"/>
          <w:color w:val="000000" w:themeColor="text1"/>
        </w:rPr>
        <w:t>false</w:t>
      </w:r>
      <w:proofErr w:type="spellEnd"/>
      <w:r w:rsidRPr="005C3E71">
        <w:rPr>
          <w:rFonts w:ascii="Calibri" w:hAnsi="Calibri" w:cs="Cordia New"/>
          <w:color w:val="000000" w:themeColor="text1"/>
        </w:rPr>
        <w:t>, is de variabele zijn niet gelijk aan elkaar in karakters</w:t>
      </w:r>
    </w:p>
    <w:p w14:paraId="2971D9CF" w14:textId="77777777" w:rsidR="007C5F1B" w:rsidRPr="005C3E71" w:rsidRDefault="007C5F1B" w:rsidP="007C5F1B">
      <w:pPr>
        <w:pStyle w:val="Lijstalinea"/>
        <w:numPr>
          <w:ilvl w:val="0"/>
          <w:numId w:val="25"/>
        </w:numPr>
        <w:spacing w:after="200" w:line="252" w:lineRule="auto"/>
        <w:rPr>
          <w:rFonts w:ascii="Calibri" w:hAnsi="Calibri" w:cs="Cordia New"/>
          <w:color w:val="000000" w:themeColor="text1"/>
        </w:rPr>
      </w:pPr>
      <w:r w:rsidRPr="005C3E71">
        <w:rPr>
          <w:rFonts w:ascii="Calibri" w:hAnsi="Calibri" w:cs="Cordia New"/>
          <w:color w:val="000000" w:themeColor="text1"/>
        </w:rPr>
        <w:t>Dit is onjuist. In H5 wordt uitgelegd dat de eerste dimensie de rijen zijn en de tweede dimensie de kolommen. Ans = 2 3 betekend dat de matrix 2 rijen heeft en 3 kolommen</w:t>
      </w:r>
    </w:p>
    <w:p w14:paraId="73AC560B" w14:textId="77777777" w:rsidR="0016268D" w:rsidRDefault="0016268D" w:rsidP="0016268D"/>
    <w:p w14:paraId="356DD451" w14:textId="77777777" w:rsidR="0016268D" w:rsidRDefault="0016268D" w:rsidP="0016268D"/>
    <w:p w14:paraId="5176E5B1" w14:textId="77777777" w:rsidR="0016268D" w:rsidRDefault="0016268D">
      <w:r>
        <w:br w:type="page"/>
      </w:r>
    </w:p>
    <w:p w14:paraId="59568EF7" w14:textId="77777777" w:rsidR="0016268D" w:rsidRDefault="0016268D" w:rsidP="0016268D">
      <w:pPr>
        <w:pStyle w:val="Kop1"/>
      </w:pPr>
      <w:bookmarkStart w:id="30" w:name="_Toc491774814"/>
      <w:commentRangeStart w:id="31"/>
      <w:r>
        <w:lastRenderedPageBreak/>
        <w:t>Opdrachten</w:t>
      </w:r>
      <w:bookmarkEnd w:id="30"/>
      <w:commentRangeEnd w:id="31"/>
      <w:r w:rsidR="00A761C9">
        <w:rPr>
          <w:rStyle w:val="Verwijzingopmerking"/>
          <w:rFonts w:asciiTheme="minorHAnsi" w:eastAsiaTheme="minorHAnsi" w:hAnsiTheme="minorHAnsi" w:cstheme="minorBidi"/>
          <w:color w:val="auto"/>
        </w:rPr>
        <w:commentReference w:id="31"/>
      </w:r>
    </w:p>
    <w:p w14:paraId="68B78780" w14:textId="77777777" w:rsidR="0016268D" w:rsidRDefault="0016268D" w:rsidP="0016268D">
      <w:pPr>
        <w:pStyle w:val="Lijstalinea"/>
        <w:numPr>
          <w:ilvl w:val="0"/>
          <w:numId w:val="19"/>
        </w:numPr>
      </w:pPr>
      <w:commentRangeStart w:id="32"/>
      <w:commentRangeStart w:id="33"/>
      <w:r>
        <w:t xml:space="preserve">Zoek de help tekst van </w:t>
      </w:r>
      <w:proofErr w:type="spellStart"/>
      <w:r w:rsidRPr="00A207B7">
        <w:rPr>
          <w:rFonts w:ascii="Consolas" w:hAnsi="Consolas"/>
        </w:rPr>
        <w:t>iseven</w:t>
      </w:r>
      <w:proofErr w:type="spellEnd"/>
      <w:r>
        <w:t xml:space="preserve"> op en bekijk wat het gedrag is voor een vector, bijvoorbeeld</w:t>
      </w:r>
    </w:p>
    <w:p w14:paraId="63D6174F" w14:textId="77777777" w:rsidR="0016268D" w:rsidRPr="00A207B7" w:rsidRDefault="0016268D" w:rsidP="0016268D">
      <w:pPr>
        <w:pStyle w:val="Lijstalinea"/>
        <w:rPr>
          <w:rFonts w:ascii="Consolas" w:hAnsi="Consolas"/>
        </w:rPr>
      </w:pPr>
      <w:r w:rsidRPr="00A207B7">
        <w:rPr>
          <w:rFonts w:ascii="Consolas" w:hAnsi="Consolas"/>
        </w:rPr>
        <w:t>v = [1 2 3 4];</w:t>
      </w:r>
    </w:p>
    <w:p w14:paraId="27491B6D" w14:textId="77777777" w:rsidR="0016268D" w:rsidRDefault="0016268D" w:rsidP="0016268D">
      <w:pPr>
        <w:pStyle w:val="Lijstalinea"/>
      </w:pPr>
    </w:p>
    <w:p w14:paraId="3AADE363" w14:textId="77777777" w:rsidR="0016268D" w:rsidRDefault="0016268D" w:rsidP="0016268D">
      <w:pPr>
        <w:pStyle w:val="Lijstalinea"/>
        <w:numPr>
          <w:ilvl w:val="0"/>
          <w:numId w:val="19"/>
        </w:numPr>
      </w:pPr>
      <w:r w:rsidRPr="004B4228">
        <w:t xml:space="preserve">Maak een string aan met je naam, bijvoorbeeld </w:t>
      </w:r>
      <w:proofErr w:type="spellStart"/>
      <w:r w:rsidRPr="00A207B7">
        <w:rPr>
          <w:rFonts w:ascii="Consolas" w:hAnsi="Consolas"/>
        </w:rPr>
        <w:t>str</w:t>
      </w:r>
      <w:proofErr w:type="spellEnd"/>
      <w:r w:rsidRPr="00A207B7">
        <w:rPr>
          <w:rFonts w:ascii="Consolas" w:hAnsi="Consolas"/>
        </w:rPr>
        <w:t xml:space="preserve"> = ‘Alistair’;</w:t>
      </w:r>
      <w:r w:rsidRPr="004B4228">
        <w:t xml:space="preserve"> Bepaal de afmetingen en het aantal elementen</w:t>
      </w:r>
      <w:r>
        <w:t>.</w:t>
      </w:r>
    </w:p>
    <w:p w14:paraId="3BF92F0C" w14:textId="77777777" w:rsidR="0016268D" w:rsidRDefault="0016268D" w:rsidP="0016268D">
      <w:pPr>
        <w:pStyle w:val="Lijstalinea"/>
      </w:pPr>
    </w:p>
    <w:p w14:paraId="618EB048" w14:textId="77777777" w:rsidR="0016268D" w:rsidRDefault="0016268D" w:rsidP="0016268D">
      <w:pPr>
        <w:pStyle w:val="Lijstalinea"/>
        <w:numPr>
          <w:ilvl w:val="0"/>
          <w:numId w:val="19"/>
        </w:numPr>
      </w:pPr>
      <w:r>
        <w:t>Stel we hebben een vector met 100 getallen. Probeer te achterhalen hoe</w:t>
      </w:r>
    </w:p>
    <w:p w14:paraId="3A0D9A97" w14:textId="77777777" w:rsidR="0016268D" w:rsidRDefault="0016268D" w:rsidP="0016268D">
      <w:pPr>
        <w:pStyle w:val="Lijstalinea"/>
        <w:numPr>
          <w:ilvl w:val="1"/>
          <w:numId w:val="19"/>
        </w:numPr>
      </w:pPr>
      <w:r>
        <w:t xml:space="preserve"> je alle oneven elementen kunt ophalen</w:t>
      </w:r>
    </w:p>
    <w:p w14:paraId="36F063EE" w14:textId="77777777" w:rsidR="0016268D" w:rsidRDefault="0016268D" w:rsidP="0016268D">
      <w:pPr>
        <w:pStyle w:val="Lijstalinea"/>
        <w:numPr>
          <w:ilvl w:val="1"/>
          <w:numId w:val="19"/>
        </w:numPr>
      </w:pPr>
      <w:r>
        <w:t>alle elementen met een oneven getal kunt ophalen</w:t>
      </w:r>
    </w:p>
    <w:p w14:paraId="3F366978" w14:textId="77777777" w:rsidR="0016268D" w:rsidRDefault="0016268D" w:rsidP="0016268D">
      <w:pPr>
        <w:pStyle w:val="Lijstalinea"/>
        <w:ind w:left="1440"/>
      </w:pPr>
    </w:p>
    <w:p w14:paraId="2578E96D" w14:textId="77777777" w:rsidR="0016268D" w:rsidRDefault="0016268D" w:rsidP="0016268D">
      <w:pPr>
        <w:pStyle w:val="Lijstalinea"/>
        <w:numPr>
          <w:ilvl w:val="0"/>
          <w:numId w:val="19"/>
        </w:numPr>
      </w:pPr>
      <w:r>
        <w:t xml:space="preserve">Bekijk de help tekst van het commando </w:t>
      </w:r>
      <w:proofErr w:type="spellStart"/>
      <w:r w:rsidRPr="00A207B7">
        <w:rPr>
          <w:rFonts w:ascii="Consolas" w:hAnsi="Consolas"/>
        </w:rPr>
        <w:t>find</w:t>
      </w:r>
      <w:proofErr w:type="spellEnd"/>
      <w:r>
        <w:t xml:space="preserve"> en bepaal op deze manier waar in de vector</w:t>
      </w:r>
    </w:p>
    <w:p w14:paraId="2A9FC35B" w14:textId="77777777" w:rsidR="0016268D" w:rsidRPr="00A207B7" w:rsidRDefault="0016268D" w:rsidP="0016268D">
      <w:pPr>
        <w:pStyle w:val="Lijstalinea"/>
        <w:rPr>
          <w:rFonts w:ascii="Consolas" w:hAnsi="Consolas"/>
        </w:rPr>
      </w:pPr>
      <w:r w:rsidRPr="00A207B7">
        <w:rPr>
          <w:rFonts w:ascii="Consolas" w:hAnsi="Consolas"/>
        </w:rPr>
        <w:t xml:space="preserve">v = </w:t>
      </w:r>
      <w:proofErr w:type="spellStart"/>
      <w:r w:rsidRPr="00A207B7">
        <w:rPr>
          <w:rFonts w:ascii="Consolas" w:hAnsi="Consolas"/>
        </w:rPr>
        <w:t>randi</w:t>
      </w:r>
      <w:proofErr w:type="spellEnd"/>
      <w:r w:rsidRPr="00A207B7">
        <w:rPr>
          <w:rFonts w:ascii="Consolas" w:hAnsi="Consolas"/>
        </w:rPr>
        <w:t>(20,1,20);</w:t>
      </w:r>
    </w:p>
    <w:p w14:paraId="4E163BD8" w14:textId="77777777" w:rsidR="0016268D" w:rsidRDefault="0016268D" w:rsidP="0016268D">
      <w:pPr>
        <w:pStyle w:val="Lijstalinea"/>
      </w:pPr>
      <w:r>
        <w:t>de getallen met waarde groter of gelijk aan 10 zitten.</w:t>
      </w:r>
    </w:p>
    <w:p w14:paraId="4602B9BD" w14:textId="77777777" w:rsidR="0016268D" w:rsidRDefault="0016268D" w:rsidP="0016268D">
      <w:pPr>
        <w:pStyle w:val="Lijstalinea"/>
        <w:numPr>
          <w:ilvl w:val="0"/>
          <w:numId w:val="19"/>
        </w:numPr>
      </w:pPr>
      <w:r>
        <w:t>Wat is het verschil tussen de volgende twee commando’s:</w:t>
      </w:r>
    </w:p>
    <w:p w14:paraId="719C738E" w14:textId="77777777" w:rsidR="0016268D" w:rsidRPr="00A207B7" w:rsidRDefault="0016268D" w:rsidP="0016268D">
      <w:pPr>
        <w:pStyle w:val="Lijstalinea"/>
        <w:numPr>
          <w:ilvl w:val="1"/>
          <w:numId w:val="19"/>
        </w:numPr>
        <w:rPr>
          <w:rFonts w:ascii="Consolas" w:hAnsi="Consolas"/>
        </w:rPr>
      </w:pPr>
      <w:proofErr w:type="spellStart"/>
      <w:r w:rsidRPr="00A207B7">
        <w:rPr>
          <w:rFonts w:ascii="Consolas" w:hAnsi="Consolas"/>
        </w:rPr>
        <w:t>find</w:t>
      </w:r>
      <w:proofErr w:type="spellEnd"/>
      <w:r w:rsidRPr="00A207B7">
        <w:rPr>
          <w:rFonts w:ascii="Consolas" w:hAnsi="Consolas"/>
        </w:rPr>
        <w:t>(v==10);</w:t>
      </w:r>
    </w:p>
    <w:p w14:paraId="1A09FE02" w14:textId="77777777" w:rsidR="0016268D" w:rsidRPr="00A207B7" w:rsidRDefault="0016268D" w:rsidP="0016268D">
      <w:pPr>
        <w:pStyle w:val="Lijstalinea"/>
        <w:numPr>
          <w:ilvl w:val="1"/>
          <w:numId w:val="19"/>
        </w:numPr>
        <w:rPr>
          <w:rFonts w:ascii="Consolas" w:hAnsi="Consolas"/>
        </w:rPr>
      </w:pPr>
      <w:r w:rsidRPr="00A207B7">
        <w:rPr>
          <w:rFonts w:ascii="Consolas" w:hAnsi="Consolas"/>
        </w:rPr>
        <w:t>v==10</w:t>
      </w:r>
      <w:commentRangeEnd w:id="32"/>
      <w:r w:rsidR="00535930">
        <w:rPr>
          <w:rStyle w:val="Verwijzingopmerking"/>
        </w:rPr>
        <w:commentReference w:id="32"/>
      </w:r>
      <w:commentRangeEnd w:id="33"/>
      <w:r w:rsidR="004322A9">
        <w:rPr>
          <w:rStyle w:val="Verwijzingopmerking"/>
        </w:rPr>
        <w:commentReference w:id="33"/>
      </w:r>
    </w:p>
    <w:p w14:paraId="0C624A1A" w14:textId="77777777" w:rsidR="0016268D" w:rsidRPr="004B4228" w:rsidRDefault="0016268D" w:rsidP="0016268D"/>
    <w:p w14:paraId="31C183D7" w14:textId="77777777" w:rsidR="0016268D" w:rsidRPr="004B4228" w:rsidRDefault="0016268D" w:rsidP="0016268D"/>
    <w:p w14:paraId="23B12B5C" w14:textId="77777777" w:rsidR="0016268D" w:rsidRPr="006C33DB" w:rsidRDefault="0016268D" w:rsidP="0016268D"/>
    <w:p w14:paraId="5ED91BAC" w14:textId="77777777" w:rsidR="00EA54D9" w:rsidRDefault="00EA54D9" w:rsidP="00673EB6"/>
    <w:sectPr w:rsidR="00EA54D9" w:rsidSect="00673EB6">
      <w:footerReference w:type="default" r:id="rId29"/>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Gebruiker" w:date="2017-08-30T15:10:00Z" w:initials="G">
    <w:p w14:paraId="782D398E" w14:textId="75AF1454" w:rsidR="00274501" w:rsidRDefault="00274501">
      <w:pPr>
        <w:pStyle w:val="Tekstopmerking"/>
      </w:pPr>
      <w:r>
        <w:rPr>
          <w:rStyle w:val="Verwijzingopmerking"/>
        </w:rPr>
        <w:annotationRef/>
      </w:r>
      <w:r>
        <w:t>Iets meer beschrijving is niet erg</w:t>
      </w:r>
      <w:r w:rsidR="00843057">
        <w:t>. Wat is de relatie met vorige week? En wat is de relatie, als die er is, met het tweede deel?</w:t>
      </w:r>
    </w:p>
  </w:comment>
  <w:comment w:id="10" w:author="Gebruiker" w:date="2017-08-29T12:58:00Z" w:initials="G">
    <w:p w14:paraId="5B23F3EB" w14:textId="7805E641" w:rsidR="001416C9" w:rsidRDefault="001416C9">
      <w:pPr>
        <w:pStyle w:val="Tekstopmerking"/>
      </w:pPr>
      <w:r>
        <w:rPr>
          <w:rStyle w:val="Verwijzingopmerking"/>
        </w:rPr>
        <w:annotationRef/>
      </w:r>
      <w:r>
        <w:t>Beschrijf eerst wat je gaat doen. Ik heb erg het idee dat dit uit de lucht komt vallen</w:t>
      </w:r>
    </w:p>
  </w:comment>
  <w:comment w:id="14" w:author="Gebruiker" w:date="2017-08-29T13:05:00Z" w:initials="G">
    <w:p w14:paraId="58BCBC1C" w14:textId="74426B19" w:rsidR="007C5F1B" w:rsidRDefault="007C5F1B">
      <w:pPr>
        <w:pStyle w:val="Tekstopmerking"/>
      </w:pPr>
      <w:r>
        <w:rPr>
          <w:rStyle w:val="Verwijzingopmerking"/>
        </w:rPr>
        <w:annotationRef/>
      </w:r>
      <w:r>
        <w:t>Hier loopt iets niet lekker</w:t>
      </w:r>
    </w:p>
  </w:comment>
  <w:comment w:id="15" w:author="Gebruiker" w:date="2017-08-29T13:06:00Z" w:initials="G">
    <w:p w14:paraId="33139A8A" w14:textId="1008E0A3" w:rsidR="007C5F1B" w:rsidRDefault="007C5F1B">
      <w:pPr>
        <w:pStyle w:val="Tekstopmerking"/>
      </w:pPr>
      <w:r>
        <w:rPr>
          <w:rStyle w:val="Verwijzingopmerking"/>
        </w:rPr>
        <w:annotationRef/>
      </w:r>
      <w:r>
        <w:t>Nu moet er een uitgewerkt voorbeeld komen. Dat is voor hbo-</w:t>
      </w:r>
      <w:proofErr w:type="spellStart"/>
      <w:r>
        <w:t>ers</w:t>
      </w:r>
      <w:proofErr w:type="spellEnd"/>
      <w:r>
        <w:t xml:space="preserve"> echt nodig. </w:t>
      </w:r>
    </w:p>
  </w:comment>
  <w:comment w:id="16" w:author="Gebruiker" w:date="2017-08-29T13:06:00Z" w:initials="G">
    <w:p w14:paraId="3F9E888F" w14:textId="20FFEC5A" w:rsidR="007C5F1B" w:rsidRDefault="007C5F1B">
      <w:pPr>
        <w:pStyle w:val="Tekstopmerking"/>
      </w:pPr>
      <w:r>
        <w:rPr>
          <w:rStyle w:val="Verwijzingopmerking"/>
        </w:rPr>
        <w:annotationRef/>
      </w:r>
      <w:r>
        <w:t>Ook hier geldt een uitgewerkt voorbeeld</w:t>
      </w:r>
    </w:p>
  </w:comment>
  <w:comment w:id="20" w:author="Gebruiker" w:date="2017-08-29T13:07:00Z" w:initials="G">
    <w:p w14:paraId="4C767AC3" w14:textId="482508E5" w:rsidR="007C5F1B" w:rsidRDefault="007C5F1B">
      <w:pPr>
        <w:pStyle w:val="Tekstopmerking"/>
      </w:pPr>
      <w:r>
        <w:rPr>
          <w:rStyle w:val="Verwijzingopmerking"/>
        </w:rPr>
        <w:annotationRef/>
      </w:r>
      <w:r>
        <w:t xml:space="preserve">Moet hier niets iets komen met functie </w:t>
      </w:r>
      <w:proofErr w:type="spellStart"/>
      <w:r>
        <w:t>outputs</w:t>
      </w:r>
      <w:proofErr w:type="spellEnd"/>
      <w:r>
        <w:t>? We zijn functies toch geavanceerde aan het maken. Ik vind dit een heel schamel hoofdstuk.</w:t>
      </w:r>
    </w:p>
  </w:comment>
  <w:comment w:id="21" w:author="Gebruiker" w:date="2017-08-29T13:07:00Z" w:initials="G">
    <w:p w14:paraId="151AEBF4" w14:textId="35064449" w:rsidR="007C5F1B" w:rsidRDefault="007C5F1B">
      <w:pPr>
        <w:pStyle w:val="Tekstopmerking"/>
      </w:pPr>
      <w:r>
        <w:rPr>
          <w:rStyle w:val="Verwijzingopmerking"/>
        </w:rPr>
        <w:annotationRef/>
      </w:r>
      <w:r>
        <w:t xml:space="preserve">Wat is dat precies? </w:t>
      </w:r>
    </w:p>
  </w:comment>
  <w:comment w:id="25" w:author="Gebruiker" w:date="2017-08-29T13:09:00Z" w:initials="G">
    <w:p w14:paraId="4FD310EF" w14:textId="4715AFE8" w:rsidR="007C5F1B" w:rsidRDefault="007C5F1B">
      <w:pPr>
        <w:pStyle w:val="Tekstopmerking"/>
      </w:pPr>
      <w:r>
        <w:rPr>
          <w:rStyle w:val="Verwijzingopmerking"/>
        </w:rPr>
        <w:annotationRef/>
      </w:r>
      <w:r>
        <w:t>Elk van deze punten is terecht, maar er moeten wel oefenen per punt worden genoemd.</w:t>
      </w:r>
    </w:p>
  </w:comment>
  <w:comment w:id="26" w:author="Gebruiker" w:date="2017-08-28T11:55:00Z" w:initials="G">
    <w:p w14:paraId="60E2DDE8" w14:textId="69DDC26C" w:rsidR="006421DC" w:rsidRDefault="006421DC">
      <w:pPr>
        <w:pStyle w:val="Tekstopmerking"/>
      </w:pPr>
      <w:r>
        <w:rPr>
          <w:rStyle w:val="Verwijzingopmerking"/>
        </w:rPr>
        <w:annotationRef/>
      </w:r>
      <w:r>
        <w:t>Niet goed</w:t>
      </w:r>
      <w:r w:rsidR="007C5F1B">
        <w:t>, dit bestaat niet in Matlab</w:t>
      </w:r>
    </w:p>
  </w:comment>
  <w:comment w:id="27" w:author="Gebruiker" w:date="2017-08-29T13:10:00Z" w:initials="G">
    <w:p w14:paraId="7B78A1F1" w14:textId="21458F75" w:rsidR="007C5F1B" w:rsidRDefault="007C5F1B">
      <w:pPr>
        <w:pStyle w:val="Tekstopmerking"/>
      </w:pPr>
      <w:r>
        <w:rPr>
          <w:rStyle w:val="Verwijzingopmerking"/>
        </w:rPr>
        <w:annotationRef/>
      </w:r>
      <w:r>
        <w:t xml:space="preserve">Hier moet meer over worden verteld. De </w:t>
      </w:r>
      <w:proofErr w:type="spellStart"/>
      <w:r>
        <w:t>find</w:t>
      </w:r>
      <w:proofErr w:type="spellEnd"/>
      <w:r>
        <w:t xml:space="preserve"> functie verdient veel meer </w:t>
      </w:r>
    </w:p>
  </w:comment>
  <w:comment w:id="31" w:author="Gebruiker" w:date="2017-08-29T13:13:00Z" w:initials="G">
    <w:p w14:paraId="33D2B363" w14:textId="7BA4A4C9" w:rsidR="00A761C9" w:rsidRDefault="00A761C9">
      <w:pPr>
        <w:pStyle w:val="Tekstopmerking"/>
      </w:pPr>
      <w:r>
        <w:rPr>
          <w:rStyle w:val="Verwijzingopmerking"/>
        </w:rPr>
        <w:annotationRef/>
      </w:r>
      <w:r>
        <w:t>Geen hoofdstuk met opdrachten, maar opdrachten per hoofdstuk</w:t>
      </w:r>
    </w:p>
  </w:comment>
  <w:comment w:id="32" w:author="Gebruiker" w:date="2017-08-29T13:15:00Z" w:initials="G">
    <w:p w14:paraId="6106BD90" w14:textId="618D4CBB" w:rsidR="00535930" w:rsidRDefault="00535930">
      <w:pPr>
        <w:pStyle w:val="Tekstopmerking"/>
      </w:pPr>
      <w:r>
        <w:rPr>
          <w:rStyle w:val="Verwijzingopmerking"/>
        </w:rPr>
        <w:annotationRef/>
      </w:r>
      <w:r>
        <w:t>Nummers van maken</w:t>
      </w:r>
    </w:p>
  </w:comment>
  <w:comment w:id="33" w:author="Gebruiker" w:date="2017-08-29T13:16:00Z" w:initials="G">
    <w:p w14:paraId="3E4EA83D" w14:textId="07CA841E" w:rsidR="004322A9" w:rsidRDefault="004322A9">
      <w:pPr>
        <w:pStyle w:val="Tekstopmerking"/>
      </w:pPr>
      <w:r>
        <w:rPr>
          <w:rStyle w:val="Verwijzingopmerking"/>
        </w:rPr>
        <w:annotationRef/>
      </w:r>
      <w:r>
        <w:t>antwoorden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2D398E" w15:done="0"/>
  <w15:commentEx w15:paraId="5B23F3EB" w15:done="0"/>
  <w15:commentEx w15:paraId="58BCBC1C" w15:done="0"/>
  <w15:commentEx w15:paraId="33139A8A" w15:done="0"/>
  <w15:commentEx w15:paraId="3F9E888F" w15:done="0"/>
  <w15:commentEx w15:paraId="4C767AC3" w15:done="0"/>
  <w15:commentEx w15:paraId="151AEBF4" w15:done="0"/>
  <w15:commentEx w15:paraId="4FD310EF" w15:done="0"/>
  <w15:commentEx w15:paraId="60E2DDE8" w15:done="0"/>
  <w15:commentEx w15:paraId="7B78A1F1" w15:done="0"/>
  <w15:commentEx w15:paraId="33D2B363" w15:done="0"/>
  <w15:commentEx w15:paraId="6106BD90" w15:done="0"/>
  <w15:commentEx w15:paraId="3E4EA8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F47913" w14:textId="77777777" w:rsidR="00055144" w:rsidRDefault="00055144" w:rsidP="0004441A">
      <w:pPr>
        <w:spacing w:after="0" w:line="240" w:lineRule="auto"/>
      </w:pPr>
      <w:r>
        <w:separator/>
      </w:r>
    </w:p>
  </w:endnote>
  <w:endnote w:type="continuationSeparator" w:id="0">
    <w:p w14:paraId="2C54EF6F" w14:textId="77777777" w:rsidR="00055144" w:rsidRDefault="00055144"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623F0" w14:textId="77777777" w:rsidR="00673EB6" w:rsidRPr="00870358" w:rsidRDefault="00055144"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8516D2B2044C94A246F08F3FB591B9"/>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73EB6" w:rsidRPr="00870358">
          <w:rPr>
            <w:color w:val="808080" w:themeColor="background1" w:themeShade="80"/>
            <w:sz w:val="18"/>
          </w:rPr>
          <w:t>Biostatica</w:t>
        </w:r>
        <w:proofErr w:type="spellEnd"/>
      </w:sdtContent>
    </w:sdt>
    <w:r w:rsidR="00673EB6"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631C14">
          <w:rPr>
            <w:color w:val="808080" w:themeColor="background1" w:themeShade="80"/>
            <w:sz w:val="18"/>
          </w:rPr>
          <w:t>Matlab Wk2.1</w:t>
        </w:r>
      </w:sdtContent>
    </w:sdt>
    <w:r w:rsidR="00673EB6"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8975DBAEF987414A980E5A80FF44F1D9"/>
        </w:placeholder>
        <w:dataBinding w:prefixMappings="xmlns:ns0='http://purl.org/dc/elements/1.1/' xmlns:ns1='http://schemas.openxmlformats.org/package/2006/metadata/core-properties' " w:xpath="/ns1:coreProperties[1]/ns0:creator[1]" w:storeItemID="{6C3C8BC8-F283-45AE-878A-BAB7291924A1}"/>
        <w:text/>
      </w:sdtPr>
      <w:sdtEndPr/>
      <w:sdtContent>
        <w:r w:rsidR="00631C14">
          <w:rPr>
            <w:color w:val="808080" w:themeColor="background1" w:themeShade="80"/>
            <w:sz w:val="18"/>
          </w:rPr>
          <w:t xml:space="preserve">Door Alistair </w:t>
        </w:r>
        <w:proofErr w:type="spellStart"/>
        <w:r w:rsidR="00631C14">
          <w:rPr>
            <w:color w:val="808080" w:themeColor="background1" w:themeShade="80"/>
            <w:sz w:val="18"/>
          </w:rPr>
          <w:t>Vardy</w:t>
        </w:r>
        <w:proofErr w:type="spellEnd"/>
        <w:r w:rsidR="00631C14">
          <w:rPr>
            <w:color w:val="808080" w:themeColor="background1" w:themeShade="80"/>
            <w:sz w:val="18"/>
          </w:rPr>
          <w:t xml:space="preserve"> en Mark </w:t>
        </w:r>
        <w:proofErr w:type="spellStart"/>
        <w:r w:rsidR="00631C14">
          <w:rPr>
            <w:color w:val="808080" w:themeColor="background1" w:themeShade="80"/>
            <w:sz w:val="18"/>
          </w:rPr>
          <w:t>Schrauwen</w:t>
        </w:r>
        <w:proofErr w:type="spellEnd"/>
      </w:sdtContent>
    </w:sdt>
    <w:r w:rsidR="00673EB6" w:rsidRPr="00870358">
      <w:rPr>
        <w:color w:val="808080" w:themeColor="background1" w:themeShade="80"/>
        <w:sz w:val="18"/>
      </w:rPr>
      <w:t xml:space="preserve">  |  Pagina  </w:t>
    </w:r>
    <w:r w:rsidR="00673EB6" w:rsidRPr="00870358">
      <w:rPr>
        <w:color w:val="808080" w:themeColor="background1" w:themeShade="80"/>
        <w:sz w:val="18"/>
      </w:rPr>
      <w:fldChar w:fldCharType="begin"/>
    </w:r>
    <w:r w:rsidR="00673EB6" w:rsidRPr="00870358">
      <w:rPr>
        <w:color w:val="808080" w:themeColor="background1" w:themeShade="80"/>
        <w:sz w:val="18"/>
      </w:rPr>
      <w:instrText xml:space="preserve"> PAGE   \* MERGEFORMAT </w:instrText>
    </w:r>
    <w:r w:rsidR="00673EB6" w:rsidRPr="00870358">
      <w:rPr>
        <w:color w:val="808080" w:themeColor="background1" w:themeShade="80"/>
        <w:sz w:val="18"/>
      </w:rPr>
      <w:fldChar w:fldCharType="separate"/>
    </w:r>
    <w:r w:rsidR="008C2451">
      <w:rPr>
        <w:noProof/>
        <w:color w:val="808080" w:themeColor="background1" w:themeShade="80"/>
        <w:sz w:val="18"/>
      </w:rPr>
      <w:t>16</w:t>
    </w:r>
    <w:r w:rsidR="00673EB6" w:rsidRPr="00870358">
      <w:rPr>
        <w:color w:val="808080" w:themeColor="background1" w:themeShade="80"/>
        <w:sz w:val="18"/>
      </w:rPr>
      <w:fldChar w:fldCharType="end"/>
    </w:r>
  </w:p>
  <w:p w14:paraId="014D99A4" w14:textId="77777777" w:rsidR="00673EB6" w:rsidRDefault="00673EB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296527" w14:textId="77777777" w:rsidR="00055144" w:rsidRDefault="00055144" w:rsidP="0004441A">
      <w:pPr>
        <w:spacing w:after="0" w:line="240" w:lineRule="auto"/>
      </w:pPr>
      <w:r>
        <w:separator/>
      </w:r>
    </w:p>
  </w:footnote>
  <w:footnote w:type="continuationSeparator" w:id="0">
    <w:p w14:paraId="46E757C8" w14:textId="77777777" w:rsidR="00055144" w:rsidRDefault="00055144"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D6467D7"/>
    <w:multiLevelType w:val="hybridMultilevel"/>
    <w:tmpl w:val="E28CBC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E5F5267"/>
    <w:multiLevelType w:val="hybridMultilevel"/>
    <w:tmpl w:val="040A3D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3FE7B4A"/>
    <w:multiLevelType w:val="hybridMultilevel"/>
    <w:tmpl w:val="F4C610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486417B"/>
    <w:multiLevelType w:val="hybridMultilevel"/>
    <w:tmpl w:val="471430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5D978A4"/>
    <w:multiLevelType w:val="hybridMultilevel"/>
    <w:tmpl w:val="F4C610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8"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CFD4B95"/>
    <w:multiLevelType w:val="hybridMultilevel"/>
    <w:tmpl w:val="A5068B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E5A1059"/>
    <w:multiLevelType w:val="hybridMultilevel"/>
    <w:tmpl w:val="471430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4410628"/>
    <w:multiLevelType w:val="hybridMultilevel"/>
    <w:tmpl w:val="D2F6CAD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268581A"/>
    <w:multiLevelType w:val="hybridMultilevel"/>
    <w:tmpl w:val="645ECB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45707B1"/>
    <w:multiLevelType w:val="hybridMultilevel"/>
    <w:tmpl w:val="F4C610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4"/>
  </w:num>
  <w:num w:numId="2">
    <w:abstractNumId w:val="16"/>
  </w:num>
  <w:num w:numId="3">
    <w:abstractNumId w:val="0"/>
  </w:num>
  <w:num w:numId="4">
    <w:abstractNumId w:val="19"/>
  </w:num>
  <w:num w:numId="5">
    <w:abstractNumId w:val="11"/>
  </w:num>
  <w:num w:numId="6">
    <w:abstractNumId w:val="9"/>
  </w:num>
  <w:num w:numId="7">
    <w:abstractNumId w:val="20"/>
  </w:num>
  <w:num w:numId="8">
    <w:abstractNumId w:val="10"/>
  </w:num>
  <w:num w:numId="9">
    <w:abstractNumId w:val="18"/>
  </w:num>
  <w:num w:numId="10">
    <w:abstractNumId w:val="23"/>
  </w:num>
  <w:num w:numId="11">
    <w:abstractNumId w:val="6"/>
  </w:num>
  <w:num w:numId="12">
    <w:abstractNumId w:val="17"/>
  </w:num>
  <w:num w:numId="13">
    <w:abstractNumId w:val="8"/>
  </w:num>
  <w:num w:numId="14">
    <w:abstractNumId w:val="15"/>
  </w:num>
  <w:num w:numId="15">
    <w:abstractNumId w:val="7"/>
  </w:num>
  <w:num w:numId="16">
    <w:abstractNumId w:val="21"/>
  </w:num>
  <w:num w:numId="17">
    <w:abstractNumId w:val="2"/>
  </w:num>
  <w:num w:numId="18">
    <w:abstractNumId w:val="1"/>
  </w:num>
  <w:num w:numId="19">
    <w:abstractNumId w:val="14"/>
  </w:num>
  <w:num w:numId="20">
    <w:abstractNumId w:val="3"/>
  </w:num>
  <w:num w:numId="21">
    <w:abstractNumId w:val="12"/>
  </w:num>
  <w:num w:numId="22">
    <w:abstractNumId w:val="22"/>
  </w:num>
  <w:num w:numId="23">
    <w:abstractNumId w:val="5"/>
  </w:num>
  <w:num w:numId="24">
    <w:abstractNumId w:val="4"/>
  </w:num>
  <w:num w:numId="25">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bruiker">
    <w15:presenceInfo w15:providerId="None" w15:userId="Gebrui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04052"/>
    <w:rsid w:val="00014A5B"/>
    <w:rsid w:val="00036220"/>
    <w:rsid w:val="0004441A"/>
    <w:rsid w:val="00045580"/>
    <w:rsid w:val="00055144"/>
    <w:rsid w:val="00074B43"/>
    <w:rsid w:val="00081B1E"/>
    <w:rsid w:val="000C1B4B"/>
    <w:rsid w:val="000E1B94"/>
    <w:rsid w:val="000E31E7"/>
    <w:rsid w:val="000F63B8"/>
    <w:rsid w:val="001416C9"/>
    <w:rsid w:val="0016268D"/>
    <w:rsid w:val="00170C37"/>
    <w:rsid w:val="001715FB"/>
    <w:rsid w:val="001B042F"/>
    <w:rsid w:val="001E02E7"/>
    <w:rsid w:val="001E1CA7"/>
    <w:rsid w:val="001E26A2"/>
    <w:rsid w:val="001F2123"/>
    <w:rsid w:val="00257B09"/>
    <w:rsid w:val="00260130"/>
    <w:rsid w:val="00271EA4"/>
    <w:rsid w:val="00274501"/>
    <w:rsid w:val="00285575"/>
    <w:rsid w:val="0029475F"/>
    <w:rsid w:val="002D4702"/>
    <w:rsid w:val="002D4CC6"/>
    <w:rsid w:val="00310801"/>
    <w:rsid w:val="00331013"/>
    <w:rsid w:val="00336AEC"/>
    <w:rsid w:val="00352926"/>
    <w:rsid w:val="0037626E"/>
    <w:rsid w:val="00383423"/>
    <w:rsid w:val="003D2F90"/>
    <w:rsid w:val="003F0372"/>
    <w:rsid w:val="003F606B"/>
    <w:rsid w:val="003F76A1"/>
    <w:rsid w:val="00404462"/>
    <w:rsid w:val="004322A9"/>
    <w:rsid w:val="004A42E0"/>
    <w:rsid w:val="004B2D17"/>
    <w:rsid w:val="004D00DB"/>
    <w:rsid w:val="004D689A"/>
    <w:rsid w:val="00535930"/>
    <w:rsid w:val="0054529B"/>
    <w:rsid w:val="00571943"/>
    <w:rsid w:val="005A792A"/>
    <w:rsid w:val="005B0FED"/>
    <w:rsid w:val="005B3979"/>
    <w:rsid w:val="005B580B"/>
    <w:rsid w:val="005C1873"/>
    <w:rsid w:val="005E4667"/>
    <w:rsid w:val="005F1316"/>
    <w:rsid w:val="00601E05"/>
    <w:rsid w:val="00610742"/>
    <w:rsid w:val="006145B9"/>
    <w:rsid w:val="00631C14"/>
    <w:rsid w:val="00640050"/>
    <w:rsid w:val="006421DC"/>
    <w:rsid w:val="00646172"/>
    <w:rsid w:val="00673EB6"/>
    <w:rsid w:val="00677EED"/>
    <w:rsid w:val="006A3ED2"/>
    <w:rsid w:val="006C7E56"/>
    <w:rsid w:val="006F1A69"/>
    <w:rsid w:val="006F67AB"/>
    <w:rsid w:val="00720E15"/>
    <w:rsid w:val="00737465"/>
    <w:rsid w:val="0075020A"/>
    <w:rsid w:val="007850B5"/>
    <w:rsid w:val="00796233"/>
    <w:rsid w:val="007A0FC0"/>
    <w:rsid w:val="007C5F1B"/>
    <w:rsid w:val="00843057"/>
    <w:rsid w:val="00870358"/>
    <w:rsid w:val="008946AF"/>
    <w:rsid w:val="008C2451"/>
    <w:rsid w:val="008C5B95"/>
    <w:rsid w:val="008E5F5D"/>
    <w:rsid w:val="008F10CC"/>
    <w:rsid w:val="00902C38"/>
    <w:rsid w:val="00903860"/>
    <w:rsid w:val="0092797D"/>
    <w:rsid w:val="00947F70"/>
    <w:rsid w:val="009920C1"/>
    <w:rsid w:val="009961A4"/>
    <w:rsid w:val="009A29B2"/>
    <w:rsid w:val="009E5E75"/>
    <w:rsid w:val="00A03169"/>
    <w:rsid w:val="00A57DE8"/>
    <w:rsid w:val="00A761C9"/>
    <w:rsid w:val="00A8270F"/>
    <w:rsid w:val="00A93BE1"/>
    <w:rsid w:val="00AA6F25"/>
    <w:rsid w:val="00B123DF"/>
    <w:rsid w:val="00B23892"/>
    <w:rsid w:val="00B44E9C"/>
    <w:rsid w:val="00B54F46"/>
    <w:rsid w:val="00B7021B"/>
    <w:rsid w:val="00B71F31"/>
    <w:rsid w:val="00B96107"/>
    <w:rsid w:val="00BE3E29"/>
    <w:rsid w:val="00BE7E05"/>
    <w:rsid w:val="00C2594A"/>
    <w:rsid w:val="00C412BD"/>
    <w:rsid w:val="00C84673"/>
    <w:rsid w:val="00C944D3"/>
    <w:rsid w:val="00CA0A47"/>
    <w:rsid w:val="00CB43F9"/>
    <w:rsid w:val="00CC2CE0"/>
    <w:rsid w:val="00CD2EBA"/>
    <w:rsid w:val="00CD7E7D"/>
    <w:rsid w:val="00CF1E25"/>
    <w:rsid w:val="00D26A79"/>
    <w:rsid w:val="00D276FB"/>
    <w:rsid w:val="00D37C5B"/>
    <w:rsid w:val="00D63CF3"/>
    <w:rsid w:val="00D67BDA"/>
    <w:rsid w:val="00D75B78"/>
    <w:rsid w:val="00D766E2"/>
    <w:rsid w:val="00DC4130"/>
    <w:rsid w:val="00DF5F1A"/>
    <w:rsid w:val="00DF611E"/>
    <w:rsid w:val="00E33593"/>
    <w:rsid w:val="00E54A44"/>
    <w:rsid w:val="00EA54D9"/>
    <w:rsid w:val="00F04FC3"/>
    <w:rsid w:val="00F0673E"/>
    <w:rsid w:val="00F079AF"/>
    <w:rsid w:val="00F6461D"/>
    <w:rsid w:val="00FA143D"/>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82AA0"/>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6A79"/>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Standaard"/>
    <w:next w:val="Standaard"/>
    <w:link w:val="MTDisplayEquationChar"/>
    <w:rsid w:val="0016268D"/>
    <w:pPr>
      <w:tabs>
        <w:tab w:val="center" w:pos="4540"/>
        <w:tab w:val="right" w:pos="9080"/>
      </w:tabs>
    </w:pPr>
  </w:style>
  <w:style w:type="character" w:customStyle="1" w:styleId="MTDisplayEquationChar">
    <w:name w:val="MTDisplayEquation Char"/>
    <w:basedOn w:val="Standaardalinea-lettertype"/>
    <w:link w:val="MTDisplayEquation"/>
    <w:rsid w:val="0016268D"/>
  </w:style>
  <w:style w:type="paragraph" w:styleId="Titel">
    <w:name w:val="Title"/>
    <w:basedOn w:val="Standaard"/>
    <w:next w:val="Standaard"/>
    <w:link w:val="TitelChar"/>
    <w:uiPriority w:val="10"/>
    <w:qFormat/>
    <w:rsid w:val="001626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6268D"/>
    <w:rPr>
      <w:rFonts w:asciiTheme="majorHAnsi" w:eastAsiaTheme="majorEastAsia" w:hAnsiTheme="majorHAnsi" w:cstheme="majorBidi"/>
      <w:spacing w:val="-10"/>
      <w:kern w:val="28"/>
      <w:sz w:val="56"/>
      <w:szCs w:val="56"/>
    </w:rPr>
  </w:style>
  <w:style w:type="character" w:styleId="Verwijzingopmerking">
    <w:name w:val="annotation reference"/>
    <w:basedOn w:val="Standaardalinea-lettertype"/>
    <w:uiPriority w:val="99"/>
    <w:semiHidden/>
    <w:unhideWhenUsed/>
    <w:rsid w:val="006421DC"/>
    <w:rPr>
      <w:sz w:val="16"/>
      <w:szCs w:val="16"/>
    </w:rPr>
  </w:style>
  <w:style w:type="paragraph" w:styleId="Tekstopmerking">
    <w:name w:val="annotation text"/>
    <w:basedOn w:val="Standaard"/>
    <w:link w:val="TekstopmerkingChar"/>
    <w:uiPriority w:val="99"/>
    <w:semiHidden/>
    <w:unhideWhenUsed/>
    <w:rsid w:val="006421D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421DC"/>
    <w:rPr>
      <w:sz w:val="20"/>
      <w:szCs w:val="20"/>
    </w:rPr>
  </w:style>
  <w:style w:type="paragraph" w:styleId="Onderwerpvanopmerking">
    <w:name w:val="annotation subject"/>
    <w:basedOn w:val="Tekstopmerking"/>
    <w:next w:val="Tekstopmerking"/>
    <w:link w:val="OnderwerpvanopmerkingChar"/>
    <w:uiPriority w:val="99"/>
    <w:semiHidden/>
    <w:unhideWhenUsed/>
    <w:rsid w:val="006421DC"/>
    <w:rPr>
      <w:b/>
      <w:bCs/>
    </w:rPr>
  </w:style>
  <w:style w:type="character" w:customStyle="1" w:styleId="OnderwerpvanopmerkingChar">
    <w:name w:val="Onderwerp van opmerking Char"/>
    <w:basedOn w:val="TekstopmerkingChar"/>
    <w:link w:val="Onderwerpvanopmerking"/>
    <w:uiPriority w:val="99"/>
    <w:semiHidden/>
    <w:rsid w:val="006421DC"/>
    <w:rPr>
      <w:b/>
      <w:bCs/>
      <w:sz w:val="20"/>
      <w:szCs w:val="20"/>
    </w:rPr>
  </w:style>
  <w:style w:type="paragraph" w:styleId="Ballontekst">
    <w:name w:val="Balloon Text"/>
    <w:basedOn w:val="Standaard"/>
    <w:link w:val="BallontekstChar"/>
    <w:uiPriority w:val="99"/>
    <w:semiHidden/>
    <w:unhideWhenUsed/>
    <w:rsid w:val="006421D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421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333419">
      <w:bodyDiv w:val="1"/>
      <w:marLeft w:val="0"/>
      <w:marRight w:val="0"/>
      <w:marTop w:val="0"/>
      <w:marBottom w:val="0"/>
      <w:divBdr>
        <w:top w:val="none" w:sz="0" w:space="0" w:color="auto"/>
        <w:left w:val="none" w:sz="0" w:space="0" w:color="auto"/>
        <w:bottom w:val="none" w:sz="0" w:space="0" w:color="auto"/>
        <w:right w:val="none" w:sz="0" w:space="0" w:color="auto"/>
      </w:divBdr>
    </w:div>
    <w:div w:id="911811242">
      <w:bodyDiv w:val="1"/>
      <w:marLeft w:val="0"/>
      <w:marRight w:val="0"/>
      <w:marTop w:val="0"/>
      <w:marBottom w:val="0"/>
      <w:divBdr>
        <w:top w:val="none" w:sz="0" w:space="0" w:color="auto"/>
        <w:left w:val="none" w:sz="0" w:space="0" w:color="auto"/>
        <w:bottom w:val="none" w:sz="0" w:space="0" w:color="auto"/>
        <w:right w:val="none" w:sz="0" w:space="0" w:color="auto"/>
      </w:divBdr>
    </w:div>
    <w:div w:id="205357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wmf"/><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endnotes" Target="endnotes.xml"/><Relationship Id="rId12" Type="http://schemas.openxmlformats.org/officeDocument/2006/relationships/hyperlink" Target="mailto:mjschrau@hhs.nl" TargetMode="External"/><Relationship Id="rId17" Type="http://schemas.openxmlformats.org/officeDocument/2006/relationships/oleObject" Target="embeddings/oleObject1.bin"/><Relationship Id="rId25" Type="http://schemas.openxmlformats.org/officeDocument/2006/relationships/image" Target="media/image11.w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oleObject" Target="embeddings/oleObject4.bin"/><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wmf"/><Relationship Id="rId28" Type="http://schemas.openxmlformats.org/officeDocument/2006/relationships/oleObject" Target="embeddings/oleObject6.bin"/><Relationship Id="rId10" Type="http://schemas.openxmlformats.org/officeDocument/2006/relationships/comments" Target="comments.xml"/><Relationship Id="rId19" Type="http://schemas.openxmlformats.org/officeDocument/2006/relationships/oleObject" Target="embeddings/oleObject2.bin"/><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oleObject" Target="embeddings/oleObject3.bin"/><Relationship Id="rId27" Type="http://schemas.openxmlformats.org/officeDocument/2006/relationships/image" Target="media/image12.wmf"/><Relationship Id="rId30" Type="http://schemas.openxmlformats.org/officeDocument/2006/relationships/fontTable" Target="fontTable.xml"/><Relationship Id="rId8"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8516D2B2044C94A246F08F3FB591B9"/>
        <w:category>
          <w:name w:val="Algemeen"/>
          <w:gallery w:val="placeholder"/>
        </w:category>
        <w:types>
          <w:type w:val="bbPlcHdr"/>
        </w:types>
        <w:behaviors>
          <w:behavior w:val="content"/>
        </w:behaviors>
        <w:guid w:val="{FF614CDD-BF26-4720-B49E-3455254258E4}"/>
      </w:docPartPr>
      <w:docPartBody>
        <w:p w:rsidR="00FC1889" w:rsidRDefault="003162B6" w:rsidP="003162B6">
          <w:pPr>
            <w:pStyle w:val="5C8516D2B2044C94A246F08F3FB591B9"/>
          </w:pPr>
          <w:r w:rsidRPr="0007486E">
            <w:rPr>
              <w:rStyle w:val="Tekstvantijdelijkeaanduiding"/>
            </w:rPr>
            <w:t>[Titel]</w:t>
          </w:r>
        </w:p>
      </w:docPartBody>
    </w:docPart>
    <w:docPart>
      <w:docPartPr>
        <w:name w:val="8975DBAEF987414A980E5A80FF44F1D9"/>
        <w:category>
          <w:name w:val="Algemeen"/>
          <w:gallery w:val="placeholder"/>
        </w:category>
        <w:types>
          <w:type w:val="bbPlcHdr"/>
        </w:types>
        <w:behaviors>
          <w:behavior w:val="content"/>
        </w:behaviors>
        <w:guid w:val="{E720BA00-8FC2-46E4-8F0B-ADA216C080C7}"/>
      </w:docPartPr>
      <w:docPartBody>
        <w:p w:rsidR="00FC1889" w:rsidRDefault="003162B6" w:rsidP="003162B6">
          <w:pPr>
            <w:pStyle w:val="8975DBAEF987414A980E5A80FF44F1D9"/>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roman"/>
    <w:notTrueType/>
    <w:pitch w:val="variable"/>
    <w:sig w:usb0="01000001" w:usb1="00000000" w:usb2="00000000" w:usb3="00000000" w:csb0="0001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C7353"/>
    <w:rsid w:val="00301254"/>
    <w:rsid w:val="003162B6"/>
    <w:rsid w:val="003327D7"/>
    <w:rsid w:val="004F7849"/>
    <w:rsid w:val="00727891"/>
    <w:rsid w:val="009D7D6E"/>
    <w:rsid w:val="009F25CF"/>
    <w:rsid w:val="00A82D5B"/>
    <w:rsid w:val="00BE1BD3"/>
    <w:rsid w:val="00C96F82"/>
    <w:rsid w:val="00E52FEE"/>
    <w:rsid w:val="00F842FD"/>
    <w:rsid w:val="00FC18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162B6"/>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8516D2B2044C94A246F08F3FB591B9">
    <w:name w:val="5C8516D2B2044C94A246F08F3FB591B9"/>
    <w:rsid w:val="003162B6"/>
  </w:style>
  <w:style w:type="paragraph" w:customStyle="1" w:styleId="8975DBAEF987414A980E5A80FF44F1D9">
    <w:name w:val="8975DBAEF987414A980E5A80FF44F1D9"/>
    <w:rsid w:val="00316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03EEDA6-AC1B-4C20-8D3C-0C66F236E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17</Pages>
  <Words>1536</Words>
  <Characters>8453</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Biostatica</vt:lpstr>
    </vt:vector>
  </TitlesOfParts>
  <Company/>
  <LinksUpToDate>false</LinksUpToDate>
  <CharactersWithSpaces>9970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en Mark Schrauwen</dc:creator>
  <cp:keywords/>
  <dc:description/>
  <cp:lastModifiedBy>Gebruiker</cp:lastModifiedBy>
  <cp:revision>68</cp:revision>
  <cp:lastPrinted>2017-02-25T14:26:00Z</cp:lastPrinted>
  <dcterms:created xsi:type="dcterms:W3CDTF">2017-02-08T13:45:00Z</dcterms:created>
  <dcterms:modified xsi:type="dcterms:W3CDTF">2017-09-11T14:54:00Z</dcterms:modified>
  <cp:category>Matlab Wk2.1</cp:category>
</cp:coreProperties>
</file>