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0C" w:rsidRDefault="00E2690C" w:rsidP="00E2690C">
      <w:pPr>
        <w:pStyle w:val="Kop1"/>
      </w:pPr>
      <w:r>
        <w:t>Biostatica Matlab – reflectie</w:t>
      </w:r>
    </w:p>
    <w:p w:rsidR="00E2690C" w:rsidRDefault="00E167C5" w:rsidP="00E2690C">
      <w:r>
        <w:t>09-01-18, Mark Schrauwen, Herre Faber en Bart van Trigt</w:t>
      </w:r>
    </w:p>
    <w:p w:rsidR="00E167C5" w:rsidRPr="00E2690C" w:rsidRDefault="00E167C5" w:rsidP="00E2690C"/>
    <w:p w:rsidR="002B7CAE" w:rsidRDefault="00E2690C" w:rsidP="00E2690C">
      <w:pPr>
        <w:pStyle w:val="Lijstalinea"/>
        <w:numPr>
          <w:ilvl w:val="0"/>
          <w:numId w:val="1"/>
        </w:numPr>
      </w:pPr>
      <w:r w:rsidRPr="00E2690C">
        <w:t>Het tentamen moet naar het ei</w:t>
      </w:r>
      <w:r>
        <w:t>nde van de lesweek 5. Het zat nu in het begin van lesweek 5 dit is onhandig met de inlevermomenten van de weekeindopdrachten.</w:t>
      </w:r>
    </w:p>
    <w:p w:rsidR="00B3111E" w:rsidRDefault="00B3111E" w:rsidP="00E2690C">
      <w:pPr>
        <w:pStyle w:val="Lijstalinea"/>
        <w:numPr>
          <w:ilvl w:val="0"/>
          <w:numId w:val="1"/>
        </w:numPr>
      </w:pPr>
      <w:r>
        <w:t>Alle lesmomenten moeten zo ver als mogelijk vooraan in de week plaatsvinden</w:t>
      </w:r>
    </w:p>
    <w:p w:rsidR="00B3111E" w:rsidRDefault="00B3111E" w:rsidP="00E2690C">
      <w:pPr>
        <w:pStyle w:val="Lijstalinea"/>
        <w:numPr>
          <w:ilvl w:val="0"/>
          <w:numId w:val="1"/>
        </w:numPr>
      </w:pPr>
      <w:r>
        <w:t>Er moet een vorm van uitleg bijkomen over (un)zippen uitpakken. Hoe?</w:t>
      </w:r>
    </w:p>
    <w:p w:rsidR="00B3111E" w:rsidRDefault="00B3111E" w:rsidP="00E2690C">
      <w:pPr>
        <w:pStyle w:val="Lijstalinea"/>
        <w:numPr>
          <w:ilvl w:val="0"/>
          <w:numId w:val="1"/>
        </w:numPr>
      </w:pPr>
      <w:r>
        <w:t>In de WOZ wordt ook vaak gewerkt aan de eindopdrachten. Wat doen we daar mee?</w:t>
      </w:r>
    </w:p>
    <w:p w:rsidR="00B3111E" w:rsidRDefault="00B3111E" w:rsidP="00E2690C">
      <w:pPr>
        <w:pStyle w:val="Lijstalinea"/>
        <w:numPr>
          <w:ilvl w:val="0"/>
          <w:numId w:val="1"/>
        </w:numPr>
      </w:pPr>
      <w:r>
        <w:t>Wat doen we bij ziekte en de weekeindopdrachten?</w:t>
      </w:r>
    </w:p>
    <w:p w:rsidR="00E16E7F" w:rsidRDefault="00E16E7F" w:rsidP="00E2690C">
      <w:pPr>
        <w:pStyle w:val="Lijstalinea"/>
        <w:numPr>
          <w:ilvl w:val="0"/>
          <w:numId w:val="1"/>
        </w:numPr>
      </w:pPr>
      <w:r>
        <w:t>Uitleggen wat een lege vector is.</w:t>
      </w:r>
    </w:p>
    <w:p w:rsidR="00B3111E" w:rsidRDefault="00B3111E" w:rsidP="00E2690C">
      <w:pPr>
        <w:pStyle w:val="Lijstalinea"/>
        <w:numPr>
          <w:ilvl w:val="0"/>
          <w:numId w:val="1"/>
        </w:numPr>
      </w:pPr>
      <w:r>
        <w:t>Tussen elke lesmoment moet tenminste 1 dag zitten (dus als eerste lesmoment op maandag is mag het volgende lesmoment pas op woensdag zijn)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Mensen die niets hebben ingeleverd toch de uitwerkingen sturen (reeds geimplementeerd).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Het roosterbureau moet ons in een lokaal zetten met voldoende stopcontacten dat groot genoeg is. De eerste week paste het simpelweg niet.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Toevoegen van informatie over het verschil tussen clear all en clear variables (reeds gedaan). Dit moet misschien nog explicieter naar voren komen in het lesmateriaal.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Mark heeft zelfstandig een response college ingepland. Dit moet standaard worden ingeroosterd. Het bleek namelijk nuttig te zijn.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Wat doen we met de contextrijke opdrachten? Willen we meer of minder Maro… opdrachten?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Vragen over de eindopdrachten moeten direct naar Mark worden gecommuniceerd.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De eindopdrachten moeten voortaan op vaste dagen worden verstuurd en op vaste dagen zijn ingeleverd. Wat zijn deze dagen?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Het behandelen van de elif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Moet set path niet eerder aan bod komen?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Find() moet pas worden behandeld nadat de logische operatoren aan bod zijn gekomen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Volgorde logische en relationele omdraaien naar relationele en logische operatoren. Omdat de logische operatoren worden gebruikt om relationele handelingen aan elkaar te lijmen.</w:t>
      </w:r>
    </w:p>
    <w:p w:rsidR="00E2690C" w:rsidRDefault="00E2690C" w:rsidP="00E2690C">
      <w:pPr>
        <w:pStyle w:val="Lijstalinea"/>
        <w:numPr>
          <w:ilvl w:val="0"/>
          <w:numId w:val="1"/>
        </w:numPr>
      </w:pPr>
      <w:r>
        <w:t>Het tentamen bestond nu uit 40 MC en 19 opdrachten (had 20 moeten zijn). Wat vinden we van deze aantallen?</w:t>
      </w:r>
    </w:p>
    <w:p w:rsidR="00B3111E" w:rsidRDefault="00B3111E" w:rsidP="00B3111E">
      <w:pPr>
        <w:pStyle w:val="Lijstalinea"/>
        <w:numPr>
          <w:ilvl w:val="0"/>
          <w:numId w:val="1"/>
        </w:numPr>
      </w:pPr>
      <w:r>
        <w:t>Verspreiden van de lessen naar 8 lesweken i.p.v. 4 lesweken.</w:t>
      </w:r>
    </w:p>
    <w:p w:rsidR="00D17AF1" w:rsidRDefault="00B3111E" w:rsidP="00B3111E">
      <w:pPr>
        <w:pStyle w:val="Lijstalinea"/>
        <w:numPr>
          <w:ilvl w:val="0"/>
          <w:numId w:val="1"/>
        </w:numPr>
      </w:pPr>
      <w:r>
        <w:t>Doornemen vragen met lage rit-waardes (via e-mail)</w:t>
      </w:r>
    </w:p>
    <w:p w:rsidR="00E16E7F" w:rsidRDefault="00E16E7F" w:rsidP="00B3111E">
      <w:pPr>
        <w:pStyle w:val="Lijstalinea"/>
        <w:numPr>
          <w:ilvl w:val="0"/>
          <w:numId w:val="1"/>
        </w:numPr>
      </w:pPr>
      <w:r>
        <w:t>Er moeten meer eenvoudige combinatie opdrachten worden verzonnen (dus if-statement met for-lus etc.)</w:t>
      </w:r>
    </w:p>
    <w:p w:rsidR="003A3831" w:rsidRDefault="003A3831" w:rsidP="00B3111E">
      <w:pPr>
        <w:pStyle w:val="Lijstalinea"/>
        <w:numPr>
          <w:ilvl w:val="0"/>
          <w:numId w:val="1"/>
        </w:numPr>
      </w:pPr>
      <w:r>
        <w:t>Wat doen we met eeuwige while-lussen tijdens het nakijken? Nu, hanteer ik de regel 0 punten. Moeten we nog een extra melding ergens maken?</w:t>
      </w:r>
      <w:bookmarkStart w:id="0" w:name="_GoBack"/>
      <w:bookmarkEnd w:id="0"/>
    </w:p>
    <w:p w:rsidR="00D17AF1" w:rsidRDefault="00D17AF1" w:rsidP="00D17AF1">
      <w:pPr>
        <w:pStyle w:val="Lijstalinea"/>
      </w:pPr>
    </w:p>
    <w:p w:rsidR="00D17AF1" w:rsidRDefault="00D17AF1" w:rsidP="00D17AF1">
      <w:pPr>
        <w:pStyle w:val="Lijstalinea"/>
      </w:pPr>
    </w:p>
    <w:p w:rsidR="00D17AF1" w:rsidRDefault="00D17AF1" w:rsidP="00D17AF1">
      <w:pPr>
        <w:pStyle w:val="Lijstalinea"/>
      </w:pPr>
    </w:p>
    <w:p w:rsidR="00D17AF1" w:rsidRDefault="00D17AF1" w:rsidP="00D17AF1">
      <w:pPr>
        <w:pStyle w:val="Lijstalinea"/>
        <w:sectPr w:rsidR="00D17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17AF1" w:rsidRDefault="00D17AF1" w:rsidP="00D17AF1">
      <w:pPr>
        <w:pStyle w:val="Lijstalinea"/>
      </w:pPr>
    </w:p>
    <w:p w:rsidR="00D17AF1" w:rsidRDefault="00D17AF1" w:rsidP="00D17AF1">
      <w:pPr>
        <w:pStyle w:val="Lijstalinea"/>
      </w:pPr>
      <w:r>
        <w:rPr>
          <w:noProof/>
          <w:lang w:eastAsia="nl-NL"/>
        </w:rPr>
        <w:drawing>
          <wp:inline distT="0" distB="0" distL="0" distR="0">
            <wp:extent cx="8664726" cy="4987636"/>
            <wp:effectExtent l="0" t="0" r="3175" b="3810"/>
            <wp:docPr id="1" name="Afbeelding 1" descr="Z:\Dropbox\BT\00_ALG_BT\00-NEWCURR\Biostatica_Auto_Matlab\exam\Created\Tentamen_1712052135\ExamAnalysis\MultipleChoice Tentamen 171205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BT\00_ALG_BT\00-NEWCURR\Biostatica_Auto_Matlab\exam\Created\Tentamen_1712052135\ExamAnalysis\MultipleChoice Tentamen 17120521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1" t="4480" r="8115" b="5443"/>
                    <a:stretch/>
                  </pic:blipFill>
                  <pic:spPr bwMode="auto">
                    <a:xfrm>
                      <a:off x="0" y="0"/>
                      <a:ext cx="8680480" cy="49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AF1" w:rsidRDefault="00D17AF1">
      <w:r>
        <w:br w:type="page"/>
      </w:r>
    </w:p>
    <w:p w:rsidR="00B3111E" w:rsidRDefault="00E16E7F" w:rsidP="00D17AF1">
      <w:pPr>
        <w:pStyle w:val="Lijstalinea"/>
      </w:pPr>
      <w:r>
        <w:rPr>
          <w:noProof/>
          <w:lang w:eastAsia="nl-NL"/>
        </w:rPr>
        <w:lastRenderedPageBreak/>
        <w:drawing>
          <wp:inline distT="0" distB="0" distL="0" distR="0">
            <wp:extent cx="8774734" cy="4963885"/>
            <wp:effectExtent l="0" t="0" r="7620" b="8255"/>
            <wp:docPr id="2" name="Afbeelding 2" descr="Z:\Dropbox\BT\00_ALG_BT\00-NEWCURR\Biostatica_Auto_Matlab\exam\Created\Tentamen_1712052135\ExamAnalysis\Programming Assignments Tentamen 171205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ropbox\BT\00_ALG_BT\00-NEWCURR\Biostatica_Auto_Matlab\exam\Created\Tentamen_1712052135\ExamAnalysis\Programming Assignments Tentamen 17120521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6" t="4897" r="7890" b="5144"/>
                    <a:stretch/>
                  </pic:blipFill>
                  <pic:spPr bwMode="auto">
                    <a:xfrm>
                      <a:off x="0" y="0"/>
                      <a:ext cx="8789661" cy="497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111E" w:rsidSect="00D17A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C4F8A"/>
    <w:multiLevelType w:val="hybridMultilevel"/>
    <w:tmpl w:val="74382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07"/>
    <w:rsid w:val="002B7CAE"/>
    <w:rsid w:val="003A3831"/>
    <w:rsid w:val="0074607E"/>
    <w:rsid w:val="009E2407"/>
    <w:rsid w:val="00B3111E"/>
    <w:rsid w:val="00D17AF1"/>
    <w:rsid w:val="00E167C5"/>
    <w:rsid w:val="00E16E7F"/>
    <w:rsid w:val="00E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96358-7F71-410E-8D3C-FA2B9E9F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6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690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26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61CFB-15DB-46AD-8FB8-2EB5DC53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Schrauwen, M.J.A.J.</dc:creator>
  <cp:keywords/>
  <dc:description/>
  <cp:lastModifiedBy>Schrauwen, M.J.A.J.</cp:lastModifiedBy>
  <cp:revision>5</cp:revision>
  <dcterms:created xsi:type="dcterms:W3CDTF">2018-01-09T10:23:00Z</dcterms:created>
  <dcterms:modified xsi:type="dcterms:W3CDTF">2018-01-09T11:07:00Z</dcterms:modified>
</cp:coreProperties>
</file>