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Grade Checker</w:t>
      </w:r>
    </w:p>
    <w:p w14:paraId="00000002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 w14:paraId="00000003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90+ : "A"</w:t>
      </w:r>
    </w:p>
    <w:p w14:paraId="00000004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80-89 : "B"</w:t>
      </w:r>
    </w:p>
    <w:p w14:paraId="00000005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70-79 : "C"</w:t>
      </w:r>
    </w:p>
    <w:p w14:paraId="00000006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60-69 : "D"</w:t>
      </w:r>
    </w:p>
    <w:p w14:paraId="00000007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Below 60 : "F"</w:t>
      </w:r>
    </w:p>
    <w:p w14:paraId="00000008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here we used a basic if else statement to carry out marks and all.</w:t>
      </w:r>
    </w:p>
    <w:p w14:paraId="00000009" w14:textId="24B70330" w:rsidR="00693158" w:rsidRDefault="00E9093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Ans:</w:t>
      </w:r>
      <w:r>
        <w:rPr>
          <w:sz w:val="24"/>
          <w:szCs w:val="24"/>
        </w:rPr>
        <w:br/>
      </w:r>
      <w:r w:rsidRPr="00E9093F">
        <w:rPr>
          <w:sz w:val="24"/>
          <w:szCs w:val="24"/>
        </w:rPr>
        <w:drawing>
          <wp:inline distT="0" distB="0" distL="0" distR="0" wp14:anchorId="1C020E46" wp14:editId="722F7B21">
            <wp:extent cx="4579567" cy="3990975"/>
            <wp:effectExtent l="0" t="0" r="0" b="0"/>
            <wp:docPr id="15526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70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5909" cy="399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DE88" w14:textId="77777777" w:rsidR="00E9093F" w:rsidRDefault="00E9093F">
      <w:pPr>
        <w:spacing w:before="240" w:line="360" w:lineRule="auto"/>
        <w:rPr>
          <w:sz w:val="24"/>
          <w:szCs w:val="24"/>
        </w:rPr>
      </w:pPr>
    </w:p>
    <w:p w14:paraId="0000000A" w14:textId="2293A5D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 Student Grades</w:t>
      </w:r>
    </w:p>
    <w:p w14:paraId="0000000B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 w14:paraId="0000000C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Add a new student and grade.</w:t>
      </w:r>
    </w:p>
    <w:p w14:paraId="0000000D" w14:textId="77777777" w:rsidR="00693158" w:rsidRPr="00E443C0" w:rsidRDefault="00000000">
      <w:pPr>
        <w:spacing w:before="240" w:line="360" w:lineRule="auto"/>
        <w:rPr>
          <w:sz w:val="24"/>
          <w:szCs w:val="24"/>
          <w:lang w:val="en-IN"/>
        </w:rPr>
      </w:pPr>
      <w:r>
        <w:rPr>
          <w:sz w:val="24"/>
          <w:szCs w:val="24"/>
        </w:rPr>
        <w:t>Update an existing student’s grade.</w:t>
      </w:r>
    </w:p>
    <w:p w14:paraId="0000000E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Print all student grades.</w:t>
      </w:r>
    </w:p>
    <w:p w14:paraId="00000010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Used dictionary and basic operations. Using if else:</w:t>
      </w:r>
    </w:p>
    <w:p w14:paraId="7CC115CE" w14:textId="0E35BB8F" w:rsidR="00E443C0" w:rsidRDefault="00E443C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60F84823" w14:textId="380F8586" w:rsidR="00E443C0" w:rsidRDefault="00E443C0">
      <w:pPr>
        <w:spacing w:before="240" w:line="360" w:lineRule="auto"/>
        <w:rPr>
          <w:sz w:val="24"/>
          <w:szCs w:val="24"/>
        </w:rPr>
      </w:pPr>
      <w:r w:rsidRPr="00E443C0">
        <w:rPr>
          <w:sz w:val="24"/>
          <w:szCs w:val="24"/>
        </w:rPr>
        <w:drawing>
          <wp:inline distT="0" distB="0" distL="0" distR="0" wp14:anchorId="46822C43" wp14:editId="3213C713">
            <wp:extent cx="4953000" cy="4723871"/>
            <wp:effectExtent l="0" t="0" r="0" b="635"/>
            <wp:docPr id="214685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52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979" cy="473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7A2A" w14:textId="6AE7BA61" w:rsidR="00E443C0" w:rsidRDefault="00E443C0">
      <w:pPr>
        <w:spacing w:before="240" w:line="360" w:lineRule="auto"/>
        <w:rPr>
          <w:sz w:val="24"/>
          <w:szCs w:val="24"/>
        </w:rPr>
      </w:pPr>
      <w:r w:rsidRPr="00E443C0">
        <w:rPr>
          <w:sz w:val="24"/>
          <w:szCs w:val="24"/>
        </w:rPr>
        <w:lastRenderedPageBreak/>
        <w:drawing>
          <wp:inline distT="0" distB="0" distL="0" distR="0" wp14:anchorId="499010AA" wp14:editId="738C39E8">
            <wp:extent cx="2872498" cy="3998595"/>
            <wp:effectExtent l="0" t="0" r="4445" b="1905"/>
            <wp:docPr id="177547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70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8547" cy="402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  <w:r w:rsidRPr="00E443C0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6E615F8" wp14:editId="4E4F306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24346" cy="3998596"/>
            <wp:effectExtent l="0" t="0" r="9525" b="1905"/>
            <wp:wrapTight wrapText="bothSides">
              <wp:wrapPolygon edited="0">
                <wp:start x="0" y="0"/>
                <wp:lineTo x="0" y="21507"/>
                <wp:lineTo x="21530" y="21507"/>
                <wp:lineTo x="21530" y="0"/>
                <wp:lineTo x="0" y="0"/>
              </wp:wrapPolygon>
            </wp:wrapTight>
            <wp:docPr id="79802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250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346" cy="399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1" w14:textId="3BC8F9FF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3.Write to a File</w:t>
      </w:r>
    </w:p>
    <w:p w14:paraId="00000013" w14:textId="7DD1DBC8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Write a program to create a text file and write some content to it.</w:t>
      </w:r>
    </w:p>
    <w:p w14:paraId="1FCDE4E4" w14:textId="76E977AC" w:rsidR="00F6420D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Using file functions like write and open.</w:t>
      </w:r>
    </w:p>
    <w:p w14:paraId="06F521AA" w14:textId="525537BB" w:rsidR="00F6420D" w:rsidRDefault="00F6420D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2224E9A8" w14:textId="1707D269" w:rsidR="00F6420D" w:rsidRDefault="00F6420D">
      <w:pPr>
        <w:spacing w:before="240" w:line="360" w:lineRule="auto"/>
        <w:rPr>
          <w:sz w:val="24"/>
          <w:szCs w:val="24"/>
        </w:rPr>
      </w:pPr>
      <w:r w:rsidRPr="00F6420D">
        <w:rPr>
          <w:sz w:val="24"/>
          <w:szCs w:val="24"/>
        </w:rPr>
        <w:drawing>
          <wp:inline distT="0" distB="0" distL="0" distR="0" wp14:anchorId="221FB98C" wp14:editId="3481D253">
            <wp:extent cx="5035323" cy="2049780"/>
            <wp:effectExtent l="0" t="0" r="0" b="7620"/>
            <wp:docPr id="209937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77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5920" cy="20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4. Read from a File</w:t>
      </w:r>
    </w:p>
    <w:p w14:paraId="00000016" w14:textId="77777777" w:rsidR="00693158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We used open in read mode and file.read to read and print to display.</w:t>
      </w:r>
    </w:p>
    <w:p w14:paraId="59C29CF1" w14:textId="6AC2BADE" w:rsidR="00F6420D" w:rsidRDefault="00F6420D" w:rsidP="00F6420D">
      <w:pPr>
        <w:rPr>
          <w:sz w:val="24"/>
          <w:szCs w:val="24"/>
        </w:rPr>
      </w:pPr>
      <w:r w:rsidRPr="00F6420D">
        <w:rPr>
          <w:sz w:val="24"/>
          <w:szCs w:val="24"/>
        </w:rPr>
        <w:t>Ans:</w:t>
      </w:r>
    </w:p>
    <w:p w14:paraId="33281371" w14:textId="77777777" w:rsidR="00F6420D" w:rsidRDefault="00F6420D" w:rsidP="00F6420D">
      <w:pPr>
        <w:rPr>
          <w:sz w:val="24"/>
          <w:szCs w:val="24"/>
        </w:rPr>
      </w:pPr>
    </w:p>
    <w:p w14:paraId="4AB93755" w14:textId="54C39494" w:rsidR="00F6420D" w:rsidRPr="00F6420D" w:rsidRDefault="00F6420D" w:rsidP="00F6420D">
      <w:pPr>
        <w:rPr>
          <w:sz w:val="24"/>
          <w:szCs w:val="24"/>
        </w:rPr>
      </w:pPr>
      <w:r w:rsidRPr="00F6420D">
        <w:rPr>
          <w:sz w:val="24"/>
          <w:szCs w:val="24"/>
        </w:rPr>
        <w:drawing>
          <wp:inline distT="0" distB="0" distL="0" distR="0" wp14:anchorId="6E27DC76" wp14:editId="754065A6">
            <wp:extent cx="5943600" cy="2359025"/>
            <wp:effectExtent l="0" t="0" r="0" b="3175"/>
            <wp:docPr id="162047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78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20D" w:rsidRPr="00F642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593E77-1CD7-431D-82D9-7EDEF484B6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4C2F18-3FE1-47DC-9303-C775398BAC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158"/>
    <w:rsid w:val="00270268"/>
    <w:rsid w:val="00693158"/>
    <w:rsid w:val="00E443C0"/>
    <w:rsid w:val="00E9093F"/>
    <w:rsid w:val="00F6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79E7"/>
  <w15:docId w15:val="{76E60E0D-D0B8-4B47-87A4-ED1E97EC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Pande</cp:lastModifiedBy>
  <cp:revision>3</cp:revision>
  <dcterms:created xsi:type="dcterms:W3CDTF">2026-04-22T17:00:00Z</dcterms:created>
  <dcterms:modified xsi:type="dcterms:W3CDTF">2026-04-22T17:45:00Z</dcterms:modified>
</cp:coreProperties>
</file>