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B4D4F" w14:textId="77777777" w:rsidR="00813CF3" w:rsidRPr="00BD12A8" w:rsidRDefault="00EA55BA" w:rsidP="00FA5399">
      <w:pPr>
        <w:pStyle w:val="Subtitle"/>
        <w:jc w:val="both"/>
        <w:rPr>
          <w:rFonts w:ascii="Calibri" w:hAnsi="Calibri" w:cs="Calibri"/>
          <w:iCs/>
          <w:sz w:val="22"/>
          <w:szCs w:val="22"/>
          <w:lang w:val="pl-PL"/>
        </w:rPr>
      </w:pPr>
      <w:r>
        <w:rPr>
          <w:rFonts w:ascii="Calibri" w:hAnsi="Calibri" w:cs="Calibri"/>
          <w:b/>
          <w:sz w:val="22"/>
          <w:szCs w:val="22"/>
          <w:lang w:val="pl-PL"/>
        </w:rPr>
        <w:t>YOGAMANIKANDAN GURUSAMY</w:t>
      </w:r>
      <w:r w:rsidR="00C5419B" w:rsidRPr="00BD12A8">
        <w:rPr>
          <w:rFonts w:ascii="Calibri" w:hAnsi="Calibri" w:cs="Calibri"/>
          <w:b/>
          <w:sz w:val="22"/>
          <w:szCs w:val="22"/>
          <w:lang w:val="pl-PL"/>
        </w:rPr>
        <w:t xml:space="preserve">                         </w:t>
      </w:r>
      <w:r w:rsidR="00EF5AFC" w:rsidRPr="00BD12A8">
        <w:rPr>
          <w:rFonts w:ascii="Calibri" w:hAnsi="Calibri" w:cs="Calibri"/>
          <w:b/>
          <w:sz w:val="22"/>
          <w:szCs w:val="22"/>
          <w:lang w:val="pl-PL"/>
        </w:rPr>
        <w:t xml:space="preserve">        </w:t>
      </w:r>
      <w:r w:rsidR="007A715C" w:rsidRPr="00BD12A8">
        <w:rPr>
          <w:rFonts w:ascii="Calibri" w:hAnsi="Calibri" w:cs="Calibri"/>
          <w:b/>
          <w:sz w:val="22"/>
          <w:szCs w:val="22"/>
          <w:lang w:val="pl-PL"/>
        </w:rPr>
        <w:t xml:space="preserve">                                        </w:t>
      </w:r>
      <w:r w:rsidR="004C5E0E" w:rsidRPr="00BD12A8">
        <w:rPr>
          <w:rFonts w:ascii="Calibri" w:hAnsi="Calibri" w:cs="Calibri"/>
          <w:b/>
          <w:sz w:val="22"/>
          <w:szCs w:val="22"/>
          <w:lang w:val="pl-PL"/>
        </w:rPr>
        <w:t xml:space="preserve">Ph: </w:t>
      </w:r>
      <w:r>
        <w:rPr>
          <w:rFonts w:ascii="Calibri" w:hAnsi="Calibri" w:cs="Calibri"/>
          <w:sz w:val="22"/>
          <w:szCs w:val="22"/>
          <w:lang w:val="pl-PL"/>
        </w:rPr>
        <w:t>(M) +6</w:t>
      </w:r>
      <w:r w:rsidR="004C5E0E" w:rsidRPr="00BD12A8">
        <w:rPr>
          <w:rFonts w:ascii="Calibri" w:hAnsi="Calibri" w:cs="Calibri"/>
          <w:sz w:val="22"/>
          <w:szCs w:val="22"/>
          <w:lang w:val="pl-PL"/>
        </w:rPr>
        <w:t>1-</w:t>
      </w:r>
      <w:r>
        <w:rPr>
          <w:rFonts w:ascii="Calibri" w:hAnsi="Calibri" w:cs="Calibri"/>
          <w:sz w:val="22"/>
          <w:szCs w:val="22"/>
          <w:lang w:val="pl-PL"/>
        </w:rPr>
        <w:t>451985415</w:t>
      </w:r>
      <w:r w:rsidR="004C5E0E" w:rsidRPr="00BD12A8">
        <w:rPr>
          <w:rFonts w:ascii="Calibri" w:hAnsi="Calibri" w:cs="Calibri"/>
          <w:sz w:val="22"/>
          <w:szCs w:val="22"/>
          <w:lang w:val="pl-PL"/>
        </w:rPr>
        <w:t xml:space="preserve">   </w:t>
      </w:r>
      <w:r w:rsidR="00813CF3" w:rsidRPr="00BD12A8">
        <w:rPr>
          <w:rFonts w:ascii="Calibri" w:hAnsi="Calibri" w:cs="Calibri"/>
          <w:sz w:val="22"/>
          <w:szCs w:val="22"/>
          <w:lang w:val="pl-PL"/>
        </w:rPr>
        <w:t xml:space="preserve">   </w:t>
      </w:r>
      <w:r w:rsidR="004C5E0E" w:rsidRPr="00BD12A8">
        <w:rPr>
          <w:rFonts w:ascii="Calibri" w:hAnsi="Calibri" w:cs="Calibri"/>
          <w:sz w:val="22"/>
          <w:szCs w:val="22"/>
          <w:lang w:val="pl-PL"/>
        </w:rPr>
        <w:t xml:space="preserve">                                                                                                                                                                                                              </w:t>
      </w:r>
      <w:r w:rsidR="00805601" w:rsidRPr="00BD12A8">
        <w:rPr>
          <w:rFonts w:ascii="Calibri" w:hAnsi="Calibri" w:cs="Calibri"/>
          <w:sz w:val="22"/>
          <w:szCs w:val="22"/>
          <w:lang w:val="pl-PL"/>
        </w:rPr>
        <w:t xml:space="preserve">           </w:t>
      </w:r>
    </w:p>
    <w:p w14:paraId="32B1CC3B" w14:textId="77777777" w:rsidR="003B45FA" w:rsidRPr="00BD12A8" w:rsidRDefault="00C5419B" w:rsidP="00FA5399">
      <w:pPr>
        <w:jc w:val="both"/>
        <w:rPr>
          <w:rFonts w:ascii="Calibri" w:hAnsi="Calibri" w:cs="Calibri"/>
          <w:sz w:val="22"/>
          <w:szCs w:val="22"/>
        </w:rPr>
      </w:pPr>
      <w:r w:rsidRPr="00BD12A8">
        <w:rPr>
          <w:rFonts w:ascii="Calibri" w:hAnsi="Calibri" w:cs="Calibri"/>
          <w:b/>
          <w:sz w:val="22"/>
          <w:szCs w:val="22"/>
        </w:rPr>
        <w:t xml:space="preserve">               </w:t>
      </w:r>
      <w:r w:rsidR="00805601" w:rsidRPr="00BD12A8">
        <w:rPr>
          <w:rFonts w:ascii="Calibri" w:hAnsi="Calibri" w:cs="Calibri"/>
          <w:b/>
          <w:sz w:val="22"/>
          <w:szCs w:val="22"/>
        </w:rPr>
        <w:t xml:space="preserve">                       </w:t>
      </w:r>
      <w:r w:rsidR="00FE455C" w:rsidRPr="00BD12A8">
        <w:rPr>
          <w:rFonts w:ascii="Calibri" w:hAnsi="Calibri" w:cs="Calibri"/>
          <w:b/>
          <w:sz w:val="22"/>
          <w:szCs w:val="22"/>
        </w:rPr>
        <w:t xml:space="preserve">                           </w:t>
      </w:r>
      <w:r w:rsidR="00805601" w:rsidRPr="00BD12A8">
        <w:rPr>
          <w:rFonts w:ascii="Calibri" w:hAnsi="Calibri" w:cs="Calibri"/>
          <w:b/>
          <w:sz w:val="22"/>
          <w:szCs w:val="22"/>
        </w:rPr>
        <w:t xml:space="preserve"> </w:t>
      </w:r>
      <w:r w:rsidR="00172345" w:rsidRPr="00BD12A8">
        <w:rPr>
          <w:rFonts w:ascii="Calibri" w:hAnsi="Calibri" w:cs="Calibri"/>
          <w:b/>
          <w:sz w:val="22"/>
          <w:szCs w:val="22"/>
        </w:rPr>
        <w:t xml:space="preserve">      </w:t>
      </w:r>
      <w:r w:rsidR="00EF5AFC" w:rsidRPr="00BD12A8">
        <w:rPr>
          <w:rFonts w:ascii="Calibri" w:hAnsi="Calibri" w:cs="Calibri"/>
          <w:b/>
          <w:sz w:val="22"/>
          <w:szCs w:val="22"/>
        </w:rPr>
        <w:t xml:space="preserve">          </w:t>
      </w:r>
      <w:r w:rsidR="00770CD4">
        <w:rPr>
          <w:rFonts w:ascii="Calibri" w:hAnsi="Calibri" w:cs="Calibri"/>
          <w:b/>
          <w:sz w:val="22"/>
          <w:szCs w:val="22"/>
        </w:rPr>
        <w:t xml:space="preserve">                        </w:t>
      </w:r>
      <w:r w:rsidR="00AF0303">
        <w:rPr>
          <w:rFonts w:ascii="Calibri" w:hAnsi="Calibri" w:cs="Calibri"/>
          <w:b/>
          <w:sz w:val="22"/>
          <w:szCs w:val="22"/>
        </w:rPr>
        <w:t xml:space="preserve">           E</w:t>
      </w:r>
      <w:r w:rsidR="00FE455C" w:rsidRPr="00BD12A8">
        <w:rPr>
          <w:rFonts w:ascii="Calibri" w:hAnsi="Calibri" w:cs="Calibri"/>
          <w:b/>
          <w:sz w:val="22"/>
          <w:szCs w:val="22"/>
        </w:rPr>
        <w:t>-mail</w:t>
      </w:r>
      <w:r w:rsidR="00F504F9" w:rsidRPr="00BD12A8">
        <w:rPr>
          <w:rFonts w:ascii="Calibri" w:hAnsi="Calibri" w:cs="Calibri"/>
          <w:b/>
          <w:sz w:val="22"/>
          <w:szCs w:val="22"/>
        </w:rPr>
        <w:t>:</w:t>
      </w:r>
      <w:r w:rsidR="00EF5AFC" w:rsidRPr="00BD12A8">
        <w:rPr>
          <w:rFonts w:ascii="Calibri" w:hAnsi="Calibri" w:cs="Calibri"/>
          <w:b/>
          <w:sz w:val="22"/>
          <w:szCs w:val="22"/>
        </w:rPr>
        <w:t xml:space="preserve"> </w:t>
      </w:r>
      <w:r w:rsidR="00EA55BA">
        <w:rPr>
          <w:rFonts w:ascii="Calibri" w:hAnsi="Calibri" w:cs="Calibri"/>
          <w:sz w:val="22"/>
          <w:szCs w:val="22"/>
        </w:rPr>
        <w:t>psgyogahcl</w:t>
      </w:r>
      <w:r w:rsidR="00FE455C" w:rsidRPr="00BD12A8">
        <w:rPr>
          <w:rFonts w:ascii="Calibri" w:hAnsi="Calibri" w:cs="Calibri"/>
          <w:sz w:val="22"/>
          <w:szCs w:val="22"/>
        </w:rPr>
        <w:t>@gmail.com</w:t>
      </w:r>
      <w:r w:rsidR="00805601" w:rsidRPr="00BD12A8">
        <w:rPr>
          <w:rFonts w:ascii="Calibri" w:hAnsi="Calibri" w:cs="Calibri"/>
          <w:sz w:val="22"/>
          <w:szCs w:val="22"/>
        </w:rPr>
        <w:t xml:space="preserve">                                                                      </w:t>
      </w:r>
    </w:p>
    <w:p w14:paraId="69F4C913" w14:textId="77777777" w:rsidR="00891066" w:rsidRPr="00426894" w:rsidRDefault="00426894" w:rsidP="00B47372">
      <w:pPr>
        <w:shd w:val="clear" w:color="auto" w:fill="808080"/>
        <w:tabs>
          <w:tab w:val="left" w:pos="3195"/>
        </w:tabs>
        <w:ind w:right="29"/>
        <w:rPr>
          <w:rStyle w:val="Emphasis"/>
        </w:rPr>
      </w:pPr>
      <w:r>
        <w:rPr>
          <w:rFonts w:ascii="Calibri" w:hAnsi="Calibri" w:cs="Calibri"/>
          <w:b/>
          <w:caps/>
          <w:color w:val="FFFFFF"/>
          <w:sz w:val="22"/>
          <w:szCs w:val="22"/>
        </w:rPr>
        <w:t>PROFESSIONAL SUMMARY</w:t>
      </w:r>
    </w:p>
    <w:p w14:paraId="3AAA7B17" w14:textId="77777777" w:rsidR="00846670" w:rsidRPr="00846670" w:rsidRDefault="00846670" w:rsidP="00364CA0">
      <w:pPr>
        <w:pStyle w:val="ListParagraph"/>
        <w:numPr>
          <w:ilvl w:val="0"/>
          <w:numId w:val="6"/>
        </w:numPr>
        <w:autoSpaceDE w:val="0"/>
        <w:autoSpaceDN w:val="0"/>
        <w:adjustRightInd w:val="0"/>
        <w:jc w:val="both"/>
        <w:rPr>
          <w:rFonts w:ascii="Calibri" w:hAnsi="Calibri" w:cs="Calibri"/>
          <w:bCs/>
          <w:sz w:val="22"/>
          <w:szCs w:val="22"/>
        </w:rPr>
      </w:pPr>
      <w:r w:rsidRPr="00846670">
        <w:rPr>
          <w:rFonts w:ascii="Calibri" w:hAnsi="Calibri" w:cs="Calibri"/>
          <w:bCs/>
          <w:sz w:val="22"/>
          <w:szCs w:val="22"/>
        </w:rPr>
        <w:t>A seasoned IT professional with over 13+ years of experience in the software development life cycle, utilizing an Agile methodology for requirement analysis, data design, data profiling, coding, testing, post-implementation support, and end-user interaction.</w:t>
      </w:r>
    </w:p>
    <w:p w14:paraId="016EA243" w14:textId="77777777" w:rsidR="00B5320C" w:rsidRPr="00B5320C" w:rsidRDefault="00B5320C" w:rsidP="00E85879">
      <w:pPr>
        <w:numPr>
          <w:ilvl w:val="0"/>
          <w:numId w:val="6"/>
        </w:numPr>
        <w:autoSpaceDE w:val="0"/>
        <w:autoSpaceDN w:val="0"/>
        <w:adjustRightInd w:val="0"/>
        <w:jc w:val="both"/>
        <w:rPr>
          <w:rFonts w:ascii="Calibri" w:hAnsi="Calibri" w:cs="Calibri"/>
          <w:bCs/>
          <w:sz w:val="22"/>
          <w:szCs w:val="22"/>
        </w:rPr>
      </w:pPr>
      <w:r w:rsidRPr="00B5320C">
        <w:rPr>
          <w:rFonts w:ascii="Calibri" w:hAnsi="Calibri" w:cs="Calibri"/>
          <w:bCs/>
          <w:sz w:val="22"/>
          <w:szCs w:val="22"/>
        </w:rPr>
        <w:t xml:space="preserve">Experienced in designing and implementing data pipeline systems for big data applications using </w:t>
      </w:r>
      <w:r w:rsidRPr="00925983">
        <w:rPr>
          <w:rFonts w:ascii="Calibri" w:hAnsi="Calibri" w:cs="Calibri"/>
          <w:b/>
          <w:sz w:val="22"/>
          <w:szCs w:val="22"/>
        </w:rPr>
        <w:t>Hadoop, Spark and utilizing Spark's in-memory capabilities</w:t>
      </w:r>
      <w:r w:rsidRPr="00B5320C">
        <w:rPr>
          <w:rFonts w:ascii="Calibri" w:hAnsi="Calibri" w:cs="Calibri"/>
          <w:bCs/>
          <w:sz w:val="22"/>
          <w:szCs w:val="22"/>
        </w:rPr>
        <w:t xml:space="preserve"> and partitions to handle large datasets efficiently.</w:t>
      </w:r>
    </w:p>
    <w:p w14:paraId="28F07757" w14:textId="40127E99" w:rsidR="00E85879" w:rsidRPr="00E85879" w:rsidRDefault="00E85879" w:rsidP="00E85879">
      <w:pPr>
        <w:numPr>
          <w:ilvl w:val="0"/>
          <w:numId w:val="6"/>
        </w:numPr>
        <w:autoSpaceDE w:val="0"/>
        <w:autoSpaceDN w:val="0"/>
        <w:adjustRightInd w:val="0"/>
        <w:jc w:val="both"/>
        <w:rPr>
          <w:rFonts w:ascii="Calibri" w:hAnsi="Calibri" w:cs="Calibri"/>
          <w:bCs/>
          <w:sz w:val="22"/>
          <w:szCs w:val="22"/>
        </w:rPr>
      </w:pPr>
      <w:r w:rsidRPr="001E06BF">
        <w:rPr>
          <w:rFonts w:ascii="Calibri" w:hAnsi="Calibri" w:cs="Calibri"/>
          <w:bCs/>
          <w:sz w:val="22"/>
          <w:szCs w:val="22"/>
        </w:rPr>
        <w:t xml:space="preserve">Managed and maintained a fleet of </w:t>
      </w:r>
      <w:r w:rsidRPr="00F025FB">
        <w:rPr>
          <w:rFonts w:ascii="Calibri" w:hAnsi="Calibri" w:cs="Calibri"/>
          <w:b/>
          <w:sz w:val="22"/>
          <w:szCs w:val="22"/>
        </w:rPr>
        <w:t>AWS</w:t>
      </w:r>
      <w:r w:rsidR="00824931">
        <w:rPr>
          <w:rFonts w:ascii="Calibri" w:hAnsi="Calibri" w:cs="Calibri"/>
          <w:b/>
          <w:sz w:val="22"/>
          <w:szCs w:val="22"/>
        </w:rPr>
        <w:t xml:space="preserve"> (Amazon Web Serv</w:t>
      </w:r>
      <w:r w:rsidR="00865B62">
        <w:rPr>
          <w:rFonts w:ascii="Calibri" w:hAnsi="Calibri" w:cs="Calibri"/>
          <w:b/>
          <w:sz w:val="22"/>
          <w:szCs w:val="22"/>
        </w:rPr>
        <w:t>ices)</w:t>
      </w:r>
      <w:r w:rsidRPr="00F025FB">
        <w:rPr>
          <w:rFonts w:ascii="Calibri" w:hAnsi="Calibri" w:cs="Calibri"/>
          <w:b/>
          <w:sz w:val="22"/>
          <w:szCs w:val="22"/>
        </w:rPr>
        <w:t xml:space="preserve"> EC2</w:t>
      </w:r>
      <w:r w:rsidRPr="001E06BF">
        <w:rPr>
          <w:rFonts w:ascii="Calibri" w:hAnsi="Calibri" w:cs="Calibri"/>
          <w:bCs/>
          <w:sz w:val="22"/>
          <w:szCs w:val="22"/>
        </w:rPr>
        <w:t xml:space="preserve"> instances, including creating, configuring, and scaling instances as needed</w:t>
      </w:r>
      <w:r>
        <w:rPr>
          <w:rFonts w:ascii="Calibri" w:hAnsi="Calibri" w:cs="Calibri"/>
          <w:bCs/>
          <w:sz w:val="22"/>
          <w:szCs w:val="22"/>
        </w:rPr>
        <w:t xml:space="preserve"> for the project.</w:t>
      </w:r>
    </w:p>
    <w:p w14:paraId="677D289B" w14:textId="56619C64" w:rsidR="008C330E" w:rsidRDefault="008C330E" w:rsidP="00C6701F">
      <w:pPr>
        <w:numPr>
          <w:ilvl w:val="0"/>
          <w:numId w:val="6"/>
        </w:numPr>
        <w:autoSpaceDE w:val="0"/>
        <w:autoSpaceDN w:val="0"/>
        <w:adjustRightInd w:val="0"/>
        <w:jc w:val="both"/>
        <w:rPr>
          <w:rFonts w:ascii="Calibri" w:hAnsi="Calibri" w:cs="Calibri"/>
          <w:bCs/>
          <w:sz w:val="22"/>
          <w:szCs w:val="22"/>
        </w:rPr>
      </w:pPr>
      <w:r w:rsidRPr="008C330E">
        <w:rPr>
          <w:rFonts w:ascii="Calibri" w:hAnsi="Calibri" w:cs="Calibri"/>
          <w:bCs/>
          <w:sz w:val="22"/>
          <w:szCs w:val="22"/>
        </w:rPr>
        <w:t xml:space="preserve">Well-versed with importing data using </w:t>
      </w:r>
      <w:r w:rsidRPr="008C330E">
        <w:rPr>
          <w:rFonts w:ascii="Calibri" w:hAnsi="Calibri" w:cs="Calibri"/>
          <w:b/>
          <w:sz w:val="22"/>
          <w:szCs w:val="22"/>
        </w:rPr>
        <w:t>Sqoop</w:t>
      </w:r>
      <w:r w:rsidRPr="008C330E">
        <w:rPr>
          <w:rFonts w:ascii="Calibri" w:hAnsi="Calibri" w:cs="Calibri"/>
          <w:bCs/>
          <w:sz w:val="22"/>
          <w:szCs w:val="22"/>
        </w:rPr>
        <w:t xml:space="preserve"> from </w:t>
      </w:r>
      <w:r w:rsidRPr="008C330E">
        <w:rPr>
          <w:rFonts w:ascii="Calibri" w:hAnsi="Calibri" w:cs="Calibri"/>
          <w:b/>
          <w:sz w:val="22"/>
          <w:szCs w:val="22"/>
        </w:rPr>
        <w:t>Relational Database Management Systems (RDBMS)</w:t>
      </w:r>
      <w:r w:rsidRPr="008C330E">
        <w:rPr>
          <w:rFonts w:ascii="Calibri" w:hAnsi="Calibri" w:cs="Calibri"/>
          <w:bCs/>
          <w:sz w:val="22"/>
          <w:szCs w:val="22"/>
        </w:rPr>
        <w:t xml:space="preserve"> as</w:t>
      </w:r>
      <w:r>
        <w:rPr>
          <w:rFonts w:ascii="Calibri" w:hAnsi="Calibri" w:cs="Calibri"/>
          <w:bCs/>
          <w:sz w:val="22"/>
          <w:szCs w:val="22"/>
        </w:rPr>
        <w:t xml:space="preserve"> s</w:t>
      </w:r>
      <w:r w:rsidRPr="008C330E">
        <w:rPr>
          <w:rFonts w:ascii="Calibri" w:hAnsi="Calibri" w:cs="Calibri"/>
          <w:bCs/>
          <w:sz w:val="22"/>
          <w:szCs w:val="22"/>
        </w:rPr>
        <w:t xml:space="preserve">uch as </w:t>
      </w:r>
      <w:r w:rsidRPr="008C330E">
        <w:rPr>
          <w:rFonts w:ascii="Calibri" w:hAnsi="Calibri" w:cs="Calibri"/>
          <w:b/>
          <w:sz w:val="22"/>
          <w:szCs w:val="22"/>
        </w:rPr>
        <w:t>Teradata</w:t>
      </w:r>
      <w:r w:rsidRPr="008C330E">
        <w:rPr>
          <w:rFonts w:ascii="Calibri" w:hAnsi="Calibri" w:cs="Calibri"/>
          <w:bCs/>
          <w:sz w:val="22"/>
          <w:szCs w:val="22"/>
        </w:rPr>
        <w:t xml:space="preserve"> and load it into </w:t>
      </w:r>
      <w:r w:rsidRPr="008C330E">
        <w:rPr>
          <w:rFonts w:ascii="Calibri" w:hAnsi="Calibri" w:cs="Calibri"/>
          <w:b/>
          <w:sz w:val="22"/>
          <w:szCs w:val="22"/>
        </w:rPr>
        <w:t>HDFS</w:t>
      </w:r>
      <w:r w:rsidRPr="008C330E">
        <w:rPr>
          <w:rFonts w:ascii="Calibri" w:hAnsi="Calibri" w:cs="Calibri"/>
          <w:bCs/>
          <w:sz w:val="22"/>
          <w:szCs w:val="22"/>
        </w:rPr>
        <w:t xml:space="preserve"> space.</w:t>
      </w:r>
    </w:p>
    <w:p w14:paraId="24CFB57D" w14:textId="1C50EC12" w:rsidR="00E22CB0" w:rsidRPr="00C6701F" w:rsidRDefault="00E22CB0" w:rsidP="00C6701F">
      <w:pPr>
        <w:numPr>
          <w:ilvl w:val="0"/>
          <w:numId w:val="6"/>
        </w:numPr>
        <w:autoSpaceDE w:val="0"/>
        <w:autoSpaceDN w:val="0"/>
        <w:adjustRightInd w:val="0"/>
        <w:jc w:val="both"/>
        <w:rPr>
          <w:rFonts w:ascii="Calibri" w:hAnsi="Calibri" w:cs="Calibri"/>
          <w:bCs/>
          <w:sz w:val="22"/>
          <w:szCs w:val="22"/>
        </w:rPr>
      </w:pPr>
      <w:r w:rsidRPr="00E22CB0">
        <w:rPr>
          <w:rFonts w:ascii="Calibri" w:hAnsi="Calibri" w:cs="Calibri"/>
          <w:bCs/>
          <w:sz w:val="22"/>
          <w:szCs w:val="22"/>
        </w:rPr>
        <w:t xml:space="preserve">Experienced in designing and implementing real-time data processing pipelines using </w:t>
      </w:r>
      <w:r w:rsidRPr="00E22CB0">
        <w:rPr>
          <w:rFonts w:ascii="Calibri" w:hAnsi="Calibri" w:cs="Calibri"/>
          <w:b/>
          <w:sz w:val="22"/>
          <w:szCs w:val="22"/>
        </w:rPr>
        <w:t>Apache Kafka and Spark Streaming</w:t>
      </w:r>
      <w:r w:rsidRPr="00E22CB0">
        <w:rPr>
          <w:rFonts w:ascii="Calibri" w:hAnsi="Calibri" w:cs="Calibri"/>
          <w:bCs/>
          <w:sz w:val="22"/>
          <w:szCs w:val="22"/>
        </w:rPr>
        <w:t>.</w:t>
      </w:r>
    </w:p>
    <w:p w14:paraId="55BB17F4" w14:textId="77777777" w:rsidR="00964CBE" w:rsidRPr="00964CBE" w:rsidRDefault="00964CBE" w:rsidP="000B35B4">
      <w:pPr>
        <w:numPr>
          <w:ilvl w:val="0"/>
          <w:numId w:val="6"/>
        </w:numPr>
        <w:autoSpaceDE w:val="0"/>
        <w:autoSpaceDN w:val="0"/>
        <w:adjustRightInd w:val="0"/>
        <w:jc w:val="both"/>
        <w:rPr>
          <w:rFonts w:ascii="Calibri" w:hAnsi="Calibri" w:cs="Calibri"/>
          <w:bCs/>
          <w:sz w:val="22"/>
          <w:szCs w:val="22"/>
        </w:rPr>
      </w:pPr>
      <w:r w:rsidRPr="00964CBE">
        <w:rPr>
          <w:rFonts w:ascii="Calibri" w:hAnsi="Calibri" w:cs="Calibri"/>
          <w:bCs/>
          <w:sz w:val="22"/>
          <w:szCs w:val="22"/>
        </w:rPr>
        <w:t xml:space="preserve">Skilled in designing and implementing </w:t>
      </w:r>
      <w:r w:rsidRPr="00925983">
        <w:rPr>
          <w:rFonts w:ascii="Calibri" w:hAnsi="Calibri" w:cs="Calibri"/>
          <w:b/>
          <w:sz w:val="22"/>
          <w:szCs w:val="22"/>
        </w:rPr>
        <w:t>Hive scripts</w:t>
      </w:r>
      <w:r w:rsidRPr="00964CBE">
        <w:rPr>
          <w:rFonts w:ascii="Calibri" w:hAnsi="Calibri" w:cs="Calibri"/>
          <w:bCs/>
          <w:sz w:val="22"/>
          <w:szCs w:val="22"/>
        </w:rPr>
        <w:t xml:space="preserve"> using Hive </w:t>
      </w:r>
      <w:r w:rsidRPr="00925983">
        <w:rPr>
          <w:rFonts w:ascii="Calibri" w:hAnsi="Calibri" w:cs="Calibri"/>
          <w:b/>
          <w:sz w:val="22"/>
          <w:szCs w:val="22"/>
        </w:rPr>
        <w:t>UDTF and HiveQL</w:t>
      </w:r>
      <w:r w:rsidRPr="00964CBE">
        <w:rPr>
          <w:rFonts w:ascii="Calibri" w:hAnsi="Calibri" w:cs="Calibri"/>
          <w:bCs/>
          <w:sz w:val="22"/>
          <w:szCs w:val="22"/>
        </w:rPr>
        <w:t xml:space="preserve"> for efficient data processing and end-user analytics.</w:t>
      </w:r>
    </w:p>
    <w:p w14:paraId="1F392DF1" w14:textId="147C0E6F" w:rsidR="00105D7E" w:rsidRDefault="00D61AD3" w:rsidP="000B35B4">
      <w:pPr>
        <w:numPr>
          <w:ilvl w:val="0"/>
          <w:numId w:val="6"/>
        </w:numPr>
        <w:autoSpaceDE w:val="0"/>
        <w:autoSpaceDN w:val="0"/>
        <w:adjustRightInd w:val="0"/>
        <w:jc w:val="both"/>
        <w:rPr>
          <w:rFonts w:ascii="Calibri" w:hAnsi="Calibri" w:cs="Calibri"/>
          <w:bCs/>
          <w:sz w:val="22"/>
          <w:szCs w:val="22"/>
        </w:rPr>
      </w:pPr>
      <w:r w:rsidRPr="00D61AD3">
        <w:rPr>
          <w:rFonts w:ascii="Calibri" w:hAnsi="Calibri" w:cs="Calibri"/>
          <w:bCs/>
          <w:sz w:val="22"/>
          <w:szCs w:val="22"/>
        </w:rPr>
        <w:t xml:space="preserve">Proficient in utilizing AWS Cloud engineering data services including </w:t>
      </w:r>
      <w:r w:rsidRPr="00B8056F">
        <w:rPr>
          <w:rFonts w:ascii="Calibri" w:hAnsi="Calibri" w:cs="Calibri"/>
          <w:b/>
          <w:sz w:val="22"/>
          <w:szCs w:val="22"/>
        </w:rPr>
        <w:t>EC2, Lambda, S3</w:t>
      </w:r>
      <w:r w:rsidR="00E916BC">
        <w:rPr>
          <w:rFonts w:ascii="Calibri" w:hAnsi="Calibri" w:cs="Calibri"/>
          <w:b/>
          <w:sz w:val="22"/>
          <w:szCs w:val="22"/>
        </w:rPr>
        <w:t xml:space="preserve"> </w:t>
      </w:r>
      <w:r w:rsidRPr="00B8056F">
        <w:rPr>
          <w:rFonts w:ascii="Calibri" w:hAnsi="Calibri" w:cs="Calibri"/>
          <w:b/>
          <w:sz w:val="22"/>
          <w:szCs w:val="22"/>
        </w:rPr>
        <w:t>and RDS</w:t>
      </w:r>
      <w:r w:rsidRPr="00D61AD3">
        <w:rPr>
          <w:rFonts w:ascii="Calibri" w:hAnsi="Calibri" w:cs="Calibri"/>
          <w:bCs/>
          <w:sz w:val="22"/>
          <w:szCs w:val="22"/>
        </w:rPr>
        <w:t xml:space="preserve"> to manage and implement cloud-based solutions.</w:t>
      </w:r>
    </w:p>
    <w:p w14:paraId="212C0F17" w14:textId="1461FCAB" w:rsidR="00B8056F" w:rsidRDefault="00B8056F" w:rsidP="000B35B4">
      <w:pPr>
        <w:numPr>
          <w:ilvl w:val="0"/>
          <w:numId w:val="6"/>
        </w:numPr>
        <w:autoSpaceDE w:val="0"/>
        <w:autoSpaceDN w:val="0"/>
        <w:adjustRightInd w:val="0"/>
        <w:jc w:val="both"/>
        <w:rPr>
          <w:rFonts w:ascii="Calibri" w:hAnsi="Calibri" w:cs="Calibri"/>
          <w:bCs/>
          <w:sz w:val="22"/>
          <w:szCs w:val="22"/>
        </w:rPr>
      </w:pPr>
      <w:r w:rsidRPr="00B8056F">
        <w:rPr>
          <w:rFonts w:ascii="Calibri" w:hAnsi="Calibri" w:cs="Calibri"/>
          <w:bCs/>
          <w:sz w:val="22"/>
          <w:szCs w:val="22"/>
        </w:rPr>
        <w:t xml:space="preserve">Proficient in designing and deploying highly available and scalable web applications on AWS using </w:t>
      </w:r>
      <w:r w:rsidRPr="00B8056F">
        <w:rPr>
          <w:rFonts w:ascii="Calibri" w:hAnsi="Calibri" w:cs="Calibri"/>
          <w:b/>
          <w:sz w:val="22"/>
          <w:szCs w:val="22"/>
        </w:rPr>
        <w:t>Elastic Load Balancing (ELB) and Auto Scaling</w:t>
      </w:r>
      <w:r w:rsidRPr="00B8056F">
        <w:rPr>
          <w:rFonts w:ascii="Calibri" w:hAnsi="Calibri" w:cs="Calibri"/>
          <w:bCs/>
          <w:sz w:val="22"/>
          <w:szCs w:val="22"/>
        </w:rPr>
        <w:t>.</w:t>
      </w:r>
    </w:p>
    <w:p w14:paraId="6ED7D282" w14:textId="629B113A" w:rsidR="003D79E3" w:rsidRDefault="003D79E3" w:rsidP="000B35B4">
      <w:pPr>
        <w:numPr>
          <w:ilvl w:val="0"/>
          <w:numId w:val="6"/>
        </w:numPr>
        <w:autoSpaceDE w:val="0"/>
        <w:autoSpaceDN w:val="0"/>
        <w:adjustRightInd w:val="0"/>
        <w:jc w:val="both"/>
        <w:rPr>
          <w:rFonts w:ascii="Calibri" w:hAnsi="Calibri" w:cs="Calibri"/>
          <w:bCs/>
          <w:sz w:val="22"/>
          <w:szCs w:val="22"/>
        </w:rPr>
      </w:pPr>
      <w:r w:rsidRPr="003D79E3">
        <w:rPr>
          <w:rFonts w:ascii="Calibri" w:hAnsi="Calibri" w:cs="Calibri"/>
          <w:bCs/>
          <w:sz w:val="22"/>
          <w:szCs w:val="22"/>
        </w:rPr>
        <w:t xml:space="preserve">Proficient in integrating </w:t>
      </w:r>
      <w:r w:rsidRPr="00925983">
        <w:rPr>
          <w:rFonts w:ascii="Calibri" w:hAnsi="Calibri" w:cs="Calibri"/>
          <w:b/>
          <w:sz w:val="22"/>
          <w:szCs w:val="22"/>
        </w:rPr>
        <w:t>Snowflake</w:t>
      </w:r>
      <w:r w:rsidRPr="003D79E3">
        <w:rPr>
          <w:rFonts w:ascii="Calibri" w:hAnsi="Calibri" w:cs="Calibri"/>
          <w:bCs/>
          <w:sz w:val="22"/>
          <w:szCs w:val="22"/>
        </w:rPr>
        <w:t xml:space="preserve"> with diverse data sources to centralize and extract valuable insights for organizations.</w:t>
      </w:r>
    </w:p>
    <w:p w14:paraId="694F5A35" w14:textId="5F9C6558" w:rsidR="00FF3B76" w:rsidRPr="003D79E3" w:rsidRDefault="00FF3B76" w:rsidP="000B35B4">
      <w:pPr>
        <w:numPr>
          <w:ilvl w:val="0"/>
          <w:numId w:val="6"/>
        </w:numPr>
        <w:autoSpaceDE w:val="0"/>
        <w:autoSpaceDN w:val="0"/>
        <w:adjustRightInd w:val="0"/>
        <w:jc w:val="both"/>
        <w:rPr>
          <w:rFonts w:ascii="Calibri" w:hAnsi="Calibri" w:cs="Calibri"/>
          <w:bCs/>
          <w:sz w:val="22"/>
          <w:szCs w:val="22"/>
        </w:rPr>
      </w:pPr>
      <w:r w:rsidRPr="00FF3B76">
        <w:rPr>
          <w:rFonts w:ascii="Calibri" w:hAnsi="Calibri" w:cs="Calibri"/>
          <w:bCs/>
          <w:sz w:val="22"/>
          <w:szCs w:val="22"/>
        </w:rPr>
        <w:t xml:space="preserve">Proficient in designing and optimizing </w:t>
      </w:r>
      <w:r w:rsidRPr="00825E3D">
        <w:rPr>
          <w:rFonts w:ascii="Calibri" w:hAnsi="Calibri" w:cs="Calibri"/>
          <w:b/>
          <w:sz w:val="22"/>
          <w:szCs w:val="22"/>
        </w:rPr>
        <w:t>Redshift</w:t>
      </w:r>
      <w:r w:rsidRPr="00FF3B76">
        <w:rPr>
          <w:rFonts w:ascii="Calibri" w:hAnsi="Calibri" w:cs="Calibri"/>
          <w:bCs/>
          <w:sz w:val="22"/>
          <w:szCs w:val="22"/>
        </w:rPr>
        <w:t xml:space="preserve"> data warehouse schemas, ETL processes, and SQL queries to enable efficient data analysis and reporting.</w:t>
      </w:r>
    </w:p>
    <w:p w14:paraId="3621A116" w14:textId="2552A6DA" w:rsidR="008B257E" w:rsidRDefault="008B257E" w:rsidP="000B35B4">
      <w:pPr>
        <w:numPr>
          <w:ilvl w:val="0"/>
          <w:numId w:val="6"/>
        </w:numPr>
        <w:autoSpaceDE w:val="0"/>
        <w:autoSpaceDN w:val="0"/>
        <w:adjustRightInd w:val="0"/>
        <w:jc w:val="both"/>
        <w:rPr>
          <w:rFonts w:ascii="Calibri" w:hAnsi="Calibri" w:cs="Calibri"/>
          <w:bCs/>
          <w:sz w:val="22"/>
          <w:szCs w:val="22"/>
        </w:rPr>
      </w:pPr>
      <w:r w:rsidRPr="008B257E">
        <w:rPr>
          <w:rFonts w:ascii="Calibri" w:hAnsi="Calibri" w:cs="Calibri"/>
          <w:bCs/>
          <w:sz w:val="22"/>
          <w:szCs w:val="22"/>
        </w:rPr>
        <w:t xml:space="preserve">Designed and implemented a dimensional data model using </w:t>
      </w:r>
      <w:r w:rsidRPr="00F025FB">
        <w:rPr>
          <w:rFonts w:ascii="Calibri" w:hAnsi="Calibri" w:cs="Calibri"/>
          <w:b/>
          <w:sz w:val="22"/>
          <w:szCs w:val="22"/>
        </w:rPr>
        <w:t>Kimball methodology</w:t>
      </w:r>
      <w:r w:rsidRPr="008B257E">
        <w:rPr>
          <w:rFonts w:ascii="Calibri" w:hAnsi="Calibri" w:cs="Calibri"/>
          <w:bCs/>
          <w:sz w:val="22"/>
          <w:szCs w:val="22"/>
        </w:rPr>
        <w:t>, which improved data access and query performance by 50%</w:t>
      </w:r>
    </w:p>
    <w:p w14:paraId="2EF06AAF" w14:textId="77777777" w:rsidR="000B10C0" w:rsidRDefault="000B10C0" w:rsidP="00F025FB">
      <w:pPr>
        <w:numPr>
          <w:ilvl w:val="0"/>
          <w:numId w:val="6"/>
        </w:numPr>
        <w:autoSpaceDE w:val="0"/>
        <w:autoSpaceDN w:val="0"/>
        <w:adjustRightInd w:val="0"/>
        <w:jc w:val="both"/>
        <w:rPr>
          <w:rFonts w:ascii="Calibri" w:hAnsi="Calibri" w:cs="Calibri"/>
          <w:bCs/>
          <w:sz w:val="22"/>
          <w:szCs w:val="22"/>
        </w:rPr>
      </w:pPr>
      <w:r w:rsidRPr="000B10C0">
        <w:rPr>
          <w:rFonts w:ascii="Calibri" w:hAnsi="Calibri" w:cs="Calibri"/>
          <w:bCs/>
          <w:sz w:val="22"/>
          <w:szCs w:val="22"/>
        </w:rPr>
        <w:t xml:space="preserve">Skilled in designing, coding, and debugging applications using </w:t>
      </w:r>
      <w:r w:rsidRPr="00925983">
        <w:rPr>
          <w:rFonts w:ascii="Calibri" w:hAnsi="Calibri" w:cs="Calibri"/>
          <w:b/>
          <w:sz w:val="22"/>
          <w:szCs w:val="22"/>
        </w:rPr>
        <w:t>Teradata SQL</w:t>
      </w:r>
      <w:r w:rsidRPr="000B10C0">
        <w:rPr>
          <w:rFonts w:ascii="Calibri" w:hAnsi="Calibri" w:cs="Calibri"/>
          <w:bCs/>
          <w:sz w:val="22"/>
          <w:szCs w:val="22"/>
        </w:rPr>
        <w:t xml:space="preserve">, Teradata utilities, and </w:t>
      </w:r>
      <w:r w:rsidRPr="00925983">
        <w:rPr>
          <w:rFonts w:ascii="Calibri" w:hAnsi="Calibri" w:cs="Calibri"/>
          <w:b/>
          <w:sz w:val="22"/>
          <w:szCs w:val="22"/>
        </w:rPr>
        <w:t>DataStage ETL</w:t>
      </w:r>
      <w:r w:rsidRPr="000B10C0">
        <w:rPr>
          <w:rFonts w:ascii="Calibri" w:hAnsi="Calibri" w:cs="Calibri"/>
          <w:bCs/>
          <w:sz w:val="22"/>
          <w:szCs w:val="22"/>
        </w:rPr>
        <w:t xml:space="preserve"> tool.</w:t>
      </w:r>
      <w:r>
        <w:rPr>
          <w:rFonts w:ascii="Calibri" w:hAnsi="Calibri" w:cs="Calibri"/>
          <w:bCs/>
          <w:sz w:val="22"/>
          <w:szCs w:val="22"/>
        </w:rPr>
        <w:t xml:space="preserve"> </w:t>
      </w:r>
    </w:p>
    <w:p w14:paraId="308311B4" w14:textId="1F9643A8" w:rsidR="007B62B3" w:rsidRPr="007B62B3" w:rsidRDefault="007B62B3" w:rsidP="00DC024E">
      <w:pPr>
        <w:numPr>
          <w:ilvl w:val="0"/>
          <w:numId w:val="6"/>
        </w:numPr>
        <w:autoSpaceDE w:val="0"/>
        <w:autoSpaceDN w:val="0"/>
        <w:adjustRightInd w:val="0"/>
        <w:jc w:val="both"/>
        <w:rPr>
          <w:rFonts w:ascii="Calibri" w:hAnsi="Calibri" w:cs="Calibri"/>
          <w:bCs/>
          <w:sz w:val="22"/>
          <w:szCs w:val="22"/>
        </w:rPr>
      </w:pPr>
      <w:r w:rsidRPr="00925983">
        <w:rPr>
          <w:rFonts w:ascii="Calibri" w:hAnsi="Calibri" w:cs="Calibri"/>
          <w:bCs/>
          <w:sz w:val="22"/>
          <w:szCs w:val="22"/>
        </w:rPr>
        <w:t xml:space="preserve">Proficient in utilizing </w:t>
      </w:r>
      <w:r w:rsidRPr="00925983">
        <w:rPr>
          <w:rFonts w:ascii="Calibri" w:hAnsi="Calibri" w:cs="Calibri"/>
          <w:b/>
          <w:sz w:val="22"/>
          <w:szCs w:val="22"/>
        </w:rPr>
        <w:t>OOP concepts</w:t>
      </w:r>
      <w:r w:rsidRPr="00925983">
        <w:rPr>
          <w:rFonts w:ascii="Calibri" w:hAnsi="Calibri" w:cs="Calibri"/>
          <w:bCs/>
          <w:sz w:val="22"/>
          <w:szCs w:val="22"/>
        </w:rPr>
        <w:t xml:space="preserve"> and design patterns, with extensive experience in using </w:t>
      </w:r>
      <w:r w:rsidRPr="00925983">
        <w:rPr>
          <w:rFonts w:ascii="Calibri" w:hAnsi="Calibri" w:cs="Calibri"/>
          <w:b/>
          <w:sz w:val="22"/>
          <w:szCs w:val="22"/>
        </w:rPr>
        <w:t>Python</w:t>
      </w:r>
      <w:r w:rsidR="00BA050E">
        <w:rPr>
          <w:rFonts w:ascii="Calibri" w:hAnsi="Calibri" w:cs="Calibri"/>
          <w:b/>
          <w:sz w:val="22"/>
          <w:szCs w:val="22"/>
        </w:rPr>
        <w:t xml:space="preserve"> and</w:t>
      </w:r>
      <w:r w:rsidRPr="00925983">
        <w:rPr>
          <w:rFonts w:ascii="Calibri" w:hAnsi="Calibri" w:cs="Calibri"/>
          <w:b/>
          <w:sz w:val="22"/>
          <w:szCs w:val="22"/>
        </w:rPr>
        <w:t xml:space="preserve"> PySpark</w:t>
      </w:r>
      <w:r w:rsidR="00BA050E">
        <w:rPr>
          <w:rFonts w:ascii="Calibri" w:hAnsi="Calibri" w:cs="Calibri"/>
          <w:b/>
          <w:sz w:val="22"/>
          <w:szCs w:val="22"/>
        </w:rPr>
        <w:t xml:space="preserve"> </w:t>
      </w:r>
      <w:r w:rsidRPr="00925983">
        <w:rPr>
          <w:rFonts w:ascii="Calibri" w:hAnsi="Calibri" w:cs="Calibri"/>
          <w:bCs/>
          <w:sz w:val="22"/>
          <w:szCs w:val="22"/>
        </w:rPr>
        <w:t>for big data processing and automation tasks.</w:t>
      </w:r>
    </w:p>
    <w:p w14:paraId="397E5760" w14:textId="77777777" w:rsidR="007B62B3" w:rsidRPr="007B62B3" w:rsidRDefault="007B62B3" w:rsidP="000B35B4">
      <w:pPr>
        <w:numPr>
          <w:ilvl w:val="0"/>
          <w:numId w:val="6"/>
        </w:numPr>
        <w:autoSpaceDE w:val="0"/>
        <w:autoSpaceDN w:val="0"/>
        <w:adjustRightInd w:val="0"/>
        <w:jc w:val="both"/>
        <w:rPr>
          <w:rFonts w:ascii="Calibri" w:hAnsi="Calibri" w:cs="Calibri"/>
          <w:bCs/>
          <w:sz w:val="22"/>
          <w:szCs w:val="22"/>
        </w:rPr>
      </w:pPr>
      <w:r w:rsidRPr="00925983">
        <w:rPr>
          <w:rFonts w:ascii="Calibri" w:hAnsi="Calibri" w:cs="Calibri"/>
          <w:bCs/>
          <w:sz w:val="22"/>
          <w:szCs w:val="22"/>
        </w:rPr>
        <w:t xml:space="preserve">Adept in utilizing </w:t>
      </w:r>
      <w:r w:rsidRPr="00925983">
        <w:rPr>
          <w:rFonts w:ascii="Calibri" w:hAnsi="Calibri" w:cs="Calibri"/>
          <w:b/>
          <w:sz w:val="22"/>
          <w:szCs w:val="22"/>
        </w:rPr>
        <w:t>CI/CD tools such as Jenkins, TeamCity, and Bamboo</w:t>
      </w:r>
      <w:r w:rsidRPr="00925983">
        <w:rPr>
          <w:rFonts w:ascii="Calibri" w:hAnsi="Calibri" w:cs="Calibri"/>
          <w:bCs/>
          <w:sz w:val="22"/>
          <w:szCs w:val="22"/>
        </w:rPr>
        <w:t xml:space="preserve"> to streamline the software development process and guarantee top-notch software delivery.</w:t>
      </w:r>
    </w:p>
    <w:p w14:paraId="20FA5EF6" w14:textId="020941C3" w:rsidR="001E2B87" w:rsidRDefault="00861305" w:rsidP="000B35B4">
      <w:pPr>
        <w:numPr>
          <w:ilvl w:val="0"/>
          <w:numId w:val="6"/>
        </w:numPr>
        <w:autoSpaceDE w:val="0"/>
        <w:autoSpaceDN w:val="0"/>
        <w:adjustRightInd w:val="0"/>
        <w:jc w:val="both"/>
        <w:rPr>
          <w:rFonts w:ascii="Calibri" w:hAnsi="Calibri" w:cs="Calibri"/>
          <w:bCs/>
          <w:sz w:val="22"/>
          <w:szCs w:val="22"/>
        </w:rPr>
      </w:pPr>
      <w:r w:rsidRPr="00925983">
        <w:rPr>
          <w:rFonts w:ascii="Calibri" w:hAnsi="Calibri" w:cs="Calibri"/>
          <w:bCs/>
          <w:sz w:val="22"/>
          <w:szCs w:val="22"/>
        </w:rPr>
        <w:t xml:space="preserve">Demonstrated proficiency in working within an </w:t>
      </w:r>
      <w:r w:rsidRPr="00925983">
        <w:rPr>
          <w:rFonts w:ascii="Calibri" w:hAnsi="Calibri" w:cs="Calibri"/>
          <w:b/>
          <w:sz w:val="22"/>
          <w:szCs w:val="22"/>
        </w:rPr>
        <w:t>Agile</w:t>
      </w:r>
      <w:r w:rsidRPr="00925983">
        <w:rPr>
          <w:rFonts w:ascii="Calibri" w:hAnsi="Calibri" w:cs="Calibri"/>
          <w:bCs/>
          <w:sz w:val="22"/>
          <w:szCs w:val="22"/>
        </w:rPr>
        <w:t xml:space="preserve"> environment as a data engineer, actively participating in sprint planning, daily stand-ups, and retrospectives.</w:t>
      </w:r>
    </w:p>
    <w:p w14:paraId="7345BE23" w14:textId="77777777" w:rsidR="00925983" w:rsidRPr="00925983" w:rsidRDefault="00925983" w:rsidP="00F025FB">
      <w:pPr>
        <w:numPr>
          <w:ilvl w:val="0"/>
          <w:numId w:val="6"/>
        </w:numPr>
        <w:autoSpaceDE w:val="0"/>
        <w:autoSpaceDN w:val="0"/>
        <w:adjustRightInd w:val="0"/>
        <w:jc w:val="both"/>
        <w:rPr>
          <w:rFonts w:ascii="Calibri" w:hAnsi="Calibri" w:cs="Calibri"/>
          <w:bCs/>
          <w:sz w:val="22"/>
          <w:szCs w:val="22"/>
        </w:rPr>
      </w:pPr>
      <w:r w:rsidRPr="00925983">
        <w:rPr>
          <w:rFonts w:ascii="Calibri" w:hAnsi="Calibri" w:cs="Calibri"/>
          <w:bCs/>
          <w:sz w:val="22"/>
          <w:szCs w:val="22"/>
        </w:rPr>
        <w:t xml:space="preserve">Proficient in managing version control of data pipeline and data processing projects using </w:t>
      </w:r>
      <w:r w:rsidRPr="00925983">
        <w:rPr>
          <w:rFonts w:ascii="Calibri" w:hAnsi="Calibri" w:cs="Calibri"/>
          <w:b/>
          <w:sz w:val="22"/>
          <w:szCs w:val="22"/>
        </w:rPr>
        <w:t>Git</w:t>
      </w:r>
      <w:r w:rsidRPr="00925983">
        <w:rPr>
          <w:rFonts w:ascii="Calibri" w:hAnsi="Calibri" w:cs="Calibri"/>
          <w:bCs/>
          <w:sz w:val="22"/>
          <w:szCs w:val="22"/>
        </w:rPr>
        <w:t>, including branching, merging, and collaboration with remote teams.</w:t>
      </w:r>
    </w:p>
    <w:p w14:paraId="24C40614" w14:textId="7ED2AD0D" w:rsidR="00F025FB" w:rsidRPr="00F025FB" w:rsidRDefault="00F025FB" w:rsidP="00F025FB">
      <w:pPr>
        <w:numPr>
          <w:ilvl w:val="0"/>
          <w:numId w:val="6"/>
        </w:numPr>
        <w:autoSpaceDE w:val="0"/>
        <w:autoSpaceDN w:val="0"/>
        <w:adjustRightInd w:val="0"/>
        <w:jc w:val="both"/>
        <w:rPr>
          <w:rFonts w:ascii="Calibri" w:hAnsi="Calibri" w:cs="Calibri"/>
          <w:bCs/>
          <w:sz w:val="22"/>
          <w:szCs w:val="22"/>
        </w:rPr>
      </w:pPr>
      <w:r w:rsidRPr="00F025FB">
        <w:rPr>
          <w:rFonts w:ascii="Calibri" w:hAnsi="Calibri" w:cs="Calibri"/>
          <w:bCs/>
          <w:sz w:val="22"/>
          <w:szCs w:val="22"/>
        </w:rPr>
        <w:t xml:space="preserve">Skilled in defining, scheduling, and automating complex data pipelines with </w:t>
      </w:r>
      <w:r w:rsidRPr="00F025FB">
        <w:rPr>
          <w:rFonts w:ascii="Calibri" w:hAnsi="Calibri" w:cs="Calibri"/>
          <w:b/>
          <w:sz w:val="22"/>
          <w:szCs w:val="22"/>
        </w:rPr>
        <w:t>Airflow</w:t>
      </w:r>
      <w:r w:rsidRPr="00F025FB">
        <w:rPr>
          <w:rFonts w:ascii="Calibri" w:hAnsi="Calibri" w:cs="Calibri"/>
          <w:bCs/>
          <w:sz w:val="22"/>
          <w:szCs w:val="22"/>
        </w:rPr>
        <w:t>, and integrating it with various data sources and data processing tools to streamline data workflows.</w:t>
      </w:r>
    </w:p>
    <w:p w14:paraId="440D0542" w14:textId="02AC3D9B" w:rsidR="00132BFB" w:rsidRPr="00944953" w:rsidRDefault="00132BFB" w:rsidP="00132BFB">
      <w:pPr>
        <w:pStyle w:val="ListParagraph"/>
        <w:numPr>
          <w:ilvl w:val="0"/>
          <w:numId w:val="6"/>
        </w:numPr>
        <w:autoSpaceDE w:val="0"/>
        <w:autoSpaceDN w:val="0"/>
        <w:adjustRightInd w:val="0"/>
        <w:jc w:val="both"/>
        <w:rPr>
          <w:rFonts w:ascii="Calibri" w:hAnsi="Calibri" w:cs="Calibri"/>
          <w:bCs/>
          <w:sz w:val="22"/>
          <w:szCs w:val="22"/>
        </w:rPr>
      </w:pPr>
      <w:r w:rsidRPr="00944953">
        <w:rPr>
          <w:rFonts w:ascii="Calibri" w:hAnsi="Calibri" w:cs="Calibri"/>
          <w:bCs/>
          <w:sz w:val="22"/>
          <w:szCs w:val="22"/>
        </w:rPr>
        <w:t xml:space="preserve">Extensive knowledge on </w:t>
      </w:r>
      <w:r w:rsidRPr="00F025FB">
        <w:rPr>
          <w:rFonts w:ascii="Calibri" w:hAnsi="Calibri" w:cs="Calibri"/>
          <w:b/>
          <w:sz w:val="22"/>
          <w:szCs w:val="22"/>
        </w:rPr>
        <w:t>Data Analysis</w:t>
      </w:r>
      <w:r w:rsidR="00BC72DD" w:rsidRPr="00F025FB">
        <w:rPr>
          <w:rFonts w:ascii="Calibri" w:hAnsi="Calibri" w:cs="Calibri"/>
          <w:b/>
          <w:sz w:val="22"/>
          <w:szCs w:val="22"/>
        </w:rPr>
        <w:t xml:space="preserve"> (Time Series)</w:t>
      </w:r>
      <w:r w:rsidRPr="00944953">
        <w:rPr>
          <w:rFonts w:ascii="Calibri" w:hAnsi="Calibri" w:cs="Calibri"/>
          <w:bCs/>
          <w:sz w:val="22"/>
          <w:szCs w:val="22"/>
        </w:rPr>
        <w:t>, Analytical and problem-solving skills, have worked on correcting and migrating erroneous data for few of the core banking systems</w:t>
      </w:r>
      <w:r>
        <w:rPr>
          <w:rFonts w:ascii="Calibri" w:hAnsi="Calibri" w:cs="Calibri"/>
          <w:bCs/>
          <w:sz w:val="22"/>
          <w:szCs w:val="22"/>
        </w:rPr>
        <w:t>.</w:t>
      </w:r>
    </w:p>
    <w:p w14:paraId="428F8D04" w14:textId="77777777" w:rsidR="00132BFB" w:rsidRPr="00132BFB" w:rsidRDefault="00132BFB" w:rsidP="00132BFB">
      <w:pPr>
        <w:pStyle w:val="ListParagraph"/>
        <w:numPr>
          <w:ilvl w:val="0"/>
          <w:numId w:val="6"/>
        </w:numPr>
        <w:autoSpaceDE w:val="0"/>
        <w:autoSpaceDN w:val="0"/>
        <w:adjustRightInd w:val="0"/>
        <w:jc w:val="both"/>
        <w:rPr>
          <w:rFonts w:ascii="Calibri" w:hAnsi="Calibri" w:cs="Calibri"/>
          <w:bCs/>
          <w:sz w:val="22"/>
          <w:szCs w:val="22"/>
        </w:rPr>
      </w:pPr>
      <w:r w:rsidRPr="00944953">
        <w:rPr>
          <w:rFonts w:ascii="Calibri" w:hAnsi="Calibri" w:cs="Calibri"/>
          <w:bCs/>
          <w:sz w:val="22"/>
          <w:szCs w:val="22"/>
        </w:rPr>
        <w:t>Skills in identifying and interpreting data patterns, assessing data quality and eliminating irrelevant data</w:t>
      </w:r>
      <w:r>
        <w:rPr>
          <w:rFonts w:ascii="Calibri" w:hAnsi="Calibri" w:cs="Calibri"/>
          <w:bCs/>
          <w:sz w:val="22"/>
          <w:szCs w:val="22"/>
        </w:rPr>
        <w:t>.</w:t>
      </w:r>
    </w:p>
    <w:p w14:paraId="1821BCB4" w14:textId="77777777" w:rsidR="00BF423D" w:rsidRDefault="00AD1A62" w:rsidP="00997CB9">
      <w:pPr>
        <w:numPr>
          <w:ilvl w:val="0"/>
          <w:numId w:val="6"/>
        </w:numPr>
        <w:autoSpaceDE w:val="0"/>
        <w:autoSpaceDN w:val="0"/>
        <w:adjustRightInd w:val="0"/>
        <w:jc w:val="both"/>
        <w:rPr>
          <w:rFonts w:ascii="Calibri" w:hAnsi="Calibri" w:cs="Calibri"/>
          <w:bCs/>
          <w:sz w:val="22"/>
          <w:szCs w:val="22"/>
        </w:rPr>
      </w:pPr>
      <w:r w:rsidRPr="00FF743B">
        <w:rPr>
          <w:rFonts w:ascii="Calibri" w:hAnsi="Calibri" w:cs="Calibri"/>
          <w:bCs/>
          <w:sz w:val="22"/>
          <w:szCs w:val="22"/>
        </w:rPr>
        <w:lastRenderedPageBreak/>
        <w:t>Extensive experience in interacting with Business Users/Stakeholders to analyze the business rules and requirements in Banking Domains.</w:t>
      </w:r>
    </w:p>
    <w:p w14:paraId="61510E98" w14:textId="77777777" w:rsidR="003177AE" w:rsidRPr="00FF743B" w:rsidRDefault="003177AE" w:rsidP="003177AE">
      <w:pPr>
        <w:autoSpaceDE w:val="0"/>
        <w:autoSpaceDN w:val="0"/>
        <w:adjustRightInd w:val="0"/>
        <w:ind w:left="720"/>
        <w:jc w:val="both"/>
        <w:rPr>
          <w:rFonts w:ascii="Calibri" w:hAnsi="Calibri" w:cs="Calibri"/>
          <w:bCs/>
          <w:sz w:val="22"/>
          <w:szCs w:val="22"/>
        </w:rPr>
      </w:pPr>
    </w:p>
    <w:p w14:paraId="7DA9C8D0" w14:textId="77777777" w:rsidR="00670A8D" w:rsidRDefault="00670A8D" w:rsidP="00364CA0">
      <w:pPr>
        <w:shd w:val="clear" w:color="auto" w:fill="808080"/>
        <w:ind w:right="29"/>
        <w:rPr>
          <w:rFonts w:ascii="Calibri" w:hAnsi="Calibri" w:cs="Calibri"/>
          <w:b/>
          <w:caps/>
          <w:color w:val="FFFFFF"/>
          <w:sz w:val="22"/>
          <w:szCs w:val="22"/>
        </w:rPr>
      </w:pPr>
      <w:r w:rsidRPr="00670A8D">
        <w:rPr>
          <w:rFonts w:ascii="Calibri" w:hAnsi="Calibri" w:cs="Calibri"/>
          <w:b/>
          <w:caps/>
          <w:color w:val="FFFFFF"/>
          <w:sz w:val="22"/>
          <w:szCs w:val="22"/>
        </w:rPr>
        <w:t>TECHNICAL PROFICIENCY</w:t>
      </w:r>
    </w:p>
    <w:tbl>
      <w:tblPr>
        <w:tblStyle w:val="TableGrid"/>
        <w:tblW w:w="0" w:type="auto"/>
        <w:tblLook w:val="04A0" w:firstRow="1" w:lastRow="0" w:firstColumn="1" w:lastColumn="0" w:noHBand="0" w:noVBand="1"/>
      </w:tblPr>
      <w:tblGrid>
        <w:gridCol w:w="2972"/>
        <w:gridCol w:w="5658"/>
      </w:tblGrid>
      <w:tr w:rsidR="00670A8D" w14:paraId="0487A6E6" w14:textId="77777777" w:rsidTr="00670A8D">
        <w:tc>
          <w:tcPr>
            <w:tcW w:w="2972" w:type="dxa"/>
          </w:tcPr>
          <w:p w14:paraId="7589CD78" w14:textId="77777777" w:rsidR="00670A8D" w:rsidRPr="00132BFB" w:rsidRDefault="00670A8D" w:rsidP="00AD1A62">
            <w:pPr>
              <w:autoSpaceDE w:val="0"/>
              <w:autoSpaceDN w:val="0"/>
              <w:adjustRightInd w:val="0"/>
              <w:jc w:val="both"/>
              <w:rPr>
                <w:rFonts w:ascii="Calibri" w:hAnsi="Calibri" w:cs="Calibri"/>
                <w:bCs/>
                <w:sz w:val="22"/>
                <w:szCs w:val="22"/>
              </w:rPr>
            </w:pPr>
            <w:r w:rsidRPr="00132BFB">
              <w:rPr>
                <w:rFonts w:ascii="Calibri" w:hAnsi="Calibri" w:cs="Calibri"/>
                <w:bCs/>
                <w:sz w:val="22"/>
                <w:szCs w:val="22"/>
              </w:rPr>
              <w:t>Languages / Technologies</w:t>
            </w:r>
          </w:p>
        </w:tc>
        <w:tc>
          <w:tcPr>
            <w:tcW w:w="5658" w:type="dxa"/>
          </w:tcPr>
          <w:p w14:paraId="429C62D0" w14:textId="005CB31F" w:rsidR="00670A8D" w:rsidRPr="00132BFB" w:rsidRDefault="006621C5" w:rsidP="006B135A">
            <w:pPr>
              <w:autoSpaceDE w:val="0"/>
              <w:autoSpaceDN w:val="0"/>
              <w:adjustRightInd w:val="0"/>
              <w:jc w:val="both"/>
              <w:rPr>
                <w:rFonts w:ascii="Calibri" w:hAnsi="Calibri" w:cs="Calibri"/>
                <w:bCs/>
                <w:sz w:val="22"/>
                <w:szCs w:val="22"/>
              </w:rPr>
            </w:pPr>
            <w:r>
              <w:rPr>
                <w:rFonts w:ascii="Calibri" w:hAnsi="Calibri" w:cs="Calibri"/>
                <w:bCs/>
                <w:sz w:val="22"/>
                <w:szCs w:val="22"/>
              </w:rPr>
              <w:t xml:space="preserve">Python, </w:t>
            </w:r>
            <w:r w:rsidR="001E06BF" w:rsidRPr="00132BFB">
              <w:rPr>
                <w:rFonts w:ascii="Calibri" w:hAnsi="Calibri" w:cs="Calibri"/>
                <w:bCs/>
                <w:sz w:val="22"/>
                <w:szCs w:val="22"/>
              </w:rPr>
              <w:t>SQL</w:t>
            </w:r>
            <w:r w:rsidR="00147918" w:rsidRPr="00132BFB">
              <w:rPr>
                <w:rFonts w:ascii="Calibri" w:hAnsi="Calibri" w:cs="Calibri"/>
                <w:bCs/>
                <w:sz w:val="22"/>
                <w:szCs w:val="22"/>
              </w:rPr>
              <w:t xml:space="preserve">, </w:t>
            </w:r>
            <w:r w:rsidR="00670A8D" w:rsidRPr="00132BFB">
              <w:rPr>
                <w:rFonts w:ascii="Calibri" w:hAnsi="Calibri" w:cs="Calibri"/>
                <w:bCs/>
                <w:sz w:val="22"/>
                <w:szCs w:val="22"/>
              </w:rPr>
              <w:t>Unix Shell scripting</w:t>
            </w:r>
          </w:p>
        </w:tc>
      </w:tr>
      <w:tr w:rsidR="00670A8D" w14:paraId="611024E3" w14:textId="77777777" w:rsidTr="00670A8D">
        <w:tc>
          <w:tcPr>
            <w:tcW w:w="2972" w:type="dxa"/>
          </w:tcPr>
          <w:p w14:paraId="631A7728" w14:textId="77777777" w:rsidR="00670A8D" w:rsidRPr="00132BFB" w:rsidRDefault="00670A8D" w:rsidP="00AD1A62">
            <w:pPr>
              <w:autoSpaceDE w:val="0"/>
              <w:autoSpaceDN w:val="0"/>
              <w:adjustRightInd w:val="0"/>
              <w:jc w:val="both"/>
              <w:rPr>
                <w:rFonts w:ascii="Calibri" w:hAnsi="Calibri" w:cs="Calibri"/>
                <w:bCs/>
                <w:sz w:val="22"/>
                <w:szCs w:val="22"/>
              </w:rPr>
            </w:pPr>
            <w:r w:rsidRPr="00132BFB">
              <w:rPr>
                <w:rFonts w:ascii="Calibri" w:hAnsi="Calibri" w:cs="Calibri"/>
                <w:bCs/>
                <w:sz w:val="22"/>
                <w:szCs w:val="22"/>
              </w:rPr>
              <w:t>Big Data Ecosystems</w:t>
            </w:r>
          </w:p>
        </w:tc>
        <w:tc>
          <w:tcPr>
            <w:tcW w:w="5658" w:type="dxa"/>
          </w:tcPr>
          <w:p w14:paraId="095A1CD1" w14:textId="77777777" w:rsidR="00670A8D" w:rsidRPr="00132BFB" w:rsidRDefault="00583067" w:rsidP="00583067">
            <w:pPr>
              <w:autoSpaceDE w:val="0"/>
              <w:autoSpaceDN w:val="0"/>
              <w:adjustRightInd w:val="0"/>
              <w:jc w:val="both"/>
              <w:rPr>
                <w:rFonts w:ascii="Calibri" w:hAnsi="Calibri" w:cs="Calibri"/>
                <w:bCs/>
                <w:sz w:val="22"/>
                <w:szCs w:val="22"/>
              </w:rPr>
            </w:pPr>
            <w:r>
              <w:rPr>
                <w:rFonts w:ascii="Calibri" w:hAnsi="Calibri" w:cs="Calibri"/>
                <w:bCs/>
                <w:sz w:val="22"/>
                <w:szCs w:val="22"/>
              </w:rPr>
              <w:t xml:space="preserve">Hadoop, </w:t>
            </w:r>
            <w:r w:rsidR="00670A8D" w:rsidRPr="00132BFB">
              <w:rPr>
                <w:rFonts w:ascii="Calibri" w:hAnsi="Calibri" w:cs="Calibri"/>
                <w:bCs/>
                <w:sz w:val="22"/>
                <w:szCs w:val="22"/>
              </w:rPr>
              <w:t xml:space="preserve">HDFS, MapReduce, </w:t>
            </w:r>
            <w:r>
              <w:rPr>
                <w:rFonts w:ascii="Calibri" w:hAnsi="Calibri" w:cs="Calibri"/>
                <w:bCs/>
                <w:sz w:val="22"/>
                <w:szCs w:val="22"/>
              </w:rPr>
              <w:t xml:space="preserve">Apache </w:t>
            </w:r>
            <w:r w:rsidR="00147918" w:rsidRPr="00132BFB">
              <w:rPr>
                <w:rFonts w:ascii="Calibri" w:hAnsi="Calibri" w:cs="Calibri"/>
                <w:bCs/>
                <w:sz w:val="22"/>
                <w:szCs w:val="22"/>
              </w:rPr>
              <w:t xml:space="preserve">Spark, </w:t>
            </w:r>
            <w:r w:rsidR="00670A8D" w:rsidRPr="00132BFB">
              <w:rPr>
                <w:rFonts w:ascii="Calibri" w:hAnsi="Calibri" w:cs="Calibri"/>
                <w:bCs/>
                <w:sz w:val="22"/>
                <w:szCs w:val="22"/>
              </w:rPr>
              <w:t xml:space="preserve">Hive, Sqoop, </w:t>
            </w:r>
            <w:r w:rsidR="00E1360B">
              <w:rPr>
                <w:rFonts w:ascii="Calibri" w:hAnsi="Calibri" w:cs="Calibri"/>
                <w:bCs/>
                <w:sz w:val="22"/>
                <w:szCs w:val="22"/>
              </w:rPr>
              <w:t xml:space="preserve">Kafka, </w:t>
            </w:r>
            <w:r w:rsidR="00670A8D" w:rsidRPr="00132BFB">
              <w:rPr>
                <w:rFonts w:ascii="Calibri" w:hAnsi="Calibri" w:cs="Calibri"/>
                <w:bCs/>
                <w:sz w:val="22"/>
                <w:szCs w:val="22"/>
              </w:rPr>
              <w:t>Oozie</w:t>
            </w:r>
          </w:p>
        </w:tc>
      </w:tr>
      <w:tr w:rsidR="001E06BF" w14:paraId="0AF32380" w14:textId="77777777" w:rsidTr="00670A8D">
        <w:tc>
          <w:tcPr>
            <w:tcW w:w="2972" w:type="dxa"/>
          </w:tcPr>
          <w:p w14:paraId="51E78F4E" w14:textId="2659A75E" w:rsidR="001E06BF" w:rsidRPr="00132BFB" w:rsidRDefault="001E06BF" w:rsidP="00AD1A62">
            <w:pPr>
              <w:autoSpaceDE w:val="0"/>
              <w:autoSpaceDN w:val="0"/>
              <w:adjustRightInd w:val="0"/>
              <w:jc w:val="both"/>
              <w:rPr>
                <w:rFonts w:ascii="Calibri" w:hAnsi="Calibri" w:cs="Calibri"/>
                <w:bCs/>
                <w:sz w:val="22"/>
                <w:szCs w:val="22"/>
              </w:rPr>
            </w:pPr>
            <w:r w:rsidRPr="001E06BF">
              <w:rPr>
                <w:rFonts w:ascii="Calibri" w:hAnsi="Calibri" w:cs="Calibri"/>
                <w:bCs/>
                <w:sz w:val="22"/>
                <w:szCs w:val="22"/>
              </w:rPr>
              <w:t>Cloud platforms</w:t>
            </w:r>
          </w:p>
        </w:tc>
        <w:tc>
          <w:tcPr>
            <w:tcW w:w="5658" w:type="dxa"/>
          </w:tcPr>
          <w:p w14:paraId="6CC87154" w14:textId="77777777" w:rsidR="001E06BF" w:rsidRDefault="000A3A91" w:rsidP="00583067">
            <w:pPr>
              <w:autoSpaceDE w:val="0"/>
              <w:autoSpaceDN w:val="0"/>
              <w:adjustRightInd w:val="0"/>
              <w:jc w:val="both"/>
              <w:rPr>
                <w:rFonts w:ascii="Calibri" w:hAnsi="Calibri" w:cs="Calibri"/>
                <w:bCs/>
                <w:sz w:val="22"/>
                <w:szCs w:val="22"/>
              </w:rPr>
            </w:pPr>
            <w:r>
              <w:rPr>
                <w:rFonts w:ascii="Calibri" w:hAnsi="Calibri" w:cs="Calibri"/>
                <w:bCs/>
                <w:sz w:val="22"/>
                <w:szCs w:val="22"/>
              </w:rPr>
              <w:t xml:space="preserve">Amazon Web Services </w:t>
            </w:r>
            <w:r w:rsidR="004529F5">
              <w:rPr>
                <w:rFonts w:ascii="Calibri" w:hAnsi="Calibri" w:cs="Calibri"/>
                <w:bCs/>
                <w:sz w:val="22"/>
                <w:szCs w:val="22"/>
              </w:rPr>
              <w:t xml:space="preserve">- </w:t>
            </w:r>
            <w:r w:rsidR="001E06BF" w:rsidRPr="001E06BF">
              <w:rPr>
                <w:rFonts w:ascii="Calibri" w:hAnsi="Calibri" w:cs="Calibri"/>
                <w:bCs/>
                <w:sz w:val="22"/>
                <w:szCs w:val="22"/>
              </w:rPr>
              <w:t>AWS (EC2, S3, RDS, Lambda, CloudFormation</w:t>
            </w:r>
            <w:r w:rsidR="00F025FB">
              <w:rPr>
                <w:rFonts w:ascii="Calibri" w:hAnsi="Calibri" w:cs="Calibri"/>
                <w:bCs/>
                <w:sz w:val="22"/>
                <w:szCs w:val="22"/>
              </w:rPr>
              <w:t>, Redshift</w:t>
            </w:r>
            <w:r w:rsidR="001E06BF" w:rsidRPr="001E06BF">
              <w:rPr>
                <w:rFonts w:ascii="Calibri" w:hAnsi="Calibri" w:cs="Calibri"/>
                <w:bCs/>
                <w:sz w:val="22"/>
                <w:szCs w:val="22"/>
              </w:rPr>
              <w:t>)</w:t>
            </w:r>
          </w:p>
          <w:p w14:paraId="3B71771B" w14:textId="7F505445" w:rsidR="007C0380" w:rsidRDefault="007C0380" w:rsidP="00583067">
            <w:pPr>
              <w:autoSpaceDE w:val="0"/>
              <w:autoSpaceDN w:val="0"/>
              <w:adjustRightInd w:val="0"/>
              <w:jc w:val="both"/>
              <w:rPr>
                <w:rFonts w:ascii="Calibri" w:hAnsi="Calibri" w:cs="Calibri"/>
                <w:bCs/>
                <w:sz w:val="22"/>
                <w:szCs w:val="22"/>
              </w:rPr>
            </w:pPr>
          </w:p>
        </w:tc>
      </w:tr>
      <w:tr w:rsidR="0084629B" w14:paraId="7624ED71" w14:textId="77777777" w:rsidTr="00670A8D">
        <w:tc>
          <w:tcPr>
            <w:tcW w:w="2972" w:type="dxa"/>
          </w:tcPr>
          <w:p w14:paraId="62AC27B0" w14:textId="63FDF22E" w:rsidR="0084629B" w:rsidRPr="001E06BF" w:rsidRDefault="0084629B" w:rsidP="00AD1A62">
            <w:pPr>
              <w:autoSpaceDE w:val="0"/>
              <w:autoSpaceDN w:val="0"/>
              <w:adjustRightInd w:val="0"/>
              <w:jc w:val="both"/>
              <w:rPr>
                <w:rFonts w:ascii="Calibri" w:hAnsi="Calibri" w:cs="Calibri"/>
                <w:bCs/>
                <w:sz w:val="22"/>
                <w:szCs w:val="22"/>
              </w:rPr>
            </w:pPr>
            <w:r w:rsidRPr="0084629B">
              <w:rPr>
                <w:rFonts w:ascii="Calibri" w:hAnsi="Calibri" w:cs="Calibri"/>
                <w:bCs/>
                <w:sz w:val="22"/>
                <w:szCs w:val="22"/>
              </w:rPr>
              <w:t xml:space="preserve">Data modeling </w:t>
            </w:r>
          </w:p>
        </w:tc>
        <w:tc>
          <w:tcPr>
            <w:tcW w:w="5658" w:type="dxa"/>
          </w:tcPr>
          <w:p w14:paraId="017B66D7" w14:textId="47AD68A9" w:rsidR="0084629B" w:rsidRPr="001E06BF" w:rsidRDefault="0084629B" w:rsidP="00583067">
            <w:pPr>
              <w:autoSpaceDE w:val="0"/>
              <w:autoSpaceDN w:val="0"/>
              <w:adjustRightInd w:val="0"/>
              <w:jc w:val="both"/>
              <w:rPr>
                <w:rFonts w:ascii="Calibri" w:hAnsi="Calibri" w:cs="Calibri"/>
                <w:bCs/>
                <w:sz w:val="22"/>
                <w:szCs w:val="22"/>
              </w:rPr>
            </w:pPr>
            <w:r w:rsidRPr="0084629B">
              <w:rPr>
                <w:rFonts w:ascii="Calibri" w:hAnsi="Calibri" w:cs="Calibri"/>
                <w:bCs/>
                <w:sz w:val="22"/>
                <w:szCs w:val="22"/>
              </w:rPr>
              <w:t>Dimensional data modeling (Kimball methodology), ER modeling, Star schema, Snowflake schema</w:t>
            </w:r>
          </w:p>
        </w:tc>
      </w:tr>
      <w:tr w:rsidR="00670A8D" w14:paraId="473358C0" w14:textId="77777777" w:rsidTr="00670A8D">
        <w:tc>
          <w:tcPr>
            <w:tcW w:w="2972" w:type="dxa"/>
          </w:tcPr>
          <w:p w14:paraId="436403B0" w14:textId="77777777" w:rsidR="00670A8D" w:rsidRPr="00132BFB" w:rsidRDefault="00670A8D" w:rsidP="00AD1A62">
            <w:pPr>
              <w:autoSpaceDE w:val="0"/>
              <w:autoSpaceDN w:val="0"/>
              <w:adjustRightInd w:val="0"/>
              <w:jc w:val="both"/>
              <w:rPr>
                <w:rFonts w:ascii="Calibri" w:hAnsi="Calibri" w:cs="Calibri"/>
                <w:bCs/>
                <w:sz w:val="22"/>
                <w:szCs w:val="22"/>
              </w:rPr>
            </w:pPr>
            <w:r w:rsidRPr="00132BFB">
              <w:rPr>
                <w:rFonts w:ascii="Calibri" w:hAnsi="Calibri" w:cs="Calibri"/>
                <w:bCs/>
                <w:sz w:val="22"/>
                <w:szCs w:val="22"/>
              </w:rPr>
              <w:t>Databases</w:t>
            </w:r>
          </w:p>
        </w:tc>
        <w:tc>
          <w:tcPr>
            <w:tcW w:w="5658" w:type="dxa"/>
          </w:tcPr>
          <w:p w14:paraId="6EEE4E00" w14:textId="478CA487" w:rsidR="00670A8D" w:rsidRPr="00132BFB" w:rsidRDefault="00670A8D" w:rsidP="006B135A">
            <w:pPr>
              <w:autoSpaceDE w:val="0"/>
              <w:autoSpaceDN w:val="0"/>
              <w:adjustRightInd w:val="0"/>
              <w:jc w:val="both"/>
              <w:rPr>
                <w:rFonts w:ascii="Calibri" w:hAnsi="Calibri" w:cs="Calibri"/>
                <w:bCs/>
                <w:sz w:val="22"/>
                <w:szCs w:val="22"/>
              </w:rPr>
            </w:pPr>
            <w:r w:rsidRPr="00132BFB">
              <w:rPr>
                <w:rFonts w:ascii="Calibri" w:hAnsi="Calibri" w:cs="Calibri"/>
                <w:bCs/>
                <w:sz w:val="22"/>
                <w:szCs w:val="22"/>
              </w:rPr>
              <w:t xml:space="preserve">Teradata, Oracle, </w:t>
            </w:r>
            <w:r w:rsidR="00132BFB">
              <w:rPr>
                <w:rFonts w:ascii="Calibri" w:hAnsi="Calibri" w:cs="Calibri"/>
                <w:bCs/>
                <w:sz w:val="22"/>
                <w:szCs w:val="22"/>
              </w:rPr>
              <w:t>SQL Server</w:t>
            </w:r>
            <w:r w:rsidR="003D097C">
              <w:rPr>
                <w:rFonts w:ascii="Calibri" w:hAnsi="Calibri" w:cs="Calibri"/>
                <w:bCs/>
                <w:sz w:val="22"/>
                <w:szCs w:val="22"/>
              </w:rPr>
              <w:t>, Mongo DB</w:t>
            </w:r>
            <w:r w:rsidR="004A4DB5">
              <w:rPr>
                <w:rFonts w:ascii="Calibri" w:hAnsi="Calibri" w:cs="Calibri"/>
                <w:bCs/>
                <w:sz w:val="22"/>
                <w:szCs w:val="22"/>
              </w:rPr>
              <w:t>, Hive, Snowflake</w:t>
            </w:r>
          </w:p>
        </w:tc>
      </w:tr>
      <w:tr w:rsidR="00670A8D" w14:paraId="30CB9B67" w14:textId="77777777" w:rsidTr="00670A8D">
        <w:tc>
          <w:tcPr>
            <w:tcW w:w="2972" w:type="dxa"/>
          </w:tcPr>
          <w:p w14:paraId="17E0963E" w14:textId="77777777" w:rsidR="00670A8D" w:rsidRPr="00132BFB" w:rsidRDefault="00670A8D" w:rsidP="00AD1A62">
            <w:pPr>
              <w:autoSpaceDE w:val="0"/>
              <w:autoSpaceDN w:val="0"/>
              <w:adjustRightInd w:val="0"/>
              <w:jc w:val="both"/>
              <w:rPr>
                <w:rFonts w:ascii="Calibri" w:hAnsi="Calibri" w:cs="Calibri"/>
                <w:bCs/>
                <w:sz w:val="22"/>
                <w:szCs w:val="22"/>
              </w:rPr>
            </w:pPr>
            <w:r w:rsidRPr="00132BFB">
              <w:rPr>
                <w:rFonts w:ascii="Calibri" w:hAnsi="Calibri" w:cs="Calibri"/>
                <w:bCs/>
                <w:sz w:val="22"/>
                <w:szCs w:val="22"/>
              </w:rPr>
              <w:t>ETL Tool</w:t>
            </w:r>
            <w:r w:rsidR="00147918" w:rsidRPr="00132BFB">
              <w:rPr>
                <w:rFonts w:ascii="Calibri" w:hAnsi="Calibri" w:cs="Calibri"/>
                <w:bCs/>
                <w:sz w:val="22"/>
                <w:szCs w:val="22"/>
              </w:rPr>
              <w:t>/Framework</w:t>
            </w:r>
          </w:p>
        </w:tc>
        <w:tc>
          <w:tcPr>
            <w:tcW w:w="5658" w:type="dxa"/>
          </w:tcPr>
          <w:p w14:paraId="1DF08FDC" w14:textId="571DBF2F" w:rsidR="00670A8D" w:rsidRPr="00132BFB" w:rsidRDefault="00670A8D" w:rsidP="00132BFB">
            <w:pPr>
              <w:autoSpaceDE w:val="0"/>
              <w:autoSpaceDN w:val="0"/>
              <w:adjustRightInd w:val="0"/>
              <w:jc w:val="both"/>
              <w:rPr>
                <w:rFonts w:ascii="Calibri" w:hAnsi="Calibri" w:cs="Calibri"/>
                <w:bCs/>
                <w:sz w:val="22"/>
                <w:szCs w:val="22"/>
              </w:rPr>
            </w:pPr>
            <w:r w:rsidRPr="00132BFB">
              <w:rPr>
                <w:rFonts w:ascii="Calibri" w:hAnsi="Calibri" w:cs="Calibri"/>
                <w:bCs/>
                <w:sz w:val="22"/>
                <w:szCs w:val="22"/>
              </w:rPr>
              <w:t>Informatica</w:t>
            </w:r>
            <w:r w:rsidR="00147918" w:rsidRPr="00132BFB">
              <w:rPr>
                <w:rFonts w:ascii="Calibri" w:hAnsi="Calibri" w:cs="Calibri"/>
                <w:bCs/>
                <w:sz w:val="22"/>
                <w:szCs w:val="22"/>
              </w:rPr>
              <w:t xml:space="preserve">, </w:t>
            </w:r>
            <w:r w:rsidR="004529F5" w:rsidRPr="00132BFB">
              <w:rPr>
                <w:rFonts w:ascii="Calibri" w:hAnsi="Calibri" w:cs="Calibri"/>
                <w:bCs/>
                <w:sz w:val="22"/>
                <w:szCs w:val="22"/>
              </w:rPr>
              <w:t>DataStage</w:t>
            </w:r>
            <w:r w:rsidR="00147918" w:rsidRPr="00132BFB">
              <w:rPr>
                <w:rFonts w:ascii="Calibri" w:hAnsi="Calibri" w:cs="Calibri"/>
                <w:bCs/>
                <w:sz w:val="22"/>
                <w:szCs w:val="22"/>
              </w:rPr>
              <w:t>, T</w:t>
            </w:r>
            <w:r w:rsidR="00132BFB" w:rsidRPr="00132BFB">
              <w:rPr>
                <w:rFonts w:ascii="Calibri" w:hAnsi="Calibri" w:cs="Calibri"/>
                <w:bCs/>
                <w:sz w:val="22"/>
                <w:szCs w:val="22"/>
              </w:rPr>
              <w:t>eradata Control Framework</w:t>
            </w:r>
          </w:p>
        </w:tc>
      </w:tr>
      <w:tr w:rsidR="004B063A" w14:paraId="053555D1" w14:textId="77777777" w:rsidTr="00670A8D">
        <w:tc>
          <w:tcPr>
            <w:tcW w:w="2972" w:type="dxa"/>
          </w:tcPr>
          <w:p w14:paraId="6FF851B2" w14:textId="584642BC" w:rsidR="004B063A" w:rsidRPr="00132BFB" w:rsidRDefault="004B063A" w:rsidP="00AD1A62">
            <w:pPr>
              <w:autoSpaceDE w:val="0"/>
              <w:autoSpaceDN w:val="0"/>
              <w:adjustRightInd w:val="0"/>
              <w:jc w:val="both"/>
              <w:rPr>
                <w:rFonts w:ascii="Calibri" w:hAnsi="Calibri" w:cs="Calibri"/>
                <w:bCs/>
                <w:sz w:val="22"/>
                <w:szCs w:val="22"/>
              </w:rPr>
            </w:pPr>
            <w:r w:rsidRPr="004B063A">
              <w:rPr>
                <w:rFonts w:ascii="Calibri" w:hAnsi="Calibri" w:cs="Calibri"/>
                <w:bCs/>
                <w:sz w:val="22"/>
                <w:szCs w:val="22"/>
              </w:rPr>
              <w:t>Data Analysis</w:t>
            </w:r>
          </w:p>
        </w:tc>
        <w:tc>
          <w:tcPr>
            <w:tcW w:w="5658" w:type="dxa"/>
          </w:tcPr>
          <w:p w14:paraId="2463014B" w14:textId="1EEA7402" w:rsidR="004B063A" w:rsidRPr="00132BFB" w:rsidRDefault="004B063A" w:rsidP="00132BFB">
            <w:pPr>
              <w:autoSpaceDE w:val="0"/>
              <w:autoSpaceDN w:val="0"/>
              <w:adjustRightInd w:val="0"/>
              <w:jc w:val="both"/>
              <w:rPr>
                <w:rFonts w:ascii="Calibri" w:hAnsi="Calibri" w:cs="Calibri"/>
                <w:bCs/>
                <w:sz w:val="22"/>
                <w:szCs w:val="22"/>
              </w:rPr>
            </w:pPr>
            <w:r w:rsidRPr="004B063A">
              <w:rPr>
                <w:rFonts w:ascii="Calibri" w:hAnsi="Calibri" w:cs="Calibri"/>
                <w:bCs/>
                <w:sz w:val="22"/>
                <w:szCs w:val="22"/>
              </w:rPr>
              <w:t xml:space="preserve">Time series analysis, statistical </w:t>
            </w:r>
            <w:r w:rsidR="001E2B87" w:rsidRPr="004B063A">
              <w:rPr>
                <w:rFonts w:ascii="Calibri" w:hAnsi="Calibri" w:cs="Calibri"/>
                <w:bCs/>
                <w:sz w:val="22"/>
                <w:szCs w:val="22"/>
              </w:rPr>
              <w:t>modeling, data</w:t>
            </w:r>
            <w:r w:rsidRPr="004B063A">
              <w:rPr>
                <w:rFonts w:ascii="Calibri" w:hAnsi="Calibri" w:cs="Calibri"/>
                <w:bCs/>
                <w:sz w:val="22"/>
                <w:szCs w:val="22"/>
              </w:rPr>
              <w:t xml:space="preserve"> visualization</w:t>
            </w:r>
          </w:p>
        </w:tc>
      </w:tr>
      <w:tr w:rsidR="00670A8D" w14:paraId="300C7B7C" w14:textId="77777777" w:rsidTr="00670A8D">
        <w:tc>
          <w:tcPr>
            <w:tcW w:w="2972" w:type="dxa"/>
          </w:tcPr>
          <w:p w14:paraId="0E1585E7" w14:textId="77777777" w:rsidR="00670A8D" w:rsidRPr="00132BFB" w:rsidRDefault="00670A8D" w:rsidP="00AD1A62">
            <w:pPr>
              <w:autoSpaceDE w:val="0"/>
              <w:autoSpaceDN w:val="0"/>
              <w:adjustRightInd w:val="0"/>
              <w:jc w:val="both"/>
              <w:rPr>
                <w:rFonts w:ascii="Calibri" w:hAnsi="Calibri" w:cs="Calibri"/>
                <w:bCs/>
                <w:sz w:val="22"/>
                <w:szCs w:val="22"/>
              </w:rPr>
            </w:pPr>
            <w:r w:rsidRPr="00132BFB">
              <w:rPr>
                <w:rFonts w:ascii="Calibri" w:hAnsi="Calibri" w:cs="Calibri"/>
                <w:bCs/>
                <w:sz w:val="22"/>
                <w:szCs w:val="22"/>
              </w:rPr>
              <w:t>Data Visualization Tools</w:t>
            </w:r>
          </w:p>
        </w:tc>
        <w:tc>
          <w:tcPr>
            <w:tcW w:w="5658" w:type="dxa"/>
          </w:tcPr>
          <w:p w14:paraId="6ABEAD55" w14:textId="77777777" w:rsidR="00670A8D" w:rsidRPr="00132BFB" w:rsidRDefault="00670A8D" w:rsidP="00670A8D">
            <w:pPr>
              <w:autoSpaceDE w:val="0"/>
              <w:autoSpaceDN w:val="0"/>
              <w:adjustRightInd w:val="0"/>
              <w:jc w:val="both"/>
              <w:rPr>
                <w:rFonts w:ascii="Calibri" w:hAnsi="Calibri" w:cs="Calibri"/>
                <w:bCs/>
                <w:sz w:val="22"/>
                <w:szCs w:val="22"/>
              </w:rPr>
            </w:pPr>
            <w:r w:rsidRPr="00132BFB">
              <w:rPr>
                <w:rFonts w:ascii="Calibri" w:hAnsi="Calibri" w:cs="Calibri"/>
                <w:bCs/>
                <w:sz w:val="22"/>
                <w:szCs w:val="22"/>
              </w:rPr>
              <w:t>Tableau</w:t>
            </w:r>
          </w:p>
        </w:tc>
      </w:tr>
      <w:tr w:rsidR="001E2B87" w14:paraId="0B97AA3B" w14:textId="77777777" w:rsidTr="00670A8D">
        <w:tc>
          <w:tcPr>
            <w:tcW w:w="2972" w:type="dxa"/>
          </w:tcPr>
          <w:p w14:paraId="3F4F7988" w14:textId="197C32A6" w:rsidR="001E2B87" w:rsidRPr="00132BFB" w:rsidRDefault="001E2B87" w:rsidP="00AD1A62">
            <w:pPr>
              <w:autoSpaceDE w:val="0"/>
              <w:autoSpaceDN w:val="0"/>
              <w:adjustRightInd w:val="0"/>
              <w:jc w:val="both"/>
              <w:rPr>
                <w:rFonts w:ascii="Calibri" w:hAnsi="Calibri" w:cs="Calibri"/>
                <w:bCs/>
                <w:sz w:val="22"/>
                <w:szCs w:val="22"/>
              </w:rPr>
            </w:pPr>
            <w:r w:rsidRPr="001E2B87">
              <w:rPr>
                <w:rFonts w:ascii="Calibri" w:hAnsi="Calibri" w:cs="Calibri"/>
                <w:bCs/>
                <w:sz w:val="22"/>
                <w:szCs w:val="22"/>
              </w:rPr>
              <w:t xml:space="preserve">Methodologies </w:t>
            </w:r>
          </w:p>
        </w:tc>
        <w:tc>
          <w:tcPr>
            <w:tcW w:w="5658" w:type="dxa"/>
          </w:tcPr>
          <w:p w14:paraId="66F62288" w14:textId="3C295A5B" w:rsidR="001E2B87" w:rsidRPr="00132BFB" w:rsidRDefault="001E2B87" w:rsidP="00670A8D">
            <w:pPr>
              <w:autoSpaceDE w:val="0"/>
              <w:autoSpaceDN w:val="0"/>
              <w:adjustRightInd w:val="0"/>
              <w:jc w:val="both"/>
              <w:rPr>
                <w:rFonts w:ascii="Calibri" w:hAnsi="Calibri" w:cs="Calibri"/>
                <w:bCs/>
                <w:sz w:val="22"/>
                <w:szCs w:val="22"/>
              </w:rPr>
            </w:pPr>
            <w:r w:rsidRPr="001E2B87">
              <w:rPr>
                <w:rFonts w:ascii="Calibri" w:hAnsi="Calibri" w:cs="Calibri"/>
                <w:bCs/>
                <w:sz w:val="22"/>
                <w:szCs w:val="22"/>
              </w:rPr>
              <w:t>Agile, Scrum, Kanban</w:t>
            </w:r>
          </w:p>
        </w:tc>
      </w:tr>
      <w:tr w:rsidR="00147918" w14:paraId="38285A07" w14:textId="77777777" w:rsidTr="00670A8D">
        <w:tc>
          <w:tcPr>
            <w:tcW w:w="2972" w:type="dxa"/>
          </w:tcPr>
          <w:p w14:paraId="69EA0336" w14:textId="77777777" w:rsidR="00147918" w:rsidRPr="00132BFB" w:rsidRDefault="00147918" w:rsidP="00AD1A62">
            <w:pPr>
              <w:autoSpaceDE w:val="0"/>
              <w:autoSpaceDN w:val="0"/>
              <w:adjustRightInd w:val="0"/>
              <w:jc w:val="both"/>
              <w:rPr>
                <w:rFonts w:ascii="Calibri" w:hAnsi="Calibri" w:cs="Calibri"/>
                <w:bCs/>
                <w:sz w:val="22"/>
                <w:szCs w:val="22"/>
              </w:rPr>
            </w:pPr>
            <w:r w:rsidRPr="00132BFB">
              <w:rPr>
                <w:rFonts w:ascii="Calibri" w:hAnsi="Calibri" w:cs="Calibri"/>
                <w:bCs/>
                <w:sz w:val="22"/>
                <w:szCs w:val="22"/>
              </w:rPr>
              <w:t>Version Control</w:t>
            </w:r>
          </w:p>
        </w:tc>
        <w:tc>
          <w:tcPr>
            <w:tcW w:w="5658" w:type="dxa"/>
          </w:tcPr>
          <w:p w14:paraId="518A0D2D" w14:textId="77777777" w:rsidR="00147918" w:rsidRPr="00132BFB" w:rsidRDefault="006B135A" w:rsidP="006B135A">
            <w:pPr>
              <w:autoSpaceDE w:val="0"/>
              <w:autoSpaceDN w:val="0"/>
              <w:adjustRightInd w:val="0"/>
              <w:jc w:val="both"/>
              <w:rPr>
                <w:rFonts w:ascii="Calibri" w:hAnsi="Calibri" w:cs="Calibri"/>
                <w:bCs/>
                <w:sz w:val="22"/>
                <w:szCs w:val="22"/>
              </w:rPr>
            </w:pPr>
            <w:r>
              <w:rPr>
                <w:rFonts w:ascii="Calibri" w:hAnsi="Calibri" w:cs="Calibri"/>
                <w:bCs/>
                <w:sz w:val="22"/>
                <w:szCs w:val="22"/>
              </w:rPr>
              <w:t>GIT</w:t>
            </w:r>
          </w:p>
        </w:tc>
      </w:tr>
      <w:tr w:rsidR="00147918" w14:paraId="1E21498B" w14:textId="77777777" w:rsidTr="00670A8D">
        <w:tc>
          <w:tcPr>
            <w:tcW w:w="2972" w:type="dxa"/>
          </w:tcPr>
          <w:p w14:paraId="7F12A0D8" w14:textId="77777777" w:rsidR="00147918" w:rsidRPr="00132BFB" w:rsidRDefault="00147918" w:rsidP="00AD1A62">
            <w:pPr>
              <w:autoSpaceDE w:val="0"/>
              <w:autoSpaceDN w:val="0"/>
              <w:adjustRightInd w:val="0"/>
              <w:jc w:val="both"/>
              <w:rPr>
                <w:rFonts w:ascii="Calibri" w:hAnsi="Calibri" w:cs="Calibri"/>
                <w:bCs/>
                <w:sz w:val="22"/>
                <w:szCs w:val="22"/>
              </w:rPr>
            </w:pPr>
            <w:r w:rsidRPr="00132BFB">
              <w:rPr>
                <w:rFonts w:ascii="Calibri" w:hAnsi="Calibri" w:cs="Calibri"/>
                <w:bCs/>
                <w:sz w:val="22"/>
                <w:szCs w:val="22"/>
              </w:rPr>
              <w:t>Orchestration Tools</w:t>
            </w:r>
          </w:p>
        </w:tc>
        <w:tc>
          <w:tcPr>
            <w:tcW w:w="5658" w:type="dxa"/>
          </w:tcPr>
          <w:p w14:paraId="08B18AAA" w14:textId="77777777" w:rsidR="00147918" w:rsidRPr="00132BFB" w:rsidRDefault="00147918" w:rsidP="00670A8D">
            <w:pPr>
              <w:autoSpaceDE w:val="0"/>
              <w:autoSpaceDN w:val="0"/>
              <w:adjustRightInd w:val="0"/>
              <w:jc w:val="both"/>
              <w:rPr>
                <w:rFonts w:ascii="Calibri" w:hAnsi="Calibri" w:cs="Calibri"/>
                <w:bCs/>
                <w:sz w:val="22"/>
                <w:szCs w:val="22"/>
              </w:rPr>
            </w:pPr>
            <w:r w:rsidRPr="00132BFB">
              <w:rPr>
                <w:rFonts w:ascii="Calibri" w:hAnsi="Calibri" w:cs="Calibri"/>
                <w:bCs/>
                <w:sz w:val="22"/>
                <w:szCs w:val="22"/>
              </w:rPr>
              <w:t>Airflow</w:t>
            </w:r>
          </w:p>
        </w:tc>
      </w:tr>
      <w:tr w:rsidR="00147918" w14:paraId="1686D871" w14:textId="77777777" w:rsidTr="00670A8D">
        <w:tc>
          <w:tcPr>
            <w:tcW w:w="2972" w:type="dxa"/>
          </w:tcPr>
          <w:p w14:paraId="7E0F0C4B" w14:textId="77777777" w:rsidR="00147918" w:rsidRPr="00132BFB" w:rsidRDefault="00147918" w:rsidP="006938C6">
            <w:pPr>
              <w:autoSpaceDE w:val="0"/>
              <w:autoSpaceDN w:val="0"/>
              <w:adjustRightInd w:val="0"/>
              <w:jc w:val="both"/>
              <w:rPr>
                <w:rFonts w:ascii="Calibri" w:hAnsi="Calibri" w:cs="Calibri"/>
                <w:bCs/>
                <w:sz w:val="22"/>
                <w:szCs w:val="22"/>
              </w:rPr>
            </w:pPr>
            <w:r w:rsidRPr="00132BFB">
              <w:rPr>
                <w:rFonts w:ascii="Calibri" w:hAnsi="Calibri" w:cs="Calibri"/>
                <w:bCs/>
                <w:sz w:val="22"/>
                <w:szCs w:val="22"/>
              </w:rPr>
              <w:t>CI/CD Tools</w:t>
            </w:r>
            <w:r w:rsidR="006938C6">
              <w:rPr>
                <w:rFonts w:ascii="Calibri" w:hAnsi="Calibri" w:cs="Calibri"/>
                <w:bCs/>
                <w:sz w:val="22"/>
                <w:szCs w:val="22"/>
              </w:rPr>
              <w:t xml:space="preserve"> </w:t>
            </w:r>
          </w:p>
        </w:tc>
        <w:tc>
          <w:tcPr>
            <w:tcW w:w="5658" w:type="dxa"/>
          </w:tcPr>
          <w:p w14:paraId="22579F4C" w14:textId="464C75FC" w:rsidR="00147918" w:rsidRPr="00132BFB" w:rsidRDefault="00147918" w:rsidP="00670A8D">
            <w:pPr>
              <w:autoSpaceDE w:val="0"/>
              <w:autoSpaceDN w:val="0"/>
              <w:adjustRightInd w:val="0"/>
              <w:jc w:val="both"/>
              <w:rPr>
                <w:rFonts w:ascii="Calibri" w:hAnsi="Calibri" w:cs="Calibri"/>
                <w:bCs/>
                <w:sz w:val="22"/>
                <w:szCs w:val="22"/>
              </w:rPr>
            </w:pPr>
            <w:r w:rsidRPr="00132BFB">
              <w:rPr>
                <w:rFonts w:ascii="Calibri" w:hAnsi="Calibri" w:cs="Calibri"/>
                <w:bCs/>
                <w:sz w:val="22"/>
                <w:szCs w:val="22"/>
              </w:rPr>
              <w:t>TeamCity</w:t>
            </w:r>
            <w:r w:rsidR="00210481">
              <w:rPr>
                <w:rFonts w:ascii="Calibri" w:hAnsi="Calibri" w:cs="Calibri"/>
                <w:bCs/>
                <w:sz w:val="22"/>
                <w:szCs w:val="22"/>
              </w:rPr>
              <w:t>, Jenkins, Bamboo</w:t>
            </w:r>
          </w:p>
        </w:tc>
      </w:tr>
      <w:tr w:rsidR="006938C6" w14:paraId="20C3C992" w14:textId="77777777" w:rsidTr="00670A8D">
        <w:tc>
          <w:tcPr>
            <w:tcW w:w="2972" w:type="dxa"/>
          </w:tcPr>
          <w:p w14:paraId="4E2A1282" w14:textId="77777777" w:rsidR="006938C6" w:rsidRPr="00132BFB" w:rsidRDefault="006938C6" w:rsidP="006938C6">
            <w:pPr>
              <w:autoSpaceDE w:val="0"/>
              <w:autoSpaceDN w:val="0"/>
              <w:adjustRightInd w:val="0"/>
              <w:jc w:val="both"/>
              <w:rPr>
                <w:rFonts w:ascii="Calibri" w:hAnsi="Calibri" w:cs="Calibri"/>
                <w:bCs/>
                <w:sz w:val="22"/>
                <w:szCs w:val="22"/>
              </w:rPr>
            </w:pPr>
            <w:r>
              <w:rPr>
                <w:rFonts w:ascii="Calibri" w:hAnsi="Calibri" w:cs="Calibri"/>
                <w:bCs/>
                <w:sz w:val="22"/>
                <w:szCs w:val="22"/>
              </w:rPr>
              <w:t>Data Governance Tools</w:t>
            </w:r>
          </w:p>
        </w:tc>
        <w:tc>
          <w:tcPr>
            <w:tcW w:w="5658" w:type="dxa"/>
          </w:tcPr>
          <w:p w14:paraId="3F14EC8E" w14:textId="42970E11" w:rsidR="006938C6" w:rsidRPr="00132BFB" w:rsidRDefault="006938C6" w:rsidP="00670A8D">
            <w:pPr>
              <w:autoSpaceDE w:val="0"/>
              <w:autoSpaceDN w:val="0"/>
              <w:adjustRightInd w:val="0"/>
              <w:jc w:val="both"/>
              <w:rPr>
                <w:rFonts w:ascii="Calibri" w:hAnsi="Calibri" w:cs="Calibri"/>
                <w:bCs/>
                <w:sz w:val="22"/>
                <w:szCs w:val="22"/>
              </w:rPr>
            </w:pPr>
            <w:r>
              <w:rPr>
                <w:rFonts w:ascii="Calibri" w:hAnsi="Calibri" w:cs="Calibri"/>
                <w:bCs/>
                <w:sz w:val="22"/>
                <w:szCs w:val="22"/>
              </w:rPr>
              <w:t xml:space="preserve">Alation and </w:t>
            </w:r>
            <w:r w:rsidR="004529F5" w:rsidRPr="006938C6">
              <w:rPr>
                <w:rFonts w:ascii="Calibri" w:hAnsi="Calibri" w:cs="Calibri"/>
                <w:bCs/>
                <w:sz w:val="22"/>
                <w:szCs w:val="22"/>
              </w:rPr>
              <w:t>Collabera</w:t>
            </w:r>
          </w:p>
        </w:tc>
      </w:tr>
    </w:tbl>
    <w:p w14:paraId="1218B28B" w14:textId="77777777" w:rsidR="00364CA0" w:rsidRDefault="00364CA0" w:rsidP="00B00BDA">
      <w:pPr>
        <w:ind w:left="720"/>
        <w:jc w:val="both"/>
        <w:rPr>
          <w:rFonts w:ascii="Calibri" w:hAnsi="Calibri" w:cs="Calibri"/>
          <w:b/>
          <w:sz w:val="22"/>
          <w:szCs w:val="22"/>
        </w:rPr>
      </w:pPr>
    </w:p>
    <w:p w14:paraId="5886436E" w14:textId="38390FE2" w:rsidR="00364CA0" w:rsidRDefault="00364CA0" w:rsidP="00364CA0">
      <w:pPr>
        <w:shd w:val="clear" w:color="auto" w:fill="808080"/>
        <w:ind w:right="29"/>
        <w:jc w:val="both"/>
        <w:rPr>
          <w:rFonts w:ascii="Calibri" w:hAnsi="Calibri" w:cs="Calibri"/>
          <w:b/>
          <w:caps/>
          <w:color w:val="FFFFFF"/>
          <w:sz w:val="22"/>
          <w:szCs w:val="22"/>
        </w:rPr>
      </w:pPr>
      <w:r>
        <w:rPr>
          <w:rFonts w:ascii="Calibri" w:hAnsi="Calibri" w:cs="Calibri"/>
          <w:b/>
          <w:caps/>
          <w:color w:val="FFFFFF"/>
          <w:sz w:val="22"/>
          <w:szCs w:val="22"/>
        </w:rPr>
        <w:t>WORK EXPERIENCE</w:t>
      </w:r>
      <w:r w:rsidRPr="00BD12A8">
        <w:rPr>
          <w:rFonts w:ascii="Calibri" w:hAnsi="Calibri" w:cs="Calibri"/>
          <w:b/>
          <w:caps/>
          <w:color w:val="FFFFFF"/>
          <w:sz w:val="22"/>
          <w:szCs w:val="22"/>
        </w:rPr>
        <w:t>:</w:t>
      </w:r>
    </w:p>
    <w:p w14:paraId="00231CDC" w14:textId="77777777" w:rsidR="004340F8" w:rsidRPr="00BD12A8" w:rsidRDefault="004340F8" w:rsidP="00364CA0">
      <w:pPr>
        <w:shd w:val="clear" w:color="auto" w:fill="808080"/>
        <w:ind w:right="29"/>
        <w:jc w:val="both"/>
        <w:rPr>
          <w:rFonts w:ascii="Calibri" w:hAnsi="Calibri" w:cs="Calibri"/>
          <w:b/>
          <w:caps/>
          <w:color w:val="FFFFFF"/>
          <w:sz w:val="22"/>
          <w:szCs w:val="22"/>
        </w:rPr>
      </w:pPr>
    </w:p>
    <w:p w14:paraId="31D5B0FF" w14:textId="77777777" w:rsidR="00364CA0" w:rsidRPr="00B00BDA" w:rsidRDefault="00364CA0" w:rsidP="00364CA0">
      <w:pPr>
        <w:jc w:val="both"/>
        <w:rPr>
          <w:rFonts w:ascii="Calibri" w:hAnsi="Calibri" w:cs="Calibri"/>
          <w:b/>
          <w:sz w:val="22"/>
          <w:szCs w:val="22"/>
        </w:rPr>
      </w:pPr>
    </w:p>
    <w:tbl>
      <w:tblPr>
        <w:tblW w:w="864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1E0" w:firstRow="1" w:lastRow="1" w:firstColumn="1" w:lastColumn="1" w:noHBand="0" w:noVBand="0"/>
      </w:tblPr>
      <w:tblGrid>
        <w:gridCol w:w="2547"/>
        <w:gridCol w:w="3827"/>
        <w:gridCol w:w="2268"/>
      </w:tblGrid>
      <w:tr w:rsidR="004E43A2" w:rsidRPr="00993BD5" w14:paraId="739ED998" w14:textId="77777777" w:rsidTr="00132BFB">
        <w:tc>
          <w:tcPr>
            <w:tcW w:w="2547" w:type="dxa"/>
            <w:shd w:val="clear" w:color="auto" w:fill="auto"/>
          </w:tcPr>
          <w:p w14:paraId="6DF3FEE6" w14:textId="77777777" w:rsidR="004E43A2" w:rsidRPr="00132BFB" w:rsidRDefault="004E43A2" w:rsidP="008C00EE">
            <w:pPr>
              <w:rPr>
                <w:rFonts w:ascii="Calibri" w:hAnsi="Calibri" w:cs="Calibri"/>
                <w:b/>
                <w:bCs/>
                <w:sz w:val="22"/>
                <w:szCs w:val="22"/>
              </w:rPr>
            </w:pPr>
            <w:bookmarkStart w:id="0" w:name="OLE_LINK1"/>
            <w:r w:rsidRPr="00132BFB">
              <w:rPr>
                <w:rFonts w:ascii="Calibri" w:hAnsi="Calibri" w:cs="Calibri"/>
                <w:b/>
                <w:bCs/>
                <w:sz w:val="22"/>
                <w:szCs w:val="22"/>
              </w:rPr>
              <w:t>Designation</w:t>
            </w:r>
          </w:p>
        </w:tc>
        <w:tc>
          <w:tcPr>
            <w:tcW w:w="3827" w:type="dxa"/>
            <w:shd w:val="clear" w:color="auto" w:fill="auto"/>
          </w:tcPr>
          <w:p w14:paraId="4486BCB5" w14:textId="77777777" w:rsidR="004E43A2" w:rsidRPr="00132BFB" w:rsidRDefault="004E43A2" w:rsidP="008C00EE">
            <w:pPr>
              <w:rPr>
                <w:rFonts w:ascii="Calibri" w:hAnsi="Calibri" w:cs="Calibri"/>
                <w:b/>
                <w:bCs/>
                <w:sz w:val="22"/>
                <w:szCs w:val="22"/>
              </w:rPr>
            </w:pPr>
            <w:r w:rsidRPr="00132BFB">
              <w:rPr>
                <w:rFonts w:ascii="Calibri" w:hAnsi="Calibri" w:cs="Calibri"/>
                <w:b/>
                <w:bCs/>
                <w:sz w:val="22"/>
                <w:szCs w:val="22"/>
              </w:rPr>
              <w:t>Organization</w:t>
            </w:r>
          </w:p>
        </w:tc>
        <w:tc>
          <w:tcPr>
            <w:tcW w:w="2268" w:type="dxa"/>
            <w:shd w:val="clear" w:color="auto" w:fill="auto"/>
          </w:tcPr>
          <w:p w14:paraId="00024F0A" w14:textId="77777777" w:rsidR="004E43A2" w:rsidRPr="00132BFB" w:rsidRDefault="004E43A2" w:rsidP="008C00EE">
            <w:pPr>
              <w:rPr>
                <w:rFonts w:ascii="Calibri" w:hAnsi="Calibri" w:cs="Calibri"/>
                <w:b/>
                <w:bCs/>
                <w:sz w:val="22"/>
                <w:szCs w:val="22"/>
              </w:rPr>
            </w:pPr>
            <w:r w:rsidRPr="00132BFB">
              <w:rPr>
                <w:rFonts w:ascii="Calibri" w:hAnsi="Calibri" w:cs="Calibri"/>
                <w:b/>
                <w:bCs/>
                <w:sz w:val="22"/>
                <w:szCs w:val="22"/>
              </w:rPr>
              <w:t>Period</w:t>
            </w:r>
          </w:p>
        </w:tc>
      </w:tr>
      <w:tr w:rsidR="00174FB6" w:rsidRPr="00993BD5" w14:paraId="3146691D" w14:textId="77777777" w:rsidTr="009C200C">
        <w:trPr>
          <w:trHeight w:val="422"/>
        </w:trPr>
        <w:tc>
          <w:tcPr>
            <w:tcW w:w="2547" w:type="dxa"/>
            <w:shd w:val="clear" w:color="auto" w:fill="auto"/>
          </w:tcPr>
          <w:p w14:paraId="2FD154F8" w14:textId="00CA6D18" w:rsidR="00174FB6" w:rsidRDefault="00174FB6" w:rsidP="009C200C">
            <w:pPr>
              <w:spacing w:before="40" w:after="40"/>
              <w:rPr>
                <w:rFonts w:ascii="Calibri" w:hAnsi="Calibri" w:cs="Calibri"/>
                <w:bCs/>
                <w:sz w:val="22"/>
                <w:szCs w:val="22"/>
              </w:rPr>
            </w:pPr>
            <w:r>
              <w:rPr>
                <w:rFonts w:ascii="Calibri" w:hAnsi="Calibri" w:cs="Calibri"/>
                <w:bCs/>
                <w:sz w:val="22"/>
                <w:szCs w:val="22"/>
              </w:rPr>
              <w:t>Senior Data Engineer</w:t>
            </w:r>
          </w:p>
        </w:tc>
        <w:tc>
          <w:tcPr>
            <w:tcW w:w="3827" w:type="dxa"/>
            <w:shd w:val="clear" w:color="auto" w:fill="auto"/>
          </w:tcPr>
          <w:p w14:paraId="0CB57B33" w14:textId="78A011CF" w:rsidR="00174FB6" w:rsidRDefault="00174FB6" w:rsidP="009C200C">
            <w:pPr>
              <w:tabs>
                <w:tab w:val="center" w:pos="4680"/>
              </w:tabs>
              <w:rPr>
                <w:rFonts w:ascii="Calibri" w:hAnsi="Calibri" w:cs="Calibri"/>
                <w:bCs/>
                <w:sz w:val="22"/>
                <w:szCs w:val="22"/>
              </w:rPr>
            </w:pPr>
            <w:r>
              <w:rPr>
                <w:rFonts w:ascii="Calibri" w:hAnsi="Calibri" w:cs="Calibri"/>
                <w:bCs/>
                <w:sz w:val="22"/>
                <w:szCs w:val="22"/>
              </w:rPr>
              <w:t>NAB - Sydney</w:t>
            </w:r>
          </w:p>
        </w:tc>
        <w:tc>
          <w:tcPr>
            <w:tcW w:w="2268" w:type="dxa"/>
            <w:shd w:val="clear" w:color="auto" w:fill="auto"/>
          </w:tcPr>
          <w:p w14:paraId="2944037C" w14:textId="77650409" w:rsidR="00174FB6" w:rsidRDefault="00174FB6" w:rsidP="009C200C">
            <w:pPr>
              <w:rPr>
                <w:rFonts w:ascii="Calibri" w:hAnsi="Calibri" w:cs="Calibri"/>
                <w:bCs/>
                <w:sz w:val="22"/>
                <w:szCs w:val="22"/>
              </w:rPr>
            </w:pPr>
            <w:r>
              <w:rPr>
                <w:rFonts w:ascii="Calibri" w:hAnsi="Calibri" w:cs="Calibri"/>
                <w:bCs/>
                <w:sz w:val="22"/>
                <w:szCs w:val="22"/>
              </w:rPr>
              <w:t xml:space="preserve">Apr – 2023 </w:t>
            </w:r>
            <w:r w:rsidR="005B572D">
              <w:rPr>
                <w:rFonts w:ascii="Calibri" w:hAnsi="Calibri" w:cs="Calibri"/>
                <w:bCs/>
                <w:sz w:val="22"/>
                <w:szCs w:val="22"/>
              </w:rPr>
              <w:t>–</w:t>
            </w:r>
            <w:r>
              <w:rPr>
                <w:rFonts w:ascii="Calibri" w:hAnsi="Calibri" w:cs="Calibri"/>
                <w:bCs/>
                <w:sz w:val="22"/>
                <w:szCs w:val="22"/>
              </w:rPr>
              <w:t xml:space="preserve"> </w:t>
            </w:r>
            <w:r w:rsidR="005B572D">
              <w:rPr>
                <w:rFonts w:ascii="Calibri" w:hAnsi="Calibri" w:cs="Calibri"/>
                <w:bCs/>
                <w:sz w:val="22"/>
                <w:szCs w:val="22"/>
              </w:rPr>
              <w:t>Till Date</w:t>
            </w:r>
          </w:p>
        </w:tc>
      </w:tr>
      <w:tr w:rsidR="004340F8" w:rsidRPr="00993BD5" w14:paraId="73650288" w14:textId="77777777" w:rsidTr="009C200C">
        <w:trPr>
          <w:trHeight w:val="422"/>
        </w:trPr>
        <w:tc>
          <w:tcPr>
            <w:tcW w:w="2547" w:type="dxa"/>
            <w:shd w:val="clear" w:color="auto" w:fill="auto"/>
          </w:tcPr>
          <w:p w14:paraId="12335DD2" w14:textId="37445D92" w:rsidR="004340F8" w:rsidRPr="00132BFB" w:rsidRDefault="004340F8" w:rsidP="009C200C">
            <w:pPr>
              <w:spacing w:before="40" w:after="40"/>
              <w:rPr>
                <w:rFonts w:ascii="Calibri" w:hAnsi="Calibri" w:cs="Calibri"/>
                <w:bCs/>
                <w:sz w:val="22"/>
                <w:szCs w:val="22"/>
              </w:rPr>
            </w:pPr>
            <w:r>
              <w:rPr>
                <w:rFonts w:ascii="Calibri" w:hAnsi="Calibri" w:cs="Calibri"/>
                <w:bCs/>
                <w:sz w:val="22"/>
                <w:szCs w:val="22"/>
              </w:rPr>
              <w:t>Senior Data Engineer</w:t>
            </w:r>
          </w:p>
        </w:tc>
        <w:tc>
          <w:tcPr>
            <w:tcW w:w="3827" w:type="dxa"/>
            <w:shd w:val="clear" w:color="auto" w:fill="auto"/>
          </w:tcPr>
          <w:p w14:paraId="57A2F909" w14:textId="3CA1171B" w:rsidR="004340F8" w:rsidRPr="00132BFB" w:rsidRDefault="004340F8" w:rsidP="009C200C">
            <w:pPr>
              <w:tabs>
                <w:tab w:val="center" w:pos="4680"/>
              </w:tabs>
              <w:rPr>
                <w:rFonts w:ascii="Calibri" w:hAnsi="Calibri" w:cs="Calibri"/>
                <w:bCs/>
                <w:sz w:val="22"/>
                <w:szCs w:val="22"/>
              </w:rPr>
            </w:pPr>
            <w:r>
              <w:rPr>
                <w:rFonts w:ascii="Calibri" w:hAnsi="Calibri" w:cs="Calibri"/>
                <w:bCs/>
                <w:sz w:val="22"/>
                <w:szCs w:val="22"/>
              </w:rPr>
              <w:t>Macquarie Bank - Sydney</w:t>
            </w:r>
          </w:p>
        </w:tc>
        <w:tc>
          <w:tcPr>
            <w:tcW w:w="2268" w:type="dxa"/>
            <w:shd w:val="clear" w:color="auto" w:fill="auto"/>
          </w:tcPr>
          <w:p w14:paraId="2238AD81" w14:textId="46B52C97" w:rsidR="004340F8" w:rsidRPr="00132BFB" w:rsidRDefault="004340F8" w:rsidP="009C200C">
            <w:pPr>
              <w:rPr>
                <w:rFonts w:ascii="Calibri" w:hAnsi="Calibri" w:cs="Calibri"/>
                <w:bCs/>
                <w:sz w:val="22"/>
                <w:szCs w:val="22"/>
              </w:rPr>
            </w:pPr>
            <w:r>
              <w:rPr>
                <w:rFonts w:ascii="Calibri" w:hAnsi="Calibri" w:cs="Calibri"/>
                <w:bCs/>
                <w:sz w:val="22"/>
                <w:szCs w:val="22"/>
              </w:rPr>
              <w:t>July</w:t>
            </w:r>
            <w:r w:rsidRPr="00132BFB">
              <w:rPr>
                <w:rFonts w:ascii="Calibri" w:hAnsi="Calibri" w:cs="Calibri"/>
                <w:bCs/>
                <w:sz w:val="22"/>
                <w:szCs w:val="22"/>
              </w:rPr>
              <w:t>-20</w:t>
            </w:r>
            <w:r>
              <w:rPr>
                <w:rFonts w:ascii="Calibri" w:hAnsi="Calibri" w:cs="Calibri"/>
                <w:bCs/>
                <w:sz w:val="22"/>
                <w:szCs w:val="22"/>
              </w:rPr>
              <w:t xml:space="preserve">21 – </w:t>
            </w:r>
            <w:r w:rsidR="006D4ED1">
              <w:rPr>
                <w:rFonts w:ascii="Calibri" w:hAnsi="Calibri" w:cs="Calibri"/>
                <w:bCs/>
                <w:sz w:val="22"/>
                <w:szCs w:val="22"/>
              </w:rPr>
              <w:t>Apr - 2023</w:t>
            </w:r>
          </w:p>
        </w:tc>
      </w:tr>
      <w:tr w:rsidR="0060627D" w:rsidRPr="00993BD5" w14:paraId="431976B5" w14:textId="77777777" w:rsidTr="00132BFB">
        <w:trPr>
          <w:trHeight w:val="422"/>
        </w:trPr>
        <w:tc>
          <w:tcPr>
            <w:tcW w:w="2547" w:type="dxa"/>
            <w:shd w:val="clear" w:color="auto" w:fill="auto"/>
          </w:tcPr>
          <w:p w14:paraId="300E8772" w14:textId="237F91E8" w:rsidR="0060627D" w:rsidRPr="00132BFB" w:rsidRDefault="00EA55BA" w:rsidP="00993BD5">
            <w:pPr>
              <w:spacing w:before="40" w:after="40"/>
              <w:rPr>
                <w:rFonts w:ascii="Calibri" w:hAnsi="Calibri" w:cs="Calibri"/>
                <w:bCs/>
                <w:sz w:val="22"/>
                <w:szCs w:val="22"/>
              </w:rPr>
            </w:pPr>
            <w:r w:rsidRPr="00132BFB">
              <w:rPr>
                <w:rFonts w:ascii="Calibri" w:hAnsi="Calibri" w:cs="Calibri"/>
                <w:bCs/>
                <w:sz w:val="22"/>
                <w:szCs w:val="22"/>
              </w:rPr>
              <w:t>Assistant Consultant</w:t>
            </w:r>
            <w:r w:rsidR="005B572D">
              <w:rPr>
                <w:rFonts w:ascii="Calibri" w:hAnsi="Calibri" w:cs="Calibri"/>
                <w:bCs/>
                <w:sz w:val="22"/>
                <w:szCs w:val="22"/>
              </w:rPr>
              <w:t>/ Senior Data Engineer</w:t>
            </w:r>
          </w:p>
        </w:tc>
        <w:tc>
          <w:tcPr>
            <w:tcW w:w="3827" w:type="dxa"/>
            <w:shd w:val="clear" w:color="auto" w:fill="auto"/>
          </w:tcPr>
          <w:p w14:paraId="386EDEFB" w14:textId="2E40D72C" w:rsidR="0060627D" w:rsidRPr="00132BFB" w:rsidRDefault="005B572D" w:rsidP="00993BD5">
            <w:pPr>
              <w:tabs>
                <w:tab w:val="center" w:pos="4680"/>
              </w:tabs>
              <w:rPr>
                <w:rFonts w:ascii="Calibri" w:hAnsi="Calibri" w:cs="Calibri"/>
                <w:bCs/>
                <w:sz w:val="22"/>
                <w:szCs w:val="22"/>
              </w:rPr>
            </w:pPr>
            <w:r>
              <w:rPr>
                <w:rFonts w:ascii="Calibri" w:hAnsi="Calibri" w:cs="Calibri"/>
                <w:bCs/>
                <w:sz w:val="22"/>
                <w:szCs w:val="22"/>
              </w:rPr>
              <w:t xml:space="preserve">CBA on behalf of </w:t>
            </w:r>
            <w:r w:rsidR="00F92A28" w:rsidRPr="00132BFB">
              <w:rPr>
                <w:rFonts w:ascii="Calibri" w:hAnsi="Calibri" w:cs="Calibri"/>
                <w:bCs/>
                <w:sz w:val="22"/>
                <w:szCs w:val="22"/>
              </w:rPr>
              <w:t xml:space="preserve">TATA Consultancy Services, </w:t>
            </w:r>
            <w:r w:rsidR="00C02AF7" w:rsidRPr="00132BFB">
              <w:rPr>
                <w:rFonts w:ascii="Calibri" w:hAnsi="Calibri" w:cs="Calibri"/>
                <w:bCs/>
                <w:sz w:val="22"/>
                <w:szCs w:val="22"/>
              </w:rPr>
              <w:t>Bangalore,</w:t>
            </w:r>
            <w:r w:rsidR="00F92A28" w:rsidRPr="00132BFB">
              <w:rPr>
                <w:rFonts w:ascii="Calibri" w:hAnsi="Calibri" w:cs="Calibri"/>
                <w:bCs/>
                <w:sz w:val="22"/>
                <w:szCs w:val="22"/>
              </w:rPr>
              <w:t xml:space="preserve"> and </w:t>
            </w:r>
            <w:r w:rsidR="00C02AF7">
              <w:rPr>
                <w:rFonts w:ascii="Calibri" w:hAnsi="Calibri" w:cs="Calibri"/>
                <w:bCs/>
                <w:sz w:val="22"/>
                <w:szCs w:val="22"/>
              </w:rPr>
              <w:t>Sydney</w:t>
            </w:r>
          </w:p>
        </w:tc>
        <w:tc>
          <w:tcPr>
            <w:tcW w:w="2268" w:type="dxa"/>
            <w:shd w:val="clear" w:color="auto" w:fill="auto"/>
          </w:tcPr>
          <w:p w14:paraId="106D105D" w14:textId="79F757E8" w:rsidR="0060627D" w:rsidRPr="00132BFB" w:rsidRDefault="00EA55BA" w:rsidP="00132BFB">
            <w:pPr>
              <w:rPr>
                <w:rFonts w:ascii="Calibri" w:hAnsi="Calibri" w:cs="Calibri"/>
                <w:bCs/>
                <w:sz w:val="22"/>
                <w:szCs w:val="22"/>
              </w:rPr>
            </w:pPr>
            <w:r w:rsidRPr="00132BFB">
              <w:rPr>
                <w:rFonts w:ascii="Calibri" w:hAnsi="Calibri" w:cs="Calibri"/>
                <w:bCs/>
                <w:sz w:val="22"/>
                <w:szCs w:val="22"/>
              </w:rPr>
              <w:t>M</w:t>
            </w:r>
            <w:r w:rsidR="00132BFB">
              <w:rPr>
                <w:rFonts w:ascii="Calibri" w:hAnsi="Calibri" w:cs="Calibri"/>
                <w:bCs/>
                <w:sz w:val="22"/>
                <w:szCs w:val="22"/>
              </w:rPr>
              <w:t>ay</w:t>
            </w:r>
            <w:r w:rsidR="00213EC1" w:rsidRPr="00132BFB">
              <w:rPr>
                <w:rFonts w:ascii="Calibri" w:hAnsi="Calibri" w:cs="Calibri"/>
                <w:bCs/>
                <w:sz w:val="22"/>
                <w:szCs w:val="22"/>
              </w:rPr>
              <w:t>-2017</w:t>
            </w:r>
            <w:r w:rsidR="00132BFB">
              <w:rPr>
                <w:rFonts w:ascii="Calibri" w:hAnsi="Calibri" w:cs="Calibri"/>
                <w:bCs/>
                <w:sz w:val="22"/>
                <w:szCs w:val="22"/>
              </w:rPr>
              <w:t xml:space="preserve"> </w:t>
            </w:r>
            <w:r w:rsidR="004340F8">
              <w:rPr>
                <w:rFonts w:ascii="Calibri" w:hAnsi="Calibri" w:cs="Calibri"/>
                <w:bCs/>
                <w:sz w:val="22"/>
                <w:szCs w:val="22"/>
              </w:rPr>
              <w:t>–</w:t>
            </w:r>
            <w:r w:rsidR="00132BFB">
              <w:rPr>
                <w:rFonts w:ascii="Calibri" w:hAnsi="Calibri" w:cs="Calibri"/>
                <w:bCs/>
                <w:sz w:val="22"/>
                <w:szCs w:val="22"/>
              </w:rPr>
              <w:t xml:space="preserve"> </w:t>
            </w:r>
            <w:r w:rsidR="004340F8">
              <w:rPr>
                <w:rFonts w:ascii="Calibri" w:hAnsi="Calibri" w:cs="Calibri"/>
                <w:bCs/>
                <w:sz w:val="22"/>
                <w:szCs w:val="22"/>
              </w:rPr>
              <w:t>July-2021</w:t>
            </w:r>
          </w:p>
        </w:tc>
      </w:tr>
      <w:tr w:rsidR="004E43A2" w:rsidRPr="00993BD5" w14:paraId="28421086" w14:textId="77777777" w:rsidTr="00132BFB">
        <w:trPr>
          <w:trHeight w:val="422"/>
        </w:trPr>
        <w:tc>
          <w:tcPr>
            <w:tcW w:w="2547" w:type="dxa"/>
            <w:shd w:val="clear" w:color="auto" w:fill="auto"/>
          </w:tcPr>
          <w:p w14:paraId="42EBDD10" w14:textId="77777777" w:rsidR="004E43A2" w:rsidRPr="00132BFB" w:rsidRDefault="00EA55BA" w:rsidP="00993BD5">
            <w:pPr>
              <w:spacing w:before="40" w:after="40"/>
              <w:rPr>
                <w:rFonts w:ascii="Calibri" w:hAnsi="Calibri" w:cs="Calibri"/>
                <w:bCs/>
                <w:sz w:val="22"/>
                <w:szCs w:val="22"/>
              </w:rPr>
            </w:pPr>
            <w:r w:rsidRPr="00132BFB">
              <w:rPr>
                <w:rFonts w:ascii="Calibri" w:hAnsi="Calibri" w:cs="Calibri"/>
                <w:bCs/>
                <w:sz w:val="22"/>
                <w:szCs w:val="22"/>
              </w:rPr>
              <w:t>Senior Associate</w:t>
            </w:r>
          </w:p>
        </w:tc>
        <w:tc>
          <w:tcPr>
            <w:tcW w:w="3827" w:type="dxa"/>
            <w:shd w:val="clear" w:color="auto" w:fill="auto"/>
          </w:tcPr>
          <w:p w14:paraId="6D8C8A73" w14:textId="223C6F89" w:rsidR="004E43A2" w:rsidRPr="00132BFB" w:rsidRDefault="00C02AF7" w:rsidP="00F814FC">
            <w:pPr>
              <w:tabs>
                <w:tab w:val="center" w:pos="4680"/>
              </w:tabs>
              <w:rPr>
                <w:rFonts w:ascii="Calibri" w:hAnsi="Calibri" w:cs="Calibri"/>
                <w:bCs/>
                <w:sz w:val="22"/>
                <w:szCs w:val="22"/>
              </w:rPr>
            </w:pPr>
            <w:r>
              <w:rPr>
                <w:rFonts w:ascii="Calibri" w:hAnsi="Calibri" w:cs="Calibri"/>
                <w:bCs/>
                <w:sz w:val="22"/>
                <w:szCs w:val="22"/>
              </w:rPr>
              <w:t xml:space="preserve">Walmart in Chennai on behalf of </w:t>
            </w:r>
            <w:r w:rsidR="004E43A2" w:rsidRPr="00132BFB">
              <w:rPr>
                <w:rFonts w:ascii="Calibri" w:hAnsi="Calibri" w:cs="Calibri"/>
                <w:bCs/>
                <w:sz w:val="22"/>
                <w:szCs w:val="22"/>
              </w:rPr>
              <w:t>Cognizant Technology Solutions</w:t>
            </w:r>
          </w:p>
        </w:tc>
        <w:tc>
          <w:tcPr>
            <w:tcW w:w="2268" w:type="dxa"/>
            <w:shd w:val="clear" w:color="auto" w:fill="auto"/>
          </w:tcPr>
          <w:p w14:paraId="43A83D3C" w14:textId="77777777" w:rsidR="004E43A2" w:rsidRPr="00132BFB" w:rsidRDefault="00132BFB" w:rsidP="00132BFB">
            <w:pPr>
              <w:rPr>
                <w:rFonts w:ascii="Calibri" w:hAnsi="Calibri" w:cs="Calibri"/>
                <w:bCs/>
                <w:sz w:val="22"/>
                <w:szCs w:val="22"/>
              </w:rPr>
            </w:pPr>
            <w:r>
              <w:rPr>
                <w:rFonts w:ascii="Calibri" w:hAnsi="Calibri" w:cs="Calibri"/>
                <w:bCs/>
                <w:sz w:val="22"/>
                <w:szCs w:val="22"/>
              </w:rPr>
              <w:t>Mar</w:t>
            </w:r>
            <w:r w:rsidR="00213EC1" w:rsidRPr="00132BFB">
              <w:rPr>
                <w:rFonts w:ascii="Calibri" w:hAnsi="Calibri" w:cs="Calibri"/>
                <w:bCs/>
                <w:sz w:val="22"/>
                <w:szCs w:val="22"/>
              </w:rPr>
              <w:t>-2</w:t>
            </w:r>
            <w:r>
              <w:rPr>
                <w:rFonts w:ascii="Calibri" w:hAnsi="Calibri" w:cs="Calibri"/>
                <w:bCs/>
                <w:sz w:val="22"/>
                <w:szCs w:val="22"/>
              </w:rPr>
              <w:t xml:space="preserve">016 - </w:t>
            </w:r>
            <w:r w:rsidR="00F92A28" w:rsidRPr="00132BFB">
              <w:rPr>
                <w:rFonts w:ascii="Calibri" w:hAnsi="Calibri" w:cs="Calibri"/>
                <w:bCs/>
                <w:sz w:val="22"/>
                <w:szCs w:val="22"/>
              </w:rPr>
              <w:t>M</w:t>
            </w:r>
            <w:r>
              <w:rPr>
                <w:rFonts w:ascii="Calibri" w:hAnsi="Calibri" w:cs="Calibri"/>
                <w:bCs/>
                <w:sz w:val="22"/>
                <w:szCs w:val="22"/>
              </w:rPr>
              <w:t>ay</w:t>
            </w:r>
            <w:r w:rsidR="00213EC1" w:rsidRPr="00132BFB">
              <w:rPr>
                <w:rFonts w:ascii="Calibri" w:hAnsi="Calibri" w:cs="Calibri"/>
                <w:bCs/>
                <w:sz w:val="22"/>
                <w:szCs w:val="22"/>
              </w:rPr>
              <w:t>-2017</w:t>
            </w:r>
          </w:p>
        </w:tc>
      </w:tr>
      <w:tr w:rsidR="004E43A2" w:rsidRPr="00993BD5" w14:paraId="378AC300" w14:textId="77777777" w:rsidTr="00132BFB">
        <w:tc>
          <w:tcPr>
            <w:tcW w:w="2547" w:type="dxa"/>
            <w:shd w:val="clear" w:color="auto" w:fill="auto"/>
          </w:tcPr>
          <w:p w14:paraId="0980A379" w14:textId="77777777" w:rsidR="004E43A2" w:rsidRPr="00132BFB" w:rsidRDefault="00EA55BA" w:rsidP="00993BD5">
            <w:pPr>
              <w:spacing w:before="40" w:after="40"/>
              <w:rPr>
                <w:rFonts w:ascii="Calibri" w:hAnsi="Calibri" w:cs="Calibri"/>
                <w:bCs/>
                <w:sz w:val="22"/>
                <w:szCs w:val="22"/>
              </w:rPr>
            </w:pPr>
            <w:r w:rsidRPr="00132BFB">
              <w:rPr>
                <w:rFonts w:ascii="Calibri" w:hAnsi="Calibri" w:cs="Calibri"/>
                <w:bCs/>
                <w:sz w:val="22"/>
                <w:szCs w:val="22"/>
              </w:rPr>
              <w:t>Senior Software Engineer</w:t>
            </w:r>
          </w:p>
        </w:tc>
        <w:tc>
          <w:tcPr>
            <w:tcW w:w="3827" w:type="dxa"/>
            <w:shd w:val="clear" w:color="auto" w:fill="auto"/>
          </w:tcPr>
          <w:p w14:paraId="270C14AD" w14:textId="5BC369A6" w:rsidR="004E43A2" w:rsidRPr="00132BFB" w:rsidRDefault="005B572D" w:rsidP="008C00EE">
            <w:pPr>
              <w:rPr>
                <w:rFonts w:ascii="Calibri" w:hAnsi="Calibri" w:cs="Calibri"/>
                <w:bCs/>
                <w:sz w:val="22"/>
                <w:szCs w:val="22"/>
              </w:rPr>
            </w:pPr>
            <w:r>
              <w:rPr>
                <w:rFonts w:ascii="Calibri" w:hAnsi="Calibri" w:cs="Calibri"/>
                <w:bCs/>
                <w:sz w:val="22"/>
                <w:szCs w:val="22"/>
              </w:rPr>
              <w:t>CBA in Sydney</w:t>
            </w:r>
            <w:r w:rsidR="00C02AF7">
              <w:rPr>
                <w:rFonts w:ascii="Calibri" w:hAnsi="Calibri" w:cs="Calibri"/>
                <w:bCs/>
                <w:sz w:val="22"/>
                <w:szCs w:val="22"/>
              </w:rPr>
              <w:t>/Chennai</w:t>
            </w:r>
            <w:r>
              <w:rPr>
                <w:rFonts w:ascii="Calibri" w:hAnsi="Calibri" w:cs="Calibri"/>
                <w:bCs/>
                <w:sz w:val="22"/>
                <w:szCs w:val="22"/>
              </w:rPr>
              <w:t xml:space="preserve"> on</w:t>
            </w:r>
            <w:r w:rsidRPr="00132BFB">
              <w:rPr>
                <w:rFonts w:ascii="Calibri" w:hAnsi="Calibri" w:cs="Calibri"/>
                <w:bCs/>
                <w:sz w:val="22"/>
                <w:szCs w:val="22"/>
              </w:rPr>
              <w:t xml:space="preserve"> </w:t>
            </w:r>
            <w:r w:rsidR="00EA55BA" w:rsidRPr="00132BFB">
              <w:rPr>
                <w:rFonts w:ascii="Calibri" w:hAnsi="Calibri" w:cs="Calibri"/>
                <w:bCs/>
                <w:sz w:val="22"/>
                <w:szCs w:val="22"/>
              </w:rPr>
              <w:t>HCL Technologies</w:t>
            </w:r>
            <w:r w:rsidR="00F92A28" w:rsidRPr="00132BFB">
              <w:rPr>
                <w:rFonts w:ascii="Calibri" w:hAnsi="Calibri" w:cs="Calibri"/>
                <w:bCs/>
                <w:sz w:val="22"/>
                <w:szCs w:val="22"/>
              </w:rPr>
              <w:t>, Chennai</w:t>
            </w:r>
          </w:p>
        </w:tc>
        <w:tc>
          <w:tcPr>
            <w:tcW w:w="2268" w:type="dxa"/>
            <w:shd w:val="clear" w:color="auto" w:fill="auto"/>
          </w:tcPr>
          <w:p w14:paraId="158201C6" w14:textId="77777777" w:rsidR="004E43A2" w:rsidRPr="00132BFB" w:rsidRDefault="00EA55BA" w:rsidP="00132BFB">
            <w:pPr>
              <w:rPr>
                <w:rFonts w:ascii="Calibri" w:hAnsi="Calibri" w:cs="Calibri"/>
                <w:bCs/>
                <w:sz w:val="22"/>
                <w:szCs w:val="22"/>
              </w:rPr>
            </w:pPr>
            <w:r w:rsidRPr="00132BFB">
              <w:rPr>
                <w:rFonts w:ascii="Calibri" w:hAnsi="Calibri" w:cs="Calibri"/>
                <w:bCs/>
                <w:sz w:val="22"/>
                <w:szCs w:val="22"/>
              </w:rPr>
              <w:t>J</w:t>
            </w:r>
            <w:r w:rsidR="00132BFB">
              <w:rPr>
                <w:rFonts w:ascii="Calibri" w:hAnsi="Calibri" w:cs="Calibri"/>
                <w:bCs/>
                <w:sz w:val="22"/>
                <w:szCs w:val="22"/>
              </w:rPr>
              <w:t xml:space="preserve">un-2009 - </w:t>
            </w:r>
            <w:r w:rsidRPr="00132BFB">
              <w:rPr>
                <w:rFonts w:ascii="Calibri" w:hAnsi="Calibri" w:cs="Calibri"/>
                <w:bCs/>
                <w:sz w:val="22"/>
                <w:szCs w:val="22"/>
              </w:rPr>
              <w:t>M</w:t>
            </w:r>
            <w:r w:rsidR="00132BFB">
              <w:rPr>
                <w:rFonts w:ascii="Calibri" w:hAnsi="Calibri" w:cs="Calibri"/>
                <w:bCs/>
                <w:sz w:val="22"/>
                <w:szCs w:val="22"/>
              </w:rPr>
              <w:t>ar</w:t>
            </w:r>
            <w:r w:rsidRPr="00132BFB">
              <w:rPr>
                <w:rFonts w:ascii="Calibri" w:hAnsi="Calibri" w:cs="Calibri"/>
                <w:bCs/>
                <w:sz w:val="22"/>
                <w:szCs w:val="22"/>
              </w:rPr>
              <w:t>-2016</w:t>
            </w:r>
          </w:p>
        </w:tc>
      </w:tr>
      <w:bookmarkEnd w:id="0"/>
    </w:tbl>
    <w:p w14:paraId="6167A812" w14:textId="77777777" w:rsidR="008C3FF8" w:rsidRDefault="008C3FF8" w:rsidP="00FA5399">
      <w:pPr>
        <w:jc w:val="both"/>
        <w:rPr>
          <w:rFonts w:ascii="Calibri" w:hAnsi="Calibri" w:cs="Calibri"/>
          <w:b/>
          <w:sz w:val="22"/>
          <w:szCs w:val="22"/>
        </w:rPr>
      </w:pPr>
    </w:p>
    <w:p w14:paraId="60A7A8E8" w14:textId="77777777" w:rsidR="00E30FD0" w:rsidRPr="00BD12A8" w:rsidRDefault="00E30FD0" w:rsidP="00FA5399">
      <w:pPr>
        <w:shd w:val="clear" w:color="auto" w:fill="808080"/>
        <w:ind w:right="29"/>
        <w:jc w:val="both"/>
        <w:rPr>
          <w:rFonts w:ascii="Calibri" w:hAnsi="Calibri" w:cs="Calibri"/>
          <w:b/>
          <w:caps/>
          <w:color w:val="FFFFFF"/>
          <w:sz w:val="22"/>
          <w:szCs w:val="22"/>
        </w:rPr>
      </w:pPr>
      <w:r w:rsidRPr="00BD12A8">
        <w:rPr>
          <w:rFonts w:ascii="Calibri" w:hAnsi="Calibri" w:cs="Calibri"/>
          <w:b/>
          <w:caps/>
          <w:color w:val="FFFFFF"/>
          <w:sz w:val="22"/>
          <w:szCs w:val="22"/>
        </w:rPr>
        <w:t>Academic profile:</w:t>
      </w:r>
    </w:p>
    <w:p w14:paraId="1B07BB7A" w14:textId="77777777" w:rsidR="006C4B71" w:rsidRPr="00BD12A8" w:rsidRDefault="006C4B71" w:rsidP="00FA5399">
      <w:pPr>
        <w:pStyle w:val="Page1bullet"/>
        <w:numPr>
          <w:ilvl w:val="0"/>
          <w:numId w:val="0"/>
        </w:numPr>
        <w:tabs>
          <w:tab w:val="left" w:pos="720"/>
        </w:tabs>
        <w:ind w:left="720"/>
        <w:jc w:val="both"/>
        <w:rPr>
          <w:rFonts w:ascii="Calibri" w:hAnsi="Calibri" w:cs="Calibri"/>
          <w:szCs w:val="22"/>
        </w:rPr>
      </w:pPr>
    </w:p>
    <w:p w14:paraId="12B00014" w14:textId="77777777" w:rsidR="008C3FF8" w:rsidRDefault="00755D86" w:rsidP="000B35B4">
      <w:pPr>
        <w:widowControl w:val="0"/>
        <w:numPr>
          <w:ilvl w:val="0"/>
          <w:numId w:val="3"/>
        </w:numPr>
        <w:autoSpaceDE w:val="0"/>
        <w:autoSpaceDN w:val="0"/>
        <w:adjustRightInd w:val="0"/>
        <w:jc w:val="both"/>
        <w:rPr>
          <w:rFonts w:ascii="Calibri" w:hAnsi="Calibri" w:cs="Calibri"/>
          <w:sz w:val="22"/>
          <w:szCs w:val="22"/>
        </w:rPr>
      </w:pPr>
      <w:r w:rsidRPr="00BD12A8">
        <w:rPr>
          <w:rFonts w:ascii="Calibri" w:hAnsi="Calibri" w:cs="Calibri"/>
          <w:color w:val="000000"/>
          <w:sz w:val="22"/>
          <w:szCs w:val="22"/>
        </w:rPr>
        <w:t xml:space="preserve">Bachelor of Engineering from </w:t>
      </w:r>
      <w:r w:rsidR="00F92A28">
        <w:rPr>
          <w:rFonts w:ascii="Calibri" w:hAnsi="Calibri" w:cs="Calibri"/>
          <w:b/>
          <w:color w:val="000000"/>
          <w:sz w:val="22"/>
          <w:szCs w:val="22"/>
        </w:rPr>
        <w:t>PSG College of Technologies</w:t>
      </w:r>
      <w:r w:rsidRPr="00BD12A8">
        <w:rPr>
          <w:rFonts w:ascii="Calibri" w:hAnsi="Calibri" w:cs="Calibri"/>
          <w:b/>
          <w:color w:val="000000"/>
          <w:sz w:val="22"/>
          <w:szCs w:val="22"/>
        </w:rPr>
        <w:t>,</w:t>
      </w:r>
      <w:r w:rsidRPr="00BD12A8">
        <w:rPr>
          <w:rFonts w:ascii="Calibri" w:hAnsi="Calibri" w:cs="Calibri"/>
          <w:b/>
          <w:sz w:val="22"/>
          <w:szCs w:val="22"/>
        </w:rPr>
        <w:t xml:space="preserve"> Anna University </w:t>
      </w:r>
      <w:r w:rsidR="009915AE" w:rsidRPr="00BD12A8">
        <w:rPr>
          <w:rFonts w:ascii="Calibri" w:hAnsi="Calibri" w:cs="Calibri"/>
          <w:color w:val="000000"/>
          <w:sz w:val="22"/>
          <w:szCs w:val="22"/>
        </w:rPr>
        <w:t>in the year of 2008</w:t>
      </w:r>
    </w:p>
    <w:p w14:paraId="04FFC10E" w14:textId="6D0D13C2" w:rsidR="00622E16" w:rsidRDefault="00622E16" w:rsidP="00622E16"/>
    <w:p w14:paraId="29BBF017" w14:textId="29F66A83" w:rsidR="009E7C86" w:rsidRDefault="009E7C86" w:rsidP="00622E16"/>
    <w:p w14:paraId="6D60FA5B" w14:textId="3C715BF0" w:rsidR="009E7C86" w:rsidRDefault="009E7C86" w:rsidP="00622E16"/>
    <w:p w14:paraId="0D75F9B0" w14:textId="77777777" w:rsidR="0011101D" w:rsidRDefault="0011101D" w:rsidP="00622E16"/>
    <w:p w14:paraId="36CF9998" w14:textId="77777777" w:rsidR="0011101D" w:rsidRDefault="0011101D" w:rsidP="00622E16"/>
    <w:p w14:paraId="33EF10BB" w14:textId="77777777" w:rsidR="0011101D" w:rsidRDefault="0011101D" w:rsidP="00622E16"/>
    <w:p w14:paraId="3D1A4DB3" w14:textId="77777777" w:rsidR="0011101D" w:rsidRDefault="0011101D" w:rsidP="00622E16"/>
    <w:p w14:paraId="348ABCB7" w14:textId="77777777" w:rsidR="0011101D" w:rsidRDefault="0011101D" w:rsidP="00622E16"/>
    <w:p w14:paraId="65E09990" w14:textId="77777777" w:rsidR="0011101D" w:rsidRDefault="0011101D" w:rsidP="00622E16"/>
    <w:p w14:paraId="0D1812E1" w14:textId="7D93196A" w:rsidR="00563B24" w:rsidRDefault="00563B24" w:rsidP="003D5998">
      <w:pPr>
        <w:pStyle w:val="Title"/>
        <w:jc w:val="left"/>
        <w:rPr>
          <w:rFonts w:ascii="Calibri" w:hAnsi="Calibri" w:cs="Calibri"/>
          <w:i/>
          <w:sz w:val="28"/>
          <w:szCs w:val="28"/>
        </w:rPr>
      </w:pPr>
      <w:r>
        <w:rPr>
          <w:rFonts w:ascii="Calibri" w:hAnsi="Calibri" w:cs="Calibri"/>
          <w:i/>
          <w:sz w:val="28"/>
          <w:szCs w:val="28"/>
        </w:rPr>
        <w:t>NAB</w:t>
      </w:r>
    </w:p>
    <w:p w14:paraId="1542E898" w14:textId="77777777" w:rsidR="003D5998" w:rsidRPr="003D5998" w:rsidRDefault="003D5998" w:rsidP="003D5998"/>
    <w:p w14:paraId="6F98E853" w14:textId="77777777" w:rsidR="00563B24" w:rsidRPr="00BD12A8" w:rsidRDefault="00563B24" w:rsidP="00563B24">
      <w:pPr>
        <w:pStyle w:val="BodyText"/>
        <w:shd w:val="clear" w:color="auto" w:fill="7F7F7F"/>
        <w:jc w:val="both"/>
        <w:rPr>
          <w:rFonts w:ascii="Calibri" w:hAnsi="Calibri" w:cs="Calibri"/>
          <w:i w:val="0"/>
          <w:color w:val="FFFFFF"/>
          <w:sz w:val="22"/>
          <w:szCs w:val="22"/>
          <w:lang w:val="en-US"/>
        </w:rPr>
      </w:pPr>
      <w:r w:rsidRPr="00BD12A8">
        <w:rPr>
          <w:rFonts w:ascii="Calibri" w:hAnsi="Calibri" w:cs="Calibri"/>
          <w:i w:val="0"/>
          <w:color w:val="FFFFFF"/>
          <w:sz w:val="22"/>
          <w:szCs w:val="22"/>
        </w:rPr>
        <w:t>PRO</w:t>
      </w:r>
      <w:r w:rsidRPr="00BD12A8">
        <w:rPr>
          <w:rFonts w:ascii="Calibri" w:hAnsi="Calibri" w:cs="Calibri"/>
          <w:i w:val="0"/>
          <w:color w:val="FFFFFF"/>
          <w:sz w:val="22"/>
          <w:szCs w:val="22"/>
          <w:lang w:val="en-US"/>
        </w:rPr>
        <w:t>J</w:t>
      </w:r>
      <w:r w:rsidRPr="00BD12A8">
        <w:rPr>
          <w:rFonts w:ascii="Calibri" w:hAnsi="Calibri" w:cs="Calibri"/>
          <w:i w:val="0"/>
          <w:color w:val="FFFFFF"/>
          <w:sz w:val="22"/>
          <w:szCs w:val="22"/>
        </w:rPr>
        <w:t>ECT #</w:t>
      </w:r>
      <w:r>
        <w:rPr>
          <w:rFonts w:ascii="Calibri" w:hAnsi="Calibri" w:cs="Calibri"/>
          <w:i w:val="0"/>
          <w:color w:val="FFFFFF"/>
          <w:sz w:val="22"/>
          <w:szCs w:val="22"/>
          <w:lang w:val="en-US"/>
        </w:rPr>
        <w:t>1</w:t>
      </w:r>
      <w:r w:rsidRPr="00BD12A8">
        <w:rPr>
          <w:rFonts w:ascii="Calibri" w:hAnsi="Calibri" w:cs="Calibri"/>
          <w:i w:val="0"/>
          <w:color w:val="FFFFFF"/>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7251"/>
      </w:tblGrid>
      <w:tr w:rsidR="00563B24" w14:paraId="7CD1DA89" w14:textId="77777777" w:rsidTr="008016AF">
        <w:tc>
          <w:tcPr>
            <w:tcW w:w="1389" w:type="dxa"/>
          </w:tcPr>
          <w:p w14:paraId="5815A6E5" w14:textId="77777777" w:rsidR="00563B24" w:rsidRPr="008C737D" w:rsidRDefault="00563B24" w:rsidP="008016AF">
            <w:pPr>
              <w:pStyle w:val="BodyText"/>
              <w:jc w:val="both"/>
              <w:rPr>
                <w:rFonts w:ascii="Calibri" w:hAnsi="Calibri" w:cs="Calibri"/>
                <w:b w:val="0"/>
                <w:i w:val="0"/>
                <w:sz w:val="22"/>
                <w:szCs w:val="22"/>
                <w:lang w:val="en-US"/>
              </w:rPr>
            </w:pPr>
            <w:r w:rsidRPr="008C737D">
              <w:rPr>
                <w:rFonts w:ascii="Calibri" w:hAnsi="Calibri" w:cs="Calibri"/>
                <w:b w:val="0"/>
                <w:i w:val="0"/>
                <w:sz w:val="22"/>
                <w:szCs w:val="22"/>
                <w:lang w:val="en-US"/>
              </w:rPr>
              <w:t>Title</w:t>
            </w:r>
          </w:p>
        </w:tc>
        <w:tc>
          <w:tcPr>
            <w:tcW w:w="7251" w:type="dxa"/>
          </w:tcPr>
          <w:p w14:paraId="51B08B03" w14:textId="3028FE0F" w:rsidR="00563B24" w:rsidRDefault="003D5998" w:rsidP="008016AF">
            <w:pPr>
              <w:pStyle w:val="BodyText"/>
              <w:jc w:val="both"/>
              <w:rPr>
                <w:rFonts w:ascii="Calibri" w:hAnsi="Calibri" w:cs="Calibri"/>
                <w:i w:val="0"/>
                <w:sz w:val="22"/>
                <w:szCs w:val="22"/>
                <w:lang w:val="en-US"/>
              </w:rPr>
            </w:pPr>
            <w:r>
              <w:rPr>
                <w:rFonts w:ascii="Calibri" w:hAnsi="Calibri" w:cs="Calibri"/>
                <w:i w:val="0"/>
                <w:sz w:val="22"/>
                <w:szCs w:val="22"/>
                <w:lang w:val="en-US"/>
              </w:rPr>
              <w:t>ADA – Source Readiness and Ingestion Team</w:t>
            </w:r>
          </w:p>
        </w:tc>
      </w:tr>
      <w:tr w:rsidR="00563B24" w14:paraId="6DE61EA8" w14:textId="77777777" w:rsidTr="008016AF">
        <w:tc>
          <w:tcPr>
            <w:tcW w:w="1389" w:type="dxa"/>
            <w:vAlign w:val="center"/>
          </w:tcPr>
          <w:p w14:paraId="19B9C1EB" w14:textId="77777777" w:rsidR="00563B24" w:rsidRPr="001276B0" w:rsidRDefault="00563B24" w:rsidP="008016AF">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Calibri" w:hAnsi="Calibri" w:cs="Calibri"/>
                <w:color w:val="000000" w:themeColor="text1"/>
                <w:sz w:val="22"/>
                <w:szCs w:val="22"/>
              </w:rPr>
              <w:t xml:space="preserve">Client                       </w:t>
            </w:r>
          </w:p>
        </w:tc>
        <w:tc>
          <w:tcPr>
            <w:tcW w:w="7251" w:type="dxa"/>
            <w:vAlign w:val="center"/>
          </w:tcPr>
          <w:p w14:paraId="06510980" w14:textId="4BD4CA16" w:rsidR="00563B24" w:rsidRPr="001276B0" w:rsidRDefault="003D5998" w:rsidP="008016AF">
            <w:pPr>
              <w:pStyle w:val="Heading2"/>
              <w:spacing w:line="360" w:lineRule="auto"/>
              <w:contextualSpacing/>
              <w:rPr>
                <w:rFonts w:asciiTheme="minorHAnsi" w:eastAsia="Adobe Song Std L" w:hAnsiTheme="minorHAnsi" w:cstheme="minorHAnsi"/>
                <w:color w:val="000000" w:themeColor="text1"/>
                <w:sz w:val="22"/>
                <w:szCs w:val="22"/>
              </w:rPr>
            </w:pPr>
            <w:r>
              <w:rPr>
                <w:rFonts w:ascii="Calibri" w:hAnsi="Calibri" w:cs="Calibri"/>
                <w:color w:val="000000" w:themeColor="text1"/>
                <w:sz w:val="22"/>
                <w:szCs w:val="22"/>
              </w:rPr>
              <w:t>NAB bank</w:t>
            </w:r>
            <w:r w:rsidR="00563B24">
              <w:rPr>
                <w:rFonts w:ascii="Calibri" w:hAnsi="Calibri" w:cs="Calibri"/>
                <w:color w:val="000000" w:themeColor="text1"/>
                <w:sz w:val="22"/>
                <w:szCs w:val="22"/>
              </w:rPr>
              <w:t xml:space="preserve"> in Australia</w:t>
            </w:r>
          </w:p>
        </w:tc>
      </w:tr>
      <w:tr w:rsidR="00563B24" w14:paraId="341967D9" w14:textId="77777777" w:rsidTr="008016AF">
        <w:tc>
          <w:tcPr>
            <w:tcW w:w="1389" w:type="dxa"/>
            <w:vAlign w:val="center"/>
          </w:tcPr>
          <w:p w14:paraId="303304D9" w14:textId="77777777" w:rsidR="00563B24" w:rsidRPr="001276B0" w:rsidRDefault="00563B24" w:rsidP="008016AF">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Role                         </w:t>
            </w:r>
          </w:p>
        </w:tc>
        <w:tc>
          <w:tcPr>
            <w:tcW w:w="7251" w:type="dxa"/>
            <w:vAlign w:val="center"/>
          </w:tcPr>
          <w:p w14:paraId="304DCF60" w14:textId="77777777" w:rsidR="00563B24" w:rsidRPr="001276B0" w:rsidRDefault="00563B24" w:rsidP="008016AF">
            <w:pPr>
              <w:pStyle w:val="Heading2"/>
              <w:spacing w:line="360" w:lineRule="auto"/>
              <w:contextualSpacing/>
              <w:rPr>
                <w:rFonts w:asciiTheme="minorHAnsi" w:eastAsia="Adobe Song Std L" w:hAnsiTheme="minorHAnsi" w:cstheme="minorHAnsi"/>
                <w:color w:val="000000" w:themeColor="text1"/>
                <w:sz w:val="22"/>
                <w:szCs w:val="22"/>
              </w:rPr>
            </w:pPr>
            <w:r>
              <w:rPr>
                <w:rFonts w:ascii="Calibri" w:hAnsi="Calibri" w:cs="Calibri"/>
                <w:color w:val="000000" w:themeColor="text1"/>
                <w:sz w:val="22"/>
                <w:szCs w:val="22"/>
              </w:rPr>
              <w:t>Senior Data Engineer</w:t>
            </w:r>
          </w:p>
        </w:tc>
      </w:tr>
      <w:tr w:rsidR="00563B24" w14:paraId="077B7CE3" w14:textId="77777777" w:rsidTr="008016AF">
        <w:tc>
          <w:tcPr>
            <w:tcW w:w="1389" w:type="dxa"/>
            <w:vAlign w:val="center"/>
          </w:tcPr>
          <w:p w14:paraId="4DB1BEBB" w14:textId="77777777" w:rsidR="00563B24" w:rsidRPr="001276B0" w:rsidRDefault="00563B24" w:rsidP="008016AF">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Size               </w:t>
            </w:r>
          </w:p>
        </w:tc>
        <w:tc>
          <w:tcPr>
            <w:tcW w:w="7251" w:type="dxa"/>
            <w:vAlign w:val="center"/>
          </w:tcPr>
          <w:p w14:paraId="36EEF00A" w14:textId="77777777" w:rsidR="00563B24" w:rsidRPr="001276B0" w:rsidRDefault="00563B24" w:rsidP="008016AF">
            <w:pPr>
              <w:pStyle w:val="Heading2"/>
              <w:spacing w:line="360" w:lineRule="auto"/>
              <w:contextualSpacing/>
              <w:rPr>
                <w:rFonts w:asciiTheme="minorHAnsi" w:eastAsia="Adobe Song Std L" w:hAnsiTheme="minorHAnsi" w:cstheme="minorHAnsi"/>
                <w:color w:val="000000" w:themeColor="text1"/>
                <w:sz w:val="22"/>
                <w:szCs w:val="22"/>
              </w:rPr>
            </w:pPr>
            <w:r>
              <w:rPr>
                <w:rFonts w:ascii="Calibri" w:hAnsi="Calibri" w:cs="Calibri"/>
                <w:color w:val="000000" w:themeColor="text1"/>
                <w:sz w:val="22"/>
                <w:szCs w:val="22"/>
              </w:rPr>
              <w:t>6</w:t>
            </w:r>
          </w:p>
        </w:tc>
      </w:tr>
      <w:tr w:rsidR="00563B24" w14:paraId="4FA3D0E6" w14:textId="77777777" w:rsidTr="008016AF">
        <w:tc>
          <w:tcPr>
            <w:tcW w:w="1389" w:type="dxa"/>
            <w:vAlign w:val="center"/>
          </w:tcPr>
          <w:p w14:paraId="2772CE5C" w14:textId="77777777" w:rsidR="00563B24" w:rsidRPr="001276B0" w:rsidRDefault="00563B24" w:rsidP="008016AF">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Technologies</w:t>
            </w:r>
          </w:p>
        </w:tc>
        <w:tc>
          <w:tcPr>
            <w:tcW w:w="7251" w:type="dxa"/>
            <w:vAlign w:val="center"/>
          </w:tcPr>
          <w:p w14:paraId="7A63543E" w14:textId="539B49FC" w:rsidR="00563B24" w:rsidRPr="001276B0" w:rsidRDefault="00563B24" w:rsidP="008016AF">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Spark, </w:t>
            </w:r>
            <w:r w:rsidR="00174FB6">
              <w:rPr>
                <w:rFonts w:ascii="Calibri" w:hAnsi="Calibri" w:cs="Calibri"/>
                <w:color w:val="000000" w:themeColor="text1"/>
                <w:sz w:val="22"/>
                <w:szCs w:val="22"/>
              </w:rPr>
              <w:t>Redshift</w:t>
            </w:r>
            <w:r w:rsidRPr="001276B0">
              <w:rPr>
                <w:rFonts w:ascii="Calibri" w:hAnsi="Calibri" w:cs="Calibri"/>
                <w:color w:val="000000" w:themeColor="text1"/>
                <w:sz w:val="22"/>
                <w:szCs w:val="22"/>
              </w:rPr>
              <w:t xml:space="preserve">, </w:t>
            </w:r>
            <w:r w:rsidR="00174FB6">
              <w:rPr>
                <w:rFonts w:ascii="Calibri" w:hAnsi="Calibri" w:cs="Calibri"/>
                <w:color w:val="000000" w:themeColor="text1"/>
                <w:sz w:val="22"/>
                <w:szCs w:val="22"/>
              </w:rPr>
              <w:t xml:space="preserve">S3, </w:t>
            </w:r>
            <w:r w:rsidRPr="001276B0">
              <w:rPr>
                <w:rFonts w:ascii="Calibri" w:hAnsi="Calibri" w:cs="Calibri"/>
                <w:color w:val="000000" w:themeColor="text1"/>
                <w:sz w:val="22"/>
                <w:szCs w:val="22"/>
              </w:rPr>
              <w:t xml:space="preserve">Python, </w:t>
            </w:r>
            <w:r>
              <w:rPr>
                <w:rFonts w:ascii="Calibri" w:hAnsi="Calibri" w:cs="Calibri"/>
                <w:color w:val="000000" w:themeColor="text1"/>
                <w:sz w:val="22"/>
                <w:szCs w:val="22"/>
              </w:rPr>
              <w:t xml:space="preserve">AWS services, Airflow, </w:t>
            </w:r>
            <w:r w:rsidR="003D5998">
              <w:rPr>
                <w:rFonts w:ascii="Calibri" w:hAnsi="Calibri" w:cs="Calibri"/>
                <w:color w:val="000000" w:themeColor="text1"/>
                <w:sz w:val="22"/>
                <w:szCs w:val="22"/>
              </w:rPr>
              <w:t>Databricks</w:t>
            </w:r>
            <w:r w:rsidR="00F14162">
              <w:rPr>
                <w:rFonts w:ascii="Calibri" w:hAnsi="Calibri" w:cs="Calibri"/>
                <w:color w:val="000000" w:themeColor="text1"/>
                <w:sz w:val="22"/>
                <w:szCs w:val="22"/>
              </w:rPr>
              <w:t>, HVR</w:t>
            </w:r>
          </w:p>
        </w:tc>
      </w:tr>
    </w:tbl>
    <w:p w14:paraId="5A91E37E" w14:textId="77777777" w:rsidR="00563B24" w:rsidRDefault="00563B24" w:rsidP="00563B24">
      <w:pPr>
        <w:pStyle w:val="BodyText"/>
        <w:jc w:val="both"/>
        <w:rPr>
          <w:rFonts w:ascii="Calibri" w:hAnsi="Calibri" w:cs="Calibri"/>
          <w:i w:val="0"/>
          <w:sz w:val="22"/>
          <w:szCs w:val="22"/>
          <w:lang w:val="en-US"/>
        </w:rPr>
      </w:pPr>
    </w:p>
    <w:p w14:paraId="29D12DBE" w14:textId="77777777" w:rsidR="00563B24" w:rsidRPr="00C349AB" w:rsidRDefault="00563B24" w:rsidP="00563B24">
      <w:pPr>
        <w:pStyle w:val="BodyText"/>
        <w:jc w:val="both"/>
        <w:rPr>
          <w:rFonts w:ascii="Calibri" w:hAnsi="Calibri" w:cs="Calibri"/>
          <w:i w:val="0"/>
          <w:sz w:val="22"/>
          <w:szCs w:val="22"/>
          <w:lang w:val="en-US"/>
        </w:rPr>
      </w:pPr>
      <w:r w:rsidRPr="00C349AB">
        <w:rPr>
          <w:rFonts w:ascii="Calibri" w:hAnsi="Calibri" w:cs="Calibri"/>
          <w:i w:val="0"/>
          <w:sz w:val="22"/>
          <w:szCs w:val="22"/>
          <w:lang w:val="en-US"/>
        </w:rPr>
        <w:t xml:space="preserve">PROJECT DESCRIPTION: </w:t>
      </w:r>
    </w:p>
    <w:p w14:paraId="58D4AB1D" w14:textId="555789C4" w:rsidR="00563B24" w:rsidRPr="003845B2" w:rsidRDefault="00563B24" w:rsidP="00563B24">
      <w:pPr>
        <w:autoSpaceDE w:val="0"/>
        <w:autoSpaceDN w:val="0"/>
        <w:adjustRightInd w:val="0"/>
        <w:jc w:val="both"/>
        <w:rPr>
          <w:rFonts w:ascii="Calibri" w:hAnsi="Calibri" w:cs="Calibri"/>
          <w:bCs/>
          <w:sz w:val="22"/>
          <w:szCs w:val="22"/>
        </w:rPr>
      </w:pPr>
      <w:r>
        <w:rPr>
          <w:rFonts w:ascii="Calibri" w:hAnsi="Calibri" w:cs="Calibri"/>
          <w:bCs/>
          <w:sz w:val="22"/>
          <w:szCs w:val="22"/>
        </w:rPr>
        <w:t>Tax</w:t>
      </w:r>
      <w:r w:rsidRPr="003845B2">
        <w:rPr>
          <w:rFonts w:ascii="Calibri" w:hAnsi="Calibri" w:cs="Calibri"/>
          <w:bCs/>
          <w:sz w:val="22"/>
          <w:szCs w:val="22"/>
        </w:rPr>
        <w:t xml:space="preserve"> Transformation Program</w:t>
      </w:r>
      <w:r>
        <w:rPr>
          <w:rFonts w:ascii="Calibri" w:hAnsi="Calibri" w:cs="Calibri"/>
          <w:bCs/>
          <w:sz w:val="22"/>
          <w:szCs w:val="22"/>
        </w:rPr>
        <w:t xml:space="preserve"> – </w:t>
      </w:r>
      <w:r w:rsidR="000A225A">
        <w:rPr>
          <w:rFonts w:ascii="Calibri" w:hAnsi="Calibri" w:cs="Calibri"/>
          <w:bCs/>
          <w:sz w:val="22"/>
          <w:szCs w:val="22"/>
        </w:rPr>
        <w:t xml:space="preserve">ADA is the central platform which consists of </w:t>
      </w:r>
      <w:r w:rsidR="00983CB3">
        <w:rPr>
          <w:rFonts w:ascii="Calibri" w:hAnsi="Calibri" w:cs="Calibri"/>
          <w:bCs/>
          <w:sz w:val="22"/>
          <w:szCs w:val="22"/>
        </w:rPr>
        <w:t xml:space="preserve">data from all sources. So that </w:t>
      </w:r>
      <w:r w:rsidR="006D0FA4">
        <w:rPr>
          <w:rFonts w:ascii="Calibri" w:hAnsi="Calibri" w:cs="Calibri"/>
          <w:bCs/>
          <w:sz w:val="22"/>
          <w:szCs w:val="22"/>
        </w:rPr>
        <w:t xml:space="preserve">it can provide the data needs for all downstream </w:t>
      </w:r>
      <w:r w:rsidR="00693545">
        <w:rPr>
          <w:rFonts w:ascii="Calibri" w:hAnsi="Calibri" w:cs="Calibri"/>
          <w:bCs/>
          <w:sz w:val="22"/>
          <w:szCs w:val="22"/>
        </w:rPr>
        <w:t>systems</w:t>
      </w:r>
      <w:r w:rsidR="00466CAB">
        <w:rPr>
          <w:rFonts w:ascii="Calibri" w:hAnsi="Calibri" w:cs="Calibri"/>
          <w:bCs/>
          <w:sz w:val="22"/>
          <w:szCs w:val="22"/>
        </w:rPr>
        <w:t>. Our team is enabling the</w:t>
      </w:r>
      <w:r w:rsidR="002E239F">
        <w:rPr>
          <w:rFonts w:ascii="Calibri" w:hAnsi="Calibri" w:cs="Calibri"/>
          <w:bCs/>
          <w:sz w:val="22"/>
          <w:szCs w:val="22"/>
        </w:rPr>
        <w:t xml:space="preserve"> the data delivery team to focus on building the </w:t>
      </w:r>
      <w:r w:rsidR="00182224">
        <w:rPr>
          <w:rFonts w:ascii="Calibri" w:hAnsi="Calibri" w:cs="Calibri"/>
          <w:bCs/>
          <w:sz w:val="22"/>
          <w:szCs w:val="22"/>
        </w:rPr>
        <w:t>enrichment layer (Silver layer) as per the data modelling</w:t>
      </w:r>
      <w:r w:rsidR="00693545">
        <w:rPr>
          <w:rFonts w:ascii="Calibri" w:hAnsi="Calibri" w:cs="Calibri"/>
          <w:bCs/>
          <w:sz w:val="22"/>
          <w:szCs w:val="22"/>
        </w:rPr>
        <w:t xml:space="preserve"> pattern approved by the governance team.</w:t>
      </w:r>
    </w:p>
    <w:p w14:paraId="71B5503F" w14:textId="77777777" w:rsidR="00563B24" w:rsidRPr="00064DA7" w:rsidRDefault="00563B24" w:rsidP="00563B24">
      <w:pPr>
        <w:autoSpaceDE w:val="0"/>
        <w:autoSpaceDN w:val="0"/>
        <w:adjustRightInd w:val="0"/>
        <w:jc w:val="both"/>
        <w:rPr>
          <w:rFonts w:ascii="Calibri" w:hAnsi="Calibri" w:cs="Calibri"/>
          <w:bCs/>
          <w:sz w:val="22"/>
          <w:szCs w:val="22"/>
        </w:rPr>
      </w:pPr>
    </w:p>
    <w:p w14:paraId="53D4837C" w14:textId="77777777" w:rsidR="00563B24" w:rsidRDefault="00563B24" w:rsidP="00563B24">
      <w:pPr>
        <w:pStyle w:val="Horizontext"/>
        <w:rPr>
          <w:rFonts w:ascii="Calibri" w:hAnsi="Calibri" w:cs="Calibri"/>
          <w:b/>
        </w:rPr>
      </w:pPr>
      <w:r w:rsidRPr="007C5CE5">
        <w:rPr>
          <w:rFonts w:ascii="Calibri" w:hAnsi="Calibri" w:cs="Calibri"/>
          <w:b/>
        </w:rPr>
        <w:t>RESPONSIBILITIES:</w:t>
      </w:r>
    </w:p>
    <w:p w14:paraId="1AC51CF7" w14:textId="77777777" w:rsidR="00563B24" w:rsidRDefault="00563B24" w:rsidP="00563B24">
      <w:pPr>
        <w:pStyle w:val="Horizontext"/>
        <w:rPr>
          <w:rFonts w:ascii="Calibri" w:hAnsi="Calibri" w:cs="Calibri"/>
          <w:b/>
        </w:rPr>
      </w:pPr>
    </w:p>
    <w:p w14:paraId="16F4FF4F" w14:textId="77777777" w:rsidR="00563B24" w:rsidRPr="00FE6DD4" w:rsidRDefault="00563B24" w:rsidP="00563B24">
      <w:pPr>
        <w:pStyle w:val="Horizontext"/>
        <w:rPr>
          <w:rFonts w:ascii="Calibri" w:hAnsi="Calibri" w:cs="Calibri"/>
          <w:b/>
        </w:rPr>
      </w:pPr>
    </w:p>
    <w:p w14:paraId="4FF3296E" w14:textId="77777777" w:rsidR="00563B24" w:rsidRDefault="00563B24" w:rsidP="00563B24">
      <w:pPr>
        <w:numPr>
          <w:ilvl w:val="0"/>
          <w:numId w:val="6"/>
        </w:numPr>
        <w:autoSpaceDE w:val="0"/>
        <w:autoSpaceDN w:val="0"/>
        <w:adjustRightInd w:val="0"/>
        <w:jc w:val="both"/>
        <w:rPr>
          <w:rFonts w:ascii="Calibri" w:hAnsi="Calibri" w:cs="Calibri"/>
          <w:bCs/>
          <w:sz w:val="22"/>
          <w:szCs w:val="22"/>
        </w:rPr>
      </w:pPr>
      <w:r w:rsidRPr="00B22BA6">
        <w:rPr>
          <w:rFonts w:ascii="Calibri" w:hAnsi="Calibri" w:cs="Calibri"/>
          <w:bCs/>
          <w:sz w:val="22"/>
          <w:szCs w:val="22"/>
        </w:rPr>
        <w:t>Participated in requirement gathering and analysis, working with stakeholders to understand their needs and translate them into technical requirements for data pipelines and data processing</w:t>
      </w:r>
      <w:r>
        <w:rPr>
          <w:rFonts w:ascii="Calibri" w:hAnsi="Calibri" w:cs="Calibri"/>
          <w:bCs/>
          <w:sz w:val="22"/>
          <w:szCs w:val="22"/>
        </w:rPr>
        <w:t>.</w:t>
      </w:r>
    </w:p>
    <w:p w14:paraId="3E892F7C" w14:textId="77777777" w:rsidR="00563B24" w:rsidRDefault="00563B24" w:rsidP="00563B24">
      <w:pPr>
        <w:numPr>
          <w:ilvl w:val="0"/>
          <w:numId w:val="6"/>
        </w:numPr>
        <w:autoSpaceDE w:val="0"/>
        <w:autoSpaceDN w:val="0"/>
        <w:adjustRightInd w:val="0"/>
        <w:jc w:val="both"/>
        <w:rPr>
          <w:rFonts w:ascii="Calibri" w:hAnsi="Calibri" w:cs="Calibri"/>
          <w:bCs/>
          <w:sz w:val="22"/>
          <w:szCs w:val="22"/>
        </w:rPr>
      </w:pPr>
      <w:r w:rsidRPr="00B22BA6">
        <w:rPr>
          <w:rFonts w:ascii="Calibri" w:hAnsi="Calibri" w:cs="Calibri"/>
          <w:bCs/>
          <w:sz w:val="22"/>
          <w:szCs w:val="22"/>
        </w:rPr>
        <w:t>Designed and implemented a big data processing pipeline using AWS EC2 instances,</w:t>
      </w:r>
      <w:r>
        <w:rPr>
          <w:rFonts w:ascii="Calibri" w:hAnsi="Calibri" w:cs="Calibri"/>
          <w:bCs/>
          <w:sz w:val="22"/>
          <w:szCs w:val="22"/>
        </w:rPr>
        <w:t xml:space="preserve"> </w:t>
      </w:r>
      <w:r w:rsidRPr="00B22BA6">
        <w:rPr>
          <w:rFonts w:ascii="Calibri" w:hAnsi="Calibri" w:cs="Calibri"/>
          <w:bCs/>
          <w:sz w:val="22"/>
          <w:szCs w:val="22"/>
        </w:rPr>
        <w:t>S3, Hadoop and Spark to process,</w:t>
      </w:r>
      <w:r>
        <w:rPr>
          <w:rFonts w:ascii="Calibri" w:hAnsi="Calibri" w:cs="Calibri"/>
          <w:bCs/>
          <w:sz w:val="22"/>
          <w:szCs w:val="22"/>
        </w:rPr>
        <w:t xml:space="preserve"> a</w:t>
      </w:r>
      <w:r w:rsidRPr="00B22BA6">
        <w:rPr>
          <w:rFonts w:ascii="Calibri" w:hAnsi="Calibri" w:cs="Calibri"/>
          <w:bCs/>
          <w:sz w:val="22"/>
          <w:szCs w:val="22"/>
        </w:rPr>
        <w:t>nalyze</w:t>
      </w:r>
      <w:r>
        <w:rPr>
          <w:rFonts w:ascii="Calibri" w:hAnsi="Calibri" w:cs="Calibri"/>
          <w:bCs/>
          <w:sz w:val="22"/>
          <w:szCs w:val="22"/>
        </w:rPr>
        <w:t xml:space="preserve"> and store</w:t>
      </w:r>
      <w:r w:rsidRPr="00B22BA6">
        <w:rPr>
          <w:rFonts w:ascii="Calibri" w:hAnsi="Calibri" w:cs="Calibri"/>
          <w:bCs/>
          <w:sz w:val="22"/>
          <w:szCs w:val="22"/>
        </w:rPr>
        <w:t xml:space="preserve"> large datasets.</w:t>
      </w:r>
    </w:p>
    <w:p w14:paraId="650E307F" w14:textId="77777777" w:rsidR="005402B0" w:rsidRDefault="00563B24" w:rsidP="00563B24">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Configured</w:t>
      </w:r>
      <w:r w:rsidRPr="005B38B8">
        <w:rPr>
          <w:rFonts w:ascii="Calibri" w:hAnsi="Calibri" w:cs="Calibri"/>
          <w:bCs/>
          <w:sz w:val="22"/>
          <w:szCs w:val="22"/>
        </w:rPr>
        <w:t xml:space="preserve"> </w:t>
      </w:r>
      <w:r w:rsidR="00693545">
        <w:rPr>
          <w:rFonts w:ascii="Calibri" w:hAnsi="Calibri" w:cs="Calibri"/>
          <w:bCs/>
          <w:sz w:val="22"/>
          <w:szCs w:val="22"/>
        </w:rPr>
        <w:t>HVR</w:t>
      </w:r>
      <w:r w:rsidRPr="005B38B8">
        <w:rPr>
          <w:rFonts w:ascii="Calibri" w:hAnsi="Calibri" w:cs="Calibri"/>
          <w:bCs/>
          <w:sz w:val="22"/>
          <w:szCs w:val="22"/>
        </w:rPr>
        <w:t xml:space="preserve"> to </w:t>
      </w:r>
      <w:r w:rsidR="005402B0">
        <w:rPr>
          <w:rFonts w:ascii="Calibri" w:hAnsi="Calibri" w:cs="Calibri"/>
          <w:bCs/>
          <w:sz w:val="22"/>
          <w:szCs w:val="22"/>
        </w:rPr>
        <w:t>enable the HVR replication tool to pick the file from source landing location.</w:t>
      </w:r>
    </w:p>
    <w:p w14:paraId="2FEF8FAD" w14:textId="560BA666" w:rsidR="00563B24" w:rsidRDefault="006A13CB" w:rsidP="00563B24">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 xml:space="preserve">Creating data pipeline in data bricks </w:t>
      </w:r>
      <w:r w:rsidR="00BE3AC2">
        <w:rPr>
          <w:rFonts w:ascii="Calibri" w:hAnsi="Calibri" w:cs="Calibri"/>
          <w:bCs/>
          <w:sz w:val="22"/>
          <w:szCs w:val="22"/>
        </w:rPr>
        <w:t>to load the data from HVR staging to Bronze layer tables.</w:t>
      </w:r>
    </w:p>
    <w:p w14:paraId="27F826E5" w14:textId="0F622318" w:rsidR="002C09C5" w:rsidRDefault="00F14353" w:rsidP="002C09C5">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 xml:space="preserve">Scheduling the ingestion </w:t>
      </w:r>
      <w:r w:rsidR="00FB7B5B">
        <w:rPr>
          <w:rFonts w:ascii="Calibri" w:hAnsi="Calibri" w:cs="Calibri"/>
          <w:bCs/>
          <w:sz w:val="22"/>
          <w:szCs w:val="22"/>
        </w:rPr>
        <w:t>data flow in HVR either on event basis or time basis.</w:t>
      </w:r>
    </w:p>
    <w:p w14:paraId="1643FF05" w14:textId="5EC29421" w:rsidR="00563B24" w:rsidRDefault="00563B24" w:rsidP="00F14162">
      <w:pPr>
        <w:autoSpaceDE w:val="0"/>
        <w:autoSpaceDN w:val="0"/>
        <w:adjustRightInd w:val="0"/>
        <w:ind w:left="720"/>
        <w:jc w:val="both"/>
        <w:rPr>
          <w:rFonts w:ascii="Calibri" w:hAnsi="Calibri" w:cs="Calibri"/>
          <w:bCs/>
          <w:sz w:val="22"/>
          <w:szCs w:val="22"/>
        </w:rPr>
      </w:pPr>
    </w:p>
    <w:p w14:paraId="0FB9E1CD" w14:textId="3BE66549" w:rsidR="005B2FB3" w:rsidRDefault="005B2FB3" w:rsidP="005B2FB3">
      <w:pPr>
        <w:pStyle w:val="Title"/>
        <w:jc w:val="left"/>
        <w:rPr>
          <w:rFonts w:ascii="Calibri" w:hAnsi="Calibri" w:cs="Calibri"/>
          <w:i/>
          <w:sz w:val="28"/>
          <w:szCs w:val="28"/>
        </w:rPr>
      </w:pPr>
      <w:r>
        <w:rPr>
          <w:rFonts w:ascii="Calibri" w:hAnsi="Calibri" w:cs="Calibri"/>
          <w:i/>
          <w:sz w:val="28"/>
          <w:szCs w:val="28"/>
        </w:rPr>
        <w:t>Macquarie Bank</w:t>
      </w:r>
    </w:p>
    <w:p w14:paraId="69182174" w14:textId="77777777" w:rsidR="005B2FB3" w:rsidRPr="00622E16" w:rsidRDefault="005B2FB3" w:rsidP="005B2FB3"/>
    <w:p w14:paraId="5DC850E1" w14:textId="77777777" w:rsidR="005B2FB3" w:rsidRPr="00BD12A8" w:rsidRDefault="005B2FB3" w:rsidP="005B2FB3">
      <w:pPr>
        <w:pStyle w:val="BodyText"/>
        <w:shd w:val="clear" w:color="auto" w:fill="7F7F7F"/>
        <w:jc w:val="both"/>
        <w:rPr>
          <w:rFonts w:ascii="Calibri" w:hAnsi="Calibri" w:cs="Calibri"/>
          <w:i w:val="0"/>
          <w:color w:val="FFFFFF"/>
          <w:sz w:val="22"/>
          <w:szCs w:val="22"/>
          <w:lang w:val="en-US"/>
        </w:rPr>
      </w:pPr>
      <w:r w:rsidRPr="00BD12A8">
        <w:rPr>
          <w:rFonts w:ascii="Calibri" w:hAnsi="Calibri" w:cs="Calibri"/>
          <w:i w:val="0"/>
          <w:color w:val="FFFFFF"/>
          <w:sz w:val="22"/>
          <w:szCs w:val="22"/>
        </w:rPr>
        <w:t>PRO</w:t>
      </w:r>
      <w:r w:rsidRPr="00BD12A8">
        <w:rPr>
          <w:rFonts w:ascii="Calibri" w:hAnsi="Calibri" w:cs="Calibri"/>
          <w:i w:val="0"/>
          <w:color w:val="FFFFFF"/>
          <w:sz w:val="22"/>
          <w:szCs w:val="22"/>
          <w:lang w:val="en-US"/>
        </w:rPr>
        <w:t>J</w:t>
      </w:r>
      <w:r w:rsidRPr="00BD12A8">
        <w:rPr>
          <w:rFonts w:ascii="Calibri" w:hAnsi="Calibri" w:cs="Calibri"/>
          <w:i w:val="0"/>
          <w:color w:val="FFFFFF"/>
          <w:sz w:val="22"/>
          <w:szCs w:val="22"/>
        </w:rPr>
        <w:t>ECT #</w:t>
      </w:r>
      <w:r>
        <w:rPr>
          <w:rFonts w:ascii="Calibri" w:hAnsi="Calibri" w:cs="Calibri"/>
          <w:i w:val="0"/>
          <w:color w:val="FFFFFF"/>
          <w:sz w:val="22"/>
          <w:szCs w:val="22"/>
          <w:lang w:val="en-US"/>
        </w:rPr>
        <w:t>1</w:t>
      </w:r>
      <w:r w:rsidRPr="00BD12A8">
        <w:rPr>
          <w:rFonts w:ascii="Calibri" w:hAnsi="Calibri" w:cs="Calibri"/>
          <w:i w:val="0"/>
          <w:color w:val="FFFFFF"/>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7251"/>
      </w:tblGrid>
      <w:tr w:rsidR="005B2FB3" w14:paraId="6E93612F" w14:textId="77777777" w:rsidTr="009C200C">
        <w:tc>
          <w:tcPr>
            <w:tcW w:w="1389" w:type="dxa"/>
          </w:tcPr>
          <w:p w14:paraId="68D3BD99" w14:textId="77777777" w:rsidR="005B2FB3" w:rsidRPr="008C737D" w:rsidRDefault="005B2FB3" w:rsidP="009C200C">
            <w:pPr>
              <w:pStyle w:val="BodyText"/>
              <w:jc w:val="both"/>
              <w:rPr>
                <w:rFonts w:ascii="Calibri" w:hAnsi="Calibri" w:cs="Calibri"/>
                <w:b w:val="0"/>
                <w:i w:val="0"/>
                <w:sz w:val="22"/>
                <w:szCs w:val="22"/>
                <w:lang w:val="en-US"/>
              </w:rPr>
            </w:pPr>
            <w:r w:rsidRPr="008C737D">
              <w:rPr>
                <w:rFonts w:ascii="Calibri" w:hAnsi="Calibri" w:cs="Calibri"/>
                <w:b w:val="0"/>
                <w:i w:val="0"/>
                <w:sz w:val="22"/>
                <w:szCs w:val="22"/>
                <w:lang w:val="en-US"/>
              </w:rPr>
              <w:t>Title</w:t>
            </w:r>
          </w:p>
        </w:tc>
        <w:tc>
          <w:tcPr>
            <w:tcW w:w="7251" w:type="dxa"/>
          </w:tcPr>
          <w:p w14:paraId="1E1D8C12" w14:textId="6CCE7F46" w:rsidR="005B2FB3" w:rsidRDefault="005B2FB3" w:rsidP="009C200C">
            <w:pPr>
              <w:pStyle w:val="BodyText"/>
              <w:jc w:val="both"/>
              <w:rPr>
                <w:rFonts w:ascii="Calibri" w:hAnsi="Calibri" w:cs="Calibri"/>
                <w:i w:val="0"/>
                <w:sz w:val="22"/>
                <w:szCs w:val="22"/>
                <w:lang w:val="en-US"/>
              </w:rPr>
            </w:pPr>
            <w:r>
              <w:rPr>
                <w:rFonts w:ascii="Calibri" w:hAnsi="Calibri" w:cs="Calibri"/>
                <w:b w:val="0"/>
                <w:i w:val="0"/>
                <w:color w:val="000000" w:themeColor="text1"/>
                <w:sz w:val="22"/>
                <w:szCs w:val="22"/>
                <w:lang w:val="en-US"/>
              </w:rPr>
              <w:t>Tax Transformation</w:t>
            </w:r>
          </w:p>
        </w:tc>
      </w:tr>
      <w:tr w:rsidR="005B2FB3" w14:paraId="7FF4B9C4" w14:textId="77777777" w:rsidTr="009C200C">
        <w:tc>
          <w:tcPr>
            <w:tcW w:w="1389" w:type="dxa"/>
            <w:vAlign w:val="center"/>
          </w:tcPr>
          <w:p w14:paraId="27042F54" w14:textId="77777777" w:rsidR="005B2FB3" w:rsidRPr="001276B0" w:rsidRDefault="005B2FB3" w:rsidP="009C200C">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Calibri" w:hAnsi="Calibri" w:cs="Calibri"/>
                <w:color w:val="000000" w:themeColor="text1"/>
                <w:sz w:val="22"/>
                <w:szCs w:val="22"/>
              </w:rPr>
              <w:lastRenderedPageBreak/>
              <w:t xml:space="preserve">Client                       </w:t>
            </w:r>
          </w:p>
        </w:tc>
        <w:tc>
          <w:tcPr>
            <w:tcW w:w="7251" w:type="dxa"/>
            <w:vAlign w:val="center"/>
          </w:tcPr>
          <w:p w14:paraId="669868AE" w14:textId="1A1D13DF" w:rsidR="005B2FB3" w:rsidRPr="001276B0" w:rsidRDefault="005B2FB3" w:rsidP="009C200C">
            <w:pPr>
              <w:pStyle w:val="Heading2"/>
              <w:spacing w:line="360" w:lineRule="auto"/>
              <w:contextualSpacing/>
              <w:rPr>
                <w:rFonts w:asciiTheme="minorHAnsi" w:eastAsia="Adobe Song Std L" w:hAnsiTheme="minorHAnsi" w:cstheme="minorHAnsi"/>
                <w:color w:val="000000" w:themeColor="text1"/>
                <w:sz w:val="22"/>
                <w:szCs w:val="22"/>
              </w:rPr>
            </w:pPr>
            <w:r>
              <w:rPr>
                <w:rFonts w:ascii="Calibri" w:hAnsi="Calibri" w:cs="Calibri"/>
                <w:color w:val="000000" w:themeColor="text1"/>
                <w:sz w:val="22"/>
                <w:szCs w:val="22"/>
              </w:rPr>
              <w:t>Macquarie bank in Australia</w:t>
            </w:r>
          </w:p>
        </w:tc>
      </w:tr>
      <w:tr w:rsidR="005B2FB3" w14:paraId="28E88980" w14:textId="77777777" w:rsidTr="009C200C">
        <w:tc>
          <w:tcPr>
            <w:tcW w:w="1389" w:type="dxa"/>
            <w:vAlign w:val="center"/>
          </w:tcPr>
          <w:p w14:paraId="6A879D3F" w14:textId="77777777" w:rsidR="005B2FB3" w:rsidRPr="001276B0" w:rsidRDefault="005B2FB3" w:rsidP="009C200C">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Role                         </w:t>
            </w:r>
          </w:p>
        </w:tc>
        <w:tc>
          <w:tcPr>
            <w:tcW w:w="7251" w:type="dxa"/>
            <w:vAlign w:val="center"/>
          </w:tcPr>
          <w:p w14:paraId="6FA85C44" w14:textId="67724F60" w:rsidR="005B2FB3" w:rsidRPr="001276B0" w:rsidRDefault="005B2FB3" w:rsidP="009C200C">
            <w:pPr>
              <w:pStyle w:val="Heading2"/>
              <w:spacing w:line="360" w:lineRule="auto"/>
              <w:contextualSpacing/>
              <w:rPr>
                <w:rFonts w:asciiTheme="minorHAnsi" w:eastAsia="Adobe Song Std L" w:hAnsiTheme="minorHAnsi" w:cstheme="minorHAnsi"/>
                <w:color w:val="000000" w:themeColor="text1"/>
                <w:sz w:val="22"/>
                <w:szCs w:val="22"/>
              </w:rPr>
            </w:pPr>
            <w:r>
              <w:rPr>
                <w:rFonts w:ascii="Calibri" w:hAnsi="Calibri" w:cs="Calibri"/>
                <w:color w:val="000000" w:themeColor="text1"/>
                <w:sz w:val="22"/>
                <w:szCs w:val="22"/>
              </w:rPr>
              <w:t>Senior Data Engineer</w:t>
            </w:r>
          </w:p>
        </w:tc>
      </w:tr>
      <w:tr w:rsidR="005B2FB3" w14:paraId="3A5067C4" w14:textId="77777777" w:rsidTr="009C200C">
        <w:tc>
          <w:tcPr>
            <w:tcW w:w="1389" w:type="dxa"/>
            <w:vAlign w:val="center"/>
          </w:tcPr>
          <w:p w14:paraId="7BEFC372" w14:textId="77777777" w:rsidR="005B2FB3" w:rsidRPr="001276B0" w:rsidRDefault="005B2FB3" w:rsidP="009C200C">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Size               </w:t>
            </w:r>
          </w:p>
        </w:tc>
        <w:tc>
          <w:tcPr>
            <w:tcW w:w="7251" w:type="dxa"/>
            <w:vAlign w:val="center"/>
          </w:tcPr>
          <w:p w14:paraId="3829E559" w14:textId="0E6101A3" w:rsidR="005B2FB3" w:rsidRPr="001276B0" w:rsidRDefault="005B2FB3" w:rsidP="009C200C">
            <w:pPr>
              <w:pStyle w:val="Heading2"/>
              <w:spacing w:line="360" w:lineRule="auto"/>
              <w:contextualSpacing/>
              <w:rPr>
                <w:rFonts w:asciiTheme="minorHAnsi" w:eastAsia="Adobe Song Std L" w:hAnsiTheme="minorHAnsi" w:cstheme="minorHAnsi"/>
                <w:color w:val="000000" w:themeColor="text1"/>
                <w:sz w:val="22"/>
                <w:szCs w:val="22"/>
              </w:rPr>
            </w:pPr>
            <w:r>
              <w:rPr>
                <w:rFonts w:ascii="Calibri" w:hAnsi="Calibri" w:cs="Calibri"/>
                <w:color w:val="000000" w:themeColor="text1"/>
                <w:sz w:val="22"/>
                <w:szCs w:val="22"/>
              </w:rPr>
              <w:t>6</w:t>
            </w:r>
          </w:p>
        </w:tc>
      </w:tr>
      <w:tr w:rsidR="005B2FB3" w14:paraId="0F29134E" w14:textId="77777777" w:rsidTr="009C200C">
        <w:tc>
          <w:tcPr>
            <w:tcW w:w="1389" w:type="dxa"/>
            <w:vAlign w:val="center"/>
          </w:tcPr>
          <w:p w14:paraId="39A99B47" w14:textId="77777777" w:rsidR="005B2FB3" w:rsidRPr="001276B0" w:rsidRDefault="005B2FB3" w:rsidP="009C200C">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Technologies</w:t>
            </w:r>
          </w:p>
        </w:tc>
        <w:tc>
          <w:tcPr>
            <w:tcW w:w="7251" w:type="dxa"/>
            <w:vAlign w:val="center"/>
          </w:tcPr>
          <w:p w14:paraId="3AB6BACD" w14:textId="6F9E8FBD" w:rsidR="005B2FB3" w:rsidRPr="001276B0" w:rsidRDefault="005B2FB3" w:rsidP="009C200C">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Spark, Hive, </w:t>
            </w:r>
            <w:r>
              <w:rPr>
                <w:rFonts w:ascii="Calibri" w:hAnsi="Calibri" w:cs="Calibri"/>
                <w:color w:val="000000" w:themeColor="text1"/>
                <w:sz w:val="22"/>
                <w:szCs w:val="22"/>
              </w:rPr>
              <w:t xml:space="preserve">Cloudera, </w:t>
            </w:r>
            <w:r w:rsidRPr="001276B0">
              <w:rPr>
                <w:rFonts w:ascii="Calibri" w:hAnsi="Calibri" w:cs="Calibri"/>
                <w:color w:val="000000" w:themeColor="text1"/>
                <w:sz w:val="22"/>
                <w:szCs w:val="22"/>
              </w:rPr>
              <w:t xml:space="preserve">Python, </w:t>
            </w:r>
            <w:r>
              <w:rPr>
                <w:rFonts w:ascii="Calibri" w:hAnsi="Calibri" w:cs="Calibri"/>
                <w:color w:val="000000" w:themeColor="text1"/>
                <w:sz w:val="22"/>
                <w:szCs w:val="22"/>
              </w:rPr>
              <w:t>AWS services</w:t>
            </w:r>
            <w:r w:rsidR="00A116E6">
              <w:rPr>
                <w:rFonts w:ascii="Calibri" w:hAnsi="Calibri" w:cs="Calibri"/>
                <w:color w:val="000000" w:themeColor="text1"/>
                <w:sz w:val="22"/>
                <w:szCs w:val="22"/>
              </w:rPr>
              <w:t>, Airflow, Bamboo</w:t>
            </w:r>
          </w:p>
        </w:tc>
      </w:tr>
    </w:tbl>
    <w:p w14:paraId="35D66018" w14:textId="77777777" w:rsidR="005B2FB3" w:rsidRDefault="005B2FB3" w:rsidP="005B2FB3">
      <w:pPr>
        <w:pStyle w:val="BodyText"/>
        <w:jc w:val="both"/>
        <w:rPr>
          <w:rFonts w:ascii="Calibri" w:hAnsi="Calibri" w:cs="Calibri"/>
          <w:i w:val="0"/>
          <w:sz w:val="22"/>
          <w:szCs w:val="22"/>
          <w:lang w:val="en-US"/>
        </w:rPr>
      </w:pPr>
    </w:p>
    <w:p w14:paraId="7C313A81" w14:textId="77777777" w:rsidR="005B2FB3" w:rsidRPr="00C349AB" w:rsidRDefault="005B2FB3" w:rsidP="005B2FB3">
      <w:pPr>
        <w:pStyle w:val="BodyText"/>
        <w:jc w:val="both"/>
        <w:rPr>
          <w:rFonts w:ascii="Calibri" w:hAnsi="Calibri" w:cs="Calibri"/>
          <w:i w:val="0"/>
          <w:sz w:val="22"/>
          <w:szCs w:val="22"/>
          <w:lang w:val="en-US"/>
        </w:rPr>
      </w:pPr>
      <w:r w:rsidRPr="00C349AB">
        <w:rPr>
          <w:rFonts w:ascii="Calibri" w:hAnsi="Calibri" w:cs="Calibri"/>
          <w:i w:val="0"/>
          <w:sz w:val="22"/>
          <w:szCs w:val="22"/>
          <w:lang w:val="en-US"/>
        </w:rPr>
        <w:t xml:space="preserve">PROJECT DESCRIPTION: </w:t>
      </w:r>
    </w:p>
    <w:p w14:paraId="079E5323" w14:textId="5CEF5021" w:rsidR="005B2FB3" w:rsidRPr="003845B2" w:rsidRDefault="00FE4016" w:rsidP="005B2FB3">
      <w:pPr>
        <w:autoSpaceDE w:val="0"/>
        <w:autoSpaceDN w:val="0"/>
        <w:adjustRightInd w:val="0"/>
        <w:jc w:val="both"/>
        <w:rPr>
          <w:rFonts w:ascii="Calibri" w:hAnsi="Calibri" w:cs="Calibri"/>
          <w:bCs/>
          <w:sz w:val="22"/>
          <w:szCs w:val="22"/>
        </w:rPr>
      </w:pPr>
      <w:r>
        <w:rPr>
          <w:rFonts w:ascii="Calibri" w:hAnsi="Calibri" w:cs="Calibri"/>
          <w:bCs/>
          <w:sz w:val="22"/>
          <w:szCs w:val="22"/>
        </w:rPr>
        <w:t>Tax</w:t>
      </w:r>
      <w:r w:rsidR="005B2FB3" w:rsidRPr="003845B2">
        <w:rPr>
          <w:rFonts w:ascii="Calibri" w:hAnsi="Calibri" w:cs="Calibri"/>
          <w:bCs/>
          <w:sz w:val="22"/>
          <w:szCs w:val="22"/>
        </w:rPr>
        <w:t xml:space="preserve"> Transformation Program</w:t>
      </w:r>
      <w:r>
        <w:rPr>
          <w:rFonts w:ascii="Calibri" w:hAnsi="Calibri" w:cs="Calibri"/>
          <w:bCs/>
          <w:sz w:val="22"/>
          <w:szCs w:val="22"/>
        </w:rPr>
        <w:t xml:space="preserve"> – Compliance Automation </w:t>
      </w:r>
      <w:r w:rsidR="005B2FB3" w:rsidRPr="003845B2">
        <w:rPr>
          <w:rFonts w:ascii="Calibri" w:hAnsi="Calibri" w:cs="Calibri"/>
          <w:bCs/>
          <w:sz w:val="22"/>
          <w:szCs w:val="22"/>
        </w:rPr>
        <w:t>is</w:t>
      </w:r>
      <w:r>
        <w:rPr>
          <w:rFonts w:ascii="Calibri" w:hAnsi="Calibri" w:cs="Calibri"/>
          <w:bCs/>
          <w:sz w:val="22"/>
          <w:szCs w:val="22"/>
        </w:rPr>
        <w:t xml:space="preserve"> one of the streams with an objective of digitization of the processes to bring efficiency and control in the process for TAX across region, End to End automation for all Tax return submission process will enable a straight through indirect tax reporting process (invoice to return) as well as able to meet compliance requirements. TPRC ANZ is one of the sub </w:t>
      </w:r>
      <w:r w:rsidR="00FE1045">
        <w:rPr>
          <w:rFonts w:ascii="Calibri" w:hAnsi="Calibri" w:cs="Calibri"/>
          <w:bCs/>
          <w:sz w:val="22"/>
          <w:szCs w:val="22"/>
        </w:rPr>
        <w:t>streams</w:t>
      </w:r>
      <w:r>
        <w:rPr>
          <w:rFonts w:ascii="Calibri" w:hAnsi="Calibri" w:cs="Calibri"/>
          <w:bCs/>
          <w:sz w:val="22"/>
          <w:szCs w:val="22"/>
        </w:rPr>
        <w:t xml:space="preserve"> under this program. It is intended to also roll out this solution to AMER and </w:t>
      </w:r>
      <w:r w:rsidR="00FE1045">
        <w:rPr>
          <w:rFonts w:ascii="Calibri" w:hAnsi="Calibri" w:cs="Calibri"/>
          <w:bCs/>
          <w:sz w:val="22"/>
          <w:szCs w:val="22"/>
        </w:rPr>
        <w:t>the rest</w:t>
      </w:r>
      <w:r>
        <w:rPr>
          <w:rFonts w:ascii="Calibri" w:hAnsi="Calibri" w:cs="Calibri"/>
          <w:bCs/>
          <w:sz w:val="22"/>
          <w:szCs w:val="22"/>
        </w:rPr>
        <w:t xml:space="preserve"> of EMEA in due course</w:t>
      </w:r>
      <w:r w:rsidR="005B2FB3">
        <w:rPr>
          <w:rFonts w:ascii="Calibri" w:hAnsi="Calibri" w:cs="Calibri"/>
          <w:bCs/>
          <w:sz w:val="22"/>
          <w:szCs w:val="22"/>
        </w:rPr>
        <w:t>.</w:t>
      </w:r>
    </w:p>
    <w:p w14:paraId="5FE82B52" w14:textId="77777777" w:rsidR="005B2FB3" w:rsidRPr="00064DA7" w:rsidRDefault="005B2FB3" w:rsidP="005B2FB3">
      <w:pPr>
        <w:autoSpaceDE w:val="0"/>
        <w:autoSpaceDN w:val="0"/>
        <w:adjustRightInd w:val="0"/>
        <w:jc w:val="both"/>
        <w:rPr>
          <w:rFonts w:ascii="Calibri" w:hAnsi="Calibri" w:cs="Calibri"/>
          <w:bCs/>
          <w:sz w:val="22"/>
          <w:szCs w:val="22"/>
        </w:rPr>
      </w:pPr>
    </w:p>
    <w:p w14:paraId="68D2DF2C" w14:textId="342B66EF" w:rsidR="005B2FB3" w:rsidRDefault="005B2FB3" w:rsidP="005B2FB3">
      <w:pPr>
        <w:pStyle w:val="Horizontext"/>
        <w:rPr>
          <w:rFonts w:ascii="Calibri" w:hAnsi="Calibri" w:cs="Calibri"/>
          <w:b/>
        </w:rPr>
      </w:pPr>
      <w:r w:rsidRPr="007C5CE5">
        <w:rPr>
          <w:rFonts w:ascii="Calibri" w:hAnsi="Calibri" w:cs="Calibri"/>
          <w:b/>
        </w:rPr>
        <w:t>RESPONSIBILITIES:</w:t>
      </w:r>
    </w:p>
    <w:p w14:paraId="0018A32A" w14:textId="4C38288C" w:rsidR="004340F8" w:rsidRDefault="004340F8" w:rsidP="005B2FB3">
      <w:pPr>
        <w:pStyle w:val="Horizontext"/>
        <w:rPr>
          <w:rFonts w:ascii="Calibri" w:hAnsi="Calibri" w:cs="Calibri"/>
          <w:b/>
        </w:rPr>
      </w:pPr>
    </w:p>
    <w:p w14:paraId="217855BC" w14:textId="77777777" w:rsidR="004340F8" w:rsidRPr="00FE6DD4" w:rsidRDefault="004340F8" w:rsidP="005B2FB3">
      <w:pPr>
        <w:pStyle w:val="Horizontext"/>
        <w:rPr>
          <w:rFonts w:ascii="Calibri" w:hAnsi="Calibri" w:cs="Calibri"/>
          <w:b/>
        </w:rPr>
      </w:pPr>
    </w:p>
    <w:p w14:paraId="4CBE8CBC" w14:textId="731A2748" w:rsidR="00B22BA6" w:rsidRDefault="00B22BA6" w:rsidP="00816367">
      <w:pPr>
        <w:numPr>
          <w:ilvl w:val="0"/>
          <w:numId w:val="6"/>
        </w:numPr>
        <w:autoSpaceDE w:val="0"/>
        <w:autoSpaceDN w:val="0"/>
        <w:adjustRightInd w:val="0"/>
        <w:jc w:val="both"/>
        <w:rPr>
          <w:rFonts w:ascii="Calibri" w:hAnsi="Calibri" w:cs="Calibri"/>
          <w:bCs/>
          <w:sz w:val="22"/>
          <w:szCs w:val="22"/>
        </w:rPr>
      </w:pPr>
      <w:r w:rsidRPr="00B22BA6">
        <w:rPr>
          <w:rFonts w:ascii="Calibri" w:hAnsi="Calibri" w:cs="Calibri"/>
          <w:bCs/>
          <w:sz w:val="22"/>
          <w:szCs w:val="22"/>
        </w:rPr>
        <w:t>Participated in requirement gathering and analysis, working with stakeholders to understand their needs and translate them into technical requirements for data pipelines and data processing</w:t>
      </w:r>
      <w:r>
        <w:rPr>
          <w:rFonts w:ascii="Calibri" w:hAnsi="Calibri" w:cs="Calibri"/>
          <w:bCs/>
          <w:sz w:val="22"/>
          <w:szCs w:val="22"/>
        </w:rPr>
        <w:t>.</w:t>
      </w:r>
    </w:p>
    <w:p w14:paraId="27DFDA1C" w14:textId="55553F74" w:rsidR="00E85879" w:rsidRDefault="001E2B87" w:rsidP="00816367">
      <w:pPr>
        <w:numPr>
          <w:ilvl w:val="0"/>
          <w:numId w:val="6"/>
        </w:numPr>
        <w:autoSpaceDE w:val="0"/>
        <w:autoSpaceDN w:val="0"/>
        <w:adjustRightInd w:val="0"/>
        <w:jc w:val="both"/>
        <w:rPr>
          <w:rFonts w:ascii="Calibri" w:hAnsi="Calibri" w:cs="Calibri"/>
          <w:bCs/>
          <w:sz w:val="22"/>
          <w:szCs w:val="22"/>
        </w:rPr>
      </w:pPr>
      <w:r w:rsidRPr="00B22BA6">
        <w:rPr>
          <w:rFonts w:ascii="Calibri" w:hAnsi="Calibri" w:cs="Calibri"/>
          <w:bCs/>
          <w:sz w:val="22"/>
          <w:szCs w:val="22"/>
        </w:rPr>
        <w:t xml:space="preserve">Designed and </w:t>
      </w:r>
      <w:r w:rsidR="00434091" w:rsidRPr="00B22BA6">
        <w:rPr>
          <w:rFonts w:ascii="Calibri" w:hAnsi="Calibri" w:cs="Calibri"/>
          <w:bCs/>
          <w:sz w:val="22"/>
          <w:szCs w:val="22"/>
        </w:rPr>
        <w:t>implemented</w:t>
      </w:r>
      <w:r w:rsidR="00E85879" w:rsidRPr="00B22BA6">
        <w:rPr>
          <w:rFonts w:ascii="Calibri" w:hAnsi="Calibri" w:cs="Calibri"/>
          <w:bCs/>
          <w:sz w:val="22"/>
          <w:szCs w:val="22"/>
        </w:rPr>
        <w:t xml:space="preserve"> a big data processing pipeline using AWS EC2 </w:t>
      </w:r>
      <w:r w:rsidRPr="00B22BA6">
        <w:rPr>
          <w:rFonts w:ascii="Calibri" w:hAnsi="Calibri" w:cs="Calibri"/>
          <w:bCs/>
          <w:sz w:val="22"/>
          <w:szCs w:val="22"/>
        </w:rPr>
        <w:t>instances,</w:t>
      </w:r>
      <w:r w:rsidR="006F49AA">
        <w:rPr>
          <w:rFonts w:ascii="Calibri" w:hAnsi="Calibri" w:cs="Calibri"/>
          <w:bCs/>
          <w:sz w:val="22"/>
          <w:szCs w:val="22"/>
        </w:rPr>
        <w:t xml:space="preserve"> </w:t>
      </w:r>
      <w:r w:rsidR="00E85879" w:rsidRPr="00B22BA6">
        <w:rPr>
          <w:rFonts w:ascii="Calibri" w:hAnsi="Calibri" w:cs="Calibri"/>
          <w:bCs/>
          <w:sz w:val="22"/>
          <w:szCs w:val="22"/>
        </w:rPr>
        <w:t>S3</w:t>
      </w:r>
      <w:r w:rsidRPr="00B22BA6">
        <w:rPr>
          <w:rFonts w:ascii="Calibri" w:hAnsi="Calibri" w:cs="Calibri"/>
          <w:bCs/>
          <w:sz w:val="22"/>
          <w:szCs w:val="22"/>
        </w:rPr>
        <w:t>, Hadoop and Spark</w:t>
      </w:r>
      <w:r w:rsidR="00E85879" w:rsidRPr="00B22BA6">
        <w:rPr>
          <w:rFonts w:ascii="Calibri" w:hAnsi="Calibri" w:cs="Calibri"/>
          <w:bCs/>
          <w:sz w:val="22"/>
          <w:szCs w:val="22"/>
        </w:rPr>
        <w:t xml:space="preserve"> to </w:t>
      </w:r>
      <w:r w:rsidR="001F3BDD" w:rsidRPr="00B22BA6">
        <w:rPr>
          <w:rFonts w:ascii="Calibri" w:hAnsi="Calibri" w:cs="Calibri"/>
          <w:bCs/>
          <w:sz w:val="22"/>
          <w:szCs w:val="22"/>
        </w:rPr>
        <w:t>process,</w:t>
      </w:r>
      <w:r w:rsidR="0011101D">
        <w:rPr>
          <w:rFonts w:ascii="Calibri" w:hAnsi="Calibri" w:cs="Calibri"/>
          <w:bCs/>
          <w:sz w:val="22"/>
          <w:szCs w:val="22"/>
        </w:rPr>
        <w:t xml:space="preserve"> a</w:t>
      </w:r>
      <w:r w:rsidR="00E85879" w:rsidRPr="00B22BA6">
        <w:rPr>
          <w:rFonts w:ascii="Calibri" w:hAnsi="Calibri" w:cs="Calibri"/>
          <w:bCs/>
          <w:sz w:val="22"/>
          <w:szCs w:val="22"/>
        </w:rPr>
        <w:t>nalyze</w:t>
      </w:r>
      <w:r w:rsidR="0011101D">
        <w:rPr>
          <w:rFonts w:ascii="Calibri" w:hAnsi="Calibri" w:cs="Calibri"/>
          <w:bCs/>
          <w:sz w:val="22"/>
          <w:szCs w:val="22"/>
        </w:rPr>
        <w:t xml:space="preserve"> and store</w:t>
      </w:r>
      <w:r w:rsidR="00E85879" w:rsidRPr="00B22BA6">
        <w:rPr>
          <w:rFonts w:ascii="Calibri" w:hAnsi="Calibri" w:cs="Calibri"/>
          <w:bCs/>
          <w:sz w:val="22"/>
          <w:szCs w:val="22"/>
        </w:rPr>
        <w:t xml:space="preserve"> large datasets.</w:t>
      </w:r>
    </w:p>
    <w:p w14:paraId="154651A7" w14:textId="77777777" w:rsidR="00F20480" w:rsidRDefault="005B38B8" w:rsidP="00816367">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Configured</w:t>
      </w:r>
      <w:r w:rsidRPr="005B38B8">
        <w:rPr>
          <w:rFonts w:ascii="Calibri" w:hAnsi="Calibri" w:cs="Calibri"/>
          <w:bCs/>
          <w:sz w:val="22"/>
          <w:szCs w:val="22"/>
        </w:rPr>
        <w:t xml:space="preserve"> ELB to distribute incoming traffic across multiple instances in multiple availability zones for improved performance and fault tolerance. </w:t>
      </w:r>
    </w:p>
    <w:p w14:paraId="61F37AE4" w14:textId="105AA98A" w:rsidR="005B38B8" w:rsidRDefault="00F20480" w:rsidP="00816367">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Created and managed</w:t>
      </w:r>
      <w:r w:rsidR="005B38B8" w:rsidRPr="005B38B8">
        <w:rPr>
          <w:rFonts w:ascii="Calibri" w:hAnsi="Calibri" w:cs="Calibri"/>
          <w:bCs/>
          <w:sz w:val="22"/>
          <w:szCs w:val="22"/>
        </w:rPr>
        <w:t xml:space="preserve"> Auto Scaling groups to automatically scale instances up or down based on the demand, ensuring that the application can handle sudden spikes in traffic without downtime.</w:t>
      </w:r>
    </w:p>
    <w:p w14:paraId="501FE983" w14:textId="4546D00A" w:rsidR="008D4F58" w:rsidRPr="00B22BA6" w:rsidRDefault="008D4F58" w:rsidP="00816367">
      <w:pPr>
        <w:numPr>
          <w:ilvl w:val="0"/>
          <w:numId w:val="6"/>
        </w:numPr>
        <w:autoSpaceDE w:val="0"/>
        <w:autoSpaceDN w:val="0"/>
        <w:adjustRightInd w:val="0"/>
        <w:jc w:val="both"/>
        <w:rPr>
          <w:rFonts w:ascii="Calibri" w:hAnsi="Calibri" w:cs="Calibri"/>
          <w:bCs/>
          <w:sz w:val="22"/>
          <w:szCs w:val="22"/>
        </w:rPr>
      </w:pPr>
      <w:r w:rsidRPr="008D4F58">
        <w:rPr>
          <w:rFonts w:ascii="Calibri" w:hAnsi="Calibri" w:cs="Calibri"/>
          <w:bCs/>
          <w:sz w:val="22"/>
          <w:szCs w:val="22"/>
        </w:rPr>
        <w:t>Proficient in designing and deploying serverless applications on AWS using AWS Lambda. Skilled in creating Lambda functions in Python, Node.js, and other supported languages to execute code without provisioning or managing servers.</w:t>
      </w:r>
    </w:p>
    <w:p w14:paraId="788F2654" w14:textId="648F41FB" w:rsidR="00613192" w:rsidRDefault="00434091" w:rsidP="004340F8">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 xml:space="preserve">Worked closely with </w:t>
      </w:r>
      <w:r w:rsidR="00613192">
        <w:rPr>
          <w:rFonts w:ascii="Calibri" w:hAnsi="Calibri" w:cs="Calibri"/>
          <w:bCs/>
          <w:sz w:val="22"/>
          <w:szCs w:val="22"/>
        </w:rPr>
        <w:t>the core capability team</w:t>
      </w:r>
      <w:r>
        <w:rPr>
          <w:rFonts w:ascii="Calibri" w:hAnsi="Calibri" w:cs="Calibri"/>
          <w:bCs/>
          <w:sz w:val="22"/>
          <w:szCs w:val="22"/>
        </w:rPr>
        <w:t xml:space="preserve"> and </w:t>
      </w:r>
      <w:r w:rsidRPr="00434091">
        <w:rPr>
          <w:rFonts w:ascii="Calibri" w:hAnsi="Calibri" w:cs="Calibri"/>
          <w:bCs/>
          <w:sz w:val="22"/>
          <w:szCs w:val="22"/>
        </w:rPr>
        <w:t>contributed immensely</w:t>
      </w:r>
      <w:r w:rsidR="00613192">
        <w:rPr>
          <w:rFonts w:ascii="Calibri" w:hAnsi="Calibri" w:cs="Calibri"/>
          <w:bCs/>
          <w:sz w:val="22"/>
          <w:szCs w:val="22"/>
        </w:rPr>
        <w:t xml:space="preserve"> to build the common ETL framework using Python </w:t>
      </w:r>
      <w:r w:rsidRPr="00B22BA6">
        <w:rPr>
          <w:rFonts w:ascii="Calibri" w:hAnsi="Calibri" w:cs="Calibri"/>
          <w:bCs/>
          <w:sz w:val="22"/>
          <w:szCs w:val="22"/>
        </w:rPr>
        <w:t>Metorikku framework</w:t>
      </w:r>
      <w:r w:rsidR="00613192">
        <w:rPr>
          <w:rFonts w:ascii="Calibri" w:hAnsi="Calibri" w:cs="Calibri"/>
          <w:bCs/>
          <w:sz w:val="22"/>
          <w:szCs w:val="22"/>
        </w:rPr>
        <w:t xml:space="preserve"> and conducted the sessions with data </w:t>
      </w:r>
      <w:r w:rsidR="004B063A">
        <w:rPr>
          <w:rFonts w:ascii="Calibri" w:hAnsi="Calibri" w:cs="Calibri"/>
          <w:bCs/>
          <w:sz w:val="22"/>
          <w:szCs w:val="22"/>
        </w:rPr>
        <w:t>engineers’</w:t>
      </w:r>
      <w:r w:rsidR="00613192">
        <w:rPr>
          <w:rFonts w:ascii="Calibri" w:hAnsi="Calibri" w:cs="Calibri"/>
          <w:bCs/>
          <w:sz w:val="22"/>
          <w:szCs w:val="22"/>
        </w:rPr>
        <w:t xml:space="preserve"> community to present this ETL capability.</w:t>
      </w:r>
    </w:p>
    <w:p w14:paraId="735E25C6" w14:textId="01747DCF" w:rsidR="00442282" w:rsidRDefault="00442282" w:rsidP="004340F8">
      <w:pPr>
        <w:numPr>
          <w:ilvl w:val="0"/>
          <w:numId w:val="6"/>
        </w:numPr>
        <w:autoSpaceDE w:val="0"/>
        <w:autoSpaceDN w:val="0"/>
        <w:adjustRightInd w:val="0"/>
        <w:jc w:val="both"/>
        <w:rPr>
          <w:rFonts w:ascii="Calibri" w:hAnsi="Calibri" w:cs="Calibri"/>
          <w:bCs/>
          <w:sz w:val="22"/>
          <w:szCs w:val="22"/>
        </w:rPr>
      </w:pPr>
      <w:r w:rsidRPr="00442282">
        <w:rPr>
          <w:rFonts w:ascii="Calibri" w:hAnsi="Calibri" w:cs="Calibri"/>
          <w:bCs/>
          <w:sz w:val="22"/>
          <w:szCs w:val="22"/>
        </w:rPr>
        <w:t>Designed and implemented data warehousing solutions using Snowflake cloud-based data platform, including data ingestion, data processing, data modeling and optimization, ensuring high performance and scalability to meet the business needs and analytical requirements.</w:t>
      </w:r>
    </w:p>
    <w:p w14:paraId="1B61B765" w14:textId="00FA9656" w:rsidR="007E17A6" w:rsidRDefault="007E17A6" w:rsidP="004340F8">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Created and managed</w:t>
      </w:r>
      <w:r w:rsidR="00BA7EF5">
        <w:rPr>
          <w:rFonts w:ascii="Calibri" w:hAnsi="Calibri" w:cs="Calibri"/>
          <w:bCs/>
          <w:sz w:val="22"/>
          <w:szCs w:val="22"/>
        </w:rPr>
        <w:t xml:space="preserve"> the</w:t>
      </w:r>
      <w:r w:rsidRPr="007E17A6">
        <w:rPr>
          <w:rFonts w:ascii="Calibri" w:hAnsi="Calibri" w:cs="Calibri"/>
          <w:bCs/>
          <w:sz w:val="22"/>
          <w:szCs w:val="22"/>
        </w:rPr>
        <w:t xml:space="preserve"> DynamoDB tables, indexes, and streams for storing and querying large volumes of data.</w:t>
      </w:r>
    </w:p>
    <w:p w14:paraId="696D593B" w14:textId="77777777" w:rsidR="004C5666" w:rsidRPr="004C5666" w:rsidRDefault="004C5666" w:rsidP="004C5666">
      <w:pPr>
        <w:numPr>
          <w:ilvl w:val="0"/>
          <w:numId w:val="6"/>
        </w:numPr>
        <w:autoSpaceDE w:val="0"/>
        <w:autoSpaceDN w:val="0"/>
        <w:adjustRightInd w:val="0"/>
        <w:jc w:val="both"/>
        <w:rPr>
          <w:rFonts w:ascii="Calibri" w:hAnsi="Calibri" w:cs="Calibri"/>
          <w:bCs/>
          <w:sz w:val="22"/>
          <w:szCs w:val="22"/>
        </w:rPr>
      </w:pPr>
      <w:r w:rsidRPr="004C5666">
        <w:rPr>
          <w:rFonts w:ascii="Calibri" w:hAnsi="Calibri" w:cs="Calibri"/>
          <w:bCs/>
          <w:sz w:val="22"/>
          <w:szCs w:val="22"/>
        </w:rPr>
        <w:t>Designed and optimized Redshift data warehouse schemas, ETL processes, and SQL queries to enable efficient data analysis and reporting, resulting in a 50% reduction in query run time and improved data accuracy.</w:t>
      </w:r>
    </w:p>
    <w:p w14:paraId="6C593CBD" w14:textId="25A5F9F3" w:rsidR="00543370" w:rsidRPr="00543370" w:rsidRDefault="00543370" w:rsidP="004C5666">
      <w:pPr>
        <w:numPr>
          <w:ilvl w:val="0"/>
          <w:numId w:val="6"/>
        </w:numPr>
        <w:autoSpaceDE w:val="0"/>
        <w:autoSpaceDN w:val="0"/>
        <w:adjustRightInd w:val="0"/>
        <w:jc w:val="both"/>
        <w:rPr>
          <w:rFonts w:ascii="Calibri" w:hAnsi="Calibri" w:cs="Calibri"/>
          <w:bCs/>
          <w:sz w:val="22"/>
          <w:szCs w:val="22"/>
        </w:rPr>
      </w:pPr>
      <w:r w:rsidRPr="00543370">
        <w:rPr>
          <w:rFonts w:ascii="Calibri" w:hAnsi="Calibri" w:cs="Calibri"/>
          <w:bCs/>
          <w:sz w:val="22"/>
          <w:szCs w:val="22"/>
        </w:rPr>
        <w:t xml:space="preserve">Developed Python scripts to connect to source systems using REST APIs </w:t>
      </w:r>
      <w:r>
        <w:rPr>
          <w:rFonts w:ascii="Calibri" w:hAnsi="Calibri" w:cs="Calibri"/>
          <w:bCs/>
          <w:sz w:val="22"/>
          <w:szCs w:val="22"/>
        </w:rPr>
        <w:t>library (</w:t>
      </w:r>
      <w:r w:rsidR="00921821">
        <w:rPr>
          <w:rFonts w:ascii="Calibri" w:hAnsi="Calibri" w:cs="Calibri"/>
          <w:bCs/>
          <w:sz w:val="22"/>
          <w:szCs w:val="22"/>
        </w:rPr>
        <w:t xml:space="preserve">urllib, requests) </w:t>
      </w:r>
      <w:r w:rsidRPr="00543370">
        <w:rPr>
          <w:rFonts w:ascii="Calibri" w:hAnsi="Calibri" w:cs="Calibri"/>
          <w:bCs/>
          <w:sz w:val="22"/>
          <w:szCs w:val="22"/>
        </w:rPr>
        <w:t>and retrieve data</w:t>
      </w:r>
      <w:r>
        <w:rPr>
          <w:rFonts w:ascii="Segoe UI" w:hAnsi="Segoe UI" w:cs="Segoe UI"/>
          <w:color w:val="374151"/>
          <w:shd w:val="clear" w:color="auto" w:fill="F7F7F8"/>
        </w:rPr>
        <w:t>.</w:t>
      </w:r>
    </w:p>
    <w:p w14:paraId="0E6B060C" w14:textId="091B0346" w:rsidR="004C5666" w:rsidRPr="004C5666" w:rsidRDefault="004C5666" w:rsidP="004C5666">
      <w:pPr>
        <w:numPr>
          <w:ilvl w:val="0"/>
          <w:numId w:val="6"/>
        </w:numPr>
        <w:autoSpaceDE w:val="0"/>
        <w:autoSpaceDN w:val="0"/>
        <w:adjustRightInd w:val="0"/>
        <w:jc w:val="both"/>
        <w:rPr>
          <w:rFonts w:ascii="Calibri" w:hAnsi="Calibri" w:cs="Calibri"/>
          <w:bCs/>
          <w:sz w:val="22"/>
          <w:szCs w:val="22"/>
        </w:rPr>
      </w:pPr>
      <w:r w:rsidRPr="004C5666">
        <w:rPr>
          <w:rFonts w:ascii="Calibri" w:hAnsi="Calibri" w:cs="Calibri"/>
          <w:bCs/>
          <w:sz w:val="22"/>
          <w:szCs w:val="22"/>
        </w:rPr>
        <w:lastRenderedPageBreak/>
        <w:t>Conducted performance tuning and optimization of SQL queries to improve database performance and reduce costs, resulting in a 25% reduction in query execution time and a 10% reduction in AWS Redshift usage costs.</w:t>
      </w:r>
    </w:p>
    <w:p w14:paraId="3327DB20" w14:textId="13268453" w:rsidR="004C5666" w:rsidRPr="004C5666" w:rsidRDefault="004C5666" w:rsidP="00CD7E50">
      <w:pPr>
        <w:numPr>
          <w:ilvl w:val="0"/>
          <w:numId w:val="6"/>
        </w:numPr>
        <w:autoSpaceDE w:val="0"/>
        <w:autoSpaceDN w:val="0"/>
        <w:adjustRightInd w:val="0"/>
        <w:jc w:val="both"/>
        <w:rPr>
          <w:rFonts w:ascii="Calibri" w:hAnsi="Calibri" w:cs="Calibri"/>
          <w:bCs/>
          <w:sz w:val="22"/>
          <w:szCs w:val="22"/>
        </w:rPr>
      </w:pPr>
      <w:r w:rsidRPr="004C5666">
        <w:rPr>
          <w:rFonts w:ascii="Calibri" w:hAnsi="Calibri" w:cs="Calibri"/>
          <w:bCs/>
          <w:sz w:val="22"/>
          <w:szCs w:val="22"/>
        </w:rPr>
        <w:t>Developed and maintained documentation of the data warehouse architecture, data models, ETL processes, and data lineage, ensuring data lineage and traceability across the data pipeline.</w:t>
      </w:r>
    </w:p>
    <w:p w14:paraId="2508BD3F" w14:textId="77777777" w:rsidR="006E4464" w:rsidRPr="006E4464" w:rsidRDefault="006E4464" w:rsidP="004340F8">
      <w:pPr>
        <w:numPr>
          <w:ilvl w:val="0"/>
          <w:numId w:val="6"/>
        </w:numPr>
        <w:autoSpaceDE w:val="0"/>
        <w:autoSpaceDN w:val="0"/>
        <w:adjustRightInd w:val="0"/>
        <w:jc w:val="both"/>
        <w:rPr>
          <w:rFonts w:ascii="Calibri" w:hAnsi="Calibri" w:cs="Calibri"/>
          <w:bCs/>
          <w:sz w:val="22"/>
          <w:szCs w:val="22"/>
        </w:rPr>
      </w:pPr>
      <w:r w:rsidRPr="006E4464">
        <w:rPr>
          <w:rFonts w:ascii="Calibri" w:hAnsi="Calibri" w:cs="Calibri"/>
          <w:bCs/>
          <w:sz w:val="22"/>
          <w:szCs w:val="22"/>
        </w:rPr>
        <w:t>Designed and implemented a DevOps framework utilizing Python libraries including Pandas, NumPy, and Watchdog in conjunction with AWS Lambda service, resulting in jobs being triggered upon the arrival of files.</w:t>
      </w:r>
    </w:p>
    <w:p w14:paraId="51B84CF5" w14:textId="0E1DB72C" w:rsidR="00613192" w:rsidRDefault="00613192" w:rsidP="004340F8">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 xml:space="preserve">Developed the GUI using Python and </w:t>
      </w:r>
      <w:r w:rsidR="004B063A">
        <w:rPr>
          <w:rFonts w:ascii="Calibri" w:hAnsi="Calibri" w:cs="Calibri"/>
          <w:bCs/>
          <w:sz w:val="22"/>
          <w:szCs w:val="22"/>
        </w:rPr>
        <w:t>CloudFront</w:t>
      </w:r>
      <w:r>
        <w:rPr>
          <w:rFonts w:ascii="Calibri" w:hAnsi="Calibri" w:cs="Calibri"/>
          <w:bCs/>
          <w:sz w:val="22"/>
          <w:szCs w:val="22"/>
        </w:rPr>
        <w:t xml:space="preserve"> AWS services to allow business users to update the </w:t>
      </w:r>
      <w:r w:rsidR="004B063A">
        <w:rPr>
          <w:rFonts w:ascii="Calibri" w:hAnsi="Calibri" w:cs="Calibri"/>
          <w:bCs/>
          <w:sz w:val="22"/>
          <w:szCs w:val="22"/>
        </w:rPr>
        <w:t>reference</w:t>
      </w:r>
      <w:r>
        <w:rPr>
          <w:rFonts w:ascii="Calibri" w:hAnsi="Calibri" w:cs="Calibri"/>
          <w:bCs/>
          <w:sz w:val="22"/>
          <w:szCs w:val="22"/>
        </w:rPr>
        <w:t xml:space="preserve"> data </w:t>
      </w:r>
      <w:r w:rsidR="00FE1045">
        <w:rPr>
          <w:rFonts w:ascii="Calibri" w:hAnsi="Calibri" w:cs="Calibri"/>
          <w:bCs/>
          <w:sz w:val="22"/>
          <w:szCs w:val="22"/>
        </w:rPr>
        <w:t>existing</w:t>
      </w:r>
      <w:r>
        <w:rPr>
          <w:rFonts w:ascii="Calibri" w:hAnsi="Calibri" w:cs="Calibri"/>
          <w:bCs/>
          <w:sz w:val="22"/>
          <w:szCs w:val="22"/>
        </w:rPr>
        <w:t xml:space="preserve"> in database.</w:t>
      </w:r>
    </w:p>
    <w:p w14:paraId="2D6D3E51" w14:textId="5023CFE8" w:rsidR="004B063A" w:rsidRDefault="004B063A" w:rsidP="004340F8">
      <w:pPr>
        <w:numPr>
          <w:ilvl w:val="0"/>
          <w:numId w:val="6"/>
        </w:numPr>
        <w:autoSpaceDE w:val="0"/>
        <w:autoSpaceDN w:val="0"/>
        <w:adjustRightInd w:val="0"/>
        <w:jc w:val="both"/>
        <w:rPr>
          <w:rFonts w:ascii="Calibri" w:hAnsi="Calibri" w:cs="Calibri"/>
          <w:bCs/>
          <w:sz w:val="22"/>
          <w:szCs w:val="22"/>
        </w:rPr>
      </w:pPr>
      <w:r w:rsidRPr="004B063A">
        <w:rPr>
          <w:rFonts w:ascii="Calibri" w:hAnsi="Calibri" w:cs="Calibri"/>
          <w:bCs/>
          <w:sz w:val="22"/>
          <w:szCs w:val="22"/>
        </w:rPr>
        <w:t xml:space="preserve">Implemented a data warehousing solution using Kimball methodology, dimensional data modeling and </w:t>
      </w:r>
      <w:r>
        <w:rPr>
          <w:rFonts w:ascii="Calibri" w:hAnsi="Calibri" w:cs="Calibri"/>
          <w:bCs/>
          <w:sz w:val="22"/>
          <w:szCs w:val="22"/>
        </w:rPr>
        <w:t>HDFS/Impala</w:t>
      </w:r>
      <w:r w:rsidRPr="004B063A">
        <w:rPr>
          <w:rFonts w:ascii="Calibri" w:hAnsi="Calibri" w:cs="Calibri"/>
          <w:bCs/>
          <w:sz w:val="22"/>
          <w:szCs w:val="22"/>
        </w:rPr>
        <w:t xml:space="preserve"> which improved data access and query performance by 70%</w:t>
      </w:r>
    </w:p>
    <w:p w14:paraId="0234607A" w14:textId="7AABD056" w:rsidR="00613192" w:rsidRDefault="00613192" w:rsidP="004340F8">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Performed the data profiling activities as per the ad-hoc request received from the business team and shared the outcome.</w:t>
      </w:r>
    </w:p>
    <w:p w14:paraId="2C647911" w14:textId="2A355515" w:rsidR="004B063A" w:rsidRDefault="004B063A" w:rsidP="004340F8">
      <w:pPr>
        <w:numPr>
          <w:ilvl w:val="0"/>
          <w:numId w:val="6"/>
        </w:numPr>
        <w:autoSpaceDE w:val="0"/>
        <w:autoSpaceDN w:val="0"/>
        <w:adjustRightInd w:val="0"/>
        <w:jc w:val="both"/>
        <w:rPr>
          <w:rFonts w:ascii="Calibri" w:hAnsi="Calibri" w:cs="Calibri"/>
          <w:bCs/>
          <w:sz w:val="22"/>
          <w:szCs w:val="22"/>
        </w:rPr>
      </w:pPr>
      <w:r w:rsidRPr="004B063A">
        <w:rPr>
          <w:rFonts w:ascii="Calibri" w:hAnsi="Calibri" w:cs="Calibri"/>
          <w:bCs/>
          <w:sz w:val="22"/>
          <w:szCs w:val="22"/>
        </w:rPr>
        <w:t>Developed and implemented time series models using Python, and SQL for forecasting and anomaly detection</w:t>
      </w:r>
      <w:r>
        <w:rPr>
          <w:rFonts w:ascii="Calibri" w:hAnsi="Calibri" w:cs="Calibri"/>
          <w:bCs/>
          <w:sz w:val="22"/>
          <w:szCs w:val="22"/>
        </w:rPr>
        <w:t>.</w:t>
      </w:r>
    </w:p>
    <w:p w14:paraId="708DA720" w14:textId="56C90196" w:rsidR="00613192" w:rsidRDefault="00613192" w:rsidP="004340F8">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Developed the dashboard in PowerBi using various charts to display the outcome</w:t>
      </w:r>
      <w:r w:rsidR="00C20021">
        <w:rPr>
          <w:rFonts w:ascii="Calibri" w:hAnsi="Calibri" w:cs="Calibri"/>
          <w:bCs/>
          <w:sz w:val="22"/>
          <w:szCs w:val="22"/>
        </w:rPr>
        <w:t>.</w:t>
      </w:r>
    </w:p>
    <w:p w14:paraId="2AA4D9CE" w14:textId="168A3EA3" w:rsidR="00613192" w:rsidRPr="001E2B87" w:rsidRDefault="001E2B87" w:rsidP="004340F8">
      <w:pPr>
        <w:numPr>
          <w:ilvl w:val="0"/>
          <w:numId w:val="6"/>
        </w:numPr>
        <w:autoSpaceDE w:val="0"/>
        <w:autoSpaceDN w:val="0"/>
        <w:adjustRightInd w:val="0"/>
        <w:jc w:val="both"/>
        <w:rPr>
          <w:rFonts w:ascii="Calibri" w:hAnsi="Calibri" w:cs="Calibri"/>
          <w:bCs/>
          <w:sz w:val="22"/>
          <w:szCs w:val="22"/>
        </w:rPr>
      </w:pPr>
      <w:r w:rsidRPr="001E2B87">
        <w:rPr>
          <w:rFonts w:ascii="Calibri" w:hAnsi="Calibri" w:cs="Calibri"/>
          <w:bCs/>
          <w:sz w:val="22"/>
          <w:szCs w:val="22"/>
        </w:rPr>
        <w:t>Implemented a data pipeline automation project using Agile methodology and Scrum framework which improved the team productivity by 30%</w:t>
      </w:r>
    </w:p>
    <w:p w14:paraId="0F3D2544" w14:textId="3FD8705F" w:rsidR="001E2B87" w:rsidRDefault="001E2B87" w:rsidP="004340F8">
      <w:pPr>
        <w:numPr>
          <w:ilvl w:val="0"/>
          <w:numId w:val="6"/>
        </w:numPr>
        <w:autoSpaceDE w:val="0"/>
        <w:autoSpaceDN w:val="0"/>
        <w:adjustRightInd w:val="0"/>
        <w:jc w:val="both"/>
        <w:rPr>
          <w:rFonts w:ascii="Calibri" w:hAnsi="Calibri" w:cs="Calibri"/>
          <w:bCs/>
          <w:sz w:val="22"/>
          <w:szCs w:val="22"/>
        </w:rPr>
      </w:pPr>
      <w:r w:rsidRPr="001E2B87">
        <w:rPr>
          <w:rFonts w:ascii="Calibri" w:hAnsi="Calibri" w:cs="Calibri"/>
          <w:bCs/>
          <w:sz w:val="22"/>
          <w:szCs w:val="22"/>
        </w:rPr>
        <w:t>Developed and maintained data preprocessing and cleaning scripts using Pandas, including data transformation, feature extraction, and missing data handling</w:t>
      </w:r>
      <w:r>
        <w:rPr>
          <w:rFonts w:ascii="Calibri" w:hAnsi="Calibri" w:cs="Calibri"/>
          <w:bCs/>
          <w:sz w:val="22"/>
          <w:szCs w:val="22"/>
        </w:rPr>
        <w:t>.</w:t>
      </w:r>
    </w:p>
    <w:p w14:paraId="67B8A208" w14:textId="6412FA5B" w:rsidR="00030A56" w:rsidRDefault="00030A56" w:rsidP="004340F8">
      <w:pPr>
        <w:numPr>
          <w:ilvl w:val="0"/>
          <w:numId w:val="6"/>
        </w:numPr>
        <w:autoSpaceDE w:val="0"/>
        <w:autoSpaceDN w:val="0"/>
        <w:adjustRightInd w:val="0"/>
        <w:jc w:val="both"/>
        <w:rPr>
          <w:rFonts w:ascii="Calibri" w:hAnsi="Calibri" w:cs="Calibri"/>
          <w:bCs/>
          <w:sz w:val="22"/>
          <w:szCs w:val="22"/>
        </w:rPr>
      </w:pPr>
      <w:r w:rsidRPr="00030A56">
        <w:rPr>
          <w:rFonts w:ascii="Calibri" w:hAnsi="Calibri" w:cs="Calibri"/>
          <w:bCs/>
          <w:sz w:val="22"/>
          <w:szCs w:val="22"/>
        </w:rPr>
        <w:t>Utilized Airflow to automate ETL processes, including data extraction, transformation, and loading from various sources such as SQL databases, CSV files, and APIs.</w:t>
      </w:r>
    </w:p>
    <w:p w14:paraId="31EAE662" w14:textId="30FD35D4" w:rsidR="00FA514E" w:rsidRDefault="00FA514E" w:rsidP="004340F8">
      <w:pPr>
        <w:numPr>
          <w:ilvl w:val="0"/>
          <w:numId w:val="6"/>
        </w:numPr>
        <w:autoSpaceDE w:val="0"/>
        <w:autoSpaceDN w:val="0"/>
        <w:adjustRightInd w:val="0"/>
        <w:jc w:val="both"/>
        <w:rPr>
          <w:rFonts w:ascii="Calibri" w:hAnsi="Calibri" w:cs="Calibri"/>
          <w:bCs/>
          <w:sz w:val="22"/>
          <w:szCs w:val="22"/>
        </w:rPr>
      </w:pPr>
      <w:r w:rsidRPr="00FA514E">
        <w:rPr>
          <w:rFonts w:ascii="Calibri" w:hAnsi="Calibri" w:cs="Calibri"/>
          <w:bCs/>
          <w:sz w:val="22"/>
          <w:szCs w:val="22"/>
        </w:rPr>
        <w:t>Developed and maintained batch jobs using Control-M for scheduling, monitoring and managing data pipelines.</w:t>
      </w:r>
    </w:p>
    <w:p w14:paraId="7D06DCB4" w14:textId="16C04E26" w:rsidR="00A116E6" w:rsidRDefault="00A116E6" w:rsidP="004340F8">
      <w:pPr>
        <w:numPr>
          <w:ilvl w:val="0"/>
          <w:numId w:val="6"/>
        </w:numPr>
        <w:autoSpaceDE w:val="0"/>
        <w:autoSpaceDN w:val="0"/>
        <w:adjustRightInd w:val="0"/>
        <w:jc w:val="both"/>
        <w:rPr>
          <w:rFonts w:ascii="Calibri" w:hAnsi="Calibri" w:cs="Calibri"/>
          <w:bCs/>
          <w:sz w:val="22"/>
          <w:szCs w:val="22"/>
        </w:rPr>
      </w:pPr>
      <w:r w:rsidRPr="00A116E6">
        <w:rPr>
          <w:rFonts w:ascii="Calibri" w:hAnsi="Calibri" w:cs="Calibri"/>
          <w:bCs/>
          <w:sz w:val="22"/>
          <w:szCs w:val="22"/>
        </w:rPr>
        <w:t>Proficient in using CI/CD tools such as Jenkins, TeamCity, and Bamboo to automate the software development process and ensure high-quality software delivery.</w:t>
      </w:r>
    </w:p>
    <w:p w14:paraId="7FC67D34" w14:textId="3F9C41B8" w:rsidR="00FA514E" w:rsidRDefault="00FA514E" w:rsidP="004340F8">
      <w:pPr>
        <w:numPr>
          <w:ilvl w:val="0"/>
          <w:numId w:val="6"/>
        </w:numPr>
        <w:autoSpaceDE w:val="0"/>
        <w:autoSpaceDN w:val="0"/>
        <w:adjustRightInd w:val="0"/>
        <w:jc w:val="both"/>
        <w:rPr>
          <w:rFonts w:ascii="Calibri" w:hAnsi="Calibri" w:cs="Calibri"/>
          <w:bCs/>
          <w:sz w:val="22"/>
          <w:szCs w:val="22"/>
        </w:rPr>
      </w:pPr>
      <w:r w:rsidRPr="00FA514E">
        <w:rPr>
          <w:rFonts w:ascii="Calibri" w:hAnsi="Calibri" w:cs="Calibri"/>
          <w:bCs/>
          <w:sz w:val="22"/>
          <w:szCs w:val="22"/>
        </w:rPr>
        <w:t>Implemented a data pipeline automation project using Git</w:t>
      </w:r>
      <w:r w:rsidR="00A116E6">
        <w:rPr>
          <w:rFonts w:ascii="Calibri" w:hAnsi="Calibri" w:cs="Calibri"/>
          <w:bCs/>
          <w:sz w:val="22"/>
          <w:szCs w:val="22"/>
        </w:rPr>
        <w:t xml:space="preserve"> </w:t>
      </w:r>
      <w:r w:rsidR="00210481">
        <w:rPr>
          <w:rFonts w:ascii="Calibri" w:hAnsi="Calibri" w:cs="Calibri"/>
          <w:bCs/>
          <w:sz w:val="22"/>
          <w:szCs w:val="22"/>
        </w:rPr>
        <w:t>and Bamboo</w:t>
      </w:r>
      <w:r w:rsidR="00A116E6">
        <w:rPr>
          <w:rFonts w:ascii="Calibri" w:hAnsi="Calibri" w:cs="Calibri"/>
          <w:bCs/>
          <w:sz w:val="22"/>
          <w:szCs w:val="22"/>
        </w:rPr>
        <w:t xml:space="preserve"> (CICD) to </w:t>
      </w:r>
      <w:r w:rsidR="00A116E6" w:rsidRPr="00A116E6">
        <w:rPr>
          <w:rFonts w:ascii="Calibri" w:hAnsi="Calibri" w:cs="Calibri"/>
          <w:bCs/>
          <w:sz w:val="22"/>
          <w:szCs w:val="22"/>
        </w:rPr>
        <w:t xml:space="preserve">automate the software development </w:t>
      </w:r>
      <w:r w:rsidR="00FE1045" w:rsidRPr="00A116E6">
        <w:rPr>
          <w:rFonts w:ascii="Calibri" w:hAnsi="Calibri" w:cs="Calibri"/>
          <w:bCs/>
          <w:sz w:val="22"/>
          <w:szCs w:val="22"/>
        </w:rPr>
        <w:t>process,</w:t>
      </w:r>
      <w:r w:rsidR="00A116E6">
        <w:rPr>
          <w:rFonts w:ascii="Calibri" w:hAnsi="Calibri" w:cs="Calibri"/>
          <w:bCs/>
          <w:sz w:val="22"/>
          <w:szCs w:val="22"/>
        </w:rPr>
        <w:t xml:space="preserve"> </w:t>
      </w:r>
      <w:r w:rsidR="00A116E6" w:rsidRPr="00A116E6">
        <w:rPr>
          <w:rFonts w:ascii="Calibri" w:hAnsi="Calibri" w:cs="Calibri"/>
          <w:bCs/>
          <w:sz w:val="22"/>
          <w:szCs w:val="22"/>
        </w:rPr>
        <w:t xml:space="preserve">ensure high-quality software </w:t>
      </w:r>
      <w:r w:rsidR="001F3BDD" w:rsidRPr="00A116E6">
        <w:rPr>
          <w:rFonts w:ascii="Calibri" w:hAnsi="Calibri" w:cs="Calibri"/>
          <w:bCs/>
          <w:sz w:val="22"/>
          <w:szCs w:val="22"/>
        </w:rPr>
        <w:t>delivery</w:t>
      </w:r>
      <w:r w:rsidR="001F3BDD">
        <w:rPr>
          <w:rFonts w:ascii="Calibri" w:hAnsi="Calibri" w:cs="Calibri"/>
          <w:bCs/>
          <w:sz w:val="22"/>
          <w:szCs w:val="22"/>
        </w:rPr>
        <w:t>,</w:t>
      </w:r>
      <w:r w:rsidR="00A116E6">
        <w:rPr>
          <w:rFonts w:ascii="Calibri" w:hAnsi="Calibri" w:cs="Calibri"/>
          <w:bCs/>
          <w:sz w:val="22"/>
          <w:szCs w:val="22"/>
        </w:rPr>
        <w:t xml:space="preserve"> </w:t>
      </w:r>
      <w:r w:rsidRPr="00FA514E">
        <w:rPr>
          <w:rFonts w:ascii="Calibri" w:hAnsi="Calibri" w:cs="Calibri"/>
          <w:bCs/>
          <w:sz w:val="22"/>
          <w:szCs w:val="22"/>
        </w:rPr>
        <w:t xml:space="preserve"> improve</w:t>
      </w:r>
      <w:r w:rsidR="00A116E6">
        <w:rPr>
          <w:rFonts w:ascii="Calibri" w:hAnsi="Calibri" w:cs="Calibri"/>
          <w:bCs/>
          <w:sz w:val="22"/>
          <w:szCs w:val="22"/>
        </w:rPr>
        <w:t xml:space="preserve"> </w:t>
      </w:r>
      <w:r w:rsidRPr="00FA514E">
        <w:rPr>
          <w:rFonts w:ascii="Calibri" w:hAnsi="Calibri" w:cs="Calibri"/>
          <w:bCs/>
          <w:sz w:val="22"/>
          <w:szCs w:val="22"/>
        </w:rPr>
        <w:t>collaboration and code management.</w:t>
      </w:r>
    </w:p>
    <w:p w14:paraId="7B5D75E7" w14:textId="07857132" w:rsidR="00B22BA6" w:rsidRDefault="00B22BA6" w:rsidP="004340F8">
      <w:pPr>
        <w:numPr>
          <w:ilvl w:val="0"/>
          <w:numId w:val="6"/>
        </w:numPr>
        <w:autoSpaceDE w:val="0"/>
        <w:autoSpaceDN w:val="0"/>
        <w:adjustRightInd w:val="0"/>
        <w:jc w:val="both"/>
        <w:rPr>
          <w:rFonts w:ascii="Calibri" w:hAnsi="Calibri" w:cs="Calibri"/>
          <w:bCs/>
          <w:sz w:val="22"/>
          <w:szCs w:val="22"/>
        </w:rPr>
      </w:pPr>
      <w:r w:rsidRPr="00B22BA6">
        <w:rPr>
          <w:rFonts w:ascii="Calibri" w:hAnsi="Calibri" w:cs="Calibri"/>
          <w:bCs/>
          <w:sz w:val="22"/>
          <w:szCs w:val="22"/>
        </w:rPr>
        <w:t>Participated in code peer reviews, providing feedback and suggestions for improvements on data pipeline and data processing code</w:t>
      </w:r>
      <w:r>
        <w:rPr>
          <w:rFonts w:ascii="Calibri" w:hAnsi="Calibri" w:cs="Calibri"/>
          <w:bCs/>
          <w:sz w:val="22"/>
          <w:szCs w:val="22"/>
        </w:rPr>
        <w:t>.</w:t>
      </w:r>
    </w:p>
    <w:p w14:paraId="30C2D10A" w14:textId="060F7FA4" w:rsidR="004340F8" w:rsidRDefault="004340F8" w:rsidP="001E2B87">
      <w:pPr>
        <w:autoSpaceDE w:val="0"/>
        <w:autoSpaceDN w:val="0"/>
        <w:adjustRightInd w:val="0"/>
        <w:ind w:left="720"/>
        <w:jc w:val="both"/>
      </w:pPr>
    </w:p>
    <w:p w14:paraId="629DFBFE" w14:textId="77777777" w:rsidR="00842E0B" w:rsidRDefault="00842E0B" w:rsidP="00842E0B">
      <w:pPr>
        <w:pStyle w:val="Title"/>
        <w:jc w:val="left"/>
        <w:rPr>
          <w:rFonts w:ascii="Calibri" w:hAnsi="Calibri" w:cs="Calibri"/>
          <w:i/>
          <w:sz w:val="28"/>
          <w:szCs w:val="28"/>
        </w:rPr>
      </w:pPr>
      <w:r>
        <w:rPr>
          <w:rFonts w:ascii="Calibri" w:hAnsi="Calibri" w:cs="Calibri"/>
          <w:i/>
          <w:sz w:val="28"/>
          <w:szCs w:val="28"/>
        </w:rPr>
        <w:t>TATA Consultancy Services Private Ltd</w:t>
      </w:r>
    </w:p>
    <w:p w14:paraId="61D92B2B" w14:textId="77777777" w:rsidR="001276B0" w:rsidRPr="00622E16" w:rsidRDefault="001276B0" w:rsidP="00622E16"/>
    <w:p w14:paraId="635A000A" w14:textId="77777777" w:rsidR="008253CC" w:rsidRPr="00BD12A8" w:rsidRDefault="008253CC" w:rsidP="008253CC">
      <w:pPr>
        <w:pStyle w:val="BodyText"/>
        <w:shd w:val="clear" w:color="auto" w:fill="7F7F7F"/>
        <w:jc w:val="both"/>
        <w:rPr>
          <w:rFonts w:ascii="Calibri" w:hAnsi="Calibri" w:cs="Calibri"/>
          <w:i w:val="0"/>
          <w:color w:val="FFFFFF"/>
          <w:sz w:val="22"/>
          <w:szCs w:val="22"/>
          <w:lang w:val="en-US"/>
        </w:rPr>
      </w:pPr>
      <w:r w:rsidRPr="00BD12A8">
        <w:rPr>
          <w:rFonts w:ascii="Calibri" w:hAnsi="Calibri" w:cs="Calibri"/>
          <w:i w:val="0"/>
          <w:color w:val="FFFFFF"/>
          <w:sz w:val="22"/>
          <w:szCs w:val="22"/>
        </w:rPr>
        <w:t>PRO</w:t>
      </w:r>
      <w:r w:rsidRPr="00BD12A8">
        <w:rPr>
          <w:rFonts w:ascii="Calibri" w:hAnsi="Calibri" w:cs="Calibri"/>
          <w:i w:val="0"/>
          <w:color w:val="FFFFFF"/>
          <w:sz w:val="22"/>
          <w:szCs w:val="22"/>
          <w:lang w:val="en-US"/>
        </w:rPr>
        <w:t>J</w:t>
      </w:r>
      <w:r w:rsidRPr="00BD12A8">
        <w:rPr>
          <w:rFonts w:ascii="Calibri" w:hAnsi="Calibri" w:cs="Calibri"/>
          <w:i w:val="0"/>
          <w:color w:val="FFFFFF"/>
          <w:sz w:val="22"/>
          <w:szCs w:val="22"/>
        </w:rPr>
        <w:t>ECT #</w:t>
      </w:r>
      <w:r>
        <w:rPr>
          <w:rFonts w:ascii="Calibri" w:hAnsi="Calibri" w:cs="Calibri"/>
          <w:i w:val="0"/>
          <w:color w:val="FFFFFF"/>
          <w:sz w:val="22"/>
          <w:szCs w:val="22"/>
          <w:lang w:val="en-US"/>
        </w:rPr>
        <w:t>1</w:t>
      </w:r>
      <w:r w:rsidRPr="00BD12A8">
        <w:rPr>
          <w:rFonts w:ascii="Calibri" w:hAnsi="Calibri" w:cs="Calibri"/>
          <w:i w:val="0"/>
          <w:color w:val="FFFFFF"/>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7251"/>
      </w:tblGrid>
      <w:tr w:rsidR="00A854CC" w14:paraId="03373A4E" w14:textId="77777777" w:rsidTr="008C737D">
        <w:tc>
          <w:tcPr>
            <w:tcW w:w="1389" w:type="dxa"/>
          </w:tcPr>
          <w:p w14:paraId="0EC05D4C" w14:textId="77777777" w:rsidR="00A854CC" w:rsidRPr="008C737D" w:rsidRDefault="008C737D" w:rsidP="00C349AB">
            <w:pPr>
              <w:pStyle w:val="BodyText"/>
              <w:jc w:val="both"/>
              <w:rPr>
                <w:rFonts w:ascii="Calibri" w:hAnsi="Calibri" w:cs="Calibri"/>
                <w:b w:val="0"/>
                <w:i w:val="0"/>
                <w:sz w:val="22"/>
                <w:szCs w:val="22"/>
                <w:lang w:val="en-US"/>
              </w:rPr>
            </w:pPr>
            <w:r w:rsidRPr="008C737D">
              <w:rPr>
                <w:rFonts w:ascii="Calibri" w:hAnsi="Calibri" w:cs="Calibri"/>
                <w:b w:val="0"/>
                <w:i w:val="0"/>
                <w:sz w:val="22"/>
                <w:szCs w:val="22"/>
                <w:lang w:val="en-US"/>
              </w:rPr>
              <w:t>Title</w:t>
            </w:r>
          </w:p>
        </w:tc>
        <w:tc>
          <w:tcPr>
            <w:tcW w:w="7251" w:type="dxa"/>
          </w:tcPr>
          <w:p w14:paraId="04C7E20A" w14:textId="77777777" w:rsidR="00A854CC" w:rsidRDefault="008C737D" w:rsidP="00C349AB">
            <w:pPr>
              <w:pStyle w:val="BodyText"/>
              <w:jc w:val="both"/>
              <w:rPr>
                <w:rFonts w:ascii="Calibri" w:hAnsi="Calibri" w:cs="Calibri"/>
                <w:i w:val="0"/>
                <w:sz w:val="22"/>
                <w:szCs w:val="22"/>
                <w:lang w:val="en-US"/>
              </w:rPr>
            </w:pPr>
            <w:r w:rsidRPr="001276B0">
              <w:rPr>
                <w:rFonts w:ascii="Calibri" w:hAnsi="Calibri" w:cs="Calibri"/>
                <w:b w:val="0"/>
                <w:i w:val="0"/>
                <w:color w:val="000000" w:themeColor="text1"/>
                <w:sz w:val="22"/>
                <w:szCs w:val="22"/>
                <w:lang w:val="en-US"/>
              </w:rPr>
              <w:t>Data Transformation Program (DTP)</w:t>
            </w:r>
          </w:p>
        </w:tc>
      </w:tr>
      <w:tr w:rsidR="008C737D" w14:paraId="3CC11155" w14:textId="77777777" w:rsidTr="008C737D">
        <w:tc>
          <w:tcPr>
            <w:tcW w:w="1389" w:type="dxa"/>
            <w:vAlign w:val="center"/>
          </w:tcPr>
          <w:p w14:paraId="78C47D4D" w14:textId="77777777" w:rsidR="008C737D" w:rsidRPr="001276B0" w:rsidRDefault="008C737D" w:rsidP="008C737D">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Calibri" w:hAnsi="Calibri" w:cs="Calibri"/>
                <w:color w:val="000000" w:themeColor="text1"/>
                <w:sz w:val="22"/>
                <w:szCs w:val="22"/>
              </w:rPr>
              <w:lastRenderedPageBreak/>
              <w:t xml:space="preserve">Client                       </w:t>
            </w:r>
          </w:p>
        </w:tc>
        <w:tc>
          <w:tcPr>
            <w:tcW w:w="7251" w:type="dxa"/>
            <w:vAlign w:val="center"/>
          </w:tcPr>
          <w:p w14:paraId="2507F14E" w14:textId="3BFF092D" w:rsidR="008C737D" w:rsidRPr="001276B0" w:rsidRDefault="00FE1045" w:rsidP="002075AB">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Calibri" w:hAnsi="Calibri" w:cs="Calibri"/>
                <w:color w:val="000000" w:themeColor="text1"/>
                <w:sz w:val="22"/>
                <w:szCs w:val="22"/>
              </w:rPr>
              <w:t>Commonwealth</w:t>
            </w:r>
            <w:r w:rsidR="002075AB">
              <w:rPr>
                <w:rFonts w:ascii="Calibri" w:hAnsi="Calibri" w:cs="Calibri"/>
                <w:color w:val="000000" w:themeColor="text1"/>
                <w:sz w:val="22"/>
                <w:szCs w:val="22"/>
              </w:rPr>
              <w:t xml:space="preserve"> bank of Australia</w:t>
            </w:r>
          </w:p>
        </w:tc>
      </w:tr>
      <w:tr w:rsidR="008C737D" w14:paraId="14E467AB" w14:textId="77777777" w:rsidTr="008C737D">
        <w:tc>
          <w:tcPr>
            <w:tcW w:w="1389" w:type="dxa"/>
            <w:vAlign w:val="center"/>
          </w:tcPr>
          <w:p w14:paraId="55C2B51B" w14:textId="77777777" w:rsidR="008C737D" w:rsidRPr="001276B0" w:rsidRDefault="008C737D" w:rsidP="008C737D">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Role                         </w:t>
            </w:r>
          </w:p>
        </w:tc>
        <w:tc>
          <w:tcPr>
            <w:tcW w:w="7251" w:type="dxa"/>
            <w:vAlign w:val="center"/>
          </w:tcPr>
          <w:p w14:paraId="29AAB4BC" w14:textId="77777777" w:rsidR="008C737D" w:rsidRPr="001276B0" w:rsidRDefault="004C3224" w:rsidP="004C3224">
            <w:pPr>
              <w:pStyle w:val="Heading2"/>
              <w:spacing w:line="360" w:lineRule="auto"/>
              <w:contextualSpacing/>
              <w:rPr>
                <w:rFonts w:asciiTheme="minorHAnsi" w:eastAsia="Adobe Song Std L" w:hAnsiTheme="minorHAnsi" w:cstheme="minorHAnsi"/>
                <w:color w:val="000000" w:themeColor="text1"/>
                <w:sz w:val="22"/>
                <w:szCs w:val="22"/>
              </w:rPr>
            </w:pPr>
            <w:r>
              <w:rPr>
                <w:rFonts w:ascii="Calibri" w:hAnsi="Calibri" w:cs="Calibri"/>
                <w:color w:val="000000" w:themeColor="text1"/>
                <w:sz w:val="22"/>
                <w:szCs w:val="22"/>
              </w:rPr>
              <w:t>Data Engineer</w:t>
            </w:r>
            <w:r w:rsidR="00BC7763">
              <w:rPr>
                <w:rFonts w:ascii="Calibri" w:hAnsi="Calibri" w:cs="Calibri"/>
                <w:color w:val="000000" w:themeColor="text1"/>
                <w:sz w:val="22"/>
                <w:szCs w:val="22"/>
              </w:rPr>
              <w:t>/</w:t>
            </w:r>
            <w:r w:rsidR="00BC7763" w:rsidRPr="001276B0">
              <w:rPr>
                <w:rFonts w:ascii="Calibri" w:hAnsi="Calibri" w:cs="Calibri"/>
                <w:color w:val="000000" w:themeColor="text1"/>
                <w:sz w:val="22"/>
                <w:szCs w:val="22"/>
              </w:rPr>
              <w:t>Solution Designer</w:t>
            </w:r>
          </w:p>
        </w:tc>
      </w:tr>
      <w:tr w:rsidR="008C737D" w14:paraId="63914F97" w14:textId="77777777" w:rsidTr="008C737D">
        <w:tc>
          <w:tcPr>
            <w:tcW w:w="1389" w:type="dxa"/>
            <w:vAlign w:val="center"/>
          </w:tcPr>
          <w:p w14:paraId="1969B6A8" w14:textId="77777777" w:rsidR="008C737D" w:rsidRPr="001276B0" w:rsidRDefault="008C737D" w:rsidP="008C737D">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Size               </w:t>
            </w:r>
          </w:p>
        </w:tc>
        <w:tc>
          <w:tcPr>
            <w:tcW w:w="7251" w:type="dxa"/>
            <w:vAlign w:val="center"/>
          </w:tcPr>
          <w:p w14:paraId="079112F7" w14:textId="77777777" w:rsidR="008C737D" w:rsidRPr="001276B0" w:rsidRDefault="008C737D" w:rsidP="008C737D">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Calibri" w:hAnsi="Calibri" w:cs="Calibri"/>
                <w:color w:val="000000" w:themeColor="text1"/>
                <w:sz w:val="22"/>
                <w:szCs w:val="22"/>
              </w:rPr>
              <w:t>20</w:t>
            </w:r>
          </w:p>
        </w:tc>
      </w:tr>
      <w:tr w:rsidR="008C737D" w14:paraId="76E01090" w14:textId="77777777" w:rsidTr="008C737D">
        <w:tc>
          <w:tcPr>
            <w:tcW w:w="1389" w:type="dxa"/>
            <w:vAlign w:val="center"/>
          </w:tcPr>
          <w:p w14:paraId="58A74718" w14:textId="77777777" w:rsidR="008C737D" w:rsidRPr="001276B0" w:rsidRDefault="008C737D" w:rsidP="008C737D">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Technologies</w:t>
            </w:r>
          </w:p>
        </w:tc>
        <w:tc>
          <w:tcPr>
            <w:tcW w:w="7251" w:type="dxa"/>
            <w:vAlign w:val="center"/>
          </w:tcPr>
          <w:p w14:paraId="245F4B7F" w14:textId="33EA55A5" w:rsidR="008C737D" w:rsidRPr="001276B0" w:rsidRDefault="008C737D" w:rsidP="00BC7763">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Spark, Hive,</w:t>
            </w:r>
            <w:r w:rsidR="007C7061">
              <w:rPr>
                <w:rFonts w:ascii="Calibri" w:hAnsi="Calibri" w:cs="Calibri"/>
                <w:color w:val="000000" w:themeColor="text1"/>
                <w:sz w:val="22"/>
                <w:szCs w:val="22"/>
              </w:rPr>
              <w:t xml:space="preserve"> AWS Services,</w:t>
            </w:r>
            <w:r w:rsidRPr="001276B0">
              <w:rPr>
                <w:rFonts w:ascii="Calibri" w:hAnsi="Calibri" w:cs="Calibri"/>
                <w:color w:val="000000" w:themeColor="text1"/>
                <w:sz w:val="22"/>
                <w:szCs w:val="22"/>
              </w:rPr>
              <w:t xml:space="preserve"> Sqoop, </w:t>
            </w:r>
            <w:r w:rsidR="005727B4">
              <w:rPr>
                <w:rFonts w:ascii="Calibri" w:hAnsi="Calibri" w:cs="Calibri"/>
                <w:color w:val="000000" w:themeColor="text1"/>
                <w:sz w:val="22"/>
                <w:szCs w:val="22"/>
              </w:rPr>
              <w:t xml:space="preserve">Cloudera, </w:t>
            </w:r>
            <w:r w:rsidRPr="001276B0">
              <w:rPr>
                <w:rFonts w:ascii="Calibri" w:hAnsi="Calibri" w:cs="Calibri"/>
                <w:color w:val="000000" w:themeColor="text1"/>
                <w:sz w:val="22"/>
                <w:szCs w:val="22"/>
              </w:rPr>
              <w:t>Python,</w:t>
            </w:r>
            <w:r w:rsidR="000B191D">
              <w:rPr>
                <w:rFonts w:ascii="Calibri" w:hAnsi="Calibri" w:cs="Calibri"/>
                <w:color w:val="000000" w:themeColor="text1"/>
                <w:sz w:val="22"/>
                <w:szCs w:val="22"/>
              </w:rPr>
              <w:t xml:space="preserve"> Scala,</w:t>
            </w:r>
            <w:r w:rsidRPr="001276B0">
              <w:rPr>
                <w:rFonts w:ascii="Calibri" w:hAnsi="Calibri" w:cs="Calibri"/>
                <w:color w:val="000000" w:themeColor="text1"/>
                <w:sz w:val="22"/>
                <w:szCs w:val="22"/>
              </w:rPr>
              <w:t xml:space="preserve"> Teradata</w:t>
            </w:r>
            <w:r>
              <w:rPr>
                <w:rFonts w:ascii="Calibri" w:hAnsi="Calibri" w:cs="Calibri"/>
                <w:color w:val="000000" w:themeColor="text1"/>
                <w:sz w:val="22"/>
                <w:szCs w:val="22"/>
              </w:rPr>
              <w:t xml:space="preserve">, </w:t>
            </w:r>
            <w:r w:rsidR="00A116E6">
              <w:rPr>
                <w:rFonts w:ascii="Calibri" w:hAnsi="Calibri" w:cs="Calibri"/>
                <w:color w:val="000000" w:themeColor="text1"/>
                <w:sz w:val="22"/>
                <w:szCs w:val="22"/>
              </w:rPr>
              <w:t xml:space="preserve">Team city, </w:t>
            </w:r>
            <w:r>
              <w:rPr>
                <w:rFonts w:ascii="Calibri" w:hAnsi="Calibri" w:cs="Calibri"/>
                <w:color w:val="000000" w:themeColor="text1"/>
                <w:sz w:val="22"/>
                <w:szCs w:val="22"/>
              </w:rPr>
              <w:t>Tableau</w:t>
            </w:r>
          </w:p>
        </w:tc>
      </w:tr>
    </w:tbl>
    <w:p w14:paraId="0CE864D1" w14:textId="77777777" w:rsidR="00A854CC" w:rsidRDefault="00A854CC" w:rsidP="00C349AB">
      <w:pPr>
        <w:pStyle w:val="BodyText"/>
        <w:jc w:val="both"/>
        <w:rPr>
          <w:rFonts w:ascii="Calibri" w:hAnsi="Calibri" w:cs="Calibri"/>
          <w:i w:val="0"/>
          <w:sz w:val="22"/>
          <w:szCs w:val="22"/>
          <w:lang w:val="en-US"/>
        </w:rPr>
      </w:pPr>
    </w:p>
    <w:p w14:paraId="4A706D2F" w14:textId="77777777" w:rsidR="008253CC" w:rsidRPr="00C349AB" w:rsidRDefault="008253CC" w:rsidP="00C349AB">
      <w:pPr>
        <w:pStyle w:val="BodyText"/>
        <w:jc w:val="both"/>
        <w:rPr>
          <w:rFonts w:ascii="Calibri" w:hAnsi="Calibri" w:cs="Calibri"/>
          <w:i w:val="0"/>
          <w:sz w:val="22"/>
          <w:szCs w:val="22"/>
          <w:lang w:val="en-US"/>
        </w:rPr>
      </w:pPr>
      <w:r w:rsidRPr="00C349AB">
        <w:rPr>
          <w:rFonts w:ascii="Calibri" w:hAnsi="Calibri" w:cs="Calibri"/>
          <w:i w:val="0"/>
          <w:sz w:val="22"/>
          <w:szCs w:val="22"/>
          <w:lang w:val="en-US"/>
        </w:rPr>
        <w:t xml:space="preserve">PROJECT DESCRIPTION: </w:t>
      </w:r>
    </w:p>
    <w:p w14:paraId="2981FCE2" w14:textId="68DD1354" w:rsidR="003845B2" w:rsidRDefault="00110836" w:rsidP="00110836">
      <w:pPr>
        <w:autoSpaceDE w:val="0"/>
        <w:autoSpaceDN w:val="0"/>
        <w:adjustRightInd w:val="0"/>
        <w:ind w:left="360"/>
        <w:jc w:val="both"/>
        <w:rPr>
          <w:rFonts w:ascii="Calibri" w:hAnsi="Calibri" w:cs="Calibri"/>
          <w:bCs/>
          <w:sz w:val="22"/>
          <w:szCs w:val="22"/>
        </w:rPr>
      </w:pPr>
      <w:r w:rsidRPr="00110836">
        <w:rPr>
          <w:rFonts w:ascii="Calibri" w:hAnsi="Calibri" w:cs="Calibri"/>
          <w:bCs/>
          <w:sz w:val="22"/>
          <w:szCs w:val="22"/>
        </w:rPr>
        <w:t>The Data Transformation Program (DTP) aims to rebuild business banking reports within the Big Data strategic platform. The project involves the transfer of data assets from non-strategic data marts in Teradata and SQL server database platform to the Big Data platform. The objective of the project is to provide portfolio managers and business teams with a comprehensive view of customer product subscriptions, accounts, campaigns, risk, and insights to drive business improvement. The project will result in the creation of Tableau reports that will help stakeholders access and analyze the data in real-time.</w:t>
      </w:r>
    </w:p>
    <w:p w14:paraId="296F661D" w14:textId="77777777" w:rsidR="005D030D" w:rsidRDefault="005D030D" w:rsidP="00110836">
      <w:pPr>
        <w:autoSpaceDE w:val="0"/>
        <w:autoSpaceDN w:val="0"/>
        <w:adjustRightInd w:val="0"/>
        <w:ind w:left="360"/>
        <w:jc w:val="both"/>
        <w:rPr>
          <w:rFonts w:ascii="Calibri" w:hAnsi="Calibri" w:cs="Calibri"/>
          <w:bCs/>
          <w:sz w:val="22"/>
          <w:szCs w:val="22"/>
        </w:rPr>
      </w:pPr>
    </w:p>
    <w:p w14:paraId="5DD09CF4" w14:textId="01BDCF85" w:rsidR="005D030D" w:rsidRDefault="005D030D" w:rsidP="00110836">
      <w:pPr>
        <w:autoSpaceDE w:val="0"/>
        <w:autoSpaceDN w:val="0"/>
        <w:adjustRightInd w:val="0"/>
        <w:ind w:left="360"/>
        <w:jc w:val="both"/>
        <w:rPr>
          <w:rFonts w:ascii="Calibri" w:hAnsi="Calibri" w:cs="Calibri"/>
          <w:bCs/>
          <w:sz w:val="22"/>
          <w:szCs w:val="22"/>
        </w:rPr>
      </w:pPr>
      <w:r w:rsidRPr="005D030D">
        <w:rPr>
          <w:rFonts w:ascii="Calibri" w:hAnsi="Calibri" w:cs="Calibri"/>
          <w:bCs/>
          <w:sz w:val="22"/>
          <w:szCs w:val="22"/>
        </w:rPr>
        <w:t>Risk Management</w:t>
      </w:r>
      <w:r w:rsidR="006E16B5">
        <w:rPr>
          <w:rFonts w:ascii="Calibri" w:hAnsi="Calibri" w:cs="Calibri"/>
          <w:bCs/>
          <w:sz w:val="22"/>
          <w:szCs w:val="22"/>
        </w:rPr>
        <w:t xml:space="preserve"> (Credit and Corporate Financing)</w:t>
      </w:r>
      <w:r w:rsidRPr="005D030D">
        <w:rPr>
          <w:rFonts w:ascii="Calibri" w:hAnsi="Calibri" w:cs="Calibri"/>
          <w:bCs/>
          <w:sz w:val="22"/>
          <w:szCs w:val="22"/>
        </w:rPr>
        <w:t>: Identifying and managing financial risks, such as interest rate risk, currency risk, credit risk, and operational risk.</w:t>
      </w:r>
    </w:p>
    <w:p w14:paraId="2FC23B38" w14:textId="77777777" w:rsidR="00110836" w:rsidRPr="00064DA7" w:rsidRDefault="00110836" w:rsidP="00110836">
      <w:pPr>
        <w:autoSpaceDE w:val="0"/>
        <w:autoSpaceDN w:val="0"/>
        <w:adjustRightInd w:val="0"/>
        <w:ind w:left="360"/>
        <w:jc w:val="both"/>
        <w:rPr>
          <w:rFonts w:ascii="Calibri" w:hAnsi="Calibri" w:cs="Calibri"/>
          <w:bCs/>
          <w:sz w:val="22"/>
          <w:szCs w:val="22"/>
        </w:rPr>
      </w:pPr>
    </w:p>
    <w:p w14:paraId="7ACF2824" w14:textId="77777777" w:rsidR="008253CC" w:rsidRPr="00FE6DD4" w:rsidRDefault="008253CC" w:rsidP="008253CC">
      <w:pPr>
        <w:pStyle w:val="Horizontext"/>
        <w:rPr>
          <w:rFonts w:ascii="Calibri" w:hAnsi="Calibri" w:cs="Calibri"/>
          <w:b/>
        </w:rPr>
      </w:pPr>
      <w:r w:rsidRPr="007C5CE5">
        <w:rPr>
          <w:rFonts w:ascii="Calibri" w:hAnsi="Calibri" w:cs="Calibri"/>
          <w:b/>
        </w:rPr>
        <w:t>RESPONSIBILITIES:</w:t>
      </w:r>
    </w:p>
    <w:p w14:paraId="683E359F" w14:textId="09A6ECC1" w:rsidR="00B873AC" w:rsidRPr="0088043F" w:rsidRDefault="00D337AC" w:rsidP="00CC34E1">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Demonstrated expertise in Requirements Gathering, Architecture, and Solution Design for various projects in CBA CBM, A&amp;I platform, BB Analytics, Data &amp; Decision Science (ADDS), specializing in the integration of heterogeneous systems. Successfully delivered projects in compliance with regulatory requirements, executed efficient data migration, assessed credit risk, and provided commercial-grade reporting solutions.</w:t>
      </w:r>
    </w:p>
    <w:p w14:paraId="3513D7E3" w14:textId="5B3C8B5A" w:rsidR="000A7147" w:rsidRPr="0088043F" w:rsidRDefault="00B873AC" w:rsidP="002C6BD3">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Designed and implemented scalable ETL pipelines using Scala scripts and Spark's Data Frames API and UDFs for data aggregation and complex query processing.</w:t>
      </w:r>
    </w:p>
    <w:p w14:paraId="1A7248ED" w14:textId="04C35F47" w:rsidR="003B4052" w:rsidRPr="0088043F" w:rsidRDefault="000A7147" w:rsidP="005414DE">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Designed and implemented a comprehensive Big Data pipeline utilizing Kafka for real-time processing, ensuring efficient data processing and delivery.</w:t>
      </w:r>
    </w:p>
    <w:p w14:paraId="38CB7D56" w14:textId="2171F846" w:rsidR="00071A08" w:rsidRPr="0088043F" w:rsidRDefault="003B4052" w:rsidP="002977B2">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Leveraged Sqoop to efficiently transfer data to and from various RDBMS such as Teradata and Hive, ensuring seamless data ingestion and retrieval.</w:t>
      </w:r>
    </w:p>
    <w:p w14:paraId="30D41FD7" w14:textId="7FBF431D" w:rsidR="00E26225" w:rsidRDefault="00071A08" w:rsidP="008D5473">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Managed large datasets by utilizing Spark's in-memory capabilities, optimizing partitions, and executing effective and efficient joins and transformations during the ingestion process.</w:t>
      </w:r>
    </w:p>
    <w:p w14:paraId="5B3D98EE" w14:textId="2DA7B941" w:rsidR="00497FED" w:rsidRDefault="00497FED" w:rsidP="008D5473">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Designed and implemented</w:t>
      </w:r>
      <w:r w:rsidR="00C80B16">
        <w:rPr>
          <w:rFonts w:ascii="Calibri" w:hAnsi="Calibri" w:cs="Calibri"/>
          <w:bCs/>
          <w:sz w:val="22"/>
          <w:szCs w:val="22"/>
        </w:rPr>
        <w:t xml:space="preserve"> </w:t>
      </w:r>
      <w:r w:rsidRPr="00497FED">
        <w:rPr>
          <w:rFonts w:ascii="Calibri" w:hAnsi="Calibri" w:cs="Calibri"/>
          <w:bCs/>
          <w:sz w:val="22"/>
          <w:szCs w:val="22"/>
        </w:rPr>
        <w:t>cloud-based solutions on AWS</w:t>
      </w:r>
      <w:r w:rsidR="00C80B16">
        <w:rPr>
          <w:rFonts w:ascii="Calibri" w:hAnsi="Calibri" w:cs="Calibri"/>
          <w:bCs/>
          <w:sz w:val="22"/>
          <w:szCs w:val="22"/>
        </w:rPr>
        <w:t xml:space="preserve"> </w:t>
      </w:r>
      <w:r w:rsidRPr="00497FED">
        <w:rPr>
          <w:rFonts w:ascii="Calibri" w:hAnsi="Calibri" w:cs="Calibri"/>
          <w:bCs/>
          <w:sz w:val="22"/>
          <w:szCs w:val="22"/>
        </w:rPr>
        <w:t>including EC2, S3, RDS, and VPC</w:t>
      </w:r>
      <w:r w:rsidR="00C80B16">
        <w:rPr>
          <w:rFonts w:ascii="Calibri" w:hAnsi="Calibri" w:cs="Calibri"/>
          <w:bCs/>
          <w:sz w:val="22"/>
          <w:szCs w:val="22"/>
        </w:rPr>
        <w:t>.</w:t>
      </w:r>
    </w:p>
    <w:p w14:paraId="63F49651" w14:textId="45CB769A" w:rsidR="00497FED" w:rsidRPr="00497FED" w:rsidRDefault="00761F2D" w:rsidP="00497FED">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 xml:space="preserve">Integrated </w:t>
      </w:r>
      <w:r w:rsidRPr="00761F2D">
        <w:rPr>
          <w:rFonts w:ascii="Calibri" w:hAnsi="Calibri" w:cs="Calibri"/>
          <w:bCs/>
          <w:sz w:val="22"/>
          <w:szCs w:val="22"/>
        </w:rPr>
        <w:t>Lambda with other AWS services such as API Gateway, S3, DynamoDB, and RDS for building highly scalable and event-driven architectures</w:t>
      </w:r>
      <w:r>
        <w:rPr>
          <w:rFonts w:ascii="Calibri" w:hAnsi="Calibri" w:cs="Calibri"/>
          <w:bCs/>
          <w:sz w:val="22"/>
          <w:szCs w:val="22"/>
        </w:rPr>
        <w:t>.</w:t>
      </w:r>
    </w:p>
    <w:p w14:paraId="530AFA22" w14:textId="63C4CFA6" w:rsidR="003F56BC" w:rsidRPr="0088043F" w:rsidRDefault="00E26225" w:rsidP="00B866AE">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Implemented the use of broadcast variables for reference/lookup tables imported from Teradata via Sqoop, ensuring optimized data processing.</w:t>
      </w:r>
    </w:p>
    <w:p w14:paraId="35406DAA" w14:textId="4DD0D66A" w:rsidR="009A6A76" w:rsidRPr="0088043F" w:rsidRDefault="003F56BC" w:rsidP="00D56CB1">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Contributed to the implementation of a streamlined CI-CD process using GitHub, TeamCity, and the Houston control framework, resulting in efficient integration and deployment of projects.</w:t>
      </w:r>
    </w:p>
    <w:p w14:paraId="122AE4DF" w14:textId="2F7B53F5" w:rsidR="005361C8" w:rsidRPr="0088043F" w:rsidRDefault="009A6A76" w:rsidP="00947772">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lastRenderedPageBreak/>
        <w:t>Utilized Autosys integration for scheduling and executing jobs in a clustered environment, ensuring seamless workflow management.</w:t>
      </w:r>
    </w:p>
    <w:p w14:paraId="1F5AB316" w14:textId="777BB275" w:rsidR="009A6A76" w:rsidRDefault="005361C8" w:rsidP="00204714">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Spearheaded the automation of the data pipeline using TeamCity and Docker, resulting in a 60% reduction in deployment time and improved efficiency.</w:t>
      </w:r>
    </w:p>
    <w:p w14:paraId="00D787B7" w14:textId="77777777" w:rsidR="00876426" w:rsidRPr="00876426" w:rsidRDefault="00876426" w:rsidP="00876426">
      <w:pPr>
        <w:numPr>
          <w:ilvl w:val="0"/>
          <w:numId w:val="6"/>
        </w:numPr>
        <w:autoSpaceDE w:val="0"/>
        <w:autoSpaceDN w:val="0"/>
        <w:adjustRightInd w:val="0"/>
        <w:jc w:val="both"/>
        <w:rPr>
          <w:rFonts w:ascii="Calibri" w:hAnsi="Calibri" w:cs="Calibri"/>
          <w:bCs/>
          <w:sz w:val="22"/>
          <w:szCs w:val="22"/>
        </w:rPr>
      </w:pPr>
      <w:r w:rsidRPr="00876426">
        <w:rPr>
          <w:rFonts w:ascii="Calibri" w:hAnsi="Calibri" w:cs="Calibri"/>
          <w:bCs/>
          <w:sz w:val="22"/>
          <w:szCs w:val="22"/>
        </w:rPr>
        <w:t>Developed a Proof of Concept (POC) using GCP services including Cloud Storage, Compute Engine, and BigQuery</w:t>
      </w:r>
    </w:p>
    <w:p w14:paraId="677E19CC" w14:textId="77777777" w:rsidR="00876426" w:rsidRPr="00876426" w:rsidRDefault="00876426" w:rsidP="00876426">
      <w:pPr>
        <w:numPr>
          <w:ilvl w:val="0"/>
          <w:numId w:val="6"/>
        </w:numPr>
        <w:autoSpaceDE w:val="0"/>
        <w:autoSpaceDN w:val="0"/>
        <w:adjustRightInd w:val="0"/>
        <w:jc w:val="both"/>
        <w:rPr>
          <w:rFonts w:ascii="Calibri" w:hAnsi="Calibri" w:cs="Calibri"/>
          <w:bCs/>
          <w:sz w:val="22"/>
          <w:szCs w:val="22"/>
        </w:rPr>
      </w:pPr>
      <w:r w:rsidRPr="00876426">
        <w:rPr>
          <w:rFonts w:ascii="Calibri" w:hAnsi="Calibri" w:cs="Calibri"/>
          <w:bCs/>
          <w:sz w:val="22"/>
          <w:szCs w:val="22"/>
        </w:rPr>
        <w:t>Designed and implemented a data pipeline that ingested and processed large amounts of data in real-time using Compute Engine</w:t>
      </w:r>
    </w:p>
    <w:p w14:paraId="6BB0884A" w14:textId="07ED2944" w:rsidR="00876426" w:rsidRPr="00876426" w:rsidRDefault="00876426" w:rsidP="00876426">
      <w:pPr>
        <w:numPr>
          <w:ilvl w:val="0"/>
          <w:numId w:val="6"/>
        </w:numPr>
        <w:autoSpaceDE w:val="0"/>
        <w:autoSpaceDN w:val="0"/>
        <w:adjustRightInd w:val="0"/>
        <w:jc w:val="both"/>
        <w:rPr>
          <w:rFonts w:ascii="Calibri" w:hAnsi="Calibri" w:cs="Calibri"/>
          <w:bCs/>
          <w:sz w:val="22"/>
          <w:szCs w:val="22"/>
        </w:rPr>
      </w:pPr>
      <w:r w:rsidRPr="00876426">
        <w:rPr>
          <w:rFonts w:ascii="Calibri" w:hAnsi="Calibri" w:cs="Calibri"/>
          <w:bCs/>
          <w:sz w:val="22"/>
          <w:szCs w:val="22"/>
        </w:rPr>
        <w:t>Leveraged BigQuery to analyze and query the processed data and extract meaningful insights</w:t>
      </w:r>
      <w:r>
        <w:rPr>
          <w:rFonts w:ascii="Calibri" w:hAnsi="Calibri" w:cs="Calibri"/>
          <w:bCs/>
          <w:sz w:val="22"/>
          <w:szCs w:val="22"/>
        </w:rPr>
        <w:t>.</w:t>
      </w:r>
    </w:p>
    <w:p w14:paraId="6E697ABD" w14:textId="30069775" w:rsidR="00876426" w:rsidRPr="00876426" w:rsidRDefault="00876426" w:rsidP="00876426">
      <w:pPr>
        <w:numPr>
          <w:ilvl w:val="0"/>
          <w:numId w:val="6"/>
        </w:numPr>
        <w:autoSpaceDE w:val="0"/>
        <w:autoSpaceDN w:val="0"/>
        <w:adjustRightInd w:val="0"/>
        <w:jc w:val="both"/>
        <w:rPr>
          <w:rFonts w:ascii="Calibri" w:hAnsi="Calibri" w:cs="Calibri"/>
          <w:bCs/>
          <w:sz w:val="22"/>
          <w:szCs w:val="22"/>
        </w:rPr>
      </w:pPr>
      <w:r w:rsidRPr="00876426">
        <w:rPr>
          <w:rFonts w:ascii="Calibri" w:hAnsi="Calibri" w:cs="Calibri"/>
          <w:bCs/>
          <w:sz w:val="22"/>
          <w:szCs w:val="22"/>
        </w:rPr>
        <w:t>Optimized the data pipeline to improve performance and reduce costs by leveraging GCP features such as autoscaling and data compression</w:t>
      </w:r>
      <w:r>
        <w:rPr>
          <w:rFonts w:ascii="Calibri" w:hAnsi="Calibri" w:cs="Calibri"/>
          <w:bCs/>
          <w:sz w:val="22"/>
          <w:szCs w:val="22"/>
        </w:rPr>
        <w:t>.</w:t>
      </w:r>
    </w:p>
    <w:p w14:paraId="3EADB10E" w14:textId="30EDB489" w:rsidR="00876426" w:rsidRPr="0088043F" w:rsidRDefault="00E47335" w:rsidP="00204714">
      <w:pPr>
        <w:numPr>
          <w:ilvl w:val="0"/>
          <w:numId w:val="6"/>
        </w:numPr>
        <w:autoSpaceDE w:val="0"/>
        <w:autoSpaceDN w:val="0"/>
        <w:adjustRightInd w:val="0"/>
        <w:jc w:val="both"/>
        <w:rPr>
          <w:rFonts w:ascii="Calibri" w:hAnsi="Calibri" w:cs="Calibri"/>
          <w:bCs/>
          <w:sz w:val="22"/>
          <w:szCs w:val="22"/>
        </w:rPr>
      </w:pPr>
      <w:r w:rsidRPr="00E47335">
        <w:rPr>
          <w:rFonts w:ascii="Calibri" w:hAnsi="Calibri" w:cs="Calibri"/>
          <w:bCs/>
          <w:sz w:val="22"/>
          <w:szCs w:val="22"/>
        </w:rPr>
        <w:t>Skilled in designing and implementing scalable data solutions for credit data management, financial analysis, and risk management.</w:t>
      </w:r>
    </w:p>
    <w:p w14:paraId="37D894CE" w14:textId="0E28FE09" w:rsidR="00FB2C93" w:rsidRPr="0088043F" w:rsidRDefault="002565F7" w:rsidP="0036547F">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Led a team of 8 members to analyze and identify data anomalies in the strategic platform, particularly for business-sensitive data features. Developed and implemented effective measures to ensure all business-sensitive data features adhere to high data quality standards.</w:t>
      </w:r>
    </w:p>
    <w:p w14:paraId="45C2DC60" w14:textId="7EC2B1FB" w:rsidR="00211DE4" w:rsidRPr="0088043F" w:rsidRDefault="00FB2C93" w:rsidP="0076518B">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Assumed a crucial role in the development of data assets in the strategic platform, a system of intelligence for efficient handling of big datasets. This system enables organizations to operationalize AI and deliver enterprise-wide intelligence through ingestion, structuring, and analysis of relevant data, resulting in informed decision-making across the organization.</w:t>
      </w:r>
    </w:p>
    <w:p w14:paraId="236060F8" w14:textId="53080547" w:rsidR="00017E52" w:rsidRPr="0088043F" w:rsidRDefault="00211DE4" w:rsidP="003B1631">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Created innovative data models and designs to address unexpected questions and drive informed decision-making in a dynamic business environment.</w:t>
      </w:r>
    </w:p>
    <w:p w14:paraId="5EE992F3" w14:textId="7BD33687" w:rsidR="00B05220" w:rsidRPr="0088043F" w:rsidRDefault="00017E52" w:rsidP="0088043F">
      <w:pPr>
        <w:numPr>
          <w:ilvl w:val="0"/>
          <w:numId w:val="6"/>
        </w:numPr>
        <w:autoSpaceDE w:val="0"/>
        <w:autoSpaceDN w:val="0"/>
        <w:adjustRightInd w:val="0"/>
        <w:jc w:val="both"/>
        <w:rPr>
          <w:rFonts w:ascii="Calibri" w:hAnsi="Calibri" w:cs="Calibri"/>
          <w:bCs/>
          <w:sz w:val="22"/>
          <w:szCs w:val="22"/>
        </w:rPr>
      </w:pPr>
      <w:r w:rsidRPr="00017E52">
        <w:rPr>
          <w:rFonts w:ascii="Calibri" w:hAnsi="Calibri" w:cs="Calibri"/>
          <w:bCs/>
          <w:sz w:val="22"/>
          <w:szCs w:val="22"/>
        </w:rPr>
        <w:t>Conducted in-depth analysis of live and historical data using time series analysis</w:t>
      </w:r>
      <w:r>
        <w:rPr>
          <w:rFonts w:ascii="Calibri" w:hAnsi="Calibri" w:cs="Calibri"/>
          <w:bCs/>
          <w:sz w:val="22"/>
          <w:szCs w:val="22"/>
        </w:rPr>
        <w:t xml:space="preserve"> with the help of Python Pandas</w:t>
      </w:r>
      <w:r w:rsidRPr="00017E52">
        <w:rPr>
          <w:rFonts w:ascii="Calibri" w:hAnsi="Calibri" w:cs="Calibri"/>
          <w:bCs/>
          <w:sz w:val="22"/>
          <w:szCs w:val="22"/>
        </w:rPr>
        <w:t xml:space="preserve"> to derive valuable insights and inform decision-making.</w:t>
      </w:r>
    </w:p>
    <w:p w14:paraId="789DF5BF" w14:textId="18ACAD7B" w:rsidR="00B05220" w:rsidRDefault="0088043F" w:rsidP="00B873AC">
      <w:pPr>
        <w:numPr>
          <w:ilvl w:val="0"/>
          <w:numId w:val="6"/>
        </w:numPr>
        <w:autoSpaceDE w:val="0"/>
        <w:autoSpaceDN w:val="0"/>
        <w:adjustRightInd w:val="0"/>
        <w:jc w:val="both"/>
        <w:rPr>
          <w:rFonts w:ascii="Calibri" w:hAnsi="Calibri" w:cs="Calibri"/>
          <w:bCs/>
          <w:sz w:val="22"/>
          <w:szCs w:val="22"/>
        </w:rPr>
      </w:pPr>
      <w:r w:rsidRPr="0088043F">
        <w:rPr>
          <w:rFonts w:ascii="Calibri" w:hAnsi="Calibri" w:cs="Calibri"/>
          <w:bCs/>
          <w:sz w:val="22"/>
          <w:szCs w:val="22"/>
        </w:rPr>
        <w:t>Developed and presented interactive and insightful dashboards and reports using Tableau to effectively communicate business insights and support informed decision-making.</w:t>
      </w:r>
    </w:p>
    <w:p w14:paraId="67318FAF" w14:textId="752E1752" w:rsidR="0068342E" w:rsidRDefault="0068342E" w:rsidP="00B873AC">
      <w:pPr>
        <w:numPr>
          <w:ilvl w:val="0"/>
          <w:numId w:val="6"/>
        </w:numPr>
        <w:autoSpaceDE w:val="0"/>
        <w:autoSpaceDN w:val="0"/>
        <w:adjustRightInd w:val="0"/>
        <w:jc w:val="both"/>
        <w:rPr>
          <w:rFonts w:ascii="Calibri" w:hAnsi="Calibri" w:cs="Calibri"/>
          <w:bCs/>
          <w:sz w:val="22"/>
          <w:szCs w:val="22"/>
        </w:rPr>
      </w:pPr>
      <w:r w:rsidRPr="0068342E">
        <w:rPr>
          <w:rFonts w:ascii="Calibri" w:hAnsi="Calibri" w:cs="Calibri"/>
          <w:bCs/>
          <w:sz w:val="22"/>
          <w:szCs w:val="22"/>
        </w:rPr>
        <w:t>Designed and delivered technical training sessions on various ETL tools, data modeling techniques, ETL frameworks, Big Data architecture, and Python to equip individuals with the skills and knowledge necessary for success.</w:t>
      </w:r>
    </w:p>
    <w:p w14:paraId="4F3C55C9" w14:textId="5D5509C9" w:rsidR="00EE3BDA" w:rsidRDefault="00EE3BDA" w:rsidP="00B873AC">
      <w:pPr>
        <w:numPr>
          <w:ilvl w:val="0"/>
          <w:numId w:val="6"/>
        </w:numPr>
        <w:autoSpaceDE w:val="0"/>
        <w:autoSpaceDN w:val="0"/>
        <w:adjustRightInd w:val="0"/>
        <w:jc w:val="both"/>
        <w:rPr>
          <w:rFonts w:ascii="Calibri" w:hAnsi="Calibri" w:cs="Calibri"/>
          <w:bCs/>
          <w:sz w:val="22"/>
          <w:szCs w:val="22"/>
        </w:rPr>
      </w:pPr>
      <w:r w:rsidRPr="00EE3BDA">
        <w:rPr>
          <w:rFonts w:ascii="Calibri" w:hAnsi="Calibri" w:cs="Calibri"/>
          <w:bCs/>
          <w:sz w:val="22"/>
          <w:szCs w:val="22"/>
        </w:rPr>
        <w:t>Assessed and analyzed the potential risks and impacts of proposed solutions to ensure alignment with business and project requirements, as well as agreed upon architectural strategy.</w:t>
      </w:r>
    </w:p>
    <w:p w14:paraId="5236A713" w14:textId="4EF9E05A" w:rsidR="00792DB2" w:rsidRDefault="00792DB2" w:rsidP="00B873AC">
      <w:pPr>
        <w:numPr>
          <w:ilvl w:val="0"/>
          <w:numId w:val="6"/>
        </w:numPr>
        <w:autoSpaceDE w:val="0"/>
        <w:autoSpaceDN w:val="0"/>
        <w:adjustRightInd w:val="0"/>
        <w:jc w:val="both"/>
        <w:rPr>
          <w:rFonts w:ascii="Calibri" w:hAnsi="Calibri" w:cs="Calibri"/>
          <w:bCs/>
          <w:sz w:val="22"/>
          <w:szCs w:val="22"/>
        </w:rPr>
      </w:pPr>
      <w:r w:rsidRPr="00792DB2">
        <w:rPr>
          <w:rFonts w:ascii="Calibri" w:hAnsi="Calibri" w:cs="Calibri"/>
          <w:bCs/>
          <w:sz w:val="22"/>
          <w:szCs w:val="22"/>
        </w:rPr>
        <w:t>Facilitated solution overviews for various stakeholders including the CBA Design Forum, domain experts, business teams, and testing teams to ensure understanding and alignment.</w:t>
      </w:r>
    </w:p>
    <w:p w14:paraId="0EF2A9BA" w14:textId="2A027B31" w:rsidR="00B873AC" w:rsidRDefault="008C2940" w:rsidP="008C2940">
      <w:pPr>
        <w:numPr>
          <w:ilvl w:val="0"/>
          <w:numId w:val="6"/>
        </w:numPr>
        <w:autoSpaceDE w:val="0"/>
        <w:autoSpaceDN w:val="0"/>
        <w:adjustRightInd w:val="0"/>
        <w:jc w:val="both"/>
        <w:rPr>
          <w:rFonts w:ascii="Calibri" w:hAnsi="Calibri" w:cs="Calibri"/>
          <w:bCs/>
          <w:sz w:val="22"/>
          <w:szCs w:val="22"/>
        </w:rPr>
      </w:pPr>
      <w:r w:rsidRPr="008C2940">
        <w:rPr>
          <w:rFonts w:ascii="Calibri" w:hAnsi="Calibri" w:cs="Calibri"/>
          <w:bCs/>
          <w:sz w:val="22"/>
          <w:szCs w:val="22"/>
        </w:rPr>
        <w:t>Played a crucial role in comprehending business challenges and converting them into technical solutions through expert analysis, design, and leadership during the build phase.</w:t>
      </w:r>
    </w:p>
    <w:p w14:paraId="38DF62DF" w14:textId="5D3BA071" w:rsidR="006B135A" w:rsidRDefault="00A073B1" w:rsidP="00A073B1">
      <w:pPr>
        <w:numPr>
          <w:ilvl w:val="0"/>
          <w:numId w:val="6"/>
        </w:numPr>
        <w:autoSpaceDE w:val="0"/>
        <w:autoSpaceDN w:val="0"/>
        <w:adjustRightInd w:val="0"/>
        <w:jc w:val="both"/>
        <w:rPr>
          <w:rFonts w:ascii="Calibri" w:hAnsi="Calibri" w:cs="Calibri"/>
          <w:bCs/>
          <w:sz w:val="22"/>
          <w:szCs w:val="22"/>
        </w:rPr>
      </w:pPr>
      <w:r w:rsidRPr="00A073B1">
        <w:rPr>
          <w:rFonts w:ascii="Calibri" w:hAnsi="Calibri" w:cs="Calibri"/>
          <w:bCs/>
          <w:sz w:val="22"/>
          <w:szCs w:val="22"/>
        </w:rPr>
        <w:t>Designed experimental data models and developed prototypes to provide answers to unexpected business questions and drive informed decision-making in a rapidly evolving business environment.</w:t>
      </w:r>
    </w:p>
    <w:p w14:paraId="7DCE9463" w14:textId="77777777" w:rsidR="00A073B1" w:rsidRDefault="00A073B1" w:rsidP="00A073B1">
      <w:pPr>
        <w:autoSpaceDE w:val="0"/>
        <w:autoSpaceDN w:val="0"/>
        <w:adjustRightInd w:val="0"/>
        <w:jc w:val="both"/>
        <w:rPr>
          <w:rFonts w:ascii="Calibri" w:hAnsi="Calibri" w:cs="Calibri"/>
          <w:bCs/>
          <w:sz w:val="22"/>
          <w:szCs w:val="22"/>
        </w:rPr>
      </w:pPr>
    </w:p>
    <w:p w14:paraId="4C92738F" w14:textId="77777777" w:rsidR="00A073B1" w:rsidRDefault="00A073B1" w:rsidP="00A073B1">
      <w:pPr>
        <w:autoSpaceDE w:val="0"/>
        <w:autoSpaceDN w:val="0"/>
        <w:adjustRightInd w:val="0"/>
        <w:jc w:val="both"/>
        <w:rPr>
          <w:rFonts w:ascii="Calibri" w:hAnsi="Calibri" w:cs="Calibri"/>
          <w:bCs/>
          <w:sz w:val="22"/>
          <w:szCs w:val="22"/>
        </w:rPr>
      </w:pPr>
    </w:p>
    <w:p w14:paraId="1623830B" w14:textId="77777777" w:rsidR="00A073B1" w:rsidRDefault="00A073B1" w:rsidP="00A073B1">
      <w:pPr>
        <w:autoSpaceDE w:val="0"/>
        <w:autoSpaceDN w:val="0"/>
        <w:adjustRightInd w:val="0"/>
        <w:jc w:val="both"/>
        <w:rPr>
          <w:rFonts w:ascii="Calibri" w:hAnsi="Calibri" w:cs="Calibri"/>
          <w:bCs/>
          <w:sz w:val="22"/>
          <w:szCs w:val="22"/>
        </w:rPr>
      </w:pPr>
    </w:p>
    <w:p w14:paraId="68941313" w14:textId="77777777" w:rsidR="00A073B1" w:rsidRDefault="00A073B1" w:rsidP="00A073B1">
      <w:pPr>
        <w:autoSpaceDE w:val="0"/>
        <w:autoSpaceDN w:val="0"/>
        <w:adjustRightInd w:val="0"/>
        <w:jc w:val="both"/>
        <w:rPr>
          <w:rFonts w:ascii="Calibri" w:hAnsi="Calibri" w:cs="Calibri"/>
          <w:bCs/>
          <w:sz w:val="22"/>
          <w:szCs w:val="22"/>
        </w:rPr>
      </w:pPr>
    </w:p>
    <w:p w14:paraId="6CE0C885" w14:textId="77777777" w:rsidR="006B135A" w:rsidRDefault="006B135A" w:rsidP="006B135A">
      <w:pPr>
        <w:autoSpaceDE w:val="0"/>
        <w:autoSpaceDN w:val="0"/>
        <w:adjustRightInd w:val="0"/>
        <w:ind w:left="720"/>
        <w:jc w:val="both"/>
        <w:rPr>
          <w:rFonts w:ascii="Calibri" w:hAnsi="Calibri" w:cs="Calibri"/>
          <w:bCs/>
          <w:sz w:val="22"/>
          <w:szCs w:val="22"/>
        </w:rPr>
      </w:pPr>
    </w:p>
    <w:p w14:paraId="06798969" w14:textId="77777777" w:rsidR="0074385D" w:rsidRDefault="0074385D" w:rsidP="0074385D">
      <w:pPr>
        <w:autoSpaceDE w:val="0"/>
        <w:autoSpaceDN w:val="0"/>
        <w:adjustRightInd w:val="0"/>
        <w:ind w:left="720"/>
        <w:jc w:val="both"/>
        <w:rPr>
          <w:rFonts w:ascii="Calibri" w:hAnsi="Calibri" w:cs="Calibri"/>
          <w:bCs/>
          <w:sz w:val="22"/>
          <w:szCs w:val="22"/>
        </w:rPr>
      </w:pPr>
    </w:p>
    <w:p w14:paraId="7F99349E" w14:textId="77777777" w:rsidR="00B96B93" w:rsidRDefault="00B96B93" w:rsidP="0074385D">
      <w:pPr>
        <w:autoSpaceDE w:val="0"/>
        <w:autoSpaceDN w:val="0"/>
        <w:adjustRightInd w:val="0"/>
        <w:ind w:left="720"/>
        <w:jc w:val="both"/>
        <w:rPr>
          <w:rFonts w:ascii="Calibri" w:hAnsi="Calibri" w:cs="Calibri"/>
          <w:bCs/>
          <w:sz w:val="22"/>
          <w:szCs w:val="22"/>
        </w:rPr>
      </w:pPr>
    </w:p>
    <w:p w14:paraId="3384896F" w14:textId="77777777" w:rsidR="00B96B93" w:rsidRDefault="00B96B93" w:rsidP="0074385D">
      <w:pPr>
        <w:autoSpaceDE w:val="0"/>
        <w:autoSpaceDN w:val="0"/>
        <w:adjustRightInd w:val="0"/>
        <w:ind w:left="720"/>
        <w:jc w:val="both"/>
        <w:rPr>
          <w:rFonts w:ascii="Calibri" w:hAnsi="Calibri" w:cs="Calibri"/>
          <w:bCs/>
          <w:sz w:val="22"/>
          <w:szCs w:val="22"/>
        </w:rPr>
      </w:pPr>
    </w:p>
    <w:p w14:paraId="7E9940DC" w14:textId="77777777" w:rsidR="00B96B93" w:rsidRDefault="00B96B93" w:rsidP="0074385D">
      <w:pPr>
        <w:autoSpaceDE w:val="0"/>
        <w:autoSpaceDN w:val="0"/>
        <w:adjustRightInd w:val="0"/>
        <w:ind w:left="720"/>
        <w:jc w:val="both"/>
        <w:rPr>
          <w:rFonts w:ascii="Calibri" w:hAnsi="Calibri" w:cs="Calibri"/>
          <w:bCs/>
          <w:sz w:val="22"/>
          <w:szCs w:val="22"/>
        </w:rPr>
      </w:pPr>
    </w:p>
    <w:p w14:paraId="585A3A72" w14:textId="77777777" w:rsidR="00B96B93" w:rsidRPr="007105F6" w:rsidRDefault="00B96B93" w:rsidP="0074385D">
      <w:pPr>
        <w:autoSpaceDE w:val="0"/>
        <w:autoSpaceDN w:val="0"/>
        <w:adjustRightInd w:val="0"/>
        <w:ind w:left="720"/>
        <w:jc w:val="both"/>
        <w:rPr>
          <w:rFonts w:ascii="Calibri" w:hAnsi="Calibri" w:cs="Calibri"/>
          <w:bCs/>
          <w:sz w:val="22"/>
          <w:szCs w:val="22"/>
        </w:rPr>
      </w:pPr>
    </w:p>
    <w:p w14:paraId="18811171" w14:textId="77777777" w:rsidR="00DA0335" w:rsidRDefault="00DA0335" w:rsidP="00C349AB">
      <w:pPr>
        <w:autoSpaceDE w:val="0"/>
        <w:autoSpaceDN w:val="0"/>
        <w:adjustRightInd w:val="0"/>
        <w:jc w:val="both"/>
        <w:rPr>
          <w:rFonts w:ascii="Calibri" w:hAnsi="Calibri" w:cs="Calibri"/>
          <w:bCs/>
          <w:sz w:val="22"/>
          <w:szCs w:val="22"/>
        </w:rPr>
      </w:pPr>
    </w:p>
    <w:p w14:paraId="2A86D05A" w14:textId="77777777" w:rsidR="00DA0335" w:rsidRPr="00BD12A8" w:rsidRDefault="00DA0335" w:rsidP="00DA0335">
      <w:pPr>
        <w:pStyle w:val="BodyText"/>
        <w:shd w:val="clear" w:color="auto" w:fill="7F7F7F"/>
        <w:jc w:val="both"/>
        <w:rPr>
          <w:rFonts w:ascii="Calibri" w:hAnsi="Calibri" w:cs="Calibri"/>
          <w:i w:val="0"/>
          <w:color w:val="FFFFFF"/>
          <w:sz w:val="22"/>
          <w:szCs w:val="22"/>
          <w:lang w:val="en-US"/>
        </w:rPr>
      </w:pPr>
      <w:r w:rsidRPr="00BD12A8">
        <w:rPr>
          <w:rFonts w:ascii="Calibri" w:hAnsi="Calibri" w:cs="Calibri"/>
          <w:i w:val="0"/>
          <w:color w:val="FFFFFF"/>
          <w:sz w:val="22"/>
          <w:szCs w:val="22"/>
        </w:rPr>
        <w:t>PRO</w:t>
      </w:r>
      <w:r w:rsidRPr="00BD12A8">
        <w:rPr>
          <w:rFonts w:ascii="Calibri" w:hAnsi="Calibri" w:cs="Calibri"/>
          <w:i w:val="0"/>
          <w:color w:val="FFFFFF"/>
          <w:sz w:val="22"/>
          <w:szCs w:val="22"/>
          <w:lang w:val="en-US"/>
        </w:rPr>
        <w:t>J</w:t>
      </w:r>
      <w:r w:rsidRPr="00BD12A8">
        <w:rPr>
          <w:rFonts w:ascii="Calibri" w:hAnsi="Calibri" w:cs="Calibri"/>
          <w:i w:val="0"/>
          <w:color w:val="FFFFFF"/>
          <w:sz w:val="22"/>
          <w:szCs w:val="22"/>
        </w:rPr>
        <w:t>ECT #</w:t>
      </w:r>
      <w:r w:rsidR="00F00D49">
        <w:rPr>
          <w:rFonts w:ascii="Calibri" w:hAnsi="Calibri" w:cs="Calibri"/>
          <w:i w:val="0"/>
          <w:color w:val="FFFFFF"/>
          <w:sz w:val="22"/>
          <w:szCs w:val="22"/>
          <w:lang w:val="en-US"/>
        </w:rPr>
        <w:t>2</w:t>
      </w:r>
      <w:r w:rsidRPr="00BD12A8">
        <w:rPr>
          <w:rFonts w:ascii="Calibri" w:hAnsi="Calibri" w:cs="Calibri"/>
          <w:i w:val="0"/>
          <w:color w:val="FFFFFF"/>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7251"/>
      </w:tblGrid>
      <w:tr w:rsidR="008C737D" w14:paraId="017D3379" w14:textId="77777777" w:rsidTr="00890E78">
        <w:tc>
          <w:tcPr>
            <w:tcW w:w="1389" w:type="dxa"/>
            <w:vAlign w:val="center"/>
          </w:tcPr>
          <w:p w14:paraId="10F3DE4C" w14:textId="77777777" w:rsidR="008C737D" w:rsidRPr="001276B0" w:rsidRDefault="008C737D" w:rsidP="008C737D">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Theme="minorHAnsi" w:eastAsia="Adobe Song Std L" w:hAnsiTheme="minorHAnsi" w:cstheme="minorHAnsi"/>
                <w:color w:val="000000" w:themeColor="text1"/>
                <w:sz w:val="22"/>
                <w:szCs w:val="22"/>
              </w:rPr>
              <w:t>Title</w:t>
            </w:r>
          </w:p>
        </w:tc>
        <w:tc>
          <w:tcPr>
            <w:tcW w:w="7251" w:type="dxa"/>
            <w:vAlign w:val="center"/>
          </w:tcPr>
          <w:p w14:paraId="76A3B5AA" w14:textId="77777777" w:rsidR="008C737D" w:rsidRPr="00842E0B" w:rsidRDefault="008C737D" w:rsidP="008C737D">
            <w:pPr>
              <w:pStyle w:val="Heading2"/>
              <w:spacing w:line="360" w:lineRule="auto"/>
              <w:contextualSpacing/>
              <w:rPr>
                <w:rFonts w:asciiTheme="minorHAnsi" w:eastAsia="Adobe Song Std L" w:hAnsiTheme="minorHAnsi" w:cstheme="minorHAnsi"/>
                <w:color w:val="000000" w:themeColor="text1"/>
                <w:sz w:val="22"/>
                <w:szCs w:val="22"/>
              </w:rPr>
            </w:pPr>
            <w:r w:rsidRPr="00842E0B">
              <w:rPr>
                <w:rFonts w:ascii="Calibri" w:hAnsi="Calibri" w:cs="Calibri"/>
                <w:color w:val="000000" w:themeColor="text1"/>
                <w:sz w:val="22"/>
                <w:szCs w:val="22"/>
              </w:rPr>
              <w:t>Comprehensive Credit Reporting</w:t>
            </w:r>
          </w:p>
        </w:tc>
      </w:tr>
      <w:tr w:rsidR="008C737D" w:rsidRPr="001276B0" w14:paraId="78E8B37B" w14:textId="77777777" w:rsidTr="00890E78">
        <w:tc>
          <w:tcPr>
            <w:tcW w:w="1389" w:type="dxa"/>
            <w:vAlign w:val="center"/>
          </w:tcPr>
          <w:p w14:paraId="3B2C4E0C" w14:textId="77777777" w:rsidR="008C737D" w:rsidRPr="001276B0" w:rsidRDefault="008C737D" w:rsidP="008C737D">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Calibri" w:hAnsi="Calibri" w:cs="Calibri"/>
                <w:color w:val="000000" w:themeColor="text1"/>
                <w:sz w:val="22"/>
                <w:szCs w:val="22"/>
              </w:rPr>
              <w:t xml:space="preserve">Client                       </w:t>
            </w:r>
          </w:p>
        </w:tc>
        <w:tc>
          <w:tcPr>
            <w:tcW w:w="7251" w:type="dxa"/>
            <w:vAlign w:val="center"/>
          </w:tcPr>
          <w:p w14:paraId="2DBAF8D4" w14:textId="77777777" w:rsidR="008C737D" w:rsidRPr="001276B0" w:rsidRDefault="008C737D" w:rsidP="002075AB">
            <w:pPr>
              <w:pStyle w:val="Heading2"/>
              <w:spacing w:line="360" w:lineRule="auto"/>
              <w:contextualSpacing/>
              <w:rPr>
                <w:rFonts w:asciiTheme="minorHAnsi" w:eastAsia="Adobe Song Std L" w:hAnsiTheme="minorHAnsi" w:cstheme="minorHAnsi"/>
                <w:color w:val="000000" w:themeColor="text1"/>
                <w:sz w:val="22"/>
                <w:szCs w:val="22"/>
              </w:rPr>
            </w:pPr>
            <w:r>
              <w:rPr>
                <w:rFonts w:ascii="Calibri" w:hAnsi="Calibri" w:cs="Calibri"/>
                <w:color w:val="000000" w:themeColor="text1"/>
                <w:sz w:val="22"/>
                <w:szCs w:val="22"/>
              </w:rPr>
              <w:t>Commonwealth B</w:t>
            </w:r>
            <w:r w:rsidRPr="001276B0">
              <w:rPr>
                <w:rFonts w:ascii="Calibri" w:hAnsi="Calibri" w:cs="Calibri"/>
                <w:color w:val="000000" w:themeColor="text1"/>
                <w:sz w:val="22"/>
                <w:szCs w:val="22"/>
              </w:rPr>
              <w:t>ank of Australia</w:t>
            </w:r>
          </w:p>
        </w:tc>
      </w:tr>
      <w:tr w:rsidR="008C737D" w:rsidRPr="001276B0" w14:paraId="67ADAC9F" w14:textId="77777777" w:rsidTr="00890E78">
        <w:tc>
          <w:tcPr>
            <w:tcW w:w="1389" w:type="dxa"/>
            <w:vAlign w:val="center"/>
          </w:tcPr>
          <w:p w14:paraId="123A670E" w14:textId="77777777" w:rsidR="008C737D" w:rsidRPr="001276B0" w:rsidRDefault="008C737D" w:rsidP="008C737D">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Role                         </w:t>
            </w:r>
          </w:p>
        </w:tc>
        <w:tc>
          <w:tcPr>
            <w:tcW w:w="7251" w:type="dxa"/>
            <w:vAlign w:val="center"/>
          </w:tcPr>
          <w:p w14:paraId="659030D1" w14:textId="77777777" w:rsidR="008C737D" w:rsidRPr="00842E0B" w:rsidRDefault="008C737D" w:rsidP="004C3224">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Solution Designer/Technical Business Analyst/</w:t>
            </w:r>
            <w:r>
              <w:rPr>
                <w:rFonts w:ascii="Calibri" w:hAnsi="Calibri" w:cs="Calibri"/>
                <w:color w:val="000000" w:themeColor="text1"/>
                <w:sz w:val="22"/>
                <w:szCs w:val="22"/>
              </w:rPr>
              <w:t xml:space="preserve">Senior </w:t>
            </w:r>
            <w:r w:rsidR="004C3224">
              <w:rPr>
                <w:rFonts w:ascii="Calibri" w:hAnsi="Calibri" w:cs="Calibri"/>
                <w:color w:val="000000" w:themeColor="text1"/>
                <w:sz w:val="22"/>
                <w:szCs w:val="22"/>
              </w:rPr>
              <w:t>Data Engineer</w:t>
            </w:r>
          </w:p>
        </w:tc>
      </w:tr>
      <w:tr w:rsidR="008C737D" w:rsidRPr="001276B0" w14:paraId="76E0E40C" w14:textId="77777777" w:rsidTr="00890E78">
        <w:tc>
          <w:tcPr>
            <w:tcW w:w="1389" w:type="dxa"/>
            <w:vAlign w:val="center"/>
          </w:tcPr>
          <w:p w14:paraId="0CC442C8" w14:textId="77777777" w:rsidR="008C737D" w:rsidRPr="001276B0" w:rsidRDefault="008C737D" w:rsidP="008C737D">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Size               </w:t>
            </w:r>
          </w:p>
        </w:tc>
        <w:tc>
          <w:tcPr>
            <w:tcW w:w="7251" w:type="dxa"/>
            <w:vAlign w:val="center"/>
          </w:tcPr>
          <w:p w14:paraId="60429F29" w14:textId="77777777" w:rsidR="008C737D" w:rsidRPr="001276B0" w:rsidRDefault="008C737D" w:rsidP="008C737D">
            <w:pPr>
              <w:pStyle w:val="Heading2"/>
              <w:spacing w:line="360" w:lineRule="auto"/>
              <w:contextualSpacing/>
              <w:rPr>
                <w:rFonts w:asciiTheme="minorHAnsi" w:eastAsia="Adobe Song Std L" w:hAnsiTheme="minorHAnsi" w:cstheme="minorHAnsi"/>
                <w:color w:val="000000" w:themeColor="text1"/>
                <w:sz w:val="22"/>
                <w:szCs w:val="22"/>
              </w:rPr>
            </w:pPr>
            <w:r>
              <w:rPr>
                <w:rFonts w:asciiTheme="minorHAnsi" w:eastAsia="Adobe Song Std L" w:hAnsiTheme="minorHAnsi" w:cstheme="minorHAnsi"/>
                <w:color w:val="000000" w:themeColor="text1"/>
                <w:sz w:val="22"/>
                <w:szCs w:val="22"/>
              </w:rPr>
              <w:t>15</w:t>
            </w:r>
          </w:p>
        </w:tc>
      </w:tr>
      <w:tr w:rsidR="008C737D" w:rsidRPr="001276B0" w14:paraId="24676124" w14:textId="77777777" w:rsidTr="00890E78">
        <w:tc>
          <w:tcPr>
            <w:tcW w:w="1389" w:type="dxa"/>
            <w:vAlign w:val="center"/>
          </w:tcPr>
          <w:p w14:paraId="2C999FBD" w14:textId="77777777" w:rsidR="008C737D" w:rsidRPr="001276B0" w:rsidRDefault="008C737D" w:rsidP="008C737D">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Technologies</w:t>
            </w:r>
          </w:p>
        </w:tc>
        <w:tc>
          <w:tcPr>
            <w:tcW w:w="7251" w:type="dxa"/>
            <w:vAlign w:val="center"/>
          </w:tcPr>
          <w:p w14:paraId="1C91E769" w14:textId="6E66B331" w:rsidR="008C737D" w:rsidRPr="001276B0" w:rsidRDefault="008C737D" w:rsidP="004C3224">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Spark</w:t>
            </w:r>
            <w:r w:rsidR="006B135A">
              <w:rPr>
                <w:rFonts w:ascii="Calibri" w:hAnsi="Calibri" w:cs="Calibri"/>
                <w:color w:val="000000" w:themeColor="text1"/>
                <w:sz w:val="22"/>
                <w:szCs w:val="22"/>
              </w:rPr>
              <w:t xml:space="preserve"> SQL</w:t>
            </w:r>
            <w:r w:rsidRPr="001276B0">
              <w:rPr>
                <w:rFonts w:ascii="Calibri" w:hAnsi="Calibri" w:cs="Calibri"/>
                <w:color w:val="000000" w:themeColor="text1"/>
                <w:sz w:val="22"/>
                <w:szCs w:val="22"/>
              </w:rPr>
              <w:t>, Hive, Sqoop</w:t>
            </w:r>
            <w:r w:rsidR="006B135A">
              <w:rPr>
                <w:rFonts w:ascii="Calibri" w:hAnsi="Calibri" w:cs="Calibri"/>
                <w:color w:val="000000" w:themeColor="text1"/>
                <w:sz w:val="22"/>
                <w:szCs w:val="22"/>
              </w:rPr>
              <w:t xml:space="preserve">, Cloudera 5.3.10, ERWIN, </w:t>
            </w:r>
            <w:r w:rsidR="004C3224">
              <w:rPr>
                <w:rFonts w:ascii="Calibri" w:hAnsi="Calibri" w:cs="Calibri"/>
                <w:color w:val="000000" w:themeColor="text1"/>
                <w:sz w:val="22"/>
                <w:szCs w:val="22"/>
              </w:rPr>
              <w:t>Python</w:t>
            </w:r>
            <w:r w:rsidRPr="001276B0">
              <w:rPr>
                <w:rFonts w:ascii="Calibri" w:hAnsi="Calibri" w:cs="Calibri"/>
                <w:color w:val="000000" w:themeColor="text1"/>
                <w:sz w:val="22"/>
                <w:szCs w:val="22"/>
              </w:rPr>
              <w:t xml:space="preserve">, </w:t>
            </w:r>
            <w:r w:rsidR="000B191D">
              <w:rPr>
                <w:rFonts w:ascii="Calibri" w:hAnsi="Calibri" w:cs="Calibri"/>
                <w:color w:val="000000" w:themeColor="text1"/>
                <w:sz w:val="22"/>
                <w:szCs w:val="22"/>
              </w:rPr>
              <w:t xml:space="preserve">Scala, </w:t>
            </w:r>
            <w:r w:rsidR="00A116E6">
              <w:rPr>
                <w:rFonts w:ascii="Calibri" w:hAnsi="Calibri" w:cs="Calibri"/>
                <w:color w:val="000000" w:themeColor="text1"/>
                <w:sz w:val="22"/>
                <w:szCs w:val="22"/>
              </w:rPr>
              <w:t xml:space="preserve">Team City, </w:t>
            </w:r>
            <w:r w:rsidRPr="001276B0">
              <w:rPr>
                <w:rFonts w:ascii="Calibri" w:hAnsi="Calibri" w:cs="Calibri"/>
                <w:color w:val="000000" w:themeColor="text1"/>
                <w:sz w:val="22"/>
                <w:szCs w:val="22"/>
              </w:rPr>
              <w:t>Teradata</w:t>
            </w:r>
            <w:r>
              <w:rPr>
                <w:rFonts w:ascii="Calibri" w:hAnsi="Calibri" w:cs="Calibri"/>
                <w:color w:val="000000" w:themeColor="text1"/>
                <w:sz w:val="22"/>
                <w:szCs w:val="22"/>
              </w:rPr>
              <w:t>, Tableau</w:t>
            </w:r>
          </w:p>
        </w:tc>
      </w:tr>
    </w:tbl>
    <w:p w14:paraId="2D066C2F" w14:textId="77777777" w:rsidR="008C737D" w:rsidRDefault="008C737D" w:rsidP="00DA0335">
      <w:pPr>
        <w:pStyle w:val="BodyText"/>
        <w:jc w:val="both"/>
        <w:rPr>
          <w:rFonts w:ascii="Calibri" w:hAnsi="Calibri" w:cs="Calibri"/>
          <w:i w:val="0"/>
          <w:sz w:val="22"/>
          <w:szCs w:val="22"/>
          <w:lang w:val="en-US"/>
        </w:rPr>
      </w:pPr>
    </w:p>
    <w:p w14:paraId="6A711333" w14:textId="77777777" w:rsidR="00DA0335" w:rsidRPr="00C349AB" w:rsidRDefault="00DA0335" w:rsidP="00DA0335">
      <w:pPr>
        <w:pStyle w:val="BodyText"/>
        <w:jc w:val="both"/>
        <w:rPr>
          <w:rFonts w:ascii="Calibri" w:hAnsi="Calibri" w:cs="Calibri"/>
          <w:i w:val="0"/>
          <w:sz w:val="22"/>
          <w:szCs w:val="22"/>
          <w:lang w:val="en-US"/>
        </w:rPr>
      </w:pPr>
      <w:r w:rsidRPr="00C349AB">
        <w:rPr>
          <w:rFonts w:ascii="Calibri" w:hAnsi="Calibri" w:cs="Calibri"/>
          <w:i w:val="0"/>
          <w:sz w:val="22"/>
          <w:szCs w:val="22"/>
          <w:lang w:val="en-US"/>
        </w:rPr>
        <w:t xml:space="preserve">PROJECT DESCRIPTION: </w:t>
      </w:r>
    </w:p>
    <w:p w14:paraId="3A34749C" w14:textId="0151E4ED" w:rsidR="00DA0335" w:rsidRDefault="003D0F0C" w:rsidP="003D0F0C">
      <w:pPr>
        <w:autoSpaceDE w:val="0"/>
        <w:autoSpaceDN w:val="0"/>
        <w:adjustRightInd w:val="0"/>
        <w:ind w:left="360"/>
        <w:jc w:val="both"/>
        <w:rPr>
          <w:rFonts w:ascii="Calibri" w:hAnsi="Calibri" w:cs="Calibri"/>
          <w:bCs/>
          <w:sz w:val="22"/>
          <w:szCs w:val="22"/>
        </w:rPr>
      </w:pPr>
      <w:r w:rsidRPr="003D0F0C">
        <w:rPr>
          <w:rFonts w:ascii="Calibri" w:hAnsi="Calibri" w:cs="Calibri"/>
          <w:bCs/>
          <w:sz w:val="22"/>
          <w:szCs w:val="22"/>
        </w:rPr>
        <w:t>The Comprehensive Credit Reporting project is a government-initiated initiative in Australia aimed at improving credit score reporting for retail customers. The project involves populating positive and negative credit scores to major credit reporting bodies such as Equifax, Illion, and Experian, based on the customer's utilization and payment history. This is being done in accordance with the standards set by the Australian Retail Credit Association (ARCA). The goal of this project is to provide a more comprehensive and accurate picture of a customer's credit worthiness to help improve financial decision-making.</w:t>
      </w:r>
    </w:p>
    <w:p w14:paraId="1300CA82" w14:textId="77777777" w:rsidR="003D0F0C" w:rsidRPr="007C5CE5" w:rsidRDefault="003D0F0C" w:rsidP="003D0F0C">
      <w:pPr>
        <w:autoSpaceDE w:val="0"/>
        <w:autoSpaceDN w:val="0"/>
        <w:adjustRightInd w:val="0"/>
        <w:ind w:left="360"/>
        <w:jc w:val="both"/>
        <w:rPr>
          <w:rFonts w:ascii="Calibri" w:hAnsi="Calibri" w:cs="Calibri"/>
          <w:bCs/>
          <w:sz w:val="22"/>
          <w:szCs w:val="22"/>
        </w:rPr>
      </w:pPr>
    </w:p>
    <w:p w14:paraId="096A5B11" w14:textId="77777777" w:rsidR="00DA0335" w:rsidRDefault="00DA0335" w:rsidP="00DA0335">
      <w:pPr>
        <w:pStyle w:val="Horizontext"/>
        <w:rPr>
          <w:rFonts w:ascii="Calibri" w:hAnsi="Calibri" w:cs="Calibri"/>
          <w:b/>
        </w:rPr>
      </w:pPr>
      <w:r w:rsidRPr="007C5CE5">
        <w:rPr>
          <w:rFonts w:ascii="Calibri" w:hAnsi="Calibri" w:cs="Calibri"/>
          <w:b/>
        </w:rPr>
        <w:t>RESPONSIBILITIES:</w:t>
      </w:r>
    </w:p>
    <w:p w14:paraId="2BFFB443" w14:textId="77777777" w:rsidR="00120C31" w:rsidRDefault="00120C31" w:rsidP="00DA0335">
      <w:pPr>
        <w:pStyle w:val="Horizontext"/>
        <w:rPr>
          <w:rFonts w:ascii="Calibri" w:hAnsi="Calibri" w:cs="Calibri"/>
          <w:b/>
        </w:rPr>
      </w:pPr>
    </w:p>
    <w:p w14:paraId="752D3DAD" w14:textId="29BD8B08" w:rsidR="00120C31" w:rsidRDefault="00120C31" w:rsidP="00120C31">
      <w:pPr>
        <w:numPr>
          <w:ilvl w:val="0"/>
          <w:numId w:val="6"/>
        </w:numPr>
        <w:autoSpaceDE w:val="0"/>
        <w:autoSpaceDN w:val="0"/>
        <w:adjustRightInd w:val="0"/>
        <w:jc w:val="both"/>
        <w:rPr>
          <w:rFonts w:ascii="Calibri" w:hAnsi="Calibri" w:cs="Calibri"/>
          <w:bCs/>
          <w:sz w:val="22"/>
          <w:szCs w:val="22"/>
        </w:rPr>
      </w:pPr>
      <w:r w:rsidRPr="00120C31">
        <w:rPr>
          <w:rFonts w:ascii="Calibri" w:hAnsi="Calibri" w:cs="Calibri"/>
          <w:bCs/>
          <w:sz w:val="22"/>
          <w:szCs w:val="22"/>
        </w:rPr>
        <w:t>Developed data platforms using Spark SQL, PySpark, Sqoop, and Teradata Control Framework (TCF).</w:t>
      </w:r>
    </w:p>
    <w:p w14:paraId="767AFEB4" w14:textId="6A8567D3" w:rsidR="00954783" w:rsidRDefault="00954783" w:rsidP="00120C31">
      <w:pPr>
        <w:numPr>
          <w:ilvl w:val="0"/>
          <w:numId w:val="6"/>
        </w:numPr>
        <w:autoSpaceDE w:val="0"/>
        <w:autoSpaceDN w:val="0"/>
        <w:adjustRightInd w:val="0"/>
        <w:jc w:val="both"/>
        <w:rPr>
          <w:rFonts w:ascii="Calibri" w:hAnsi="Calibri" w:cs="Calibri"/>
          <w:bCs/>
          <w:sz w:val="22"/>
          <w:szCs w:val="22"/>
        </w:rPr>
      </w:pPr>
      <w:r w:rsidRPr="00954783">
        <w:rPr>
          <w:rFonts w:ascii="Calibri" w:hAnsi="Calibri" w:cs="Calibri"/>
          <w:bCs/>
          <w:sz w:val="22"/>
          <w:szCs w:val="22"/>
        </w:rPr>
        <w:t>Develop</w:t>
      </w:r>
      <w:r>
        <w:rPr>
          <w:rFonts w:ascii="Calibri" w:hAnsi="Calibri" w:cs="Calibri"/>
          <w:bCs/>
          <w:sz w:val="22"/>
          <w:szCs w:val="22"/>
        </w:rPr>
        <w:t>ed</w:t>
      </w:r>
      <w:r w:rsidRPr="00954783">
        <w:rPr>
          <w:rFonts w:ascii="Calibri" w:hAnsi="Calibri" w:cs="Calibri"/>
          <w:bCs/>
          <w:sz w:val="22"/>
          <w:szCs w:val="22"/>
        </w:rPr>
        <w:t xml:space="preserve"> and maintain</w:t>
      </w:r>
      <w:r>
        <w:rPr>
          <w:rFonts w:ascii="Calibri" w:hAnsi="Calibri" w:cs="Calibri"/>
          <w:bCs/>
          <w:sz w:val="22"/>
          <w:szCs w:val="22"/>
        </w:rPr>
        <w:t>ed</w:t>
      </w:r>
      <w:r w:rsidRPr="00954783">
        <w:rPr>
          <w:rFonts w:ascii="Calibri" w:hAnsi="Calibri" w:cs="Calibri"/>
          <w:bCs/>
          <w:sz w:val="22"/>
          <w:szCs w:val="22"/>
        </w:rPr>
        <w:t xml:space="preserve"> ETL pipelines using Scala and Spark to extract, transform and load large amounts of data from multiple sources into data warehousing systems for business analysis and reporting.</w:t>
      </w:r>
    </w:p>
    <w:p w14:paraId="3DFF3A2A" w14:textId="79D0E1F9" w:rsidR="00120C31" w:rsidRDefault="002B55A9" w:rsidP="00120C31">
      <w:pPr>
        <w:numPr>
          <w:ilvl w:val="0"/>
          <w:numId w:val="6"/>
        </w:numPr>
        <w:autoSpaceDE w:val="0"/>
        <w:autoSpaceDN w:val="0"/>
        <w:adjustRightInd w:val="0"/>
        <w:jc w:val="both"/>
        <w:rPr>
          <w:rFonts w:ascii="Calibri" w:hAnsi="Calibri" w:cs="Calibri"/>
          <w:bCs/>
          <w:sz w:val="22"/>
          <w:szCs w:val="22"/>
        </w:rPr>
      </w:pPr>
      <w:r w:rsidRPr="002B55A9">
        <w:rPr>
          <w:rFonts w:ascii="Calibri" w:hAnsi="Calibri" w:cs="Calibri"/>
          <w:bCs/>
          <w:sz w:val="22"/>
          <w:szCs w:val="22"/>
        </w:rPr>
        <w:t>Executed critical ad-hoc SQL statements to generate reports for the business team as a daily responsibility.</w:t>
      </w:r>
    </w:p>
    <w:p w14:paraId="0AF61044" w14:textId="4148957B" w:rsidR="004E6D5E" w:rsidRPr="004E6D5E" w:rsidRDefault="004E6D5E" w:rsidP="000B35B4">
      <w:pPr>
        <w:numPr>
          <w:ilvl w:val="0"/>
          <w:numId w:val="6"/>
        </w:numPr>
        <w:autoSpaceDE w:val="0"/>
        <w:autoSpaceDN w:val="0"/>
        <w:adjustRightInd w:val="0"/>
        <w:jc w:val="both"/>
        <w:rPr>
          <w:rFonts w:ascii="Calibri" w:hAnsi="Calibri" w:cs="Calibri"/>
          <w:bCs/>
          <w:sz w:val="22"/>
          <w:szCs w:val="22"/>
        </w:rPr>
      </w:pPr>
      <w:r w:rsidRPr="004E6D5E">
        <w:rPr>
          <w:rFonts w:ascii="Calibri" w:hAnsi="Calibri" w:cs="Calibri"/>
          <w:bCs/>
          <w:sz w:val="22"/>
          <w:szCs w:val="22"/>
        </w:rPr>
        <w:t xml:space="preserve">Developed detailed solution designs and documented them in the Solution Design Document, considering the ARCA standards. </w:t>
      </w:r>
    </w:p>
    <w:p w14:paraId="662F3570" w14:textId="0C6D43D4" w:rsidR="004E6D5E" w:rsidRPr="004E6D5E" w:rsidRDefault="004E6D5E" w:rsidP="000B35B4">
      <w:pPr>
        <w:numPr>
          <w:ilvl w:val="0"/>
          <w:numId w:val="6"/>
        </w:numPr>
        <w:autoSpaceDE w:val="0"/>
        <w:autoSpaceDN w:val="0"/>
        <w:adjustRightInd w:val="0"/>
        <w:jc w:val="both"/>
        <w:rPr>
          <w:rFonts w:ascii="Calibri" w:hAnsi="Calibri" w:cs="Calibri"/>
          <w:bCs/>
          <w:sz w:val="22"/>
          <w:szCs w:val="22"/>
        </w:rPr>
      </w:pPr>
      <w:r w:rsidRPr="004E6D5E">
        <w:rPr>
          <w:rFonts w:ascii="Calibri" w:hAnsi="Calibri" w:cs="Calibri"/>
          <w:bCs/>
          <w:sz w:val="22"/>
          <w:szCs w:val="22"/>
        </w:rPr>
        <w:t>Demonstrated excellent communication skills by effectively translating complex business requirements into comprehensive technical solutions and communicating them to stakeholders with varying levels of technical and business expertise.</w:t>
      </w:r>
    </w:p>
    <w:p w14:paraId="3D4A2465" w14:textId="77777777" w:rsidR="00AC06C2" w:rsidRPr="00AC06C2" w:rsidRDefault="00AC06C2" w:rsidP="00AC06C2">
      <w:pPr>
        <w:numPr>
          <w:ilvl w:val="0"/>
          <w:numId w:val="6"/>
        </w:numPr>
        <w:autoSpaceDE w:val="0"/>
        <w:autoSpaceDN w:val="0"/>
        <w:adjustRightInd w:val="0"/>
        <w:jc w:val="both"/>
        <w:rPr>
          <w:rFonts w:ascii="Calibri" w:hAnsi="Calibri" w:cs="Calibri"/>
          <w:bCs/>
          <w:sz w:val="22"/>
          <w:szCs w:val="22"/>
        </w:rPr>
      </w:pPr>
      <w:r w:rsidRPr="00AC06C2">
        <w:rPr>
          <w:rFonts w:ascii="Calibri" w:hAnsi="Calibri" w:cs="Calibri"/>
          <w:bCs/>
          <w:sz w:val="22"/>
          <w:szCs w:val="22"/>
        </w:rPr>
        <w:t>Worked in designing the Solution Design Document based on the ARCA Document: Contributed to the creation of comprehensive solution design documents that aligned with the standards set by the Australian Retail Credit Association (ARCA).</w:t>
      </w:r>
    </w:p>
    <w:p w14:paraId="60630AFC" w14:textId="120A6EF5" w:rsidR="00AC06C2" w:rsidRPr="00AC06C2" w:rsidRDefault="00AC06C2" w:rsidP="00AC06C2">
      <w:pPr>
        <w:numPr>
          <w:ilvl w:val="0"/>
          <w:numId w:val="6"/>
        </w:numPr>
        <w:autoSpaceDE w:val="0"/>
        <w:autoSpaceDN w:val="0"/>
        <w:adjustRightInd w:val="0"/>
        <w:jc w:val="both"/>
        <w:rPr>
          <w:rFonts w:ascii="Calibri" w:hAnsi="Calibri" w:cs="Calibri"/>
          <w:bCs/>
          <w:sz w:val="22"/>
          <w:szCs w:val="22"/>
        </w:rPr>
      </w:pPr>
      <w:r w:rsidRPr="00AC06C2">
        <w:rPr>
          <w:rFonts w:ascii="Calibri" w:hAnsi="Calibri" w:cs="Calibri"/>
          <w:bCs/>
          <w:sz w:val="22"/>
          <w:szCs w:val="22"/>
        </w:rPr>
        <w:lastRenderedPageBreak/>
        <w:t xml:space="preserve">Translated complex business requirements into </w:t>
      </w:r>
      <w:r w:rsidR="00954783" w:rsidRPr="00AC06C2">
        <w:rPr>
          <w:rFonts w:ascii="Calibri" w:hAnsi="Calibri" w:cs="Calibri"/>
          <w:bCs/>
          <w:sz w:val="22"/>
          <w:szCs w:val="22"/>
        </w:rPr>
        <w:t>end-to-end</w:t>
      </w:r>
      <w:r w:rsidRPr="00AC06C2">
        <w:rPr>
          <w:rFonts w:ascii="Calibri" w:hAnsi="Calibri" w:cs="Calibri"/>
          <w:bCs/>
          <w:sz w:val="22"/>
          <w:szCs w:val="22"/>
        </w:rPr>
        <w:t xml:space="preserve"> solutions: Effectively interpreted and translated the complex requirements of the business into well-structured, practical solutions.</w:t>
      </w:r>
    </w:p>
    <w:p w14:paraId="52A94CA6" w14:textId="77777777" w:rsidR="00AC06C2" w:rsidRPr="00AC06C2" w:rsidRDefault="00AC06C2" w:rsidP="00AC06C2">
      <w:pPr>
        <w:numPr>
          <w:ilvl w:val="0"/>
          <w:numId w:val="6"/>
        </w:numPr>
        <w:autoSpaceDE w:val="0"/>
        <w:autoSpaceDN w:val="0"/>
        <w:adjustRightInd w:val="0"/>
        <w:jc w:val="both"/>
        <w:rPr>
          <w:rFonts w:ascii="Calibri" w:hAnsi="Calibri" w:cs="Calibri"/>
          <w:bCs/>
          <w:sz w:val="22"/>
          <w:szCs w:val="22"/>
        </w:rPr>
      </w:pPr>
      <w:r w:rsidRPr="00AC06C2">
        <w:rPr>
          <w:rFonts w:ascii="Calibri" w:hAnsi="Calibri" w:cs="Calibri"/>
          <w:bCs/>
          <w:sz w:val="22"/>
          <w:szCs w:val="22"/>
        </w:rPr>
        <w:t>Communicated effectively to stakeholders from business and technical backgrounds: Successfully communicated the solutions to stakeholders from both business and technical backgrounds, ensuring understanding and alignment among all parties involved.</w:t>
      </w:r>
    </w:p>
    <w:p w14:paraId="7BBDBCBA" w14:textId="377D9463" w:rsidR="004E6D5E" w:rsidRPr="004E6D5E" w:rsidRDefault="00B45CF9" w:rsidP="000B35B4">
      <w:pPr>
        <w:numPr>
          <w:ilvl w:val="0"/>
          <w:numId w:val="6"/>
        </w:numPr>
        <w:autoSpaceDE w:val="0"/>
        <w:autoSpaceDN w:val="0"/>
        <w:adjustRightInd w:val="0"/>
        <w:jc w:val="both"/>
        <w:rPr>
          <w:rFonts w:ascii="Calibri" w:hAnsi="Calibri" w:cs="Calibri"/>
          <w:bCs/>
          <w:sz w:val="22"/>
          <w:szCs w:val="22"/>
        </w:rPr>
      </w:pPr>
      <w:r w:rsidRPr="00B45CF9">
        <w:rPr>
          <w:rFonts w:ascii="Calibri" w:hAnsi="Calibri" w:cs="Calibri"/>
          <w:bCs/>
          <w:sz w:val="22"/>
          <w:szCs w:val="22"/>
        </w:rPr>
        <w:t>Developed and implemented data integration strategies to build group data assets by integrating large sets of data from hundreds of internal and external sources.</w:t>
      </w:r>
    </w:p>
    <w:p w14:paraId="64552BEE" w14:textId="77777777" w:rsidR="00842E0B" w:rsidRPr="007105F6" w:rsidRDefault="00842E0B" w:rsidP="00842E0B">
      <w:pPr>
        <w:numPr>
          <w:ilvl w:val="0"/>
          <w:numId w:val="6"/>
        </w:numPr>
        <w:autoSpaceDE w:val="0"/>
        <w:autoSpaceDN w:val="0"/>
        <w:adjustRightInd w:val="0"/>
        <w:jc w:val="both"/>
        <w:rPr>
          <w:rFonts w:ascii="Calibri" w:hAnsi="Calibri" w:cs="Calibri"/>
          <w:bCs/>
          <w:sz w:val="22"/>
          <w:szCs w:val="22"/>
        </w:rPr>
      </w:pPr>
      <w:r w:rsidRPr="007105F6">
        <w:rPr>
          <w:rFonts w:ascii="Calibri" w:hAnsi="Calibri" w:cs="Calibri"/>
          <w:bCs/>
          <w:sz w:val="22"/>
          <w:szCs w:val="22"/>
        </w:rPr>
        <w:t>Involved in Design approach, end to end coding, Peer review, unit testing and production deployment.</w:t>
      </w:r>
    </w:p>
    <w:p w14:paraId="328348B1" w14:textId="7EB7252B" w:rsidR="005217C5" w:rsidRPr="007105F6" w:rsidRDefault="005217C5" w:rsidP="005217C5">
      <w:pPr>
        <w:numPr>
          <w:ilvl w:val="0"/>
          <w:numId w:val="6"/>
        </w:numPr>
        <w:autoSpaceDE w:val="0"/>
        <w:autoSpaceDN w:val="0"/>
        <w:adjustRightInd w:val="0"/>
        <w:jc w:val="both"/>
        <w:rPr>
          <w:rFonts w:ascii="Calibri" w:hAnsi="Calibri" w:cs="Calibri"/>
          <w:bCs/>
          <w:sz w:val="22"/>
          <w:szCs w:val="22"/>
        </w:rPr>
      </w:pPr>
      <w:r w:rsidRPr="007105F6">
        <w:rPr>
          <w:rFonts w:ascii="Calibri" w:hAnsi="Calibri" w:cs="Calibri"/>
          <w:bCs/>
          <w:sz w:val="22"/>
          <w:szCs w:val="22"/>
        </w:rPr>
        <w:t xml:space="preserve">Worked on an agile methodology and have </w:t>
      </w:r>
      <w:r w:rsidR="0040132B" w:rsidRPr="007105F6">
        <w:rPr>
          <w:rFonts w:ascii="Calibri" w:hAnsi="Calibri" w:cs="Calibri"/>
          <w:bCs/>
          <w:sz w:val="22"/>
          <w:szCs w:val="22"/>
        </w:rPr>
        <w:t>been involved</w:t>
      </w:r>
      <w:r w:rsidRPr="007105F6">
        <w:rPr>
          <w:rFonts w:ascii="Calibri" w:hAnsi="Calibri" w:cs="Calibri"/>
          <w:bCs/>
          <w:sz w:val="22"/>
          <w:szCs w:val="22"/>
        </w:rPr>
        <w:t xml:space="preserve"> in daily standups, technical discussions with onshore counterparts, sprint planning, scrum meetings, and have adhered to agile principles and have delivered quality code. </w:t>
      </w:r>
    </w:p>
    <w:p w14:paraId="1A8E84C6" w14:textId="43880A6D" w:rsidR="005217C5" w:rsidRDefault="00890E78" w:rsidP="005217C5">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Analyzed</w:t>
      </w:r>
      <w:r w:rsidR="005217C5">
        <w:rPr>
          <w:rFonts w:ascii="Calibri" w:hAnsi="Calibri" w:cs="Calibri"/>
          <w:bCs/>
          <w:sz w:val="22"/>
          <w:szCs w:val="22"/>
        </w:rPr>
        <w:t xml:space="preserve"> and identified</w:t>
      </w:r>
      <w:r w:rsidR="005217C5" w:rsidRPr="00DA0335">
        <w:rPr>
          <w:rFonts w:ascii="Calibri" w:hAnsi="Calibri" w:cs="Calibri"/>
          <w:bCs/>
          <w:sz w:val="22"/>
          <w:szCs w:val="22"/>
        </w:rPr>
        <w:t xml:space="preserve"> </w:t>
      </w:r>
      <w:r w:rsidR="004F4646">
        <w:rPr>
          <w:rFonts w:ascii="Calibri" w:hAnsi="Calibri" w:cs="Calibri"/>
          <w:bCs/>
          <w:sz w:val="22"/>
          <w:szCs w:val="22"/>
        </w:rPr>
        <w:t>the</w:t>
      </w:r>
      <w:r w:rsidR="005217C5" w:rsidRPr="00DA0335">
        <w:rPr>
          <w:rFonts w:ascii="Calibri" w:hAnsi="Calibri" w:cs="Calibri"/>
          <w:bCs/>
          <w:sz w:val="22"/>
          <w:szCs w:val="22"/>
        </w:rPr>
        <w:t xml:space="preserve"> business sensitive data features present in strategic platform</w:t>
      </w:r>
      <w:r w:rsidR="004F4646">
        <w:rPr>
          <w:rFonts w:ascii="Calibri" w:hAnsi="Calibri" w:cs="Calibri"/>
          <w:bCs/>
          <w:sz w:val="22"/>
          <w:szCs w:val="22"/>
        </w:rPr>
        <w:t xml:space="preserve"> and this helped to ensure that all business sensitive data is adhering to data quality rules</w:t>
      </w:r>
      <w:r w:rsidR="005217C5" w:rsidRPr="00DA0335">
        <w:rPr>
          <w:rFonts w:ascii="Calibri" w:hAnsi="Calibri" w:cs="Calibri"/>
          <w:bCs/>
          <w:sz w:val="22"/>
          <w:szCs w:val="22"/>
        </w:rPr>
        <w:t xml:space="preserve">. </w:t>
      </w:r>
      <w:r w:rsidR="005217C5">
        <w:rPr>
          <w:rFonts w:ascii="Calibri" w:hAnsi="Calibri" w:cs="Calibri"/>
          <w:bCs/>
          <w:sz w:val="22"/>
          <w:szCs w:val="22"/>
        </w:rPr>
        <w:t>I have</w:t>
      </w:r>
      <w:r w:rsidR="005217C5" w:rsidRPr="00DA0335">
        <w:rPr>
          <w:rFonts w:ascii="Calibri" w:hAnsi="Calibri" w:cs="Calibri"/>
          <w:bCs/>
          <w:sz w:val="22"/>
          <w:szCs w:val="22"/>
        </w:rPr>
        <w:t xml:space="preserve"> l</w:t>
      </w:r>
      <w:r w:rsidR="004F4646">
        <w:rPr>
          <w:rFonts w:ascii="Calibri" w:hAnsi="Calibri" w:cs="Calibri"/>
          <w:bCs/>
          <w:sz w:val="22"/>
          <w:szCs w:val="22"/>
        </w:rPr>
        <w:t>ed a team of 10</w:t>
      </w:r>
      <w:r w:rsidR="005217C5" w:rsidRPr="00DA0335">
        <w:rPr>
          <w:rFonts w:ascii="Calibri" w:hAnsi="Calibri" w:cs="Calibri"/>
          <w:bCs/>
          <w:sz w:val="22"/>
          <w:szCs w:val="22"/>
        </w:rPr>
        <w:t xml:space="preserve"> members and </w:t>
      </w:r>
      <w:r w:rsidR="0040132B" w:rsidRPr="00DA0335">
        <w:rPr>
          <w:rFonts w:ascii="Calibri" w:hAnsi="Calibri" w:cs="Calibri"/>
          <w:bCs/>
          <w:sz w:val="22"/>
          <w:szCs w:val="22"/>
        </w:rPr>
        <w:t>have</w:t>
      </w:r>
      <w:r w:rsidR="005217C5" w:rsidRPr="00DA0335">
        <w:rPr>
          <w:rFonts w:ascii="Calibri" w:hAnsi="Calibri" w:cs="Calibri"/>
          <w:bCs/>
          <w:sz w:val="22"/>
          <w:szCs w:val="22"/>
        </w:rPr>
        <w:t xml:space="preserve"> also </w:t>
      </w:r>
      <w:r w:rsidR="004F4646">
        <w:rPr>
          <w:rFonts w:ascii="Calibri" w:hAnsi="Calibri" w:cs="Calibri"/>
          <w:bCs/>
          <w:sz w:val="22"/>
          <w:szCs w:val="22"/>
        </w:rPr>
        <w:t xml:space="preserve">built automation tool to help </w:t>
      </w:r>
      <w:r w:rsidR="00FE1045">
        <w:rPr>
          <w:rFonts w:ascii="Calibri" w:hAnsi="Calibri" w:cs="Calibri"/>
          <w:bCs/>
          <w:sz w:val="22"/>
          <w:szCs w:val="22"/>
        </w:rPr>
        <w:t>the team</w:t>
      </w:r>
      <w:r w:rsidR="004F4646">
        <w:rPr>
          <w:rFonts w:ascii="Calibri" w:hAnsi="Calibri" w:cs="Calibri"/>
          <w:bCs/>
          <w:sz w:val="22"/>
          <w:szCs w:val="22"/>
        </w:rPr>
        <w:t xml:space="preserve"> to improve the productivity in development phase.</w:t>
      </w:r>
    </w:p>
    <w:p w14:paraId="68886948" w14:textId="77777777" w:rsidR="00383672" w:rsidRDefault="00383672" w:rsidP="00383672">
      <w:pPr>
        <w:numPr>
          <w:ilvl w:val="0"/>
          <w:numId w:val="6"/>
        </w:numPr>
        <w:autoSpaceDE w:val="0"/>
        <w:autoSpaceDN w:val="0"/>
        <w:adjustRightInd w:val="0"/>
        <w:jc w:val="both"/>
        <w:rPr>
          <w:rFonts w:ascii="Calibri" w:hAnsi="Calibri" w:cs="Calibri"/>
          <w:bCs/>
          <w:sz w:val="22"/>
          <w:szCs w:val="22"/>
        </w:rPr>
      </w:pPr>
      <w:r w:rsidRPr="00DA0335">
        <w:rPr>
          <w:rFonts w:ascii="Calibri" w:hAnsi="Calibri" w:cs="Calibri"/>
          <w:bCs/>
          <w:sz w:val="22"/>
          <w:szCs w:val="22"/>
        </w:rPr>
        <w:t xml:space="preserve">Developed and delivered training presentations on logical data modelling and metadata management. </w:t>
      </w:r>
    </w:p>
    <w:p w14:paraId="543BE8B0" w14:textId="77777777" w:rsidR="00383672" w:rsidRDefault="00383672" w:rsidP="00383672">
      <w:pPr>
        <w:numPr>
          <w:ilvl w:val="0"/>
          <w:numId w:val="6"/>
        </w:numPr>
        <w:autoSpaceDE w:val="0"/>
        <w:autoSpaceDN w:val="0"/>
        <w:adjustRightInd w:val="0"/>
        <w:jc w:val="both"/>
        <w:rPr>
          <w:rFonts w:ascii="Calibri" w:hAnsi="Calibri" w:cs="Calibri"/>
          <w:bCs/>
          <w:sz w:val="22"/>
          <w:szCs w:val="22"/>
        </w:rPr>
      </w:pPr>
      <w:r w:rsidRPr="00DA0335">
        <w:rPr>
          <w:rFonts w:ascii="Calibri" w:hAnsi="Calibri" w:cs="Calibri"/>
          <w:bCs/>
          <w:sz w:val="22"/>
          <w:szCs w:val="22"/>
        </w:rPr>
        <w:t xml:space="preserve">Develop experimental data models/ designs to help answer unforeseen questions that will influence decision-making in a rapidly changing business environment. </w:t>
      </w:r>
    </w:p>
    <w:p w14:paraId="195A999B" w14:textId="77777777" w:rsidR="0074385D" w:rsidRDefault="0074385D" w:rsidP="0074385D">
      <w:pPr>
        <w:autoSpaceDE w:val="0"/>
        <w:autoSpaceDN w:val="0"/>
        <w:adjustRightInd w:val="0"/>
        <w:ind w:left="720"/>
        <w:jc w:val="both"/>
        <w:rPr>
          <w:rFonts w:ascii="Calibri" w:hAnsi="Calibri" w:cs="Calibri"/>
          <w:bCs/>
          <w:sz w:val="22"/>
          <w:szCs w:val="22"/>
        </w:rPr>
      </w:pPr>
    </w:p>
    <w:p w14:paraId="43C397D7" w14:textId="77777777" w:rsidR="0074385D" w:rsidRPr="00DA0335" w:rsidRDefault="0074385D" w:rsidP="0074385D">
      <w:pPr>
        <w:autoSpaceDE w:val="0"/>
        <w:autoSpaceDN w:val="0"/>
        <w:adjustRightInd w:val="0"/>
        <w:ind w:left="720"/>
        <w:jc w:val="both"/>
        <w:rPr>
          <w:rFonts w:ascii="Calibri" w:hAnsi="Calibri" w:cs="Calibri"/>
          <w:bCs/>
          <w:sz w:val="22"/>
          <w:szCs w:val="22"/>
        </w:rPr>
      </w:pPr>
    </w:p>
    <w:p w14:paraId="41A4E65A" w14:textId="77777777" w:rsidR="00842E0B" w:rsidRDefault="00842E0B" w:rsidP="00383672">
      <w:pPr>
        <w:autoSpaceDE w:val="0"/>
        <w:autoSpaceDN w:val="0"/>
        <w:adjustRightInd w:val="0"/>
        <w:ind w:left="720"/>
        <w:jc w:val="both"/>
        <w:rPr>
          <w:rFonts w:ascii="Calibri" w:hAnsi="Calibri" w:cs="Calibri"/>
          <w:bCs/>
          <w:sz w:val="22"/>
          <w:szCs w:val="22"/>
        </w:rPr>
      </w:pPr>
    </w:p>
    <w:p w14:paraId="6E25DCF7" w14:textId="77777777" w:rsidR="00842E0B" w:rsidRPr="00E34233" w:rsidRDefault="00842E0B" w:rsidP="00842E0B">
      <w:pPr>
        <w:autoSpaceDE w:val="0"/>
        <w:autoSpaceDN w:val="0"/>
        <w:adjustRightInd w:val="0"/>
        <w:ind w:left="720"/>
        <w:jc w:val="both"/>
        <w:rPr>
          <w:rFonts w:ascii="Calibri" w:hAnsi="Calibri" w:cs="Calibri"/>
          <w:bCs/>
          <w:sz w:val="22"/>
          <w:szCs w:val="22"/>
        </w:rPr>
      </w:pPr>
    </w:p>
    <w:p w14:paraId="3D9ADA81" w14:textId="77777777" w:rsidR="009E5521" w:rsidRPr="00BD12A8" w:rsidRDefault="009E5521" w:rsidP="009E5521">
      <w:pPr>
        <w:pStyle w:val="BodyText"/>
        <w:shd w:val="clear" w:color="auto" w:fill="7F7F7F"/>
        <w:jc w:val="both"/>
        <w:rPr>
          <w:rFonts w:ascii="Calibri" w:hAnsi="Calibri" w:cs="Calibri"/>
          <w:i w:val="0"/>
          <w:color w:val="FFFFFF"/>
          <w:sz w:val="22"/>
          <w:szCs w:val="22"/>
          <w:lang w:val="en-US"/>
        </w:rPr>
      </w:pPr>
      <w:r w:rsidRPr="00BD12A8">
        <w:rPr>
          <w:rFonts w:ascii="Calibri" w:hAnsi="Calibri" w:cs="Calibri"/>
          <w:i w:val="0"/>
          <w:color w:val="FFFFFF"/>
          <w:sz w:val="22"/>
          <w:szCs w:val="22"/>
        </w:rPr>
        <w:t>PRO</w:t>
      </w:r>
      <w:r w:rsidRPr="00BD12A8">
        <w:rPr>
          <w:rFonts w:ascii="Calibri" w:hAnsi="Calibri" w:cs="Calibri"/>
          <w:i w:val="0"/>
          <w:color w:val="FFFFFF"/>
          <w:sz w:val="22"/>
          <w:szCs w:val="22"/>
          <w:lang w:val="en-US"/>
        </w:rPr>
        <w:t>J</w:t>
      </w:r>
      <w:r w:rsidRPr="00BD12A8">
        <w:rPr>
          <w:rFonts w:ascii="Calibri" w:hAnsi="Calibri" w:cs="Calibri"/>
          <w:i w:val="0"/>
          <w:color w:val="FFFFFF"/>
          <w:sz w:val="22"/>
          <w:szCs w:val="22"/>
        </w:rPr>
        <w:t>ECT #</w:t>
      </w:r>
      <w:r w:rsidR="00A14643">
        <w:rPr>
          <w:rFonts w:ascii="Calibri" w:hAnsi="Calibri" w:cs="Calibri"/>
          <w:i w:val="0"/>
          <w:color w:val="FFFFFF"/>
          <w:sz w:val="22"/>
          <w:szCs w:val="22"/>
          <w:lang w:val="en-US"/>
        </w:rPr>
        <w:t>3</w:t>
      </w:r>
      <w:r w:rsidR="00A14643">
        <w:rPr>
          <w:rFonts w:ascii="Calibri" w:hAnsi="Calibri" w:cs="Calibri"/>
          <w:i w:val="0"/>
          <w:color w:val="FFFFFF"/>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7251"/>
      </w:tblGrid>
      <w:tr w:rsidR="00ED417B" w:rsidRPr="00842E0B" w14:paraId="4AA8732B" w14:textId="77777777" w:rsidTr="00890E78">
        <w:tc>
          <w:tcPr>
            <w:tcW w:w="1389" w:type="dxa"/>
            <w:vAlign w:val="center"/>
          </w:tcPr>
          <w:p w14:paraId="78BD5A8E" w14:textId="77777777" w:rsidR="00ED417B" w:rsidRPr="001276B0" w:rsidRDefault="00ED417B" w:rsidP="00890E78">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Theme="minorHAnsi" w:eastAsia="Adobe Song Std L" w:hAnsiTheme="minorHAnsi" w:cstheme="minorHAnsi"/>
                <w:color w:val="000000" w:themeColor="text1"/>
                <w:sz w:val="22"/>
                <w:szCs w:val="22"/>
              </w:rPr>
              <w:t>Title</w:t>
            </w:r>
          </w:p>
        </w:tc>
        <w:tc>
          <w:tcPr>
            <w:tcW w:w="7251" w:type="dxa"/>
            <w:vAlign w:val="center"/>
          </w:tcPr>
          <w:p w14:paraId="1347F5AC" w14:textId="77777777" w:rsidR="00ED417B" w:rsidRPr="00842E0B"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Arcturus Data Migration</w:t>
            </w:r>
          </w:p>
        </w:tc>
      </w:tr>
      <w:tr w:rsidR="00ED417B" w:rsidRPr="001276B0" w14:paraId="75493D50" w14:textId="77777777" w:rsidTr="00890E78">
        <w:tc>
          <w:tcPr>
            <w:tcW w:w="1389" w:type="dxa"/>
            <w:vAlign w:val="center"/>
          </w:tcPr>
          <w:p w14:paraId="3B570E7D" w14:textId="77777777" w:rsidR="00ED417B" w:rsidRPr="001276B0" w:rsidRDefault="00ED417B" w:rsidP="00890E78">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Calibri" w:hAnsi="Calibri" w:cs="Calibri"/>
                <w:color w:val="000000" w:themeColor="text1"/>
                <w:sz w:val="22"/>
                <w:szCs w:val="22"/>
              </w:rPr>
              <w:t xml:space="preserve">Client                       </w:t>
            </w:r>
          </w:p>
        </w:tc>
        <w:tc>
          <w:tcPr>
            <w:tcW w:w="7251" w:type="dxa"/>
            <w:vAlign w:val="center"/>
          </w:tcPr>
          <w:p w14:paraId="15D3B165" w14:textId="77777777" w:rsidR="00ED417B" w:rsidRPr="00B7056F" w:rsidRDefault="00ED417B" w:rsidP="002075AB">
            <w:pPr>
              <w:pStyle w:val="Heading2"/>
              <w:spacing w:line="360" w:lineRule="auto"/>
              <w:contextualSpacing/>
              <w:rPr>
                <w:rFonts w:ascii="Calibri" w:hAnsi="Calibri" w:cs="Calibri"/>
                <w:color w:val="000000" w:themeColor="text1"/>
                <w:sz w:val="22"/>
                <w:szCs w:val="22"/>
              </w:rPr>
            </w:pPr>
            <w:r>
              <w:rPr>
                <w:rFonts w:ascii="Calibri" w:hAnsi="Calibri" w:cs="Calibri"/>
                <w:color w:val="000000" w:themeColor="text1"/>
                <w:sz w:val="22"/>
                <w:szCs w:val="22"/>
              </w:rPr>
              <w:t>Commonwealth B</w:t>
            </w:r>
            <w:r w:rsidRPr="001276B0">
              <w:rPr>
                <w:rFonts w:ascii="Calibri" w:hAnsi="Calibri" w:cs="Calibri"/>
                <w:color w:val="000000" w:themeColor="text1"/>
                <w:sz w:val="22"/>
                <w:szCs w:val="22"/>
              </w:rPr>
              <w:t>ank of Australia</w:t>
            </w:r>
          </w:p>
        </w:tc>
      </w:tr>
      <w:tr w:rsidR="00ED417B" w:rsidRPr="00842E0B" w14:paraId="4391BA14" w14:textId="77777777" w:rsidTr="00890E78">
        <w:tc>
          <w:tcPr>
            <w:tcW w:w="1389" w:type="dxa"/>
            <w:vAlign w:val="center"/>
          </w:tcPr>
          <w:p w14:paraId="15C22D29" w14:textId="77777777" w:rsidR="00ED417B" w:rsidRPr="001276B0" w:rsidRDefault="00ED417B" w:rsidP="00890E78">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Role                         </w:t>
            </w:r>
          </w:p>
        </w:tc>
        <w:tc>
          <w:tcPr>
            <w:tcW w:w="7251" w:type="dxa"/>
            <w:vAlign w:val="center"/>
          </w:tcPr>
          <w:p w14:paraId="554B448D" w14:textId="77777777" w:rsidR="00ED417B" w:rsidRPr="00842E0B" w:rsidRDefault="00B7056F" w:rsidP="004C3224">
            <w:pPr>
              <w:pStyle w:val="Heading2"/>
              <w:spacing w:line="360" w:lineRule="auto"/>
              <w:contextualSpacing/>
              <w:rPr>
                <w:rFonts w:ascii="Calibri" w:hAnsi="Calibri" w:cs="Calibri"/>
                <w:color w:val="000000" w:themeColor="text1"/>
                <w:sz w:val="22"/>
                <w:szCs w:val="22"/>
              </w:rPr>
            </w:pPr>
            <w:r w:rsidRPr="00B7056F">
              <w:rPr>
                <w:rFonts w:ascii="Calibri" w:hAnsi="Calibri" w:cs="Calibri"/>
                <w:color w:val="000000" w:themeColor="text1"/>
                <w:sz w:val="22"/>
                <w:szCs w:val="22"/>
              </w:rPr>
              <w:t>Technical Lead/Data Designe</w:t>
            </w:r>
            <w:r>
              <w:rPr>
                <w:rFonts w:ascii="Calibri" w:hAnsi="Calibri" w:cs="Calibri"/>
                <w:color w:val="000000" w:themeColor="text1"/>
                <w:sz w:val="22"/>
                <w:szCs w:val="22"/>
              </w:rPr>
              <w:t>r</w:t>
            </w:r>
          </w:p>
        </w:tc>
      </w:tr>
      <w:tr w:rsidR="00ED417B" w:rsidRPr="001276B0" w14:paraId="67CC34B8" w14:textId="77777777" w:rsidTr="00890E78">
        <w:tc>
          <w:tcPr>
            <w:tcW w:w="1389" w:type="dxa"/>
            <w:vAlign w:val="center"/>
          </w:tcPr>
          <w:p w14:paraId="489C5779" w14:textId="77777777" w:rsidR="00ED417B" w:rsidRPr="001276B0" w:rsidRDefault="00ED417B" w:rsidP="00890E78">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Size               </w:t>
            </w:r>
          </w:p>
        </w:tc>
        <w:tc>
          <w:tcPr>
            <w:tcW w:w="7251" w:type="dxa"/>
            <w:vAlign w:val="center"/>
          </w:tcPr>
          <w:p w14:paraId="30D49E5D" w14:textId="77777777" w:rsidR="00ED417B" w:rsidRPr="00B7056F" w:rsidRDefault="00ED417B" w:rsidP="00890E78">
            <w:pPr>
              <w:pStyle w:val="Heading2"/>
              <w:spacing w:line="360" w:lineRule="auto"/>
              <w:contextualSpacing/>
              <w:rPr>
                <w:rFonts w:ascii="Calibri" w:hAnsi="Calibri" w:cs="Calibri"/>
                <w:color w:val="000000" w:themeColor="text1"/>
                <w:sz w:val="22"/>
                <w:szCs w:val="22"/>
              </w:rPr>
            </w:pPr>
            <w:r w:rsidRPr="00B7056F">
              <w:rPr>
                <w:rFonts w:ascii="Calibri" w:hAnsi="Calibri" w:cs="Calibri"/>
                <w:color w:val="000000" w:themeColor="text1"/>
                <w:sz w:val="22"/>
                <w:szCs w:val="22"/>
              </w:rPr>
              <w:t>1</w:t>
            </w:r>
            <w:r w:rsidR="00B7056F" w:rsidRPr="00B7056F">
              <w:rPr>
                <w:rFonts w:ascii="Calibri" w:hAnsi="Calibri" w:cs="Calibri"/>
                <w:color w:val="000000" w:themeColor="text1"/>
                <w:sz w:val="22"/>
                <w:szCs w:val="22"/>
              </w:rPr>
              <w:t>0</w:t>
            </w:r>
          </w:p>
        </w:tc>
      </w:tr>
      <w:tr w:rsidR="00ED417B" w:rsidRPr="001276B0" w14:paraId="03847784" w14:textId="77777777" w:rsidTr="00890E78">
        <w:tc>
          <w:tcPr>
            <w:tcW w:w="1389" w:type="dxa"/>
            <w:vAlign w:val="center"/>
          </w:tcPr>
          <w:p w14:paraId="200F5601" w14:textId="77777777" w:rsidR="00ED417B" w:rsidRPr="001276B0" w:rsidRDefault="00ED417B" w:rsidP="00890E78">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Technologies</w:t>
            </w:r>
          </w:p>
        </w:tc>
        <w:tc>
          <w:tcPr>
            <w:tcW w:w="7251" w:type="dxa"/>
            <w:vAlign w:val="center"/>
          </w:tcPr>
          <w:p w14:paraId="07633211" w14:textId="77777777" w:rsidR="00ED417B" w:rsidRPr="001276B0" w:rsidRDefault="00B7056F" w:rsidP="004C3224">
            <w:pPr>
              <w:pStyle w:val="Heading2"/>
              <w:spacing w:line="360" w:lineRule="auto"/>
              <w:contextualSpacing/>
              <w:rPr>
                <w:rFonts w:ascii="Calibri" w:hAnsi="Calibri" w:cs="Calibri"/>
                <w:color w:val="000000" w:themeColor="text1"/>
                <w:sz w:val="22"/>
                <w:szCs w:val="22"/>
              </w:rPr>
            </w:pPr>
            <w:r>
              <w:rPr>
                <w:rFonts w:ascii="Calibri" w:hAnsi="Calibri" w:cs="Calibri"/>
                <w:color w:val="000000" w:themeColor="text1"/>
                <w:sz w:val="22"/>
                <w:szCs w:val="22"/>
              </w:rPr>
              <w:t xml:space="preserve">Python, </w:t>
            </w:r>
            <w:r w:rsidRPr="00B7056F">
              <w:rPr>
                <w:rFonts w:ascii="Calibri" w:hAnsi="Calibri" w:cs="Calibri"/>
                <w:color w:val="000000" w:themeColor="text1"/>
                <w:sz w:val="22"/>
                <w:szCs w:val="22"/>
              </w:rPr>
              <w:t>Data</w:t>
            </w:r>
            <w:r>
              <w:rPr>
                <w:rFonts w:ascii="Calibri" w:hAnsi="Calibri" w:cs="Calibri"/>
                <w:color w:val="000000" w:themeColor="text1"/>
                <w:sz w:val="22"/>
                <w:szCs w:val="22"/>
              </w:rPr>
              <w:t xml:space="preserve">stage, </w:t>
            </w:r>
            <w:r w:rsidR="004C3224">
              <w:rPr>
                <w:rFonts w:ascii="Calibri" w:hAnsi="Calibri" w:cs="Calibri"/>
                <w:color w:val="000000" w:themeColor="text1"/>
                <w:sz w:val="22"/>
                <w:szCs w:val="22"/>
              </w:rPr>
              <w:t>Teradata, Tableau</w:t>
            </w:r>
          </w:p>
        </w:tc>
      </w:tr>
    </w:tbl>
    <w:p w14:paraId="0BE9C56B" w14:textId="77777777" w:rsidR="00064DA7" w:rsidRPr="00A14643" w:rsidRDefault="00064DA7" w:rsidP="00A14643">
      <w:pPr>
        <w:pStyle w:val="BodyText"/>
        <w:jc w:val="both"/>
        <w:rPr>
          <w:rFonts w:ascii="Calibri" w:hAnsi="Calibri" w:cs="Calibri"/>
          <w:b w:val="0"/>
          <w:i w:val="0"/>
          <w:sz w:val="22"/>
          <w:szCs w:val="22"/>
          <w:lang w:val="en-US"/>
        </w:rPr>
      </w:pPr>
    </w:p>
    <w:p w14:paraId="224751C5" w14:textId="77777777" w:rsidR="006C6D8C" w:rsidRPr="00064DA7" w:rsidRDefault="009E5521" w:rsidP="006C6D8C">
      <w:pPr>
        <w:pStyle w:val="Horizontext"/>
        <w:rPr>
          <w:rFonts w:ascii="Calibri" w:hAnsi="Calibri" w:cs="Calibri"/>
        </w:rPr>
      </w:pPr>
      <w:r w:rsidRPr="00BD12A8">
        <w:rPr>
          <w:rFonts w:ascii="Calibri" w:hAnsi="Calibri" w:cs="Calibri"/>
          <w:b/>
        </w:rPr>
        <w:t>PROJECT DESCRIPTION:</w:t>
      </w:r>
      <w:r w:rsidRPr="00BD12A8">
        <w:rPr>
          <w:rFonts w:ascii="Calibri" w:hAnsi="Calibri" w:cs="Calibri"/>
        </w:rPr>
        <w:t xml:space="preserve"> </w:t>
      </w:r>
    </w:p>
    <w:p w14:paraId="408C644D" w14:textId="54EF7FF2" w:rsidR="00720B86" w:rsidRDefault="00CD03ED" w:rsidP="00CD03ED">
      <w:pPr>
        <w:autoSpaceDE w:val="0"/>
        <w:autoSpaceDN w:val="0"/>
        <w:adjustRightInd w:val="0"/>
        <w:ind w:left="360"/>
        <w:jc w:val="both"/>
        <w:rPr>
          <w:rFonts w:ascii="Calibri" w:hAnsi="Calibri" w:cs="Calibri"/>
          <w:bCs/>
          <w:sz w:val="22"/>
          <w:szCs w:val="22"/>
        </w:rPr>
      </w:pPr>
      <w:r w:rsidRPr="00CD03ED">
        <w:rPr>
          <w:rFonts w:ascii="Calibri" w:hAnsi="Calibri" w:cs="Calibri"/>
          <w:bCs/>
          <w:sz w:val="22"/>
          <w:szCs w:val="22"/>
        </w:rPr>
        <w:t>The Arcturus Data Migration project aims to integrate Bankwest customers into the Commonwealth Bank of Australia (CBA) data warehousing system through a Core Banking Modernization process. This involves transforming and loading complex heterogeneous data into the CBA Operational Data Store to ensure that Bankwest customers have access to the same banking benefits and services as CBA customers. The project is aimed at enhancing the customer experience and providing a seamless transition for Bankwest customers into the CBA system.</w:t>
      </w:r>
    </w:p>
    <w:p w14:paraId="2EF5AAEE" w14:textId="77777777" w:rsidR="00CD03ED" w:rsidRPr="00CD03ED" w:rsidRDefault="00CD03ED" w:rsidP="00CD03ED">
      <w:pPr>
        <w:autoSpaceDE w:val="0"/>
        <w:autoSpaceDN w:val="0"/>
        <w:adjustRightInd w:val="0"/>
        <w:ind w:left="360"/>
        <w:jc w:val="both"/>
        <w:rPr>
          <w:rFonts w:ascii="Calibri" w:hAnsi="Calibri" w:cs="Calibri"/>
          <w:bCs/>
          <w:sz w:val="22"/>
          <w:szCs w:val="22"/>
        </w:rPr>
      </w:pPr>
    </w:p>
    <w:p w14:paraId="64F0C24D" w14:textId="77777777" w:rsidR="001E7C46" w:rsidRDefault="009E5521" w:rsidP="009E5521">
      <w:pPr>
        <w:pStyle w:val="Horizontext"/>
        <w:rPr>
          <w:rFonts w:ascii="Calibri" w:hAnsi="Calibri" w:cs="Calibri"/>
          <w:b/>
          <w:lang w:val="en-US"/>
        </w:rPr>
      </w:pPr>
      <w:r w:rsidRPr="00BD12A8">
        <w:rPr>
          <w:rFonts w:ascii="Calibri" w:hAnsi="Calibri" w:cs="Calibri"/>
          <w:b/>
        </w:rPr>
        <w:t>RESPONSIBILITIES:</w:t>
      </w:r>
    </w:p>
    <w:p w14:paraId="1A5C2639" w14:textId="37396C76" w:rsidR="00332235" w:rsidRPr="00332235" w:rsidRDefault="00332235" w:rsidP="000B35B4">
      <w:pPr>
        <w:numPr>
          <w:ilvl w:val="0"/>
          <w:numId w:val="6"/>
        </w:numPr>
        <w:autoSpaceDE w:val="0"/>
        <w:autoSpaceDN w:val="0"/>
        <w:adjustRightInd w:val="0"/>
        <w:jc w:val="both"/>
        <w:rPr>
          <w:rFonts w:ascii="Calibri" w:hAnsi="Calibri" w:cs="Calibri"/>
          <w:bCs/>
          <w:sz w:val="22"/>
          <w:szCs w:val="22"/>
        </w:rPr>
      </w:pPr>
      <w:r w:rsidRPr="00332235">
        <w:rPr>
          <w:rFonts w:ascii="Calibri" w:hAnsi="Calibri" w:cs="Calibri"/>
          <w:bCs/>
          <w:sz w:val="22"/>
          <w:szCs w:val="22"/>
        </w:rPr>
        <w:lastRenderedPageBreak/>
        <w:t xml:space="preserve">Designed and developed data warehousing solutions utilizing IBM </w:t>
      </w:r>
      <w:r w:rsidR="00FE1045" w:rsidRPr="00332235">
        <w:rPr>
          <w:rFonts w:ascii="Calibri" w:hAnsi="Calibri" w:cs="Calibri"/>
          <w:bCs/>
          <w:sz w:val="22"/>
          <w:szCs w:val="22"/>
        </w:rPr>
        <w:t>Infosphere</w:t>
      </w:r>
      <w:r w:rsidRPr="00332235">
        <w:rPr>
          <w:rFonts w:ascii="Calibri" w:hAnsi="Calibri" w:cs="Calibri"/>
          <w:bCs/>
          <w:sz w:val="22"/>
          <w:szCs w:val="22"/>
        </w:rPr>
        <w:t xml:space="preserve"> Data stage &amp; Quality stage, Teradata, SSIS, Netezza, SQL Server, Oracle PL/SQL, Tableau, Erwin, UNIX Shell scripting and Autosys Scheduler.</w:t>
      </w:r>
    </w:p>
    <w:p w14:paraId="6FEC477A" w14:textId="77777777" w:rsidR="0085458C" w:rsidRDefault="0085458C" w:rsidP="000B35B4">
      <w:pPr>
        <w:numPr>
          <w:ilvl w:val="0"/>
          <w:numId w:val="6"/>
        </w:numPr>
        <w:autoSpaceDE w:val="0"/>
        <w:autoSpaceDN w:val="0"/>
        <w:adjustRightInd w:val="0"/>
        <w:jc w:val="both"/>
        <w:rPr>
          <w:rFonts w:ascii="Calibri" w:hAnsi="Calibri" w:cs="Calibri"/>
          <w:bCs/>
          <w:sz w:val="22"/>
          <w:szCs w:val="22"/>
        </w:rPr>
      </w:pPr>
      <w:r w:rsidRPr="0085458C">
        <w:rPr>
          <w:rFonts w:ascii="Calibri" w:hAnsi="Calibri" w:cs="Calibri"/>
          <w:bCs/>
          <w:sz w:val="22"/>
          <w:szCs w:val="22"/>
        </w:rPr>
        <w:t>Developed Operational Data Store (ODS), Data Marts, and Decision Support Systems (DSS) using various schema designs such as Multidimensional Model, Star and Snowflake.</w:t>
      </w:r>
    </w:p>
    <w:p w14:paraId="50791E4C" w14:textId="77777777"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Played a critical role in analyzing data from source systems, defining granularity and mapping data elements, creating indexes, and aggregate tables for data warehouse design and development. </w:t>
      </w:r>
    </w:p>
    <w:p w14:paraId="78854A68" w14:textId="21A19FB8"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Involved in writing functional specifications, translating user requirements into technical specifications, and creating ETL source-target mapping documents. </w:t>
      </w:r>
    </w:p>
    <w:p w14:paraId="36667132" w14:textId="5181B839"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Implemented a data quality framework to remove anomalies in different data domains such as customer, account, and address. </w:t>
      </w:r>
    </w:p>
    <w:p w14:paraId="17DFECEE" w14:textId="5C61FE52"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Created ETL pipelines using Teradata utilities such as BTEQ, Fast Export, Fast Load, Multi Load, and Tpump to export and load data to/from various source systems, including flat files. </w:t>
      </w:r>
    </w:p>
    <w:p w14:paraId="0CD6FE89" w14:textId="389DC6C9"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Optimized data transformation, aggregation, and loading processes using BTEQ and Teradata batch processing scripts. </w:t>
      </w:r>
    </w:p>
    <w:p w14:paraId="715C4FB1" w14:textId="7DADBA74"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Developed automation tools using Python to streamline development and testing activities. </w:t>
      </w:r>
    </w:p>
    <w:p w14:paraId="151ECEA5" w14:textId="2068D912"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Constructed HIVE tables on top of flattened data and stored data as ORC files to enable quick read times. </w:t>
      </w:r>
    </w:p>
    <w:p w14:paraId="79D7E2AD" w14:textId="6439B698"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Created a Hive UDTF function to extract information from XML and transform it into a de-normalized row-based table format that provides individual data elements. </w:t>
      </w:r>
    </w:p>
    <w:p w14:paraId="005D3B4C" w14:textId="301340E7"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Developed </w:t>
      </w:r>
      <w:r w:rsidR="001F3BDD" w:rsidRPr="00987C36">
        <w:rPr>
          <w:rFonts w:ascii="Calibri" w:hAnsi="Calibri" w:cs="Calibri"/>
          <w:bCs/>
          <w:sz w:val="22"/>
          <w:szCs w:val="22"/>
        </w:rPr>
        <w:t>HiveQL’s</w:t>
      </w:r>
      <w:r w:rsidRPr="00987C36">
        <w:rPr>
          <w:rFonts w:ascii="Calibri" w:hAnsi="Calibri" w:cs="Calibri"/>
          <w:bCs/>
          <w:sz w:val="22"/>
          <w:szCs w:val="22"/>
        </w:rPr>
        <w:t xml:space="preserve"> to apply business rules and perform structural transformations. </w:t>
      </w:r>
    </w:p>
    <w:p w14:paraId="46E1FD4A" w14:textId="0257E0F1"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Wrote shell scripts to run HQLs, capture errors, and log and report any issues. </w:t>
      </w:r>
    </w:p>
    <w:p w14:paraId="1AE89BC3" w14:textId="514E60BC"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Implemented partitioning and bucketing techniques in Hive to optimize code. </w:t>
      </w:r>
    </w:p>
    <w:p w14:paraId="5E19477A" w14:textId="7B7D8F1F"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Scheduled jobs in Autosys for UAT and PROD using Maestros. </w:t>
      </w:r>
    </w:p>
    <w:p w14:paraId="33B18A45" w14:textId="1236DF18"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Managed a team of 8 members for both onsite and offshore development and support projects. </w:t>
      </w:r>
    </w:p>
    <w:p w14:paraId="3D03BD64" w14:textId="5291853E" w:rsidR="00987C36"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 xml:space="preserve">Provided end-to-end solutions, including design approach, coding, integration, unit testing, and defect fixing. </w:t>
      </w:r>
    </w:p>
    <w:p w14:paraId="736C7ECD" w14:textId="40BA8555" w:rsidR="00F00D49" w:rsidRDefault="00987C36" w:rsidP="00987C36">
      <w:pPr>
        <w:numPr>
          <w:ilvl w:val="0"/>
          <w:numId w:val="6"/>
        </w:numPr>
        <w:autoSpaceDE w:val="0"/>
        <w:autoSpaceDN w:val="0"/>
        <w:adjustRightInd w:val="0"/>
        <w:jc w:val="both"/>
        <w:rPr>
          <w:rFonts w:ascii="Calibri" w:hAnsi="Calibri" w:cs="Calibri"/>
          <w:bCs/>
          <w:sz w:val="22"/>
          <w:szCs w:val="22"/>
        </w:rPr>
      </w:pPr>
      <w:r w:rsidRPr="00987C36">
        <w:rPr>
          <w:rFonts w:ascii="Calibri" w:hAnsi="Calibri" w:cs="Calibri"/>
          <w:bCs/>
          <w:sz w:val="22"/>
          <w:szCs w:val="22"/>
        </w:rPr>
        <w:t>Trained the QA team and support staff on Teradata and HIVE operations.</w:t>
      </w:r>
    </w:p>
    <w:p w14:paraId="291B8788" w14:textId="77777777" w:rsidR="001F3BDD" w:rsidRDefault="001F3BDD" w:rsidP="001F3BDD">
      <w:pPr>
        <w:autoSpaceDE w:val="0"/>
        <w:autoSpaceDN w:val="0"/>
        <w:adjustRightInd w:val="0"/>
        <w:jc w:val="both"/>
        <w:rPr>
          <w:rFonts w:ascii="Calibri" w:hAnsi="Calibri" w:cs="Calibri"/>
          <w:bCs/>
          <w:sz w:val="22"/>
          <w:szCs w:val="22"/>
        </w:rPr>
      </w:pPr>
    </w:p>
    <w:p w14:paraId="3244C955" w14:textId="77777777" w:rsidR="001F3BDD" w:rsidRDefault="001F3BDD" w:rsidP="001F3BDD">
      <w:pPr>
        <w:autoSpaceDE w:val="0"/>
        <w:autoSpaceDN w:val="0"/>
        <w:adjustRightInd w:val="0"/>
        <w:jc w:val="both"/>
        <w:rPr>
          <w:rFonts w:ascii="Calibri" w:hAnsi="Calibri" w:cs="Calibri"/>
          <w:bCs/>
          <w:sz w:val="22"/>
          <w:szCs w:val="22"/>
        </w:rPr>
      </w:pPr>
    </w:p>
    <w:p w14:paraId="77F649D0" w14:textId="77777777" w:rsidR="001F3BDD" w:rsidRDefault="001F3BDD" w:rsidP="001F3BDD">
      <w:pPr>
        <w:autoSpaceDE w:val="0"/>
        <w:autoSpaceDN w:val="0"/>
        <w:adjustRightInd w:val="0"/>
        <w:jc w:val="both"/>
        <w:rPr>
          <w:rFonts w:ascii="Calibri" w:hAnsi="Calibri" w:cs="Calibri"/>
          <w:bCs/>
          <w:sz w:val="22"/>
          <w:szCs w:val="22"/>
        </w:rPr>
      </w:pPr>
    </w:p>
    <w:p w14:paraId="03778568" w14:textId="77777777" w:rsidR="001F3BDD" w:rsidRDefault="001F3BDD" w:rsidP="001F3BDD">
      <w:pPr>
        <w:autoSpaceDE w:val="0"/>
        <w:autoSpaceDN w:val="0"/>
        <w:adjustRightInd w:val="0"/>
        <w:jc w:val="both"/>
        <w:rPr>
          <w:rFonts w:ascii="Calibri" w:hAnsi="Calibri" w:cs="Calibri"/>
          <w:bCs/>
          <w:sz w:val="22"/>
          <w:szCs w:val="22"/>
        </w:rPr>
      </w:pPr>
    </w:p>
    <w:p w14:paraId="56C8D855" w14:textId="77777777" w:rsidR="001F3BDD" w:rsidRDefault="001F3BDD" w:rsidP="001F3BDD">
      <w:pPr>
        <w:autoSpaceDE w:val="0"/>
        <w:autoSpaceDN w:val="0"/>
        <w:adjustRightInd w:val="0"/>
        <w:jc w:val="both"/>
        <w:rPr>
          <w:rFonts w:ascii="Calibri" w:hAnsi="Calibri" w:cs="Calibri"/>
          <w:bCs/>
          <w:sz w:val="22"/>
          <w:szCs w:val="22"/>
        </w:rPr>
      </w:pPr>
    </w:p>
    <w:p w14:paraId="51FE64BB" w14:textId="77777777" w:rsidR="001F3BDD" w:rsidRDefault="001F3BDD" w:rsidP="001F3BDD">
      <w:pPr>
        <w:autoSpaceDE w:val="0"/>
        <w:autoSpaceDN w:val="0"/>
        <w:adjustRightInd w:val="0"/>
        <w:jc w:val="both"/>
        <w:rPr>
          <w:rFonts w:ascii="Calibri" w:hAnsi="Calibri" w:cs="Calibri"/>
          <w:bCs/>
          <w:sz w:val="22"/>
          <w:szCs w:val="22"/>
        </w:rPr>
      </w:pPr>
    </w:p>
    <w:p w14:paraId="596B650B" w14:textId="77777777" w:rsidR="001F3BDD" w:rsidRDefault="001F3BDD" w:rsidP="001F3BDD">
      <w:pPr>
        <w:autoSpaceDE w:val="0"/>
        <w:autoSpaceDN w:val="0"/>
        <w:adjustRightInd w:val="0"/>
        <w:jc w:val="both"/>
        <w:rPr>
          <w:rFonts w:ascii="Calibri" w:hAnsi="Calibri" w:cs="Calibri"/>
          <w:bCs/>
          <w:sz w:val="22"/>
          <w:szCs w:val="22"/>
        </w:rPr>
      </w:pPr>
    </w:p>
    <w:p w14:paraId="74A65FF0" w14:textId="77777777" w:rsidR="001F3BDD" w:rsidRDefault="001F3BDD" w:rsidP="001F3BDD">
      <w:pPr>
        <w:autoSpaceDE w:val="0"/>
        <w:autoSpaceDN w:val="0"/>
        <w:adjustRightInd w:val="0"/>
        <w:jc w:val="both"/>
        <w:rPr>
          <w:rFonts w:ascii="Calibri" w:hAnsi="Calibri" w:cs="Calibri"/>
          <w:bCs/>
          <w:sz w:val="22"/>
          <w:szCs w:val="22"/>
        </w:rPr>
      </w:pPr>
    </w:p>
    <w:p w14:paraId="0DAC108F" w14:textId="77777777" w:rsidR="001F3BDD" w:rsidRDefault="001F3BDD" w:rsidP="001F3BDD">
      <w:pPr>
        <w:autoSpaceDE w:val="0"/>
        <w:autoSpaceDN w:val="0"/>
        <w:adjustRightInd w:val="0"/>
        <w:jc w:val="both"/>
        <w:rPr>
          <w:rFonts w:ascii="Calibri" w:hAnsi="Calibri" w:cs="Calibri"/>
          <w:bCs/>
          <w:sz w:val="22"/>
          <w:szCs w:val="22"/>
        </w:rPr>
      </w:pPr>
    </w:p>
    <w:p w14:paraId="3CECC1C7" w14:textId="77777777" w:rsidR="001F3BDD" w:rsidRDefault="001F3BDD" w:rsidP="001F3BDD">
      <w:pPr>
        <w:autoSpaceDE w:val="0"/>
        <w:autoSpaceDN w:val="0"/>
        <w:adjustRightInd w:val="0"/>
        <w:jc w:val="both"/>
        <w:rPr>
          <w:rFonts w:ascii="Calibri" w:hAnsi="Calibri" w:cs="Calibri"/>
          <w:bCs/>
          <w:sz w:val="22"/>
          <w:szCs w:val="22"/>
        </w:rPr>
      </w:pPr>
    </w:p>
    <w:p w14:paraId="6C55E7B9" w14:textId="77777777" w:rsidR="001F3BDD" w:rsidRDefault="001F3BDD" w:rsidP="001F3BDD">
      <w:pPr>
        <w:autoSpaceDE w:val="0"/>
        <w:autoSpaceDN w:val="0"/>
        <w:adjustRightInd w:val="0"/>
        <w:jc w:val="both"/>
        <w:rPr>
          <w:rFonts w:ascii="Calibri" w:hAnsi="Calibri" w:cs="Calibri"/>
          <w:bCs/>
          <w:sz w:val="22"/>
          <w:szCs w:val="22"/>
        </w:rPr>
      </w:pPr>
    </w:p>
    <w:p w14:paraId="24496520" w14:textId="77777777" w:rsidR="00F00D49" w:rsidRPr="00F00D49" w:rsidRDefault="00F00D49" w:rsidP="00F00D49">
      <w:pPr>
        <w:autoSpaceDE w:val="0"/>
        <w:autoSpaceDN w:val="0"/>
        <w:adjustRightInd w:val="0"/>
        <w:ind w:left="720"/>
        <w:jc w:val="both"/>
        <w:rPr>
          <w:rFonts w:ascii="Calibri" w:hAnsi="Calibri" w:cs="Calibri"/>
          <w:bCs/>
          <w:sz w:val="22"/>
          <w:szCs w:val="22"/>
        </w:rPr>
      </w:pPr>
    </w:p>
    <w:p w14:paraId="2EB950C5" w14:textId="77777777" w:rsidR="00E924FF" w:rsidRPr="00C349AB" w:rsidRDefault="00744CE0" w:rsidP="00C349AB">
      <w:pPr>
        <w:pStyle w:val="Title"/>
        <w:jc w:val="left"/>
      </w:pPr>
      <w:r>
        <w:t>Cognizant</w:t>
      </w:r>
      <w:r w:rsidR="00467A31">
        <w:t xml:space="preserve"> Technology Services</w:t>
      </w:r>
    </w:p>
    <w:p w14:paraId="165C6EBC" w14:textId="77777777" w:rsidR="005B2131" w:rsidRPr="00BD12A8" w:rsidRDefault="005B2131" w:rsidP="005B2131">
      <w:pPr>
        <w:pStyle w:val="BodyText"/>
        <w:shd w:val="clear" w:color="auto" w:fill="7F7F7F"/>
        <w:jc w:val="both"/>
        <w:rPr>
          <w:rFonts w:ascii="Calibri" w:hAnsi="Calibri" w:cs="Calibri"/>
          <w:i w:val="0"/>
          <w:color w:val="FFFFFF"/>
          <w:sz w:val="22"/>
          <w:szCs w:val="22"/>
          <w:lang w:val="en-US"/>
        </w:rPr>
      </w:pPr>
      <w:r w:rsidRPr="00BD12A8">
        <w:rPr>
          <w:rFonts w:ascii="Calibri" w:hAnsi="Calibri" w:cs="Calibri"/>
          <w:i w:val="0"/>
          <w:color w:val="FFFFFF"/>
          <w:sz w:val="22"/>
          <w:szCs w:val="22"/>
        </w:rPr>
        <w:t>PRO</w:t>
      </w:r>
      <w:r w:rsidRPr="00BD12A8">
        <w:rPr>
          <w:rFonts w:ascii="Calibri" w:hAnsi="Calibri" w:cs="Calibri"/>
          <w:i w:val="0"/>
          <w:color w:val="FFFFFF"/>
          <w:sz w:val="22"/>
          <w:szCs w:val="22"/>
          <w:lang w:val="en-US"/>
        </w:rPr>
        <w:t>J</w:t>
      </w:r>
      <w:r w:rsidRPr="00BD12A8">
        <w:rPr>
          <w:rFonts w:ascii="Calibri" w:hAnsi="Calibri" w:cs="Calibri"/>
          <w:i w:val="0"/>
          <w:color w:val="FFFFFF"/>
          <w:sz w:val="22"/>
          <w:szCs w:val="22"/>
        </w:rPr>
        <w:t>ECT #</w:t>
      </w:r>
      <w:r w:rsidR="008253CC">
        <w:rPr>
          <w:rFonts w:ascii="Calibri" w:hAnsi="Calibri" w:cs="Calibri"/>
          <w:i w:val="0"/>
          <w:color w:val="FFFFFF"/>
          <w:sz w:val="22"/>
          <w:szCs w:val="22"/>
          <w:lang w:val="en-US"/>
        </w:rPr>
        <w:t>4</w:t>
      </w:r>
      <w:r w:rsidRPr="00BD12A8">
        <w:rPr>
          <w:rFonts w:ascii="Calibri" w:hAnsi="Calibri" w:cs="Calibri"/>
          <w:i w:val="0"/>
          <w:color w:val="FFFFFF"/>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7251"/>
      </w:tblGrid>
      <w:tr w:rsidR="00B7056F" w:rsidRPr="00842E0B" w14:paraId="120DD6CF" w14:textId="77777777" w:rsidTr="00890E78">
        <w:tc>
          <w:tcPr>
            <w:tcW w:w="1389" w:type="dxa"/>
            <w:vAlign w:val="center"/>
          </w:tcPr>
          <w:p w14:paraId="7310DB9D" w14:textId="77777777" w:rsidR="00B7056F" w:rsidRPr="001276B0"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Theme="minorHAnsi" w:eastAsia="Adobe Song Std L" w:hAnsiTheme="minorHAnsi" w:cstheme="minorHAnsi"/>
                <w:color w:val="000000" w:themeColor="text1"/>
                <w:sz w:val="22"/>
                <w:szCs w:val="22"/>
              </w:rPr>
              <w:lastRenderedPageBreak/>
              <w:t>Title</w:t>
            </w:r>
          </w:p>
        </w:tc>
        <w:tc>
          <w:tcPr>
            <w:tcW w:w="7251" w:type="dxa"/>
            <w:vAlign w:val="center"/>
          </w:tcPr>
          <w:p w14:paraId="68C61483" w14:textId="77777777" w:rsidR="00B7056F" w:rsidRPr="00842E0B"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DCL RMS (Disney Cruise Line Revenue Management System)</w:t>
            </w:r>
          </w:p>
        </w:tc>
      </w:tr>
      <w:tr w:rsidR="00B7056F" w:rsidRPr="00B7056F" w14:paraId="62ABA803" w14:textId="77777777" w:rsidTr="00890E78">
        <w:tc>
          <w:tcPr>
            <w:tcW w:w="1389" w:type="dxa"/>
            <w:vAlign w:val="center"/>
          </w:tcPr>
          <w:p w14:paraId="37F68849" w14:textId="77777777" w:rsidR="00B7056F" w:rsidRPr="001276B0"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Calibri" w:hAnsi="Calibri" w:cs="Calibri"/>
                <w:color w:val="000000" w:themeColor="text1"/>
                <w:sz w:val="22"/>
                <w:szCs w:val="22"/>
              </w:rPr>
              <w:t xml:space="preserve">Client                       </w:t>
            </w:r>
          </w:p>
        </w:tc>
        <w:tc>
          <w:tcPr>
            <w:tcW w:w="7251" w:type="dxa"/>
            <w:vAlign w:val="center"/>
          </w:tcPr>
          <w:p w14:paraId="07D71E22" w14:textId="77777777" w:rsidR="00B7056F" w:rsidRPr="00B7056F"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Walt Disney Parks and Resorts</w:t>
            </w:r>
          </w:p>
        </w:tc>
      </w:tr>
      <w:tr w:rsidR="00B7056F" w:rsidRPr="00842E0B" w14:paraId="38244A54" w14:textId="77777777" w:rsidTr="00890E78">
        <w:tc>
          <w:tcPr>
            <w:tcW w:w="1389" w:type="dxa"/>
            <w:vAlign w:val="center"/>
          </w:tcPr>
          <w:p w14:paraId="6E5954A0" w14:textId="77777777" w:rsidR="00B7056F" w:rsidRPr="001276B0" w:rsidRDefault="00B7056F" w:rsidP="00890E78">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Role                         </w:t>
            </w:r>
          </w:p>
        </w:tc>
        <w:tc>
          <w:tcPr>
            <w:tcW w:w="7251" w:type="dxa"/>
            <w:vAlign w:val="center"/>
          </w:tcPr>
          <w:p w14:paraId="741080A6" w14:textId="77777777" w:rsidR="00B7056F" w:rsidRPr="00842E0B" w:rsidRDefault="00B7056F" w:rsidP="00B7056F">
            <w:pPr>
              <w:pStyle w:val="Heading2"/>
              <w:spacing w:line="360" w:lineRule="auto"/>
              <w:contextualSpacing/>
              <w:rPr>
                <w:rFonts w:ascii="Calibri" w:hAnsi="Calibri" w:cs="Calibri"/>
                <w:color w:val="000000" w:themeColor="text1"/>
                <w:sz w:val="22"/>
                <w:szCs w:val="22"/>
              </w:rPr>
            </w:pPr>
            <w:r w:rsidRPr="00B7056F">
              <w:rPr>
                <w:rFonts w:ascii="Calibri" w:hAnsi="Calibri" w:cs="Calibri"/>
                <w:color w:val="000000" w:themeColor="text1"/>
                <w:sz w:val="22"/>
                <w:szCs w:val="22"/>
              </w:rPr>
              <w:t>Technical Lead</w:t>
            </w:r>
          </w:p>
        </w:tc>
      </w:tr>
      <w:tr w:rsidR="00B7056F" w:rsidRPr="00B7056F" w14:paraId="1B785C03" w14:textId="77777777" w:rsidTr="00890E78">
        <w:tc>
          <w:tcPr>
            <w:tcW w:w="1389" w:type="dxa"/>
            <w:vAlign w:val="center"/>
          </w:tcPr>
          <w:p w14:paraId="63445341" w14:textId="77777777" w:rsidR="00B7056F" w:rsidRPr="001276B0" w:rsidRDefault="00B7056F" w:rsidP="00890E78">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 xml:space="preserve">Size               </w:t>
            </w:r>
          </w:p>
        </w:tc>
        <w:tc>
          <w:tcPr>
            <w:tcW w:w="7251" w:type="dxa"/>
            <w:vAlign w:val="center"/>
          </w:tcPr>
          <w:p w14:paraId="4F3ABD2E" w14:textId="77777777" w:rsidR="00B7056F" w:rsidRPr="00B7056F" w:rsidRDefault="00B7056F" w:rsidP="00890E78">
            <w:pPr>
              <w:pStyle w:val="Heading2"/>
              <w:spacing w:line="360" w:lineRule="auto"/>
              <w:contextualSpacing/>
              <w:rPr>
                <w:rFonts w:ascii="Calibri" w:hAnsi="Calibri" w:cs="Calibri"/>
                <w:color w:val="000000" w:themeColor="text1"/>
                <w:sz w:val="22"/>
                <w:szCs w:val="22"/>
              </w:rPr>
            </w:pPr>
            <w:r>
              <w:rPr>
                <w:rFonts w:ascii="Calibri" w:hAnsi="Calibri" w:cs="Calibri"/>
                <w:color w:val="000000" w:themeColor="text1"/>
                <w:sz w:val="22"/>
                <w:szCs w:val="22"/>
              </w:rPr>
              <w:t>8</w:t>
            </w:r>
          </w:p>
        </w:tc>
      </w:tr>
      <w:tr w:rsidR="00B7056F" w:rsidRPr="001276B0" w14:paraId="69BC2A33" w14:textId="77777777" w:rsidTr="00890E78">
        <w:tc>
          <w:tcPr>
            <w:tcW w:w="1389" w:type="dxa"/>
            <w:vAlign w:val="center"/>
          </w:tcPr>
          <w:p w14:paraId="736EB1CF" w14:textId="77777777" w:rsidR="00B7056F" w:rsidRPr="001276B0" w:rsidRDefault="00B7056F" w:rsidP="00890E78">
            <w:pPr>
              <w:pStyle w:val="Heading2"/>
              <w:spacing w:line="360" w:lineRule="auto"/>
              <w:contextualSpacing/>
              <w:rPr>
                <w:rFonts w:ascii="Calibri" w:hAnsi="Calibri" w:cs="Calibri"/>
                <w:color w:val="000000" w:themeColor="text1"/>
                <w:sz w:val="22"/>
                <w:szCs w:val="22"/>
              </w:rPr>
            </w:pPr>
            <w:r w:rsidRPr="001276B0">
              <w:rPr>
                <w:rFonts w:ascii="Calibri" w:hAnsi="Calibri" w:cs="Calibri"/>
                <w:color w:val="000000" w:themeColor="text1"/>
                <w:sz w:val="22"/>
                <w:szCs w:val="22"/>
              </w:rPr>
              <w:t>Technologies</w:t>
            </w:r>
          </w:p>
        </w:tc>
        <w:tc>
          <w:tcPr>
            <w:tcW w:w="7251" w:type="dxa"/>
            <w:vAlign w:val="center"/>
          </w:tcPr>
          <w:p w14:paraId="78A8406A" w14:textId="77777777" w:rsidR="00B7056F" w:rsidRPr="001276B0" w:rsidRDefault="00B7056F" w:rsidP="00890E78">
            <w:pPr>
              <w:pStyle w:val="Heading2"/>
              <w:spacing w:line="360" w:lineRule="auto"/>
              <w:contextualSpacing/>
              <w:rPr>
                <w:rFonts w:ascii="Calibri" w:hAnsi="Calibri" w:cs="Calibri"/>
                <w:color w:val="000000" w:themeColor="text1"/>
                <w:sz w:val="22"/>
                <w:szCs w:val="22"/>
              </w:rPr>
            </w:pPr>
            <w:r w:rsidRPr="00B7056F">
              <w:rPr>
                <w:rFonts w:ascii="Calibri" w:hAnsi="Calibri" w:cs="Calibri"/>
                <w:color w:val="000000" w:themeColor="text1"/>
                <w:sz w:val="22"/>
                <w:szCs w:val="22"/>
              </w:rPr>
              <w:t>Python, Informatica,</w:t>
            </w:r>
            <w:r w:rsidR="00890E78">
              <w:rPr>
                <w:rFonts w:ascii="Calibri" w:hAnsi="Calibri" w:cs="Calibri"/>
                <w:color w:val="000000" w:themeColor="text1"/>
                <w:sz w:val="22"/>
                <w:szCs w:val="22"/>
              </w:rPr>
              <w:t xml:space="preserve"> </w:t>
            </w:r>
            <w:r w:rsidRPr="00B7056F">
              <w:rPr>
                <w:rFonts w:ascii="Calibri" w:hAnsi="Calibri" w:cs="Calibri"/>
                <w:color w:val="000000" w:themeColor="text1"/>
                <w:sz w:val="22"/>
                <w:szCs w:val="22"/>
              </w:rPr>
              <w:t>Teradata, Tableau</w:t>
            </w:r>
          </w:p>
        </w:tc>
      </w:tr>
    </w:tbl>
    <w:p w14:paraId="72ABE4EE" w14:textId="77777777" w:rsidR="00ED417B" w:rsidRPr="00BD12A8" w:rsidRDefault="00ED417B" w:rsidP="00ED417B">
      <w:pPr>
        <w:pStyle w:val="BodyText"/>
        <w:tabs>
          <w:tab w:val="left" w:pos="1740"/>
        </w:tabs>
        <w:jc w:val="both"/>
        <w:rPr>
          <w:rFonts w:ascii="Calibri" w:hAnsi="Calibri" w:cs="Calibri"/>
          <w:b w:val="0"/>
          <w:sz w:val="22"/>
          <w:szCs w:val="22"/>
        </w:rPr>
      </w:pPr>
    </w:p>
    <w:p w14:paraId="477A68B6" w14:textId="77777777" w:rsidR="00770CD4" w:rsidRPr="00770CD4" w:rsidRDefault="005B2131" w:rsidP="005B2131">
      <w:pPr>
        <w:pStyle w:val="Horizontext"/>
        <w:rPr>
          <w:rFonts w:ascii="Calibri" w:hAnsi="Calibri" w:cs="Calibri"/>
          <w:lang w:val="en-US"/>
        </w:rPr>
      </w:pPr>
      <w:r w:rsidRPr="00BD12A8">
        <w:rPr>
          <w:rFonts w:ascii="Calibri" w:hAnsi="Calibri" w:cs="Calibri"/>
          <w:b/>
        </w:rPr>
        <w:t>PROJECT DESCRIPTION:</w:t>
      </w:r>
      <w:r w:rsidRPr="00BD12A8">
        <w:rPr>
          <w:rFonts w:ascii="Calibri" w:hAnsi="Calibri" w:cs="Calibri"/>
        </w:rPr>
        <w:t xml:space="preserve"> </w:t>
      </w:r>
    </w:p>
    <w:p w14:paraId="3E0FD779" w14:textId="77777777" w:rsidR="00D013B6" w:rsidRPr="00D013B6" w:rsidRDefault="00D013B6" w:rsidP="00D013B6">
      <w:pPr>
        <w:pStyle w:val="Horizontext"/>
        <w:rPr>
          <w:rFonts w:ascii="Calibri" w:hAnsi="Calibri" w:cs="Calibri"/>
        </w:rPr>
      </w:pPr>
      <w:r w:rsidRPr="00D013B6">
        <w:rPr>
          <w:rFonts w:ascii="Calibri" w:hAnsi="Calibri" w:cs="Calibri"/>
        </w:rPr>
        <w:t>Walt Disney Parks &amp; Resorts, also known as Disney Parks, is one of The Walt Disney</w:t>
      </w:r>
    </w:p>
    <w:p w14:paraId="00CA1022" w14:textId="77777777" w:rsidR="00D013B6" w:rsidRPr="00D013B6" w:rsidRDefault="00D013B6" w:rsidP="00D013B6">
      <w:pPr>
        <w:pStyle w:val="Horizontext"/>
        <w:rPr>
          <w:rFonts w:ascii="Calibri" w:hAnsi="Calibri" w:cs="Calibri"/>
        </w:rPr>
      </w:pPr>
      <w:r w:rsidRPr="00D013B6">
        <w:rPr>
          <w:rFonts w:ascii="Calibri" w:hAnsi="Calibri" w:cs="Calibri"/>
        </w:rPr>
        <w:t>Company’s five major business segments. Originally known as Walt Disney Attractions, it is</w:t>
      </w:r>
    </w:p>
    <w:p w14:paraId="62D98D4A" w14:textId="77777777" w:rsidR="00D013B6" w:rsidRPr="00D013B6" w:rsidRDefault="00D013B6" w:rsidP="00D013B6">
      <w:pPr>
        <w:pStyle w:val="Horizontext"/>
        <w:rPr>
          <w:rFonts w:ascii="Calibri" w:hAnsi="Calibri" w:cs="Calibri"/>
        </w:rPr>
      </w:pPr>
      <w:r w:rsidRPr="00D013B6">
        <w:rPr>
          <w:rFonts w:ascii="Calibri" w:hAnsi="Calibri" w:cs="Calibri"/>
        </w:rPr>
        <w:t>responsible for the conception, building, and managing of company’s theme parks and vacation</w:t>
      </w:r>
    </w:p>
    <w:p w14:paraId="4F0E3EC7" w14:textId="77777777" w:rsidR="00786222" w:rsidRDefault="00D013B6" w:rsidP="00786222">
      <w:pPr>
        <w:pStyle w:val="Horizontext"/>
        <w:rPr>
          <w:rFonts w:ascii="Calibri" w:hAnsi="Calibri" w:cs="Calibri"/>
        </w:rPr>
      </w:pPr>
      <w:r w:rsidRPr="00D013B6">
        <w:rPr>
          <w:rFonts w:ascii="Calibri" w:hAnsi="Calibri" w:cs="Calibri"/>
        </w:rPr>
        <w:t>resorts, as well a variety of additional family oriented leisure enterprises.</w:t>
      </w:r>
    </w:p>
    <w:p w14:paraId="708B3700" w14:textId="77777777" w:rsidR="00786222" w:rsidRPr="00786222" w:rsidRDefault="00786222" w:rsidP="00786222">
      <w:pPr>
        <w:pStyle w:val="Horizontext"/>
        <w:rPr>
          <w:rFonts w:ascii="Calibri" w:hAnsi="Calibri" w:cs="Calibri"/>
        </w:rPr>
      </w:pPr>
    </w:p>
    <w:p w14:paraId="27C9EB9E" w14:textId="77777777" w:rsidR="00786222" w:rsidRDefault="00786222" w:rsidP="00786222">
      <w:pPr>
        <w:pStyle w:val="Horizontext"/>
        <w:rPr>
          <w:rFonts w:ascii="Calibri" w:hAnsi="Calibri" w:cs="Calibri"/>
        </w:rPr>
      </w:pPr>
      <w:r w:rsidRPr="00786222">
        <w:rPr>
          <w:rFonts w:ascii="Calibri" w:hAnsi="Calibri" w:cs="Calibri"/>
        </w:rPr>
        <w:t>Objective of this project is to develop a revenue data management system for Disney Cruise Line (DCL).  The datasets will be used science-based models built on SAS to forecast demand, optimize prevailing price and inventory control decision recommendations. The system has multiple datasets with different metrics and historical data that will help the science team for analytics.</w:t>
      </w:r>
    </w:p>
    <w:p w14:paraId="0860E68A" w14:textId="77777777" w:rsidR="00FE6DD4" w:rsidRPr="00BD12A8" w:rsidRDefault="00FE6DD4" w:rsidP="005B2131">
      <w:pPr>
        <w:pStyle w:val="Horizontext"/>
        <w:rPr>
          <w:rFonts w:ascii="Calibri" w:hAnsi="Calibri" w:cs="Calibri"/>
        </w:rPr>
      </w:pPr>
    </w:p>
    <w:p w14:paraId="08790352" w14:textId="77777777" w:rsidR="005B2131" w:rsidRDefault="005B2131" w:rsidP="005B2131">
      <w:pPr>
        <w:pStyle w:val="Horizontext"/>
        <w:rPr>
          <w:rFonts w:ascii="Calibri" w:hAnsi="Calibri" w:cs="Calibri"/>
          <w:lang w:val="en-US"/>
        </w:rPr>
      </w:pPr>
      <w:r w:rsidRPr="00BD12A8">
        <w:rPr>
          <w:rFonts w:ascii="Calibri" w:hAnsi="Calibri" w:cs="Calibri"/>
          <w:b/>
        </w:rPr>
        <w:t xml:space="preserve">RESPONSIBILITIES: </w:t>
      </w:r>
      <w:r w:rsidRPr="00BD12A8">
        <w:rPr>
          <w:rFonts w:ascii="Calibri" w:hAnsi="Calibri" w:cs="Calibri"/>
        </w:rPr>
        <w:t xml:space="preserve"> </w:t>
      </w:r>
    </w:p>
    <w:p w14:paraId="64C2C72A" w14:textId="77777777" w:rsidR="00FA66F5" w:rsidRPr="00FA66F5" w:rsidRDefault="00FA66F5" w:rsidP="00FA66F5">
      <w:pPr>
        <w:pStyle w:val="Horizontext"/>
        <w:numPr>
          <w:ilvl w:val="0"/>
          <w:numId w:val="6"/>
        </w:numPr>
        <w:rPr>
          <w:rFonts w:ascii="Calibri" w:hAnsi="Calibri" w:cs="Calibri"/>
          <w:bCs/>
        </w:rPr>
      </w:pPr>
      <w:r w:rsidRPr="00FA66F5">
        <w:rPr>
          <w:rFonts w:ascii="Calibri" w:hAnsi="Calibri" w:cs="Calibri"/>
        </w:rPr>
        <w:t xml:space="preserve">Played a key role in gathering and analyzing requirements for building ETL pipelines and data assets, ensuring the needs of the business stakeholders were met. </w:t>
      </w:r>
    </w:p>
    <w:p w14:paraId="1CC7735F" w14:textId="77777777" w:rsidR="00FA66F5" w:rsidRPr="00FA66F5" w:rsidRDefault="00FA66F5" w:rsidP="00FA66F5">
      <w:pPr>
        <w:pStyle w:val="Horizontext"/>
        <w:numPr>
          <w:ilvl w:val="0"/>
          <w:numId w:val="6"/>
        </w:numPr>
        <w:rPr>
          <w:rFonts w:ascii="Calibri" w:hAnsi="Calibri" w:cs="Calibri"/>
          <w:bCs/>
        </w:rPr>
      </w:pPr>
      <w:r w:rsidRPr="00FA66F5">
        <w:rPr>
          <w:rFonts w:ascii="Calibri" w:hAnsi="Calibri" w:cs="Calibri"/>
        </w:rPr>
        <w:t xml:space="preserve">Spearheaded the design and development of ETL pipelines using IBM Info Sphere Data stage, Teradata, SQL Server, Oracle PL/SQL, and Tableau. </w:t>
      </w:r>
    </w:p>
    <w:p w14:paraId="6BDA2E77" w14:textId="77777777" w:rsidR="00FA66F5" w:rsidRPr="00FA66F5" w:rsidRDefault="00FA66F5" w:rsidP="00FA66F5">
      <w:pPr>
        <w:pStyle w:val="Horizontext"/>
        <w:numPr>
          <w:ilvl w:val="0"/>
          <w:numId w:val="6"/>
        </w:numPr>
        <w:rPr>
          <w:rFonts w:ascii="Calibri" w:hAnsi="Calibri" w:cs="Calibri"/>
          <w:bCs/>
        </w:rPr>
      </w:pPr>
      <w:r w:rsidRPr="00FA66F5">
        <w:rPr>
          <w:rFonts w:ascii="Calibri" w:hAnsi="Calibri" w:cs="Calibri"/>
        </w:rPr>
        <w:t>Created Data Warehouse design and performed data modeling and development activities to build Operational Data Stores (ODS), Data Marts, and Decision Support Systems (DSS).</w:t>
      </w:r>
    </w:p>
    <w:p w14:paraId="778B407E" w14:textId="350A4A52" w:rsidR="00FA66F5" w:rsidRPr="00FA66F5" w:rsidRDefault="00FA66F5" w:rsidP="00FA66F5">
      <w:pPr>
        <w:pStyle w:val="Horizontext"/>
        <w:numPr>
          <w:ilvl w:val="0"/>
          <w:numId w:val="6"/>
        </w:numPr>
        <w:rPr>
          <w:rFonts w:ascii="Calibri" w:hAnsi="Calibri" w:cs="Calibri"/>
          <w:bCs/>
        </w:rPr>
      </w:pPr>
      <w:r w:rsidRPr="00FA66F5">
        <w:rPr>
          <w:rFonts w:ascii="Calibri" w:hAnsi="Calibri" w:cs="Calibri"/>
        </w:rPr>
        <w:t xml:space="preserve">Implemented data quality framework to identify and remove data anomalies and utilized tools such as </w:t>
      </w:r>
      <w:r w:rsidR="005C767E" w:rsidRPr="00FA66F5">
        <w:rPr>
          <w:rFonts w:ascii="Calibri" w:hAnsi="Calibri" w:cs="Calibri"/>
        </w:rPr>
        <w:t>Quality stage</w:t>
      </w:r>
      <w:r w:rsidRPr="00FA66F5">
        <w:rPr>
          <w:rFonts w:ascii="Calibri" w:hAnsi="Calibri" w:cs="Calibri"/>
        </w:rPr>
        <w:t xml:space="preserve"> and BTEQ to improve data quality. </w:t>
      </w:r>
    </w:p>
    <w:p w14:paraId="33E57CC0"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Optimized data loading and transformation performance by leveraging Teradata utilities such as BTEQ, Fast Export, Fast Load, Multi Load, and Tpump. </w:t>
      </w:r>
    </w:p>
    <w:p w14:paraId="5C659CDE"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Developed and maintained automation tools using Python to improve development and testing activities. </w:t>
      </w:r>
    </w:p>
    <w:p w14:paraId="5A521813" w14:textId="3DE82DB9"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Created HIVE tables, Hive UDTF functions, and </w:t>
      </w:r>
      <w:r w:rsidR="005C767E" w:rsidRPr="00FA66F5">
        <w:rPr>
          <w:rFonts w:ascii="Calibri" w:hAnsi="Calibri" w:cs="Calibri"/>
        </w:rPr>
        <w:t>HiveQL’s</w:t>
      </w:r>
      <w:r w:rsidRPr="00FA66F5">
        <w:rPr>
          <w:rFonts w:ascii="Calibri" w:hAnsi="Calibri" w:cs="Calibri"/>
        </w:rPr>
        <w:t xml:space="preserve"> to apply business rules and perform structural transformation of data. </w:t>
      </w:r>
    </w:p>
    <w:p w14:paraId="5B0D61CF"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Implemented scheduling using Autosys and shell scripts to run HQLs and log errors. </w:t>
      </w:r>
    </w:p>
    <w:p w14:paraId="0DC582D3"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Optimized ETL pipeline performance using techniques such as Hive partitioning and bucketing. </w:t>
      </w:r>
    </w:p>
    <w:p w14:paraId="00477DC7"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Managed a team of 8 developers and provided training on Teradata and HIVE operations. </w:t>
      </w:r>
    </w:p>
    <w:p w14:paraId="4610ED5B"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Conducted requirement analysis, design reviews, implementation, and post-implementation surveys. </w:t>
      </w:r>
    </w:p>
    <w:p w14:paraId="28CD2539"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Developed and documented ETL test plans, test cases, and procedures, and performed unit testing and system testing. </w:t>
      </w:r>
    </w:p>
    <w:p w14:paraId="0A4440D0"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Optimized ETL process performance and improved code maintainability and readability through query optimization and code refactoring. </w:t>
      </w:r>
    </w:p>
    <w:p w14:paraId="46528E80"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lastRenderedPageBreak/>
        <w:t xml:space="preserve">Consulted with business stakeholders to identify areas of improvement and developed a tool to send report emails for DDL changes. </w:t>
      </w:r>
    </w:p>
    <w:p w14:paraId="2C9D7A4E"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Designed and implemented complex mappings and OLAP SQL functions to meet complex use cases. </w:t>
      </w:r>
    </w:p>
    <w:p w14:paraId="0033DCEC"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Optimized mapping performance and implemented error handling and unit test strategy.</w:t>
      </w:r>
    </w:p>
    <w:p w14:paraId="16294C12" w14:textId="77777777" w:rsidR="005C767E" w:rsidRPr="005C767E" w:rsidRDefault="00FA66F5" w:rsidP="00FA66F5">
      <w:pPr>
        <w:pStyle w:val="Horizontext"/>
        <w:numPr>
          <w:ilvl w:val="0"/>
          <w:numId w:val="6"/>
        </w:numPr>
        <w:rPr>
          <w:rFonts w:ascii="Calibri" w:hAnsi="Calibri" w:cs="Calibri"/>
          <w:bCs/>
        </w:rPr>
      </w:pPr>
      <w:r w:rsidRPr="00FA66F5">
        <w:rPr>
          <w:rFonts w:ascii="Calibri" w:hAnsi="Calibri" w:cs="Calibri"/>
        </w:rPr>
        <w:t xml:space="preserve">Automated batch jobs using UNIX shell scripts and the Control-M scheduler. </w:t>
      </w:r>
    </w:p>
    <w:p w14:paraId="08AC33B3" w14:textId="542B24A2" w:rsidR="00EE6DB1" w:rsidRDefault="00FA66F5" w:rsidP="00FA66F5">
      <w:pPr>
        <w:pStyle w:val="Horizontext"/>
        <w:numPr>
          <w:ilvl w:val="0"/>
          <w:numId w:val="6"/>
        </w:numPr>
        <w:rPr>
          <w:rFonts w:ascii="Calibri" w:hAnsi="Calibri" w:cs="Calibri"/>
          <w:bCs/>
        </w:rPr>
      </w:pPr>
      <w:r w:rsidRPr="00FA66F5">
        <w:rPr>
          <w:rFonts w:ascii="Calibri" w:hAnsi="Calibri" w:cs="Calibri"/>
        </w:rPr>
        <w:t>Prepared and presented production/support documents to the production support team.</w:t>
      </w:r>
      <w:r w:rsidR="008F6A96" w:rsidRPr="00CE209A">
        <w:rPr>
          <w:rFonts w:ascii="Calibri" w:hAnsi="Calibri" w:cs="Calibri"/>
          <w:bCs/>
        </w:rPr>
        <w:t> </w:t>
      </w:r>
    </w:p>
    <w:p w14:paraId="514820AF" w14:textId="77777777" w:rsidR="00B96B93" w:rsidRDefault="00B96B93" w:rsidP="00B96B93">
      <w:pPr>
        <w:pStyle w:val="ListParagraph"/>
        <w:autoSpaceDE w:val="0"/>
        <w:autoSpaceDN w:val="0"/>
        <w:adjustRightInd w:val="0"/>
        <w:spacing w:after="160" w:line="259" w:lineRule="auto"/>
        <w:jc w:val="both"/>
        <w:rPr>
          <w:rFonts w:ascii="Calibri" w:hAnsi="Calibri" w:cs="Calibri"/>
          <w:bCs/>
          <w:sz w:val="22"/>
          <w:szCs w:val="22"/>
        </w:rPr>
      </w:pPr>
    </w:p>
    <w:p w14:paraId="571ABE6D" w14:textId="77777777" w:rsidR="00B96B93" w:rsidRDefault="00B96B93" w:rsidP="00B96B93">
      <w:pPr>
        <w:pStyle w:val="ListParagraph"/>
        <w:autoSpaceDE w:val="0"/>
        <w:autoSpaceDN w:val="0"/>
        <w:adjustRightInd w:val="0"/>
        <w:spacing w:after="160" w:line="259" w:lineRule="auto"/>
        <w:jc w:val="both"/>
        <w:rPr>
          <w:rFonts w:ascii="Calibri" w:hAnsi="Calibri" w:cs="Calibri"/>
          <w:bCs/>
          <w:sz w:val="22"/>
          <w:szCs w:val="22"/>
        </w:rPr>
      </w:pPr>
    </w:p>
    <w:p w14:paraId="3808482B" w14:textId="77777777" w:rsidR="00B96B93" w:rsidRDefault="00B96B93" w:rsidP="00B96B93">
      <w:pPr>
        <w:pStyle w:val="ListParagraph"/>
        <w:autoSpaceDE w:val="0"/>
        <w:autoSpaceDN w:val="0"/>
        <w:adjustRightInd w:val="0"/>
        <w:spacing w:after="160" w:line="259" w:lineRule="auto"/>
        <w:jc w:val="both"/>
        <w:rPr>
          <w:rFonts w:ascii="Calibri" w:hAnsi="Calibri" w:cs="Calibri"/>
          <w:bCs/>
          <w:sz w:val="22"/>
          <w:szCs w:val="22"/>
        </w:rPr>
      </w:pPr>
    </w:p>
    <w:p w14:paraId="30C57B07" w14:textId="77777777" w:rsidR="00B96B93" w:rsidRDefault="00B96B93" w:rsidP="00B96B93">
      <w:pPr>
        <w:pStyle w:val="ListParagraph"/>
        <w:autoSpaceDE w:val="0"/>
        <w:autoSpaceDN w:val="0"/>
        <w:adjustRightInd w:val="0"/>
        <w:spacing w:after="160" w:line="259" w:lineRule="auto"/>
        <w:jc w:val="both"/>
        <w:rPr>
          <w:rFonts w:ascii="Calibri" w:hAnsi="Calibri" w:cs="Calibri"/>
          <w:bCs/>
          <w:sz w:val="22"/>
          <w:szCs w:val="22"/>
        </w:rPr>
      </w:pPr>
    </w:p>
    <w:p w14:paraId="230D9A7B" w14:textId="77777777" w:rsidR="00B96B93" w:rsidRDefault="00B96B93" w:rsidP="00B96B93">
      <w:pPr>
        <w:pStyle w:val="ListParagraph"/>
        <w:autoSpaceDE w:val="0"/>
        <w:autoSpaceDN w:val="0"/>
        <w:adjustRightInd w:val="0"/>
        <w:spacing w:after="160" w:line="259" w:lineRule="auto"/>
        <w:jc w:val="both"/>
        <w:rPr>
          <w:rFonts w:ascii="Calibri" w:hAnsi="Calibri" w:cs="Calibri"/>
          <w:bCs/>
          <w:sz w:val="22"/>
          <w:szCs w:val="22"/>
        </w:rPr>
      </w:pPr>
    </w:p>
    <w:p w14:paraId="5BEC197A" w14:textId="77777777" w:rsidR="00B96B93" w:rsidRDefault="00B96B93" w:rsidP="00B96B93">
      <w:pPr>
        <w:pStyle w:val="ListParagraph"/>
        <w:autoSpaceDE w:val="0"/>
        <w:autoSpaceDN w:val="0"/>
        <w:adjustRightInd w:val="0"/>
        <w:spacing w:after="160" w:line="259" w:lineRule="auto"/>
        <w:jc w:val="both"/>
        <w:rPr>
          <w:rFonts w:ascii="Calibri" w:hAnsi="Calibri" w:cs="Calibri"/>
          <w:bCs/>
          <w:sz w:val="22"/>
          <w:szCs w:val="22"/>
        </w:rPr>
      </w:pPr>
    </w:p>
    <w:p w14:paraId="0B9A5163" w14:textId="77777777" w:rsidR="00B96B93" w:rsidRDefault="00B96B93" w:rsidP="00B96B93">
      <w:pPr>
        <w:pStyle w:val="ListParagraph"/>
        <w:autoSpaceDE w:val="0"/>
        <w:autoSpaceDN w:val="0"/>
        <w:adjustRightInd w:val="0"/>
        <w:spacing w:after="160" w:line="259" w:lineRule="auto"/>
        <w:jc w:val="both"/>
        <w:rPr>
          <w:rFonts w:ascii="Calibri" w:hAnsi="Calibri" w:cs="Calibri"/>
          <w:bCs/>
          <w:sz w:val="22"/>
          <w:szCs w:val="22"/>
        </w:rPr>
      </w:pPr>
    </w:p>
    <w:p w14:paraId="3A31044E" w14:textId="77777777" w:rsidR="00B96B93" w:rsidRDefault="00B96B93" w:rsidP="00B96B93">
      <w:pPr>
        <w:pStyle w:val="ListParagraph"/>
        <w:autoSpaceDE w:val="0"/>
        <w:autoSpaceDN w:val="0"/>
        <w:adjustRightInd w:val="0"/>
        <w:spacing w:after="160" w:line="259" w:lineRule="auto"/>
        <w:jc w:val="both"/>
        <w:rPr>
          <w:rFonts w:ascii="Calibri" w:hAnsi="Calibri" w:cs="Calibri"/>
          <w:bCs/>
          <w:sz w:val="22"/>
          <w:szCs w:val="22"/>
        </w:rPr>
      </w:pPr>
    </w:p>
    <w:p w14:paraId="057EE6CD" w14:textId="77777777" w:rsidR="00B96B93" w:rsidRDefault="00B96B93" w:rsidP="00B96B93">
      <w:pPr>
        <w:pStyle w:val="ListParagraph"/>
        <w:autoSpaceDE w:val="0"/>
        <w:autoSpaceDN w:val="0"/>
        <w:adjustRightInd w:val="0"/>
        <w:spacing w:after="160" w:line="259" w:lineRule="auto"/>
        <w:jc w:val="both"/>
        <w:rPr>
          <w:rFonts w:ascii="Calibri" w:hAnsi="Calibri" w:cs="Calibri"/>
          <w:bCs/>
          <w:sz w:val="22"/>
          <w:szCs w:val="22"/>
        </w:rPr>
      </w:pPr>
    </w:p>
    <w:p w14:paraId="7068FE5E" w14:textId="77777777" w:rsidR="00B96B93" w:rsidRDefault="00B96B93" w:rsidP="00B96B93">
      <w:pPr>
        <w:pStyle w:val="ListParagraph"/>
        <w:autoSpaceDE w:val="0"/>
        <w:autoSpaceDN w:val="0"/>
        <w:adjustRightInd w:val="0"/>
        <w:spacing w:after="160" w:line="259" w:lineRule="auto"/>
        <w:jc w:val="both"/>
        <w:rPr>
          <w:rFonts w:ascii="Calibri" w:hAnsi="Calibri" w:cs="Calibri"/>
          <w:bCs/>
          <w:sz w:val="22"/>
          <w:szCs w:val="22"/>
        </w:rPr>
      </w:pPr>
    </w:p>
    <w:p w14:paraId="06F34953" w14:textId="77777777" w:rsidR="00EE6DB1" w:rsidRPr="00E6344B" w:rsidRDefault="00EE6DB1" w:rsidP="00EE6DB1">
      <w:pPr>
        <w:pStyle w:val="Title"/>
        <w:jc w:val="left"/>
      </w:pPr>
      <w:r>
        <w:t>HCL Technologies</w:t>
      </w:r>
    </w:p>
    <w:p w14:paraId="3E509B4B" w14:textId="77777777" w:rsidR="00EE6DB1" w:rsidRPr="00BD12A8" w:rsidRDefault="00EE6DB1" w:rsidP="00EE6DB1">
      <w:pPr>
        <w:pStyle w:val="BodyText"/>
        <w:shd w:val="clear" w:color="auto" w:fill="7F7F7F"/>
        <w:jc w:val="both"/>
        <w:rPr>
          <w:rFonts w:ascii="Calibri" w:hAnsi="Calibri" w:cs="Calibri"/>
          <w:i w:val="0"/>
          <w:color w:val="FFFFFF"/>
          <w:sz w:val="22"/>
          <w:szCs w:val="22"/>
          <w:lang w:val="en-US"/>
        </w:rPr>
      </w:pPr>
      <w:r w:rsidRPr="00BD12A8">
        <w:rPr>
          <w:rFonts w:ascii="Calibri" w:hAnsi="Calibri" w:cs="Calibri"/>
          <w:i w:val="0"/>
          <w:color w:val="FFFFFF"/>
          <w:sz w:val="22"/>
          <w:szCs w:val="22"/>
        </w:rPr>
        <w:t>PRO</w:t>
      </w:r>
      <w:r w:rsidRPr="00BD12A8">
        <w:rPr>
          <w:rFonts w:ascii="Calibri" w:hAnsi="Calibri" w:cs="Calibri"/>
          <w:i w:val="0"/>
          <w:color w:val="FFFFFF"/>
          <w:sz w:val="22"/>
          <w:szCs w:val="22"/>
          <w:lang w:val="en-US"/>
        </w:rPr>
        <w:t>J</w:t>
      </w:r>
      <w:r w:rsidRPr="00BD12A8">
        <w:rPr>
          <w:rFonts w:ascii="Calibri" w:hAnsi="Calibri" w:cs="Calibri"/>
          <w:i w:val="0"/>
          <w:color w:val="FFFFFF"/>
          <w:sz w:val="22"/>
          <w:szCs w:val="22"/>
        </w:rPr>
        <w:t>ECT #</w:t>
      </w:r>
      <w:r w:rsidR="00F00D49">
        <w:rPr>
          <w:rFonts w:ascii="Calibri" w:hAnsi="Calibri" w:cs="Calibri"/>
          <w:i w:val="0"/>
          <w:color w:val="FFFFFF"/>
          <w:sz w:val="22"/>
          <w:szCs w:val="22"/>
          <w:lang w:val="en-US"/>
        </w:rPr>
        <w:t>5</w:t>
      </w:r>
      <w:r>
        <w:rPr>
          <w:rFonts w:ascii="Calibri" w:hAnsi="Calibri" w:cs="Calibri"/>
          <w:i w:val="0"/>
          <w:color w:val="FFFFFF"/>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7251"/>
      </w:tblGrid>
      <w:tr w:rsidR="00B7056F" w:rsidRPr="00842E0B" w14:paraId="4F218AA7" w14:textId="77777777" w:rsidTr="00890E78">
        <w:tc>
          <w:tcPr>
            <w:tcW w:w="1389" w:type="dxa"/>
            <w:vAlign w:val="center"/>
          </w:tcPr>
          <w:p w14:paraId="3562512E" w14:textId="77777777" w:rsidR="00B7056F" w:rsidRPr="001276B0"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1276B0">
              <w:rPr>
                <w:rFonts w:asciiTheme="minorHAnsi" w:eastAsia="Adobe Song Std L" w:hAnsiTheme="minorHAnsi" w:cstheme="minorHAnsi"/>
                <w:color w:val="000000" w:themeColor="text1"/>
                <w:sz w:val="22"/>
                <w:szCs w:val="22"/>
              </w:rPr>
              <w:t>Title</w:t>
            </w:r>
          </w:p>
        </w:tc>
        <w:tc>
          <w:tcPr>
            <w:tcW w:w="7251" w:type="dxa"/>
            <w:vAlign w:val="center"/>
          </w:tcPr>
          <w:p w14:paraId="17D12FC0" w14:textId="77777777" w:rsidR="00B7056F" w:rsidRPr="00842E0B"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Core Banking Modernization (CBM) / BAU</w:t>
            </w:r>
          </w:p>
        </w:tc>
      </w:tr>
      <w:tr w:rsidR="00B7056F" w:rsidRPr="00B7056F" w14:paraId="1DEDB47A" w14:textId="77777777" w:rsidTr="00890E78">
        <w:tc>
          <w:tcPr>
            <w:tcW w:w="1389" w:type="dxa"/>
            <w:vAlign w:val="center"/>
          </w:tcPr>
          <w:p w14:paraId="54D10175" w14:textId="77777777" w:rsidR="00B7056F" w:rsidRPr="001276B0"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 xml:space="preserve">Client                       </w:t>
            </w:r>
          </w:p>
        </w:tc>
        <w:tc>
          <w:tcPr>
            <w:tcW w:w="7251" w:type="dxa"/>
            <w:vAlign w:val="center"/>
          </w:tcPr>
          <w:p w14:paraId="7131C8B5" w14:textId="3C3E8159" w:rsidR="00B7056F" w:rsidRPr="00B7056F" w:rsidRDefault="001F3BDD" w:rsidP="002075AB">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Commonwealth</w:t>
            </w:r>
            <w:r w:rsidR="00B7056F" w:rsidRPr="00B7056F">
              <w:rPr>
                <w:rFonts w:asciiTheme="minorHAnsi" w:eastAsia="Adobe Song Std L" w:hAnsiTheme="minorHAnsi" w:cstheme="minorHAnsi"/>
                <w:color w:val="000000" w:themeColor="text1"/>
                <w:sz w:val="22"/>
                <w:szCs w:val="22"/>
              </w:rPr>
              <w:t xml:space="preserve"> bank of Australia</w:t>
            </w:r>
          </w:p>
        </w:tc>
      </w:tr>
      <w:tr w:rsidR="00B7056F" w:rsidRPr="00842E0B" w14:paraId="0FBD808F" w14:textId="77777777" w:rsidTr="00890E78">
        <w:tc>
          <w:tcPr>
            <w:tcW w:w="1389" w:type="dxa"/>
            <w:vAlign w:val="center"/>
          </w:tcPr>
          <w:p w14:paraId="43317560" w14:textId="77777777" w:rsidR="00B7056F" w:rsidRPr="00B7056F"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 xml:space="preserve">Role                         </w:t>
            </w:r>
          </w:p>
        </w:tc>
        <w:tc>
          <w:tcPr>
            <w:tcW w:w="7251" w:type="dxa"/>
            <w:vAlign w:val="center"/>
          </w:tcPr>
          <w:p w14:paraId="5B70C189" w14:textId="77777777" w:rsidR="00B7056F" w:rsidRPr="00B7056F"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Senior ETL Developer/Technical Business Analyst/Data Designer</w:t>
            </w:r>
          </w:p>
        </w:tc>
      </w:tr>
      <w:tr w:rsidR="00B7056F" w:rsidRPr="00B7056F" w14:paraId="301EB9FF" w14:textId="77777777" w:rsidTr="00890E78">
        <w:tc>
          <w:tcPr>
            <w:tcW w:w="1389" w:type="dxa"/>
            <w:vAlign w:val="center"/>
          </w:tcPr>
          <w:p w14:paraId="73F9B4FA" w14:textId="77777777" w:rsidR="00B7056F" w:rsidRPr="00B7056F"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 xml:space="preserve">Size               </w:t>
            </w:r>
          </w:p>
        </w:tc>
        <w:tc>
          <w:tcPr>
            <w:tcW w:w="7251" w:type="dxa"/>
            <w:vAlign w:val="center"/>
          </w:tcPr>
          <w:p w14:paraId="4DA0E284" w14:textId="77777777" w:rsidR="00B7056F" w:rsidRPr="00B7056F"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10</w:t>
            </w:r>
          </w:p>
        </w:tc>
      </w:tr>
      <w:tr w:rsidR="00B7056F" w:rsidRPr="001276B0" w14:paraId="46A6F9B3" w14:textId="77777777" w:rsidTr="00890E78">
        <w:tc>
          <w:tcPr>
            <w:tcW w:w="1389" w:type="dxa"/>
            <w:vAlign w:val="center"/>
          </w:tcPr>
          <w:p w14:paraId="25D22F86" w14:textId="77777777" w:rsidR="00B7056F" w:rsidRPr="00B7056F" w:rsidRDefault="00B7056F" w:rsidP="00890E78">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Technologies</w:t>
            </w:r>
          </w:p>
        </w:tc>
        <w:tc>
          <w:tcPr>
            <w:tcW w:w="7251" w:type="dxa"/>
            <w:vAlign w:val="center"/>
          </w:tcPr>
          <w:p w14:paraId="0B75F0E3" w14:textId="77777777" w:rsidR="00B7056F" w:rsidRPr="00B7056F" w:rsidRDefault="00B7056F" w:rsidP="00B7056F">
            <w:pPr>
              <w:pStyle w:val="Heading2"/>
              <w:spacing w:line="360" w:lineRule="auto"/>
              <w:contextualSpacing/>
              <w:rPr>
                <w:rFonts w:asciiTheme="minorHAnsi" w:eastAsia="Adobe Song Std L" w:hAnsiTheme="minorHAnsi" w:cstheme="minorHAnsi"/>
                <w:color w:val="000000" w:themeColor="text1"/>
                <w:sz w:val="22"/>
                <w:szCs w:val="22"/>
              </w:rPr>
            </w:pPr>
            <w:r w:rsidRPr="00B7056F">
              <w:rPr>
                <w:rFonts w:asciiTheme="minorHAnsi" w:eastAsia="Adobe Song Std L" w:hAnsiTheme="minorHAnsi" w:cstheme="minorHAnsi"/>
                <w:color w:val="000000" w:themeColor="text1"/>
                <w:sz w:val="22"/>
                <w:szCs w:val="22"/>
              </w:rPr>
              <w:t>Teradata, Datastage</w:t>
            </w:r>
          </w:p>
        </w:tc>
      </w:tr>
    </w:tbl>
    <w:p w14:paraId="0EC61B93" w14:textId="77777777" w:rsidR="00B7056F" w:rsidRDefault="00B7056F" w:rsidP="00EE6DB1">
      <w:pPr>
        <w:pStyle w:val="BodyText"/>
        <w:jc w:val="both"/>
        <w:rPr>
          <w:rFonts w:ascii="Calibri" w:hAnsi="Calibri" w:cs="Calibri"/>
          <w:b w:val="0"/>
          <w:i w:val="0"/>
          <w:sz w:val="22"/>
          <w:szCs w:val="22"/>
          <w:lang w:val="en-US"/>
        </w:rPr>
      </w:pPr>
    </w:p>
    <w:p w14:paraId="611C9E2F" w14:textId="77777777" w:rsidR="00EE6DB1" w:rsidRDefault="00EE6DB1" w:rsidP="00EE6DB1">
      <w:pPr>
        <w:pStyle w:val="BodyText"/>
        <w:jc w:val="both"/>
        <w:rPr>
          <w:rFonts w:ascii="Calibri" w:hAnsi="Calibri" w:cs="Calibri"/>
          <w:b w:val="0"/>
          <w:i w:val="0"/>
          <w:sz w:val="22"/>
          <w:szCs w:val="22"/>
          <w:lang w:val="en-US"/>
        </w:rPr>
      </w:pPr>
    </w:p>
    <w:p w14:paraId="21ED4B5D" w14:textId="77777777" w:rsidR="00B7056F" w:rsidRPr="00A14643" w:rsidRDefault="00B7056F" w:rsidP="00EE6DB1">
      <w:pPr>
        <w:pStyle w:val="BodyText"/>
        <w:jc w:val="both"/>
        <w:rPr>
          <w:rFonts w:ascii="Calibri" w:hAnsi="Calibri" w:cs="Calibri"/>
          <w:b w:val="0"/>
          <w:i w:val="0"/>
          <w:sz w:val="22"/>
          <w:szCs w:val="22"/>
          <w:lang w:val="en-US"/>
        </w:rPr>
      </w:pPr>
    </w:p>
    <w:p w14:paraId="277103E8" w14:textId="77777777" w:rsidR="00EE6DB1" w:rsidRDefault="00EE6DB1" w:rsidP="00EE6DB1">
      <w:pPr>
        <w:pStyle w:val="Horizontext"/>
        <w:rPr>
          <w:rFonts w:ascii="Calibri" w:hAnsi="Calibri" w:cs="Calibri"/>
        </w:rPr>
      </w:pPr>
      <w:r w:rsidRPr="00BD12A8">
        <w:rPr>
          <w:rFonts w:ascii="Calibri" w:hAnsi="Calibri" w:cs="Calibri"/>
          <w:b/>
        </w:rPr>
        <w:t>PROJECT DESCRIPTION:</w:t>
      </w:r>
      <w:r w:rsidRPr="00BD12A8">
        <w:rPr>
          <w:rFonts w:ascii="Calibri" w:hAnsi="Calibri" w:cs="Calibri"/>
        </w:rPr>
        <w:t xml:space="preserve"> </w:t>
      </w:r>
    </w:p>
    <w:p w14:paraId="35AF9BF2" w14:textId="77777777" w:rsidR="00B7056F" w:rsidRPr="00064DA7" w:rsidRDefault="00B7056F" w:rsidP="00EE6DB1">
      <w:pPr>
        <w:pStyle w:val="Horizontext"/>
        <w:rPr>
          <w:rFonts w:ascii="Calibri" w:hAnsi="Calibri" w:cs="Calibri"/>
        </w:rPr>
      </w:pPr>
    </w:p>
    <w:p w14:paraId="107FB914" w14:textId="33EE59BC" w:rsidR="00EE6DB1" w:rsidRDefault="00122FE5" w:rsidP="00122FE5">
      <w:pPr>
        <w:autoSpaceDE w:val="0"/>
        <w:autoSpaceDN w:val="0"/>
        <w:adjustRightInd w:val="0"/>
        <w:ind w:left="360"/>
        <w:jc w:val="both"/>
        <w:rPr>
          <w:rFonts w:ascii="Calibri" w:hAnsi="Calibri" w:cs="Calibri"/>
          <w:bCs/>
          <w:sz w:val="22"/>
          <w:szCs w:val="22"/>
        </w:rPr>
      </w:pPr>
      <w:r w:rsidRPr="00122FE5">
        <w:rPr>
          <w:rFonts w:ascii="Calibri" w:hAnsi="Calibri" w:cs="Calibri"/>
          <w:bCs/>
          <w:sz w:val="22"/>
          <w:szCs w:val="22"/>
        </w:rPr>
        <w:t>Core Banking Modernization (CBM) program is to modernize the bank's core banking system and improve its efficiency, scalability, and flexibility. The program is divided into multiple releases and the data marts are being created as per the requirement to meet the downstream reporting needs. The Base Extract Layer is being built to extract data from multiple upstream sources and load it into the Operational Data Store (ODS) for further consumption. The team consists of Business Analysts, Developers, Solution Delivery Center, and Technology &amp; Infrastructure team, working together to provide solutions to the end-user. The BAU team is responsible for fixing any data warehouse related incidents and handling small work requests/enhancements. The aim is to ensure that the bank's core banking system is modernized and operates seamlessly to meet the growing demands of the business.</w:t>
      </w:r>
    </w:p>
    <w:p w14:paraId="42AB0460" w14:textId="77777777" w:rsidR="00122FE5" w:rsidRPr="00122FE5" w:rsidRDefault="00122FE5" w:rsidP="00122FE5">
      <w:pPr>
        <w:autoSpaceDE w:val="0"/>
        <w:autoSpaceDN w:val="0"/>
        <w:adjustRightInd w:val="0"/>
        <w:ind w:left="360"/>
        <w:jc w:val="both"/>
        <w:rPr>
          <w:rFonts w:ascii="Calibri" w:hAnsi="Calibri" w:cs="Calibri"/>
          <w:bCs/>
          <w:sz w:val="22"/>
          <w:szCs w:val="22"/>
        </w:rPr>
      </w:pPr>
    </w:p>
    <w:p w14:paraId="0EEBFA07" w14:textId="77777777" w:rsidR="00EE6DB1" w:rsidRDefault="00EE6DB1" w:rsidP="00EE6DB1">
      <w:pPr>
        <w:pStyle w:val="Horizontext"/>
        <w:rPr>
          <w:rFonts w:ascii="Calibri" w:hAnsi="Calibri" w:cs="Calibri"/>
          <w:b/>
          <w:lang w:val="en-US"/>
        </w:rPr>
      </w:pPr>
      <w:r w:rsidRPr="00BD12A8">
        <w:rPr>
          <w:rFonts w:ascii="Calibri" w:hAnsi="Calibri" w:cs="Calibri"/>
          <w:b/>
        </w:rPr>
        <w:lastRenderedPageBreak/>
        <w:t>RESPONSIBILITIES:</w:t>
      </w:r>
    </w:p>
    <w:p w14:paraId="0DE39625" w14:textId="77777777" w:rsidR="00EE6DB1" w:rsidRPr="00890E78" w:rsidRDefault="008734CE" w:rsidP="00EE6DB1">
      <w:pPr>
        <w:numPr>
          <w:ilvl w:val="0"/>
          <w:numId w:val="6"/>
        </w:numPr>
        <w:autoSpaceDE w:val="0"/>
        <w:autoSpaceDN w:val="0"/>
        <w:adjustRightInd w:val="0"/>
        <w:jc w:val="both"/>
        <w:rPr>
          <w:rFonts w:ascii="Calibri" w:hAnsi="Calibri" w:cs="Calibri"/>
          <w:bCs/>
          <w:sz w:val="22"/>
          <w:szCs w:val="22"/>
        </w:rPr>
      </w:pPr>
      <w:r w:rsidRPr="00890E78">
        <w:rPr>
          <w:rFonts w:ascii="Calibri" w:hAnsi="Calibri" w:cs="Calibri"/>
          <w:bCs/>
          <w:sz w:val="22"/>
          <w:szCs w:val="22"/>
        </w:rPr>
        <w:t>Involved</w:t>
      </w:r>
      <w:r w:rsidR="00EE6DB1" w:rsidRPr="00890E78">
        <w:rPr>
          <w:rFonts w:ascii="Calibri" w:hAnsi="Calibri" w:cs="Calibri"/>
          <w:bCs/>
          <w:sz w:val="22"/>
          <w:szCs w:val="22"/>
        </w:rPr>
        <w:t xml:space="preserve"> in Data warehouse Design, Data Modelling &amp; Development using IBM Info Sphere Data stage &amp;</w:t>
      </w:r>
      <w:r w:rsidR="00890E78" w:rsidRPr="00890E78">
        <w:rPr>
          <w:rFonts w:ascii="Calibri" w:hAnsi="Calibri" w:cs="Calibri"/>
          <w:bCs/>
          <w:sz w:val="22"/>
          <w:szCs w:val="22"/>
        </w:rPr>
        <w:t xml:space="preserve"> Quality stage, Teradata, </w:t>
      </w:r>
      <w:r w:rsidR="00EE6DB1" w:rsidRPr="00890E78">
        <w:rPr>
          <w:rFonts w:ascii="Calibri" w:hAnsi="Calibri" w:cs="Calibri"/>
          <w:bCs/>
          <w:sz w:val="22"/>
          <w:szCs w:val="22"/>
        </w:rPr>
        <w:t>SQL Server, Oracle PL/SQL applications, UNIX Shell scripting and Autosys Scheduler.</w:t>
      </w:r>
    </w:p>
    <w:p w14:paraId="6F03B45F" w14:textId="24F212DB" w:rsidR="009056D1" w:rsidRPr="009056D1" w:rsidRDefault="009056D1" w:rsidP="009056D1">
      <w:pPr>
        <w:numPr>
          <w:ilvl w:val="0"/>
          <w:numId w:val="6"/>
        </w:numPr>
        <w:autoSpaceDE w:val="0"/>
        <w:autoSpaceDN w:val="0"/>
        <w:adjustRightInd w:val="0"/>
        <w:jc w:val="both"/>
        <w:rPr>
          <w:rFonts w:ascii="Calibri" w:hAnsi="Calibri" w:cs="Calibri"/>
          <w:bCs/>
          <w:sz w:val="22"/>
          <w:szCs w:val="22"/>
        </w:rPr>
      </w:pPr>
      <w:r w:rsidRPr="009056D1">
        <w:rPr>
          <w:rFonts w:ascii="Calibri" w:hAnsi="Calibri" w:cs="Calibri"/>
          <w:bCs/>
          <w:sz w:val="22"/>
          <w:szCs w:val="22"/>
        </w:rPr>
        <w:t xml:space="preserve">Designed and developed </w:t>
      </w:r>
      <w:r w:rsidR="007A1007">
        <w:rPr>
          <w:rFonts w:ascii="Calibri" w:hAnsi="Calibri" w:cs="Calibri"/>
          <w:bCs/>
          <w:sz w:val="22"/>
          <w:szCs w:val="22"/>
        </w:rPr>
        <w:t xml:space="preserve">Core Banking </w:t>
      </w:r>
      <w:r w:rsidR="001F3BDD">
        <w:rPr>
          <w:rFonts w:ascii="Calibri" w:hAnsi="Calibri" w:cs="Calibri"/>
          <w:bCs/>
          <w:sz w:val="22"/>
          <w:szCs w:val="22"/>
        </w:rPr>
        <w:t>Modernization (</w:t>
      </w:r>
      <w:r w:rsidR="007A1007">
        <w:rPr>
          <w:rFonts w:ascii="Calibri" w:hAnsi="Calibri" w:cs="Calibri"/>
          <w:bCs/>
          <w:sz w:val="22"/>
          <w:szCs w:val="22"/>
        </w:rPr>
        <w:t xml:space="preserve">CBM) </w:t>
      </w:r>
      <w:r w:rsidRPr="009056D1">
        <w:rPr>
          <w:rFonts w:ascii="Calibri" w:hAnsi="Calibri" w:cs="Calibri"/>
          <w:bCs/>
          <w:sz w:val="22"/>
          <w:szCs w:val="22"/>
        </w:rPr>
        <w:t xml:space="preserve">ODS, which is the Operational Data </w:t>
      </w:r>
      <w:r w:rsidR="00200B80">
        <w:rPr>
          <w:rFonts w:ascii="Calibri" w:hAnsi="Calibri" w:cs="Calibri"/>
          <w:bCs/>
          <w:sz w:val="22"/>
          <w:szCs w:val="22"/>
        </w:rPr>
        <w:t>Store</w:t>
      </w:r>
      <w:r w:rsidR="007A1007">
        <w:rPr>
          <w:rFonts w:ascii="Calibri" w:hAnsi="Calibri" w:cs="Calibri"/>
          <w:bCs/>
          <w:sz w:val="22"/>
          <w:szCs w:val="22"/>
        </w:rPr>
        <w:t xml:space="preserve"> (ODS)</w:t>
      </w:r>
      <w:r w:rsidR="00200B80">
        <w:rPr>
          <w:rFonts w:ascii="Calibri" w:hAnsi="Calibri" w:cs="Calibri"/>
          <w:bCs/>
          <w:sz w:val="22"/>
          <w:szCs w:val="22"/>
        </w:rPr>
        <w:t xml:space="preserve"> for core banking program</w:t>
      </w:r>
      <w:r w:rsidRPr="009056D1">
        <w:rPr>
          <w:rFonts w:ascii="Calibri" w:hAnsi="Calibri" w:cs="Calibri"/>
          <w:bCs/>
          <w:sz w:val="22"/>
          <w:szCs w:val="22"/>
        </w:rPr>
        <w:t xml:space="preserve"> that holds all Account information, Client information and all types of transactions from </w:t>
      </w:r>
      <w:r w:rsidR="008734CE">
        <w:rPr>
          <w:rFonts w:ascii="Calibri" w:hAnsi="Calibri" w:cs="Calibri"/>
          <w:bCs/>
          <w:sz w:val="22"/>
          <w:szCs w:val="22"/>
        </w:rPr>
        <w:t>all downstream</w:t>
      </w:r>
      <w:r w:rsidRPr="009056D1">
        <w:rPr>
          <w:rFonts w:ascii="Calibri" w:hAnsi="Calibri" w:cs="Calibri"/>
          <w:bCs/>
          <w:sz w:val="22"/>
          <w:szCs w:val="22"/>
        </w:rPr>
        <w:t xml:space="preserve"> system</w:t>
      </w:r>
      <w:r w:rsidR="008734CE">
        <w:rPr>
          <w:rFonts w:ascii="Calibri" w:hAnsi="Calibri" w:cs="Calibri"/>
          <w:bCs/>
          <w:sz w:val="22"/>
          <w:szCs w:val="22"/>
        </w:rPr>
        <w:t>s</w:t>
      </w:r>
      <w:r w:rsidR="00F23368">
        <w:rPr>
          <w:rFonts w:ascii="Calibri" w:hAnsi="Calibri" w:cs="Calibri"/>
          <w:bCs/>
          <w:sz w:val="22"/>
          <w:szCs w:val="22"/>
        </w:rPr>
        <w:t xml:space="preserve"> using Teradata and </w:t>
      </w:r>
      <w:r w:rsidR="001F3BDD">
        <w:rPr>
          <w:rFonts w:ascii="Calibri" w:hAnsi="Calibri" w:cs="Calibri"/>
          <w:bCs/>
          <w:sz w:val="22"/>
          <w:szCs w:val="22"/>
        </w:rPr>
        <w:t>DataStage</w:t>
      </w:r>
      <w:r w:rsidRPr="009056D1">
        <w:rPr>
          <w:rFonts w:ascii="Calibri" w:hAnsi="Calibri" w:cs="Calibri"/>
          <w:bCs/>
          <w:sz w:val="22"/>
          <w:szCs w:val="22"/>
        </w:rPr>
        <w:t xml:space="preserve">. This data store feeds </w:t>
      </w:r>
      <w:r w:rsidR="008734CE">
        <w:rPr>
          <w:rFonts w:ascii="Calibri" w:hAnsi="Calibri" w:cs="Calibri"/>
          <w:bCs/>
          <w:sz w:val="22"/>
          <w:szCs w:val="22"/>
        </w:rPr>
        <w:t>data</w:t>
      </w:r>
      <w:r w:rsidR="007A1007">
        <w:rPr>
          <w:rFonts w:ascii="Calibri" w:hAnsi="Calibri" w:cs="Calibri"/>
          <w:bCs/>
          <w:sz w:val="22"/>
          <w:szCs w:val="22"/>
        </w:rPr>
        <w:t xml:space="preserve"> from </w:t>
      </w:r>
      <w:r w:rsidR="008734CE">
        <w:rPr>
          <w:rFonts w:ascii="Calibri" w:hAnsi="Calibri" w:cs="Calibri"/>
          <w:bCs/>
          <w:sz w:val="22"/>
          <w:szCs w:val="22"/>
        </w:rPr>
        <w:t>various source systems</w:t>
      </w:r>
      <w:r w:rsidRPr="009056D1">
        <w:rPr>
          <w:rFonts w:ascii="Calibri" w:hAnsi="Calibri" w:cs="Calibri"/>
          <w:bCs/>
          <w:sz w:val="22"/>
          <w:szCs w:val="22"/>
        </w:rPr>
        <w:t xml:space="preserve"> into </w:t>
      </w:r>
      <w:r w:rsidR="001F3BDD" w:rsidRPr="009056D1">
        <w:rPr>
          <w:rFonts w:ascii="Calibri" w:hAnsi="Calibri" w:cs="Calibri"/>
          <w:bCs/>
          <w:sz w:val="22"/>
          <w:szCs w:val="22"/>
        </w:rPr>
        <w:t>the Bank’s</w:t>
      </w:r>
      <w:r w:rsidRPr="009056D1">
        <w:rPr>
          <w:rFonts w:ascii="Calibri" w:hAnsi="Calibri" w:cs="Calibri"/>
          <w:bCs/>
          <w:sz w:val="22"/>
          <w:szCs w:val="22"/>
        </w:rPr>
        <w:t xml:space="preserve"> group data warehouse and </w:t>
      </w:r>
      <w:r w:rsidR="001F3BDD" w:rsidRPr="009056D1">
        <w:rPr>
          <w:rFonts w:ascii="Calibri" w:hAnsi="Calibri" w:cs="Calibri"/>
          <w:bCs/>
          <w:sz w:val="22"/>
          <w:szCs w:val="22"/>
        </w:rPr>
        <w:t>is also</w:t>
      </w:r>
      <w:r w:rsidRPr="009056D1">
        <w:rPr>
          <w:rFonts w:ascii="Calibri" w:hAnsi="Calibri" w:cs="Calibri"/>
          <w:bCs/>
          <w:sz w:val="22"/>
          <w:szCs w:val="22"/>
        </w:rPr>
        <w:t xml:space="preserve"> used for extracting </w:t>
      </w:r>
      <w:r w:rsidR="008734CE">
        <w:rPr>
          <w:rFonts w:ascii="Calibri" w:hAnsi="Calibri" w:cs="Calibri"/>
          <w:bCs/>
          <w:sz w:val="22"/>
          <w:szCs w:val="22"/>
        </w:rPr>
        <w:t>different source system</w:t>
      </w:r>
      <w:r w:rsidRPr="009056D1">
        <w:rPr>
          <w:rFonts w:ascii="Calibri" w:hAnsi="Calibri" w:cs="Calibri"/>
          <w:bCs/>
          <w:sz w:val="22"/>
          <w:szCs w:val="22"/>
        </w:rPr>
        <w:t xml:space="preserve"> data to various other systems within the bank. </w:t>
      </w:r>
    </w:p>
    <w:p w14:paraId="7C2BA3C8" w14:textId="575E423D" w:rsidR="009056D1" w:rsidRPr="009056D1" w:rsidRDefault="007A1007" w:rsidP="009056D1">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 xml:space="preserve">Responsible </w:t>
      </w:r>
      <w:r w:rsidR="001F3BDD">
        <w:rPr>
          <w:rFonts w:ascii="Calibri" w:hAnsi="Calibri" w:cs="Calibri"/>
          <w:bCs/>
          <w:sz w:val="22"/>
          <w:szCs w:val="22"/>
        </w:rPr>
        <w:t>for taking</w:t>
      </w:r>
      <w:r w:rsidR="009056D1" w:rsidRPr="009056D1">
        <w:rPr>
          <w:rFonts w:ascii="Calibri" w:hAnsi="Calibri" w:cs="Calibri"/>
          <w:bCs/>
          <w:sz w:val="22"/>
          <w:szCs w:val="22"/>
        </w:rPr>
        <w:t xml:space="preserve"> care of various interfaces and </w:t>
      </w:r>
      <w:r w:rsidR="001F3BDD" w:rsidRPr="009056D1">
        <w:rPr>
          <w:rFonts w:ascii="Calibri" w:hAnsi="Calibri" w:cs="Calibri"/>
          <w:bCs/>
          <w:sz w:val="22"/>
          <w:szCs w:val="22"/>
        </w:rPr>
        <w:t>integrating</w:t>
      </w:r>
      <w:r w:rsidR="009056D1" w:rsidRPr="009056D1">
        <w:rPr>
          <w:rFonts w:ascii="Calibri" w:hAnsi="Calibri" w:cs="Calibri"/>
          <w:bCs/>
          <w:sz w:val="22"/>
          <w:szCs w:val="22"/>
        </w:rPr>
        <w:t xml:space="preserve"> SAP to different systems. The key ones are:</w:t>
      </w:r>
    </w:p>
    <w:p w14:paraId="313738DA" w14:textId="77777777" w:rsidR="009056D1" w:rsidRPr="005976DF" w:rsidRDefault="009056D1" w:rsidP="009056D1">
      <w:pPr>
        <w:rPr>
          <w:rFonts w:ascii="Arial" w:hAnsi="Arial" w:cs="Arial"/>
          <w:bCs/>
          <w:color w:val="000000"/>
          <w:sz w:val="20"/>
        </w:rPr>
      </w:pPr>
    </w:p>
    <w:p w14:paraId="2E8CCD27"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Loading Account, Client and Transaction details from SAP into data store</w:t>
      </w:r>
    </w:p>
    <w:p w14:paraId="6AA70F5B"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Extracts to CommSee database and application</w:t>
      </w:r>
    </w:p>
    <w:p w14:paraId="26050D1F"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Data extract to Credit card system</w:t>
      </w:r>
    </w:p>
    <w:p w14:paraId="2AD529CB"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Data extract to Debit card system</w:t>
      </w:r>
    </w:p>
    <w:p w14:paraId="4EB107D1"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Campaign data extracts for bulk price option switch to SAP</w:t>
      </w:r>
    </w:p>
    <w:p w14:paraId="7885CA2B"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Benefit Level Pricing extract to business</w:t>
      </w:r>
    </w:p>
    <w:p w14:paraId="3FA9CD61"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Bulk Fee Refund and Reversals Extract to SAP (BFRR)</w:t>
      </w:r>
    </w:p>
    <w:p w14:paraId="7038E285"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DOFA Accounts Report to Reserve Bank (Department of Finance and Administration Accounts)</w:t>
      </w:r>
    </w:p>
    <w:p w14:paraId="5156F1D1"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Interest Rate Risk Management Reporting Extract to Business</w:t>
      </w:r>
    </w:p>
    <w:p w14:paraId="0F87AF2D" w14:textId="4A3E6A3D"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 xml:space="preserve">Loan Accounts Statement notification extract to Net bank </w:t>
      </w:r>
      <w:r w:rsidR="001F3BDD" w:rsidRPr="009056D1">
        <w:rPr>
          <w:rFonts w:asciiTheme="minorHAnsi" w:hAnsiTheme="minorHAnsi" w:cstheme="minorHAnsi"/>
          <w:bCs/>
          <w:color w:val="000000"/>
          <w:sz w:val="22"/>
          <w:szCs w:val="22"/>
        </w:rPr>
        <w:t>system.</w:t>
      </w:r>
    </w:p>
    <w:p w14:paraId="6358196D"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Extracts to Commission Calculation System</w:t>
      </w:r>
    </w:p>
    <w:p w14:paraId="45D460C2"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Data Extract to Empire Mainframe system</w:t>
      </w:r>
    </w:p>
    <w:p w14:paraId="7F90DD78"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Data extract to Fee Rebate System (FRS)</w:t>
      </w:r>
    </w:p>
    <w:p w14:paraId="738D537B"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Location Services Extract</w:t>
      </w:r>
    </w:p>
    <w:p w14:paraId="0FC87E83"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Extracts for statements from Dialogue system</w:t>
      </w:r>
    </w:p>
    <w:p w14:paraId="19AA1F90"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Processed data to SAP from LMIMS System (Lender Mortgage Insurance Management System)</w:t>
      </w:r>
    </w:p>
    <w:p w14:paraId="2E89A517"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Youth Saver Accounts Switch Extract</w:t>
      </w:r>
    </w:p>
    <w:p w14:paraId="718F2BA9" w14:textId="77777777" w:rsidR="009056D1" w:rsidRPr="009056D1" w:rsidRDefault="009056D1" w:rsidP="009056D1">
      <w:pPr>
        <w:pStyle w:val="ListParagraph"/>
        <w:widowControl w:val="0"/>
        <w:numPr>
          <w:ilvl w:val="0"/>
          <w:numId w:val="9"/>
        </w:numPr>
        <w:autoSpaceDE w:val="0"/>
        <w:autoSpaceDN w:val="0"/>
        <w:adjustRightInd w:val="0"/>
        <w:contextualSpacing w:val="0"/>
        <w:rPr>
          <w:rFonts w:asciiTheme="minorHAnsi" w:hAnsiTheme="minorHAnsi" w:cstheme="minorHAnsi"/>
          <w:bCs/>
          <w:color w:val="000000"/>
          <w:sz w:val="22"/>
          <w:szCs w:val="22"/>
        </w:rPr>
      </w:pPr>
      <w:r w:rsidRPr="009056D1">
        <w:rPr>
          <w:rFonts w:asciiTheme="minorHAnsi" w:hAnsiTheme="minorHAnsi" w:cstheme="minorHAnsi"/>
          <w:bCs/>
          <w:color w:val="000000"/>
          <w:sz w:val="22"/>
          <w:szCs w:val="22"/>
        </w:rPr>
        <w:t>Transaction data extract to EDTS system (Electronic Data Transfer Standard System)</w:t>
      </w:r>
    </w:p>
    <w:p w14:paraId="1C8AD71A" w14:textId="77777777" w:rsidR="009056D1" w:rsidRDefault="009056D1" w:rsidP="009056D1">
      <w:pPr>
        <w:pStyle w:val="ListParagraph"/>
        <w:ind w:left="1800"/>
        <w:rPr>
          <w:rFonts w:ascii="Arial" w:hAnsi="Arial" w:cs="Arial"/>
          <w:bCs/>
          <w:color w:val="000000"/>
          <w:sz w:val="20"/>
        </w:rPr>
      </w:pPr>
    </w:p>
    <w:p w14:paraId="156AB8B8" w14:textId="77777777" w:rsidR="009056D1" w:rsidRPr="009056D1" w:rsidRDefault="009056D1" w:rsidP="009056D1">
      <w:pPr>
        <w:numPr>
          <w:ilvl w:val="0"/>
          <w:numId w:val="6"/>
        </w:numPr>
        <w:autoSpaceDE w:val="0"/>
        <w:autoSpaceDN w:val="0"/>
        <w:adjustRightInd w:val="0"/>
        <w:jc w:val="both"/>
        <w:rPr>
          <w:rFonts w:ascii="Calibri" w:hAnsi="Calibri" w:cs="Calibri"/>
          <w:bCs/>
          <w:sz w:val="22"/>
          <w:szCs w:val="22"/>
        </w:rPr>
      </w:pPr>
      <w:r w:rsidRPr="009056D1">
        <w:rPr>
          <w:rFonts w:ascii="Calibri" w:hAnsi="Calibri" w:cs="Calibri"/>
          <w:bCs/>
          <w:sz w:val="22"/>
          <w:szCs w:val="22"/>
        </w:rPr>
        <w:t xml:space="preserve">Also worked on </w:t>
      </w:r>
      <w:r w:rsidR="00200B80" w:rsidRPr="009056D1">
        <w:rPr>
          <w:rFonts w:ascii="Calibri" w:hAnsi="Calibri" w:cs="Calibri"/>
          <w:bCs/>
          <w:sz w:val="22"/>
          <w:szCs w:val="22"/>
        </w:rPr>
        <w:t>Designing</w:t>
      </w:r>
      <w:r w:rsidRPr="009056D1">
        <w:rPr>
          <w:rFonts w:ascii="Calibri" w:hAnsi="Calibri" w:cs="Calibri"/>
          <w:bCs/>
          <w:sz w:val="22"/>
          <w:szCs w:val="22"/>
        </w:rPr>
        <w:t xml:space="preserve"> and Loading Account data, Event data and Customer related data into CBM GDW (Group data </w:t>
      </w:r>
      <w:r w:rsidR="00200B80" w:rsidRPr="009056D1">
        <w:rPr>
          <w:rFonts w:ascii="Calibri" w:hAnsi="Calibri" w:cs="Calibri"/>
          <w:bCs/>
          <w:sz w:val="22"/>
          <w:szCs w:val="22"/>
        </w:rPr>
        <w:t>warehouse</w:t>
      </w:r>
      <w:r w:rsidR="007A1007">
        <w:rPr>
          <w:rFonts w:ascii="Calibri" w:hAnsi="Calibri" w:cs="Calibri"/>
          <w:bCs/>
          <w:sz w:val="22"/>
          <w:szCs w:val="22"/>
        </w:rPr>
        <w:t xml:space="preserve">) in </w:t>
      </w:r>
      <w:r w:rsidRPr="009056D1">
        <w:rPr>
          <w:rFonts w:ascii="Calibri" w:hAnsi="Calibri" w:cs="Calibri"/>
          <w:bCs/>
          <w:sz w:val="22"/>
          <w:szCs w:val="22"/>
        </w:rPr>
        <w:t xml:space="preserve">Teradata </w:t>
      </w:r>
      <w:r w:rsidR="007A1007">
        <w:rPr>
          <w:rFonts w:ascii="Calibri" w:hAnsi="Calibri" w:cs="Calibri"/>
          <w:bCs/>
          <w:sz w:val="22"/>
          <w:szCs w:val="22"/>
        </w:rPr>
        <w:t xml:space="preserve">using </w:t>
      </w:r>
      <w:r w:rsidRPr="009056D1">
        <w:rPr>
          <w:rFonts w:ascii="Calibri" w:hAnsi="Calibri" w:cs="Calibri"/>
          <w:bCs/>
          <w:sz w:val="22"/>
          <w:szCs w:val="22"/>
        </w:rPr>
        <w:t>FSLDM</w:t>
      </w:r>
      <w:r w:rsidR="007A1007">
        <w:rPr>
          <w:rFonts w:ascii="Calibri" w:hAnsi="Calibri" w:cs="Calibri"/>
          <w:bCs/>
          <w:sz w:val="22"/>
          <w:szCs w:val="22"/>
        </w:rPr>
        <w:t xml:space="preserve"> and Star Schema.</w:t>
      </w:r>
    </w:p>
    <w:p w14:paraId="3A3D2E21" w14:textId="77777777" w:rsidR="009056D1" w:rsidRPr="009056D1" w:rsidRDefault="009056D1" w:rsidP="007A1007">
      <w:pPr>
        <w:numPr>
          <w:ilvl w:val="0"/>
          <w:numId w:val="6"/>
        </w:numPr>
        <w:autoSpaceDE w:val="0"/>
        <w:autoSpaceDN w:val="0"/>
        <w:adjustRightInd w:val="0"/>
        <w:jc w:val="both"/>
        <w:rPr>
          <w:rFonts w:ascii="Calibri" w:hAnsi="Calibri" w:cs="Calibri"/>
          <w:bCs/>
          <w:sz w:val="22"/>
          <w:szCs w:val="22"/>
        </w:rPr>
      </w:pPr>
      <w:r w:rsidRPr="009056D1">
        <w:rPr>
          <w:rFonts w:ascii="Calibri" w:hAnsi="Calibri" w:cs="Calibri"/>
          <w:bCs/>
          <w:sz w:val="22"/>
          <w:szCs w:val="22"/>
        </w:rPr>
        <w:t>Delivered multiple tasks with qu</w:t>
      </w:r>
      <w:r w:rsidR="007A1007">
        <w:rPr>
          <w:rFonts w:ascii="Calibri" w:hAnsi="Calibri" w:cs="Calibri"/>
          <w:bCs/>
          <w:sz w:val="22"/>
          <w:szCs w:val="22"/>
        </w:rPr>
        <w:t xml:space="preserve">ality under high work pressure and fulfilled </w:t>
      </w:r>
      <w:r w:rsidRPr="009056D1">
        <w:rPr>
          <w:rFonts w:ascii="Calibri" w:hAnsi="Calibri" w:cs="Calibri"/>
          <w:bCs/>
          <w:sz w:val="22"/>
          <w:szCs w:val="22"/>
        </w:rPr>
        <w:t>customer</w:t>
      </w:r>
      <w:r w:rsidR="007A1007">
        <w:rPr>
          <w:rFonts w:ascii="Calibri" w:hAnsi="Calibri" w:cs="Calibri"/>
          <w:bCs/>
          <w:sz w:val="22"/>
          <w:szCs w:val="22"/>
        </w:rPr>
        <w:t xml:space="preserve"> needs</w:t>
      </w:r>
      <w:r w:rsidRPr="009056D1">
        <w:rPr>
          <w:rFonts w:ascii="Calibri" w:hAnsi="Calibri" w:cs="Calibri"/>
          <w:bCs/>
          <w:sz w:val="22"/>
          <w:szCs w:val="22"/>
        </w:rPr>
        <w:t xml:space="preserve"> and meeting their expectations</w:t>
      </w:r>
      <w:r w:rsidR="007A1007">
        <w:rPr>
          <w:rFonts w:ascii="Calibri" w:hAnsi="Calibri" w:cs="Calibri"/>
          <w:bCs/>
          <w:sz w:val="22"/>
          <w:szCs w:val="22"/>
        </w:rPr>
        <w:t>.</w:t>
      </w:r>
    </w:p>
    <w:p w14:paraId="581F862C" w14:textId="77777777" w:rsidR="009056D1" w:rsidRPr="009056D1" w:rsidRDefault="009056D1" w:rsidP="009056D1">
      <w:pPr>
        <w:numPr>
          <w:ilvl w:val="0"/>
          <w:numId w:val="6"/>
        </w:numPr>
        <w:autoSpaceDE w:val="0"/>
        <w:autoSpaceDN w:val="0"/>
        <w:adjustRightInd w:val="0"/>
        <w:jc w:val="both"/>
        <w:rPr>
          <w:rFonts w:ascii="Calibri" w:hAnsi="Calibri" w:cs="Calibri"/>
          <w:bCs/>
          <w:sz w:val="22"/>
          <w:szCs w:val="22"/>
        </w:rPr>
      </w:pPr>
      <w:r w:rsidRPr="009056D1">
        <w:rPr>
          <w:rFonts w:ascii="Calibri" w:hAnsi="Calibri" w:cs="Calibri"/>
          <w:bCs/>
          <w:sz w:val="22"/>
          <w:szCs w:val="22"/>
        </w:rPr>
        <w:t xml:space="preserve">Successfully modelled solution for various Home Loan system Incidents/Issues to ensure the data is in sync between Source </w:t>
      </w:r>
      <w:r w:rsidR="00200B80" w:rsidRPr="009056D1">
        <w:rPr>
          <w:rFonts w:ascii="Calibri" w:hAnsi="Calibri" w:cs="Calibri"/>
          <w:bCs/>
          <w:sz w:val="22"/>
          <w:szCs w:val="22"/>
        </w:rPr>
        <w:t>System</w:t>
      </w:r>
      <w:r w:rsidRPr="009056D1">
        <w:rPr>
          <w:rFonts w:ascii="Calibri" w:hAnsi="Calibri" w:cs="Calibri"/>
          <w:bCs/>
          <w:sz w:val="22"/>
          <w:szCs w:val="22"/>
        </w:rPr>
        <w:t xml:space="preserve"> (HLS), Operational Data store (ODS) and SAP</w:t>
      </w:r>
      <w:r w:rsidR="007A1007">
        <w:rPr>
          <w:rFonts w:ascii="Calibri" w:hAnsi="Calibri" w:cs="Calibri"/>
          <w:bCs/>
          <w:sz w:val="22"/>
          <w:szCs w:val="22"/>
        </w:rPr>
        <w:t xml:space="preserve"> system.</w:t>
      </w:r>
    </w:p>
    <w:p w14:paraId="4C6B2C30" w14:textId="7DEB78FB" w:rsidR="0032587B" w:rsidRDefault="009056D1" w:rsidP="009056D1">
      <w:pPr>
        <w:numPr>
          <w:ilvl w:val="0"/>
          <w:numId w:val="6"/>
        </w:numPr>
        <w:autoSpaceDE w:val="0"/>
        <w:autoSpaceDN w:val="0"/>
        <w:adjustRightInd w:val="0"/>
        <w:jc w:val="both"/>
        <w:rPr>
          <w:rFonts w:ascii="Calibri" w:hAnsi="Calibri" w:cs="Calibri"/>
          <w:bCs/>
          <w:sz w:val="22"/>
          <w:szCs w:val="22"/>
        </w:rPr>
      </w:pPr>
      <w:r w:rsidRPr="009056D1">
        <w:rPr>
          <w:rFonts w:ascii="Calibri" w:hAnsi="Calibri" w:cs="Calibri"/>
          <w:bCs/>
          <w:sz w:val="22"/>
          <w:szCs w:val="22"/>
        </w:rPr>
        <w:t xml:space="preserve">Played Data designer role in one of the Profitable </w:t>
      </w:r>
      <w:r w:rsidR="001F3BDD" w:rsidRPr="009056D1">
        <w:rPr>
          <w:rFonts w:ascii="Calibri" w:hAnsi="Calibri" w:cs="Calibri"/>
          <w:bCs/>
          <w:sz w:val="22"/>
          <w:szCs w:val="22"/>
        </w:rPr>
        <w:t>projects</w:t>
      </w:r>
      <w:r w:rsidRPr="009056D1">
        <w:rPr>
          <w:rFonts w:ascii="Calibri" w:hAnsi="Calibri" w:cs="Calibri"/>
          <w:bCs/>
          <w:sz w:val="22"/>
          <w:szCs w:val="22"/>
        </w:rPr>
        <w:t xml:space="preserve"> for the bank to enhance the Account Tax data and GCPS data in GDW space</w:t>
      </w:r>
      <w:r w:rsidR="007A1007">
        <w:rPr>
          <w:rFonts w:ascii="Calibri" w:hAnsi="Calibri" w:cs="Calibri"/>
          <w:bCs/>
          <w:sz w:val="22"/>
          <w:szCs w:val="22"/>
        </w:rPr>
        <w:t>.</w:t>
      </w:r>
    </w:p>
    <w:p w14:paraId="468AFDFC" w14:textId="77777777" w:rsidR="007A1007" w:rsidRPr="009056D1" w:rsidRDefault="007A1007" w:rsidP="009056D1">
      <w:pPr>
        <w:numPr>
          <w:ilvl w:val="0"/>
          <w:numId w:val="6"/>
        </w:numPr>
        <w:autoSpaceDE w:val="0"/>
        <w:autoSpaceDN w:val="0"/>
        <w:adjustRightInd w:val="0"/>
        <w:jc w:val="both"/>
        <w:rPr>
          <w:rFonts w:ascii="Calibri" w:hAnsi="Calibri" w:cs="Calibri"/>
          <w:bCs/>
          <w:sz w:val="22"/>
          <w:szCs w:val="22"/>
        </w:rPr>
      </w:pPr>
      <w:r>
        <w:rPr>
          <w:rFonts w:ascii="Calibri" w:hAnsi="Calibri" w:cs="Calibri"/>
          <w:bCs/>
          <w:sz w:val="22"/>
          <w:szCs w:val="22"/>
        </w:rPr>
        <w:t xml:space="preserve">Developed an automation tool using Python and </w:t>
      </w:r>
      <w:r w:rsidR="00F23368">
        <w:rPr>
          <w:rFonts w:ascii="Calibri" w:hAnsi="Calibri" w:cs="Calibri"/>
          <w:bCs/>
          <w:sz w:val="22"/>
          <w:szCs w:val="22"/>
        </w:rPr>
        <w:t xml:space="preserve">Teradata </w:t>
      </w:r>
      <w:r>
        <w:rPr>
          <w:rFonts w:ascii="Calibri" w:hAnsi="Calibri" w:cs="Calibri"/>
          <w:bCs/>
          <w:sz w:val="22"/>
          <w:szCs w:val="22"/>
        </w:rPr>
        <w:t xml:space="preserve">SQL to identify data </w:t>
      </w:r>
      <w:r w:rsidR="00890E78">
        <w:rPr>
          <w:rFonts w:ascii="Calibri" w:hAnsi="Calibri" w:cs="Calibri"/>
          <w:bCs/>
          <w:sz w:val="22"/>
          <w:szCs w:val="22"/>
        </w:rPr>
        <w:t>anomalies</w:t>
      </w:r>
      <w:r>
        <w:rPr>
          <w:rFonts w:ascii="Calibri" w:hAnsi="Calibri" w:cs="Calibri"/>
          <w:bCs/>
          <w:sz w:val="22"/>
          <w:szCs w:val="22"/>
        </w:rPr>
        <w:t xml:space="preserve"> in Cards System and this created an opportunity for credit card business team to </w:t>
      </w:r>
      <w:r w:rsidR="00F23368">
        <w:rPr>
          <w:rFonts w:ascii="Calibri" w:hAnsi="Calibri" w:cs="Calibri"/>
          <w:bCs/>
          <w:sz w:val="22"/>
          <w:szCs w:val="22"/>
        </w:rPr>
        <w:t>correct the erroneous data in the system.</w:t>
      </w:r>
    </w:p>
    <w:p w14:paraId="5D3E9080" w14:textId="77777777" w:rsidR="00F00D49" w:rsidRPr="009056D1" w:rsidRDefault="00F00D49" w:rsidP="009056D1">
      <w:pPr>
        <w:autoSpaceDE w:val="0"/>
        <w:autoSpaceDN w:val="0"/>
        <w:adjustRightInd w:val="0"/>
        <w:ind w:left="720"/>
        <w:jc w:val="both"/>
        <w:rPr>
          <w:rFonts w:ascii="Calibri" w:hAnsi="Calibri" w:cs="Calibri"/>
          <w:bCs/>
          <w:sz w:val="22"/>
          <w:szCs w:val="22"/>
        </w:rPr>
      </w:pPr>
    </w:p>
    <w:p w14:paraId="443A642E" w14:textId="77777777" w:rsidR="00EE6DB1" w:rsidRPr="00BD12A8" w:rsidRDefault="00EE6DB1" w:rsidP="00FA5399">
      <w:pPr>
        <w:tabs>
          <w:tab w:val="left" w:pos="270"/>
        </w:tabs>
        <w:jc w:val="both"/>
        <w:rPr>
          <w:rFonts w:ascii="Calibri" w:hAnsi="Calibri" w:cs="Calibri"/>
          <w:sz w:val="22"/>
          <w:szCs w:val="22"/>
        </w:rPr>
      </w:pPr>
    </w:p>
    <w:p w14:paraId="0F21FED9" w14:textId="77777777" w:rsidR="00FA5399" w:rsidRPr="00BD12A8" w:rsidRDefault="0032587B" w:rsidP="00FA5399">
      <w:pPr>
        <w:shd w:val="clear" w:color="auto" w:fill="7F7F7F"/>
        <w:tabs>
          <w:tab w:val="left" w:pos="270"/>
        </w:tabs>
        <w:jc w:val="both"/>
        <w:rPr>
          <w:rFonts w:ascii="Calibri" w:hAnsi="Calibri" w:cs="Calibri"/>
          <w:b/>
          <w:color w:val="FFFFFF"/>
          <w:sz w:val="22"/>
          <w:szCs w:val="22"/>
        </w:rPr>
      </w:pPr>
      <w:r w:rsidRPr="00BD12A8">
        <w:rPr>
          <w:rFonts w:ascii="Calibri" w:hAnsi="Calibri" w:cs="Calibri"/>
          <w:b/>
          <w:color w:val="FFFFFF"/>
          <w:sz w:val="22"/>
          <w:szCs w:val="22"/>
        </w:rPr>
        <w:t>ACHIEVEMENTS AND AWARDS:</w:t>
      </w:r>
    </w:p>
    <w:p w14:paraId="263A7EE9" w14:textId="77777777" w:rsidR="00FA5399" w:rsidRPr="00BD12A8" w:rsidRDefault="00FA5399" w:rsidP="00FA5399">
      <w:pPr>
        <w:tabs>
          <w:tab w:val="left" w:pos="270"/>
        </w:tabs>
        <w:jc w:val="both"/>
        <w:rPr>
          <w:rFonts w:ascii="Calibri" w:hAnsi="Calibri" w:cs="Calibri"/>
          <w:sz w:val="22"/>
          <w:szCs w:val="22"/>
        </w:rPr>
      </w:pPr>
    </w:p>
    <w:p w14:paraId="2D236D57" w14:textId="77777777" w:rsidR="00FE6DD4" w:rsidRDefault="00FE6DD4" w:rsidP="000B35B4">
      <w:pPr>
        <w:numPr>
          <w:ilvl w:val="0"/>
          <w:numId w:val="5"/>
        </w:numPr>
        <w:tabs>
          <w:tab w:val="left" w:pos="270"/>
        </w:tabs>
        <w:ind w:left="0" w:firstLine="0"/>
        <w:jc w:val="both"/>
        <w:rPr>
          <w:rFonts w:ascii="Calibri" w:hAnsi="Calibri" w:cs="Calibri"/>
          <w:sz w:val="22"/>
          <w:szCs w:val="22"/>
        </w:rPr>
      </w:pPr>
      <w:r>
        <w:rPr>
          <w:rFonts w:ascii="Calibri" w:hAnsi="Calibri" w:cs="Calibri"/>
          <w:sz w:val="22"/>
          <w:szCs w:val="22"/>
        </w:rPr>
        <w:t xml:space="preserve">Received </w:t>
      </w:r>
      <w:r w:rsidR="00062E82">
        <w:rPr>
          <w:rFonts w:ascii="Calibri" w:hAnsi="Calibri" w:cs="Calibri"/>
          <w:sz w:val="22"/>
          <w:szCs w:val="22"/>
        </w:rPr>
        <w:t>Quarterly Team Awards - Q1'2019</w:t>
      </w:r>
      <w:r>
        <w:rPr>
          <w:rFonts w:ascii="Calibri" w:hAnsi="Calibri" w:cs="Calibri"/>
          <w:sz w:val="22"/>
          <w:szCs w:val="22"/>
        </w:rPr>
        <w:t xml:space="preserve"> for the Best </w:t>
      </w:r>
      <w:r w:rsidRPr="00BF4267">
        <w:rPr>
          <w:rFonts w:ascii="Calibri" w:hAnsi="Calibri" w:cs="Calibri"/>
          <w:sz w:val="22"/>
          <w:szCs w:val="22"/>
        </w:rPr>
        <w:t>Team Collaborator</w:t>
      </w:r>
      <w:r>
        <w:rPr>
          <w:rFonts w:ascii="Calibri" w:hAnsi="Calibri" w:cs="Calibri"/>
          <w:sz w:val="22"/>
          <w:szCs w:val="22"/>
        </w:rPr>
        <w:t xml:space="preserve"> </w:t>
      </w:r>
      <w:r w:rsidR="00977728">
        <w:rPr>
          <w:rFonts w:ascii="Calibri" w:hAnsi="Calibri" w:cs="Calibri"/>
          <w:sz w:val="22"/>
          <w:szCs w:val="22"/>
        </w:rPr>
        <w:t xml:space="preserve">and “Thanks </w:t>
      </w:r>
      <w:r w:rsidR="00200B80">
        <w:rPr>
          <w:rFonts w:ascii="Calibri" w:hAnsi="Calibri" w:cs="Calibri"/>
          <w:sz w:val="22"/>
          <w:szCs w:val="22"/>
        </w:rPr>
        <w:t>a</w:t>
      </w:r>
      <w:r w:rsidR="00977728">
        <w:rPr>
          <w:rFonts w:ascii="Calibri" w:hAnsi="Calibri" w:cs="Calibri"/>
          <w:sz w:val="22"/>
          <w:szCs w:val="22"/>
        </w:rPr>
        <w:t xml:space="preserve"> Zillion” from </w:t>
      </w:r>
      <w:r w:rsidR="009C0E1B">
        <w:rPr>
          <w:rFonts w:ascii="Calibri" w:hAnsi="Calibri" w:cs="Calibri"/>
          <w:sz w:val="22"/>
          <w:szCs w:val="22"/>
        </w:rPr>
        <w:t>TATA Consultancy Services</w:t>
      </w:r>
      <w:r w:rsidR="00977728" w:rsidRPr="00BD12A8">
        <w:rPr>
          <w:rFonts w:ascii="Calibri" w:hAnsi="Calibri" w:cs="Calibri"/>
          <w:sz w:val="22"/>
          <w:szCs w:val="22"/>
        </w:rPr>
        <w:t xml:space="preserve"> for outstanding contribution in project.</w:t>
      </w:r>
    </w:p>
    <w:p w14:paraId="43265B07" w14:textId="77777777" w:rsidR="00062E82" w:rsidRPr="00062E82" w:rsidRDefault="00062E82" w:rsidP="00062E82">
      <w:pPr>
        <w:numPr>
          <w:ilvl w:val="0"/>
          <w:numId w:val="5"/>
        </w:numPr>
        <w:tabs>
          <w:tab w:val="left" w:pos="270"/>
        </w:tabs>
        <w:ind w:left="0" w:firstLine="0"/>
        <w:jc w:val="both"/>
        <w:rPr>
          <w:rFonts w:ascii="Calibri" w:hAnsi="Calibri" w:cs="Calibri"/>
          <w:sz w:val="22"/>
          <w:szCs w:val="22"/>
        </w:rPr>
      </w:pPr>
      <w:r w:rsidRPr="00062E82">
        <w:rPr>
          <w:rFonts w:ascii="Calibri" w:hAnsi="Calibri" w:cs="Calibri"/>
          <w:sz w:val="22"/>
          <w:szCs w:val="22"/>
        </w:rPr>
        <w:t>AIM R&amp;R Innovation Award (Cognizant): Q3 &amp; Q4 (2016-2017).</w:t>
      </w:r>
    </w:p>
    <w:p w14:paraId="317EECC4" w14:textId="77777777" w:rsidR="00062E82" w:rsidRPr="00977728" w:rsidRDefault="00062E82" w:rsidP="00062E82">
      <w:pPr>
        <w:numPr>
          <w:ilvl w:val="0"/>
          <w:numId w:val="5"/>
        </w:numPr>
        <w:tabs>
          <w:tab w:val="left" w:pos="270"/>
        </w:tabs>
        <w:ind w:left="0" w:firstLine="0"/>
        <w:jc w:val="both"/>
        <w:rPr>
          <w:rFonts w:ascii="Calibri" w:hAnsi="Calibri" w:cs="Calibri"/>
          <w:sz w:val="22"/>
          <w:szCs w:val="22"/>
        </w:rPr>
      </w:pPr>
      <w:r w:rsidRPr="00062E82">
        <w:rPr>
          <w:rFonts w:ascii="Calibri" w:hAnsi="Calibri" w:cs="Calibri"/>
          <w:sz w:val="22"/>
          <w:szCs w:val="22"/>
        </w:rPr>
        <w:t>Innovation Champ Award (Cognizant).</w:t>
      </w:r>
    </w:p>
    <w:p w14:paraId="6D4DF125" w14:textId="77777777" w:rsidR="000B0496" w:rsidRPr="00BD12A8" w:rsidRDefault="000B0496" w:rsidP="000B35B4">
      <w:pPr>
        <w:numPr>
          <w:ilvl w:val="0"/>
          <w:numId w:val="5"/>
        </w:numPr>
        <w:tabs>
          <w:tab w:val="left" w:pos="270"/>
        </w:tabs>
        <w:ind w:left="0" w:firstLine="0"/>
        <w:jc w:val="both"/>
        <w:rPr>
          <w:rFonts w:ascii="Calibri" w:hAnsi="Calibri" w:cs="Calibri"/>
          <w:sz w:val="22"/>
          <w:szCs w:val="22"/>
        </w:rPr>
      </w:pPr>
      <w:r w:rsidRPr="00BD12A8">
        <w:rPr>
          <w:rFonts w:ascii="Calibri" w:hAnsi="Calibri" w:cs="Calibri"/>
          <w:sz w:val="22"/>
          <w:szCs w:val="22"/>
        </w:rPr>
        <w:t>Awarded with “</w:t>
      </w:r>
      <w:r w:rsidR="009C0E1B">
        <w:rPr>
          <w:rFonts w:ascii="Calibri" w:hAnsi="Calibri" w:cs="Calibri"/>
          <w:sz w:val="22"/>
          <w:szCs w:val="22"/>
        </w:rPr>
        <w:t>Leading Lights</w:t>
      </w:r>
      <w:r w:rsidRPr="00BD12A8">
        <w:rPr>
          <w:rFonts w:ascii="Calibri" w:hAnsi="Calibri" w:cs="Calibri"/>
          <w:sz w:val="22"/>
          <w:szCs w:val="22"/>
        </w:rPr>
        <w:t xml:space="preserve">” for excellent contribution </w:t>
      </w:r>
      <w:r w:rsidR="009C0E1B">
        <w:rPr>
          <w:rFonts w:ascii="Calibri" w:hAnsi="Calibri" w:cs="Calibri"/>
          <w:sz w:val="22"/>
          <w:szCs w:val="22"/>
        </w:rPr>
        <w:t>in project at Commonwealth Bank of Australia</w:t>
      </w:r>
      <w:r w:rsidRPr="00BD12A8">
        <w:rPr>
          <w:rFonts w:ascii="Calibri" w:hAnsi="Calibri" w:cs="Calibri"/>
          <w:sz w:val="22"/>
          <w:szCs w:val="22"/>
        </w:rPr>
        <w:t>.</w:t>
      </w:r>
    </w:p>
    <w:p w14:paraId="6228FF64" w14:textId="77777777" w:rsidR="000B0496" w:rsidRDefault="009C0E1B" w:rsidP="000B35B4">
      <w:pPr>
        <w:numPr>
          <w:ilvl w:val="0"/>
          <w:numId w:val="5"/>
        </w:numPr>
        <w:tabs>
          <w:tab w:val="left" w:pos="270"/>
        </w:tabs>
        <w:ind w:left="0" w:firstLine="0"/>
        <w:jc w:val="both"/>
        <w:rPr>
          <w:rFonts w:ascii="Calibri" w:hAnsi="Calibri" w:cs="Calibri"/>
          <w:sz w:val="22"/>
          <w:szCs w:val="22"/>
        </w:rPr>
      </w:pPr>
      <w:r>
        <w:rPr>
          <w:rFonts w:ascii="Calibri" w:hAnsi="Calibri" w:cs="Calibri"/>
          <w:sz w:val="22"/>
          <w:szCs w:val="22"/>
        </w:rPr>
        <w:t xml:space="preserve">Appreciated by TATA Consultancy Services management for the outstanding contribution to resolve </w:t>
      </w:r>
      <w:r w:rsidR="00467A31">
        <w:rPr>
          <w:rFonts w:ascii="Calibri" w:hAnsi="Calibri" w:cs="Calibri"/>
          <w:sz w:val="22"/>
          <w:szCs w:val="22"/>
        </w:rPr>
        <w:t>t</w:t>
      </w:r>
      <w:r>
        <w:rPr>
          <w:rFonts w:ascii="Calibri" w:hAnsi="Calibri" w:cs="Calibri"/>
          <w:sz w:val="22"/>
          <w:szCs w:val="22"/>
        </w:rPr>
        <w:t xml:space="preserve">he design flaws in different </w:t>
      </w:r>
      <w:r w:rsidR="00467A31">
        <w:rPr>
          <w:rFonts w:ascii="Calibri" w:hAnsi="Calibri" w:cs="Calibri"/>
          <w:sz w:val="22"/>
          <w:szCs w:val="22"/>
        </w:rPr>
        <w:t>projects</w:t>
      </w:r>
      <w:r>
        <w:rPr>
          <w:rFonts w:ascii="Calibri" w:hAnsi="Calibri" w:cs="Calibri"/>
          <w:sz w:val="22"/>
          <w:szCs w:val="22"/>
        </w:rPr>
        <w:t>.</w:t>
      </w:r>
    </w:p>
    <w:p w14:paraId="59DA8F58" w14:textId="1B3D9823" w:rsidR="000F1772" w:rsidRDefault="000B0496" w:rsidP="000B35B4">
      <w:pPr>
        <w:numPr>
          <w:ilvl w:val="0"/>
          <w:numId w:val="5"/>
        </w:numPr>
        <w:tabs>
          <w:tab w:val="left" w:pos="270"/>
        </w:tabs>
        <w:ind w:left="0" w:firstLine="0"/>
        <w:jc w:val="both"/>
        <w:rPr>
          <w:rFonts w:ascii="Calibri" w:hAnsi="Calibri" w:cs="Calibri"/>
          <w:sz w:val="22"/>
          <w:szCs w:val="22"/>
        </w:rPr>
      </w:pPr>
      <w:r w:rsidRPr="00BD12A8">
        <w:rPr>
          <w:rFonts w:ascii="Calibri" w:hAnsi="Calibri" w:cs="Calibri"/>
          <w:sz w:val="22"/>
          <w:szCs w:val="22"/>
        </w:rPr>
        <w:t xml:space="preserve">Have received special mention for managerial capabilities during Client Visit, exhibiting excellent </w:t>
      </w:r>
      <w:r w:rsidR="00A116E6" w:rsidRPr="00BD12A8">
        <w:rPr>
          <w:rFonts w:ascii="Calibri" w:hAnsi="Calibri" w:cs="Calibri"/>
          <w:sz w:val="22"/>
          <w:szCs w:val="22"/>
        </w:rPr>
        <w:t>problem-solving</w:t>
      </w:r>
      <w:r w:rsidRPr="00BD12A8">
        <w:rPr>
          <w:rFonts w:ascii="Calibri" w:hAnsi="Calibri" w:cs="Calibri"/>
          <w:sz w:val="22"/>
          <w:szCs w:val="22"/>
        </w:rPr>
        <w:t xml:space="preserve"> skills and stretching that extra mile to analyze/debug issues.</w:t>
      </w:r>
    </w:p>
    <w:p w14:paraId="30BA1204" w14:textId="77777777" w:rsidR="00FE6DD4" w:rsidRDefault="009C0E1B" w:rsidP="000B35B4">
      <w:pPr>
        <w:numPr>
          <w:ilvl w:val="0"/>
          <w:numId w:val="5"/>
        </w:numPr>
        <w:tabs>
          <w:tab w:val="left" w:pos="270"/>
        </w:tabs>
        <w:ind w:left="0" w:firstLine="0"/>
        <w:jc w:val="both"/>
        <w:rPr>
          <w:rFonts w:ascii="Calibri" w:hAnsi="Calibri" w:cs="Calibri"/>
          <w:sz w:val="22"/>
          <w:szCs w:val="22"/>
        </w:rPr>
      </w:pPr>
      <w:r w:rsidRPr="009C0E1B">
        <w:rPr>
          <w:rFonts w:ascii="Calibri" w:hAnsi="Calibri" w:cs="Calibri"/>
          <w:sz w:val="22"/>
          <w:szCs w:val="22"/>
        </w:rPr>
        <w:t>Have been appreciated widely for the value add built and offered to the entire business unit which saved around 1 million AUD overall per year.</w:t>
      </w:r>
    </w:p>
    <w:p w14:paraId="6D51DE45" w14:textId="578E909E" w:rsidR="00F05BA6" w:rsidRPr="00BD12A8" w:rsidRDefault="00F05BA6" w:rsidP="000B35B4">
      <w:pPr>
        <w:numPr>
          <w:ilvl w:val="0"/>
          <w:numId w:val="5"/>
        </w:numPr>
        <w:tabs>
          <w:tab w:val="left" w:pos="270"/>
        </w:tabs>
        <w:ind w:left="0" w:firstLine="0"/>
        <w:jc w:val="both"/>
        <w:rPr>
          <w:rFonts w:ascii="Calibri" w:hAnsi="Calibri" w:cs="Calibri"/>
          <w:sz w:val="22"/>
          <w:szCs w:val="22"/>
        </w:rPr>
      </w:pPr>
      <w:r>
        <w:rPr>
          <w:rFonts w:ascii="Calibri" w:hAnsi="Calibri" w:cs="Calibri"/>
          <w:sz w:val="22"/>
          <w:szCs w:val="22"/>
        </w:rPr>
        <w:t xml:space="preserve">Have delivered the project </w:t>
      </w:r>
      <w:r w:rsidR="00A116E6">
        <w:rPr>
          <w:rFonts w:ascii="Calibri" w:hAnsi="Calibri" w:cs="Calibri"/>
          <w:sz w:val="22"/>
          <w:szCs w:val="22"/>
        </w:rPr>
        <w:t xml:space="preserve">which was so critical to the business </w:t>
      </w:r>
      <w:r>
        <w:rPr>
          <w:rFonts w:ascii="Calibri" w:hAnsi="Calibri" w:cs="Calibri"/>
          <w:sz w:val="22"/>
          <w:szCs w:val="22"/>
        </w:rPr>
        <w:t>by playing different roles such as Lead data engineer/Solution Designer/Technical Business Analyst.</w:t>
      </w:r>
    </w:p>
    <w:p w14:paraId="78C8ED75" w14:textId="77777777" w:rsidR="000F1772" w:rsidRPr="00BD12A8" w:rsidRDefault="000F1772" w:rsidP="00FA5399">
      <w:pPr>
        <w:tabs>
          <w:tab w:val="left" w:pos="270"/>
        </w:tabs>
        <w:jc w:val="both"/>
        <w:rPr>
          <w:rFonts w:ascii="Calibri" w:hAnsi="Calibri" w:cs="Calibri"/>
          <w:color w:val="FFFFFF"/>
          <w:sz w:val="22"/>
          <w:szCs w:val="22"/>
        </w:rPr>
      </w:pPr>
    </w:p>
    <w:p w14:paraId="4F4A8D07" w14:textId="77777777" w:rsidR="001C5282" w:rsidRPr="00BD12A8" w:rsidRDefault="007A715C" w:rsidP="000B35B4">
      <w:pPr>
        <w:pStyle w:val="Heading1"/>
        <w:numPr>
          <w:ilvl w:val="0"/>
          <w:numId w:val="4"/>
        </w:numPr>
        <w:shd w:val="clear" w:color="auto" w:fill="7F7F7F"/>
        <w:jc w:val="both"/>
        <w:rPr>
          <w:rFonts w:ascii="Calibri" w:hAnsi="Calibri"/>
          <w:bCs w:val="0"/>
          <w:color w:val="FFFFFF"/>
          <w:sz w:val="22"/>
          <w:szCs w:val="22"/>
          <w:u w:val="none"/>
        </w:rPr>
      </w:pPr>
      <w:r w:rsidRPr="00BD12A8">
        <w:rPr>
          <w:rFonts w:ascii="Calibri" w:hAnsi="Calibri"/>
          <w:bCs w:val="0"/>
          <w:color w:val="FFFFFF"/>
          <w:sz w:val="22"/>
          <w:szCs w:val="22"/>
          <w:u w:val="none"/>
        </w:rPr>
        <w:t>PERSONAL INFORMATION:</w:t>
      </w:r>
    </w:p>
    <w:p w14:paraId="7A111231" w14:textId="77777777" w:rsidR="0032587B" w:rsidRPr="00BD12A8" w:rsidRDefault="0032587B" w:rsidP="00FA5399">
      <w:pPr>
        <w:jc w:val="both"/>
        <w:rPr>
          <w:rFonts w:ascii="Calibri" w:eastAsia="MS Mincho" w:hAnsi="Calibri" w:cs="Calibri"/>
          <w:sz w:val="22"/>
          <w:szCs w:val="22"/>
        </w:rPr>
      </w:pPr>
    </w:p>
    <w:p w14:paraId="7BF3DB08" w14:textId="77777777" w:rsidR="001C5282" w:rsidRPr="00B46F90" w:rsidRDefault="001C5282" w:rsidP="00890E78">
      <w:pPr>
        <w:jc w:val="both"/>
        <w:rPr>
          <w:rFonts w:ascii="Calibri" w:eastAsia="MS Mincho" w:hAnsi="Calibri" w:cs="Calibri"/>
          <w:color w:val="FF0000"/>
          <w:sz w:val="22"/>
          <w:szCs w:val="22"/>
        </w:rPr>
      </w:pPr>
      <w:r w:rsidRPr="00BD12A8">
        <w:rPr>
          <w:rFonts w:ascii="Calibri" w:eastAsia="MS Mincho" w:hAnsi="Calibri" w:cs="Calibri"/>
          <w:sz w:val="22"/>
          <w:szCs w:val="22"/>
        </w:rPr>
        <w:t>Name</w:t>
      </w:r>
      <w:r w:rsidRPr="00BD12A8">
        <w:rPr>
          <w:rFonts w:ascii="Calibri" w:eastAsia="MS Mincho" w:hAnsi="Calibri" w:cs="Calibri"/>
          <w:sz w:val="22"/>
          <w:szCs w:val="22"/>
        </w:rPr>
        <w:tab/>
      </w:r>
      <w:r w:rsidRPr="00BD12A8">
        <w:rPr>
          <w:rFonts w:ascii="Calibri" w:eastAsia="MS Mincho" w:hAnsi="Calibri" w:cs="Calibri"/>
          <w:sz w:val="22"/>
          <w:szCs w:val="22"/>
        </w:rPr>
        <w:tab/>
      </w:r>
      <w:r w:rsidRPr="00BD12A8">
        <w:rPr>
          <w:rFonts w:ascii="Calibri" w:eastAsia="MS Mincho" w:hAnsi="Calibri" w:cs="Calibri"/>
          <w:sz w:val="22"/>
          <w:szCs w:val="22"/>
        </w:rPr>
        <w:tab/>
      </w:r>
      <w:r w:rsidRPr="00BD12A8">
        <w:rPr>
          <w:rFonts w:ascii="Calibri" w:eastAsia="MS Mincho" w:hAnsi="Calibri" w:cs="Calibri"/>
          <w:sz w:val="22"/>
          <w:szCs w:val="22"/>
        </w:rPr>
        <w:tab/>
        <w:t xml:space="preserve">: </w:t>
      </w:r>
      <w:r w:rsidR="009C0E1B">
        <w:rPr>
          <w:rFonts w:ascii="Calibri" w:eastAsia="MS Mincho" w:hAnsi="Calibri" w:cs="Calibri"/>
          <w:sz w:val="22"/>
          <w:szCs w:val="22"/>
        </w:rPr>
        <w:t>Yogamanikandan Gurusamy</w:t>
      </w:r>
    </w:p>
    <w:p w14:paraId="5526BE36" w14:textId="77777777" w:rsidR="001C5282" w:rsidRPr="00BD12A8" w:rsidRDefault="001C5282" w:rsidP="00FA5399">
      <w:pPr>
        <w:jc w:val="both"/>
        <w:rPr>
          <w:rFonts w:ascii="Calibri" w:eastAsia="MS Mincho" w:hAnsi="Calibri" w:cs="Calibri"/>
          <w:sz w:val="22"/>
          <w:szCs w:val="22"/>
        </w:rPr>
      </w:pPr>
      <w:r w:rsidRPr="00BD12A8">
        <w:rPr>
          <w:rFonts w:ascii="Calibri" w:eastAsia="MS Mincho" w:hAnsi="Calibri" w:cs="Calibri"/>
          <w:sz w:val="22"/>
          <w:szCs w:val="22"/>
        </w:rPr>
        <w:t>Location</w:t>
      </w:r>
      <w:r w:rsidRPr="00BD12A8">
        <w:rPr>
          <w:rFonts w:ascii="Calibri" w:eastAsia="MS Mincho" w:hAnsi="Calibri" w:cs="Calibri"/>
          <w:sz w:val="22"/>
          <w:szCs w:val="22"/>
        </w:rPr>
        <w:tab/>
      </w:r>
      <w:r w:rsidRPr="00BD12A8">
        <w:rPr>
          <w:rFonts w:ascii="Calibri" w:eastAsia="MS Mincho" w:hAnsi="Calibri" w:cs="Calibri"/>
          <w:sz w:val="22"/>
          <w:szCs w:val="22"/>
        </w:rPr>
        <w:tab/>
      </w:r>
      <w:r w:rsidRPr="00BD12A8">
        <w:rPr>
          <w:rFonts w:ascii="Calibri" w:eastAsia="MS Mincho" w:hAnsi="Calibri" w:cs="Calibri"/>
          <w:sz w:val="22"/>
          <w:szCs w:val="22"/>
        </w:rPr>
        <w:tab/>
        <w:t xml:space="preserve">: </w:t>
      </w:r>
      <w:r w:rsidR="009C0E1B">
        <w:rPr>
          <w:rFonts w:ascii="Calibri" w:eastAsia="MS Mincho" w:hAnsi="Calibri" w:cs="Calibri"/>
          <w:sz w:val="22"/>
          <w:szCs w:val="22"/>
        </w:rPr>
        <w:t>Sydney, Australia</w:t>
      </w:r>
      <w:r w:rsidRPr="00BD12A8">
        <w:rPr>
          <w:rFonts w:ascii="Calibri" w:eastAsia="MS Mincho" w:hAnsi="Calibri" w:cs="Calibri"/>
          <w:sz w:val="22"/>
          <w:szCs w:val="22"/>
        </w:rPr>
        <w:tab/>
      </w:r>
    </w:p>
    <w:p w14:paraId="4A5C04A5" w14:textId="77777777" w:rsidR="001C5282" w:rsidRPr="00BD12A8" w:rsidRDefault="001C5282" w:rsidP="00FA5399">
      <w:pPr>
        <w:jc w:val="both"/>
        <w:rPr>
          <w:rFonts w:ascii="Calibri" w:eastAsia="MS Mincho" w:hAnsi="Calibri" w:cs="Calibri"/>
          <w:sz w:val="22"/>
          <w:szCs w:val="22"/>
        </w:rPr>
      </w:pPr>
      <w:r w:rsidRPr="00BD12A8">
        <w:rPr>
          <w:rFonts w:ascii="Calibri" w:eastAsia="MS Mincho" w:hAnsi="Calibri" w:cs="Calibri"/>
          <w:sz w:val="22"/>
          <w:szCs w:val="22"/>
        </w:rPr>
        <w:t>Citizenship</w:t>
      </w:r>
      <w:r w:rsidRPr="00BD12A8">
        <w:rPr>
          <w:rFonts w:ascii="Calibri" w:eastAsia="MS Mincho" w:hAnsi="Calibri" w:cs="Calibri"/>
          <w:sz w:val="22"/>
          <w:szCs w:val="22"/>
        </w:rPr>
        <w:tab/>
      </w:r>
      <w:r w:rsidRPr="00BD12A8">
        <w:rPr>
          <w:rFonts w:ascii="Calibri" w:eastAsia="MS Mincho" w:hAnsi="Calibri" w:cs="Calibri"/>
          <w:sz w:val="22"/>
          <w:szCs w:val="22"/>
        </w:rPr>
        <w:tab/>
      </w:r>
      <w:r w:rsidRPr="00BD12A8">
        <w:rPr>
          <w:rFonts w:ascii="Calibri" w:eastAsia="MS Mincho" w:hAnsi="Calibri" w:cs="Calibri"/>
          <w:sz w:val="22"/>
          <w:szCs w:val="22"/>
        </w:rPr>
        <w:tab/>
        <w:t>: India</w:t>
      </w:r>
      <w:r w:rsidRPr="00BD12A8">
        <w:rPr>
          <w:rFonts w:ascii="Calibri" w:eastAsia="MS Mincho" w:hAnsi="Calibri" w:cs="Calibri"/>
          <w:sz w:val="22"/>
          <w:szCs w:val="22"/>
        </w:rPr>
        <w:tab/>
      </w:r>
    </w:p>
    <w:p w14:paraId="472AFE6A" w14:textId="77777777" w:rsidR="001C5282" w:rsidRPr="00B46F90" w:rsidRDefault="001C5282" w:rsidP="00890E78">
      <w:pPr>
        <w:jc w:val="both"/>
        <w:rPr>
          <w:rFonts w:ascii="Calibri" w:eastAsia="MS Mincho" w:hAnsi="Calibri" w:cs="Calibri"/>
          <w:color w:val="FF0000"/>
          <w:sz w:val="22"/>
          <w:szCs w:val="22"/>
        </w:rPr>
      </w:pPr>
      <w:r w:rsidRPr="00BD12A8">
        <w:rPr>
          <w:rFonts w:ascii="Calibri" w:eastAsia="MS Mincho" w:hAnsi="Calibri" w:cs="Calibri"/>
          <w:sz w:val="22"/>
          <w:szCs w:val="22"/>
        </w:rPr>
        <w:t>Language Known</w:t>
      </w:r>
      <w:r w:rsidRPr="00BD12A8">
        <w:rPr>
          <w:rFonts w:ascii="Calibri" w:eastAsia="MS Mincho" w:hAnsi="Calibri" w:cs="Calibri"/>
          <w:sz w:val="22"/>
          <w:szCs w:val="22"/>
        </w:rPr>
        <w:tab/>
      </w:r>
      <w:r w:rsidRPr="00BD12A8">
        <w:rPr>
          <w:rFonts w:ascii="Calibri" w:eastAsia="MS Mincho" w:hAnsi="Calibri" w:cs="Calibri"/>
          <w:sz w:val="22"/>
          <w:szCs w:val="22"/>
        </w:rPr>
        <w:tab/>
        <w:t xml:space="preserve">: </w:t>
      </w:r>
      <w:r w:rsidR="00200B80" w:rsidRPr="00BD12A8">
        <w:rPr>
          <w:rFonts w:ascii="Calibri" w:eastAsia="MS Mincho" w:hAnsi="Calibri" w:cs="Calibri"/>
          <w:sz w:val="22"/>
          <w:szCs w:val="22"/>
        </w:rPr>
        <w:t>English, Tamil</w:t>
      </w:r>
      <w:r w:rsidRPr="00BD12A8">
        <w:rPr>
          <w:rFonts w:ascii="Calibri" w:eastAsia="MS Mincho" w:hAnsi="Calibri" w:cs="Calibri"/>
          <w:sz w:val="22"/>
          <w:szCs w:val="22"/>
        </w:rPr>
        <w:tab/>
      </w:r>
      <w:r w:rsidRPr="00B46F90">
        <w:rPr>
          <w:rFonts w:ascii="Calibri" w:eastAsia="MS Mincho" w:hAnsi="Calibri" w:cs="Calibri"/>
          <w:color w:val="FF0000"/>
          <w:sz w:val="22"/>
          <w:szCs w:val="22"/>
        </w:rPr>
        <w:tab/>
      </w:r>
    </w:p>
    <w:p w14:paraId="576F057E" w14:textId="77777777" w:rsidR="000F1772" w:rsidRPr="00BD12A8" w:rsidRDefault="001C5282" w:rsidP="00FA5399">
      <w:pPr>
        <w:jc w:val="both"/>
        <w:rPr>
          <w:rFonts w:ascii="Calibri" w:eastAsia="MS Mincho" w:hAnsi="Calibri" w:cs="Calibri"/>
          <w:sz w:val="22"/>
          <w:szCs w:val="22"/>
        </w:rPr>
      </w:pPr>
      <w:r w:rsidRPr="00BD12A8">
        <w:rPr>
          <w:rFonts w:ascii="Calibri" w:eastAsia="MS Mincho" w:hAnsi="Calibri" w:cs="Calibri"/>
          <w:sz w:val="22"/>
          <w:szCs w:val="22"/>
        </w:rPr>
        <w:tab/>
      </w:r>
    </w:p>
    <w:p w14:paraId="59329C92" w14:textId="77777777" w:rsidR="001C5282" w:rsidRPr="00BD12A8" w:rsidRDefault="001C5282" w:rsidP="00FA5399">
      <w:pPr>
        <w:jc w:val="both"/>
        <w:rPr>
          <w:rFonts w:ascii="Calibri" w:eastAsia="MS Mincho" w:hAnsi="Calibri" w:cs="Calibri"/>
          <w:sz w:val="22"/>
          <w:szCs w:val="22"/>
        </w:rPr>
      </w:pPr>
      <w:r w:rsidRPr="00BD12A8">
        <w:rPr>
          <w:rFonts w:ascii="Calibri" w:hAnsi="Calibri" w:cs="Calibri"/>
          <w:b/>
          <w:color w:val="000000"/>
          <w:sz w:val="22"/>
          <w:szCs w:val="22"/>
          <w:u w:val="single"/>
        </w:rPr>
        <w:t>Present Address</w:t>
      </w:r>
      <w:r w:rsidRPr="00BD12A8">
        <w:rPr>
          <w:rFonts w:ascii="Calibri" w:hAnsi="Calibri" w:cs="Calibri"/>
          <w:color w:val="000000"/>
          <w:sz w:val="22"/>
          <w:szCs w:val="22"/>
        </w:rPr>
        <w:tab/>
        <w:t xml:space="preserve">    </w:t>
      </w:r>
      <w:r w:rsidR="0012570B" w:rsidRPr="00BD12A8">
        <w:rPr>
          <w:rFonts w:ascii="Calibri" w:hAnsi="Calibri" w:cs="Calibri"/>
          <w:color w:val="000000"/>
          <w:sz w:val="22"/>
          <w:szCs w:val="22"/>
        </w:rPr>
        <w:t xml:space="preserve">                            </w:t>
      </w:r>
      <w:r w:rsidR="000F1772" w:rsidRPr="00BD12A8">
        <w:rPr>
          <w:rFonts w:ascii="Calibri" w:hAnsi="Calibri" w:cs="Calibri"/>
          <w:color w:val="000000"/>
          <w:sz w:val="22"/>
          <w:szCs w:val="22"/>
        </w:rPr>
        <w:t xml:space="preserve">                         </w:t>
      </w:r>
    </w:p>
    <w:p w14:paraId="05AD792A" w14:textId="77777777" w:rsidR="000F1772" w:rsidRPr="00BD12A8" w:rsidRDefault="009C0E1B" w:rsidP="00FA5399">
      <w:pPr>
        <w:widowControl w:val="0"/>
        <w:tabs>
          <w:tab w:val="left" w:pos="360"/>
        </w:tabs>
        <w:adjustRightInd w:val="0"/>
        <w:jc w:val="both"/>
        <w:rPr>
          <w:rFonts w:ascii="Calibri" w:hAnsi="Calibri" w:cs="Calibri"/>
          <w:color w:val="000000"/>
          <w:sz w:val="22"/>
          <w:szCs w:val="22"/>
        </w:rPr>
      </w:pPr>
      <w:r>
        <w:rPr>
          <w:rFonts w:ascii="Calibri" w:hAnsi="Calibri" w:cs="Calibri"/>
          <w:color w:val="000000"/>
          <w:sz w:val="22"/>
          <w:szCs w:val="22"/>
        </w:rPr>
        <w:t xml:space="preserve">Unit </w:t>
      </w:r>
      <w:r w:rsidR="00F05BA6">
        <w:rPr>
          <w:rFonts w:ascii="Calibri" w:hAnsi="Calibri" w:cs="Calibri"/>
          <w:color w:val="000000"/>
          <w:sz w:val="22"/>
          <w:szCs w:val="22"/>
        </w:rPr>
        <w:t>4</w:t>
      </w:r>
      <w:r>
        <w:rPr>
          <w:rFonts w:ascii="Calibri" w:hAnsi="Calibri" w:cs="Calibri"/>
          <w:color w:val="000000"/>
          <w:sz w:val="22"/>
          <w:szCs w:val="22"/>
        </w:rPr>
        <w:t xml:space="preserve">, </w:t>
      </w:r>
      <w:r w:rsidR="00F05BA6">
        <w:rPr>
          <w:rFonts w:ascii="Calibri" w:hAnsi="Calibri" w:cs="Calibri"/>
          <w:color w:val="000000"/>
          <w:sz w:val="22"/>
          <w:szCs w:val="22"/>
        </w:rPr>
        <w:t>49-53</w:t>
      </w:r>
      <w:r>
        <w:rPr>
          <w:rFonts w:ascii="Calibri" w:hAnsi="Calibri" w:cs="Calibri"/>
          <w:color w:val="000000"/>
          <w:sz w:val="22"/>
          <w:szCs w:val="22"/>
        </w:rPr>
        <w:t xml:space="preserve"> </w:t>
      </w:r>
      <w:r w:rsidR="00F05BA6">
        <w:rPr>
          <w:rFonts w:ascii="Calibri" w:hAnsi="Calibri" w:cs="Calibri"/>
          <w:color w:val="000000"/>
          <w:sz w:val="22"/>
          <w:szCs w:val="22"/>
        </w:rPr>
        <w:t>Essington</w:t>
      </w:r>
      <w:r>
        <w:rPr>
          <w:rFonts w:ascii="Calibri" w:hAnsi="Calibri" w:cs="Calibri"/>
          <w:color w:val="000000"/>
          <w:sz w:val="22"/>
          <w:szCs w:val="22"/>
        </w:rPr>
        <w:t xml:space="preserve"> </w:t>
      </w:r>
      <w:r w:rsidR="00BF423D">
        <w:rPr>
          <w:rFonts w:ascii="Calibri" w:hAnsi="Calibri" w:cs="Calibri"/>
          <w:color w:val="000000"/>
          <w:sz w:val="22"/>
          <w:szCs w:val="22"/>
        </w:rPr>
        <w:t>Street,</w:t>
      </w:r>
    </w:p>
    <w:p w14:paraId="6B0DF7DA" w14:textId="5D869554" w:rsidR="000F1772" w:rsidRPr="00BD12A8" w:rsidRDefault="001F3BDD" w:rsidP="00FA5399">
      <w:pPr>
        <w:widowControl w:val="0"/>
        <w:tabs>
          <w:tab w:val="left" w:pos="360"/>
        </w:tabs>
        <w:adjustRightInd w:val="0"/>
        <w:jc w:val="both"/>
        <w:rPr>
          <w:rFonts w:ascii="Calibri" w:hAnsi="Calibri" w:cs="Calibri"/>
          <w:color w:val="000000"/>
          <w:sz w:val="22"/>
          <w:szCs w:val="22"/>
        </w:rPr>
      </w:pPr>
      <w:r>
        <w:rPr>
          <w:rFonts w:ascii="Calibri" w:hAnsi="Calibri" w:cs="Calibri"/>
          <w:color w:val="000000"/>
          <w:sz w:val="22"/>
          <w:szCs w:val="22"/>
        </w:rPr>
        <w:t>Wentworth Ville</w:t>
      </w:r>
      <w:r w:rsidR="00720B86">
        <w:rPr>
          <w:rFonts w:ascii="Calibri" w:hAnsi="Calibri" w:cs="Calibri"/>
          <w:color w:val="000000"/>
          <w:sz w:val="22"/>
          <w:szCs w:val="22"/>
        </w:rPr>
        <w:t>,</w:t>
      </w:r>
      <w:r w:rsidR="009C0E1B">
        <w:rPr>
          <w:rFonts w:ascii="Calibri" w:hAnsi="Calibri" w:cs="Calibri"/>
          <w:color w:val="000000"/>
          <w:sz w:val="22"/>
          <w:szCs w:val="22"/>
        </w:rPr>
        <w:t xml:space="preserve"> Sydney</w:t>
      </w:r>
      <w:r w:rsidR="00BF423D">
        <w:rPr>
          <w:rFonts w:ascii="Calibri" w:hAnsi="Calibri" w:cs="Calibri"/>
          <w:color w:val="000000"/>
          <w:sz w:val="22"/>
          <w:szCs w:val="22"/>
        </w:rPr>
        <w:t>,</w:t>
      </w:r>
      <w:r w:rsidR="000F1772" w:rsidRPr="00BD12A8">
        <w:rPr>
          <w:rFonts w:ascii="Calibri" w:hAnsi="Calibri" w:cs="Calibri"/>
          <w:color w:val="000000"/>
          <w:sz w:val="22"/>
          <w:szCs w:val="22"/>
        </w:rPr>
        <w:t xml:space="preserve">                                         </w:t>
      </w:r>
      <w:r w:rsidR="00720B86">
        <w:rPr>
          <w:rFonts w:ascii="Calibri" w:hAnsi="Calibri" w:cs="Calibri"/>
          <w:color w:val="000000"/>
          <w:sz w:val="22"/>
          <w:szCs w:val="22"/>
        </w:rPr>
        <w:t xml:space="preserve"> </w:t>
      </w:r>
      <w:r w:rsidR="000F1772" w:rsidRPr="00BD12A8">
        <w:rPr>
          <w:rFonts w:ascii="Calibri" w:hAnsi="Calibri" w:cs="Calibri"/>
          <w:color w:val="000000"/>
          <w:sz w:val="22"/>
          <w:szCs w:val="22"/>
        </w:rPr>
        <w:t xml:space="preserve">  </w:t>
      </w:r>
    </w:p>
    <w:p w14:paraId="11EA5DDC" w14:textId="77777777" w:rsidR="001C5282" w:rsidRPr="00BD12A8" w:rsidRDefault="009C0E1B" w:rsidP="00FA5399">
      <w:pPr>
        <w:widowControl w:val="0"/>
        <w:tabs>
          <w:tab w:val="left" w:pos="360"/>
        </w:tabs>
        <w:adjustRightInd w:val="0"/>
        <w:jc w:val="both"/>
        <w:rPr>
          <w:rFonts w:ascii="Calibri" w:hAnsi="Calibri" w:cs="Calibri"/>
          <w:color w:val="000000"/>
          <w:sz w:val="22"/>
          <w:szCs w:val="22"/>
        </w:rPr>
      </w:pPr>
      <w:r>
        <w:rPr>
          <w:rFonts w:ascii="Calibri" w:hAnsi="Calibri" w:cs="Calibri"/>
          <w:color w:val="000000"/>
          <w:sz w:val="22"/>
          <w:szCs w:val="22"/>
        </w:rPr>
        <w:t xml:space="preserve">NSW </w:t>
      </w:r>
      <w:r w:rsidR="00BF423D">
        <w:rPr>
          <w:rFonts w:ascii="Calibri" w:hAnsi="Calibri" w:cs="Calibri"/>
          <w:color w:val="000000"/>
          <w:sz w:val="22"/>
          <w:szCs w:val="22"/>
        </w:rPr>
        <w:t>–</w:t>
      </w:r>
      <w:r>
        <w:rPr>
          <w:rFonts w:ascii="Calibri" w:hAnsi="Calibri" w:cs="Calibri"/>
          <w:color w:val="000000"/>
          <w:sz w:val="22"/>
          <w:szCs w:val="22"/>
        </w:rPr>
        <w:t xml:space="preserve"> 21</w:t>
      </w:r>
      <w:r w:rsidR="00F05BA6">
        <w:rPr>
          <w:rFonts w:ascii="Calibri" w:hAnsi="Calibri" w:cs="Calibri"/>
          <w:color w:val="000000"/>
          <w:sz w:val="22"/>
          <w:szCs w:val="22"/>
        </w:rPr>
        <w:t>4</w:t>
      </w:r>
      <w:r>
        <w:rPr>
          <w:rFonts w:ascii="Calibri" w:hAnsi="Calibri" w:cs="Calibri"/>
          <w:color w:val="000000"/>
          <w:sz w:val="22"/>
          <w:szCs w:val="22"/>
        </w:rPr>
        <w:t>5</w:t>
      </w:r>
      <w:r w:rsidR="00BF423D">
        <w:rPr>
          <w:rFonts w:ascii="Calibri" w:hAnsi="Calibri" w:cs="Calibri"/>
          <w:color w:val="000000"/>
          <w:sz w:val="22"/>
          <w:szCs w:val="22"/>
        </w:rPr>
        <w:t>.</w:t>
      </w:r>
      <w:r w:rsidR="001C5282" w:rsidRPr="00BD12A8">
        <w:rPr>
          <w:rFonts w:ascii="Calibri" w:hAnsi="Calibri" w:cs="Calibri"/>
          <w:color w:val="000000"/>
          <w:sz w:val="22"/>
          <w:szCs w:val="22"/>
        </w:rPr>
        <w:t xml:space="preserve">                                                         </w:t>
      </w:r>
    </w:p>
    <w:p w14:paraId="671F778B" w14:textId="77777777" w:rsidR="001C5282" w:rsidRPr="00BD12A8" w:rsidRDefault="001C5282" w:rsidP="00FA5399">
      <w:pPr>
        <w:widowControl w:val="0"/>
        <w:tabs>
          <w:tab w:val="left" w:pos="360"/>
        </w:tabs>
        <w:adjustRightInd w:val="0"/>
        <w:jc w:val="both"/>
        <w:rPr>
          <w:rFonts w:ascii="Calibri" w:hAnsi="Calibri" w:cs="Calibri"/>
          <w:color w:val="000000"/>
          <w:sz w:val="22"/>
          <w:szCs w:val="22"/>
        </w:rPr>
      </w:pPr>
      <w:r w:rsidRPr="00BD12A8">
        <w:rPr>
          <w:rFonts w:ascii="Calibri" w:hAnsi="Calibri" w:cs="Calibri"/>
          <w:color w:val="000000"/>
          <w:sz w:val="22"/>
          <w:szCs w:val="22"/>
        </w:rPr>
        <w:t xml:space="preserve">                                                                                                                                                                </w:t>
      </w:r>
    </w:p>
    <w:p w14:paraId="3D39F94C" w14:textId="77777777" w:rsidR="006243AB" w:rsidRPr="00BD12A8" w:rsidRDefault="001C5282" w:rsidP="00FA5399">
      <w:pPr>
        <w:widowControl w:val="0"/>
        <w:tabs>
          <w:tab w:val="left" w:pos="360"/>
        </w:tabs>
        <w:adjustRightInd w:val="0"/>
        <w:jc w:val="both"/>
        <w:rPr>
          <w:rFonts w:ascii="Calibri" w:hAnsi="Calibri" w:cs="Calibri"/>
          <w:b/>
          <w:i/>
          <w:sz w:val="22"/>
          <w:szCs w:val="22"/>
        </w:rPr>
      </w:pPr>
      <w:r w:rsidRPr="00BD12A8">
        <w:rPr>
          <w:rFonts w:ascii="Calibri" w:hAnsi="Calibri" w:cs="Calibri"/>
          <w:color w:val="000000"/>
          <w:sz w:val="22"/>
          <w:szCs w:val="22"/>
        </w:rPr>
        <w:t xml:space="preserve">                                                                                </w:t>
      </w:r>
      <w:r w:rsidR="009147A6" w:rsidRPr="00BD12A8">
        <w:rPr>
          <w:rFonts w:ascii="Calibri" w:hAnsi="Calibri" w:cs="Calibri"/>
          <w:b/>
          <w:bCs/>
          <w:i/>
          <w:sz w:val="22"/>
          <w:szCs w:val="22"/>
        </w:rPr>
        <w:t xml:space="preserve"> </w:t>
      </w:r>
    </w:p>
    <w:sectPr w:rsidR="006243AB" w:rsidRPr="00BD12A8" w:rsidSect="00887EF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6195" w14:textId="77777777" w:rsidR="005C0E8D" w:rsidRDefault="005C0E8D">
      <w:r>
        <w:separator/>
      </w:r>
    </w:p>
  </w:endnote>
  <w:endnote w:type="continuationSeparator" w:id="0">
    <w:p w14:paraId="528E373E" w14:textId="77777777" w:rsidR="005C0E8D" w:rsidRDefault="005C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auto"/>
    <w:pitch w:val="fixed"/>
    <w:sig w:usb0="00000001" w:usb1="09060000" w:usb2="00000010" w:usb3="00000000" w:csb0="00080000" w:csb1="00000000"/>
  </w:font>
  <w:font w:name="Palatino">
    <w:altName w:val="Book Antiqua"/>
    <w:panose1 w:val="00000000000000000000"/>
    <w:charset w:val="00"/>
    <w:family w:val="roman"/>
    <w:notTrueType/>
    <w:pitch w:val="variable"/>
    <w:sig w:usb0="00000003" w:usb1="00000000" w:usb2="00000000" w:usb3="00000000" w:csb0="00000001" w:csb1="00000000"/>
  </w:font>
  <w:font w:name="Adobe Song Std L">
    <w:altName w:val="Yu Gothic"/>
    <w:charset w:val="80"/>
    <w:family w:val="roman"/>
    <w:pitch w:val="default"/>
    <w:sig w:usb0="00000207" w:usb1="0A0F1810" w:usb2="00000016" w:usb3="00000000" w:csb0="00060007"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0C995" w14:textId="77777777" w:rsidR="005C0E8D" w:rsidRDefault="005C0E8D">
      <w:r>
        <w:separator/>
      </w:r>
    </w:p>
  </w:footnote>
  <w:footnote w:type="continuationSeparator" w:id="0">
    <w:p w14:paraId="797B4E48" w14:textId="77777777" w:rsidR="005C0E8D" w:rsidRDefault="005C0E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Wingdings" w:hAnsi="Wingdings" w:cs="Wingdings"/>
      </w:rPr>
    </w:lvl>
  </w:abstractNum>
  <w:abstractNum w:abstractNumId="3" w15:restartNumberingAfterBreak="0">
    <w:nsid w:val="00000005"/>
    <w:multiLevelType w:val="singleLevel"/>
    <w:tmpl w:val="00000005"/>
    <w:name w:val="WW8Num5"/>
    <w:lvl w:ilvl="0">
      <w:start w:val="1"/>
      <w:numFmt w:val="bullet"/>
      <w:lvlText w:val=""/>
      <w:lvlJc w:val="left"/>
      <w:pPr>
        <w:tabs>
          <w:tab w:val="num" w:pos="720"/>
        </w:tabs>
        <w:ind w:left="720" w:hanging="360"/>
      </w:pPr>
      <w:rPr>
        <w:rFonts w:ascii="Symbol" w:hAnsi="Symbol" w:cs="OpenSymbol"/>
        <w:sz w:val="18"/>
        <w:szCs w:val="18"/>
      </w:rPr>
    </w:lvl>
  </w:abstractNum>
  <w:abstractNum w:abstractNumId="4" w15:restartNumberingAfterBreak="0">
    <w:nsid w:val="00000009"/>
    <w:multiLevelType w:val="multilevel"/>
    <w:tmpl w:val="00000009"/>
    <w:name w:val="WW8Num9"/>
    <w:lvl w:ilvl="0">
      <w:start w:val="1"/>
      <w:numFmt w:val="bullet"/>
      <w:lvlText w:val=""/>
      <w:lvlJc w:val="left"/>
      <w:pPr>
        <w:tabs>
          <w:tab w:val="num" w:pos="0"/>
        </w:tabs>
        <w:ind w:left="720" w:hanging="360"/>
      </w:pPr>
      <w:rPr>
        <w:rFonts w:ascii="Symbol" w:hAnsi="Symbol" w:cs="OpenSymbol"/>
        <w:sz w:val="18"/>
        <w:szCs w:val="18"/>
      </w:rPr>
    </w:lvl>
    <w:lvl w:ilvl="1">
      <w:start w:val="1"/>
      <w:numFmt w:val="bullet"/>
      <w:lvlText w:val=""/>
      <w:lvlJc w:val="left"/>
      <w:pPr>
        <w:tabs>
          <w:tab w:val="num" w:pos="0"/>
        </w:tabs>
        <w:ind w:left="1440" w:hanging="360"/>
      </w:pPr>
      <w:rPr>
        <w:rFonts w:ascii="Symbol" w:hAnsi="Symbol" w:cs="OpenSymbol"/>
        <w:sz w:val="18"/>
        <w:szCs w:val="18"/>
      </w:rPr>
    </w:lvl>
    <w:lvl w:ilvl="2">
      <w:start w:val="1"/>
      <w:numFmt w:val="bullet"/>
      <w:lvlText w:val=""/>
      <w:lvlJc w:val="left"/>
      <w:pPr>
        <w:tabs>
          <w:tab w:val="num" w:pos="0"/>
        </w:tabs>
        <w:ind w:left="2160" w:hanging="360"/>
      </w:pPr>
      <w:rPr>
        <w:rFonts w:ascii="Symbol" w:hAnsi="Symbol" w:cs="OpenSymbol"/>
        <w:sz w:val="18"/>
        <w:szCs w:val="18"/>
      </w:rPr>
    </w:lvl>
    <w:lvl w:ilvl="3">
      <w:start w:val="1"/>
      <w:numFmt w:val="bullet"/>
      <w:lvlText w:val=""/>
      <w:lvlJc w:val="left"/>
      <w:pPr>
        <w:tabs>
          <w:tab w:val="num" w:pos="0"/>
        </w:tabs>
        <w:ind w:left="2880" w:hanging="360"/>
      </w:pPr>
      <w:rPr>
        <w:rFonts w:ascii="Symbol" w:hAnsi="Symbol" w:cs="OpenSymbol"/>
        <w:sz w:val="18"/>
        <w:szCs w:val="18"/>
      </w:rPr>
    </w:lvl>
    <w:lvl w:ilvl="4">
      <w:start w:val="1"/>
      <w:numFmt w:val="bullet"/>
      <w:lvlText w:val=""/>
      <w:lvlJc w:val="left"/>
      <w:pPr>
        <w:tabs>
          <w:tab w:val="num" w:pos="0"/>
        </w:tabs>
        <w:ind w:left="3600" w:hanging="360"/>
      </w:pPr>
      <w:rPr>
        <w:rFonts w:ascii="Symbol" w:hAnsi="Symbol" w:cs="OpenSymbol"/>
        <w:sz w:val="18"/>
        <w:szCs w:val="18"/>
      </w:rPr>
    </w:lvl>
    <w:lvl w:ilvl="5">
      <w:start w:val="1"/>
      <w:numFmt w:val="bullet"/>
      <w:lvlText w:val=""/>
      <w:lvlJc w:val="left"/>
      <w:pPr>
        <w:tabs>
          <w:tab w:val="num" w:pos="0"/>
        </w:tabs>
        <w:ind w:left="4320" w:hanging="360"/>
      </w:pPr>
      <w:rPr>
        <w:rFonts w:ascii="Symbol" w:hAnsi="Symbol" w:cs="OpenSymbol"/>
        <w:sz w:val="18"/>
        <w:szCs w:val="18"/>
      </w:rPr>
    </w:lvl>
    <w:lvl w:ilvl="6">
      <w:start w:val="1"/>
      <w:numFmt w:val="bullet"/>
      <w:lvlText w:val=""/>
      <w:lvlJc w:val="left"/>
      <w:pPr>
        <w:tabs>
          <w:tab w:val="num" w:pos="0"/>
        </w:tabs>
        <w:ind w:left="5040" w:hanging="360"/>
      </w:pPr>
      <w:rPr>
        <w:rFonts w:ascii="Symbol" w:hAnsi="Symbol" w:cs="OpenSymbol"/>
        <w:sz w:val="18"/>
        <w:szCs w:val="18"/>
      </w:rPr>
    </w:lvl>
    <w:lvl w:ilvl="7">
      <w:start w:val="1"/>
      <w:numFmt w:val="bullet"/>
      <w:lvlText w:val=""/>
      <w:lvlJc w:val="left"/>
      <w:pPr>
        <w:tabs>
          <w:tab w:val="num" w:pos="0"/>
        </w:tabs>
        <w:ind w:left="5760" w:hanging="360"/>
      </w:pPr>
      <w:rPr>
        <w:rFonts w:ascii="Symbol" w:hAnsi="Symbol" w:cs="OpenSymbol"/>
        <w:sz w:val="18"/>
        <w:szCs w:val="18"/>
      </w:rPr>
    </w:lvl>
    <w:lvl w:ilvl="8">
      <w:start w:val="1"/>
      <w:numFmt w:val="bullet"/>
      <w:lvlText w:val=""/>
      <w:lvlJc w:val="left"/>
      <w:pPr>
        <w:tabs>
          <w:tab w:val="num" w:pos="0"/>
        </w:tabs>
        <w:ind w:left="6480" w:hanging="360"/>
      </w:pPr>
      <w:rPr>
        <w:rFonts w:ascii="Symbol" w:hAnsi="Symbol" w:cs="OpenSymbol"/>
        <w:sz w:val="18"/>
        <w:szCs w:val="18"/>
      </w:rPr>
    </w:lvl>
  </w:abstractNum>
  <w:abstractNum w:abstractNumId="5" w15:restartNumberingAfterBreak="0">
    <w:nsid w:val="056C3894"/>
    <w:multiLevelType w:val="hybridMultilevel"/>
    <w:tmpl w:val="89D6764C"/>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844E58"/>
    <w:multiLevelType w:val="singleLevel"/>
    <w:tmpl w:val="2A4E59D4"/>
    <w:lvl w:ilvl="0">
      <w:numFmt w:val="bullet"/>
      <w:pStyle w:val="Page1bullet"/>
      <w:lvlText w:val=""/>
      <w:lvlJc w:val="left"/>
      <w:pPr>
        <w:tabs>
          <w:tab w:val="num" w:pos="720"/>
        </w:tabs>
        <w:ind w:left="720" w:hanging="720"/>
      </w:pPr>
      <w:rPr>
        <w:rFonts w:ascii="Symbol" w:hAnsi="Symbol" w:hint="default"/>
      </w:rPr>
    </w:lvl>
  </w:abstractNum>
  <w:abstractNum w:abstractNumId="7" w15:restartNumberingAfterBreak="0">
    <w:nsid w:val="0D860842"/>
    <w:multiLevelType w:val="hybridMultilevel"/>
    <w:tmpl w:val="05306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B711CD"/>
    <w:multiLevelType w:val="hybridMultilevel"/>
    <w:tmpl w:val="314EE492"/>
    <w:lvl w:ilvl="0" w:tplc="0409000B">
      <w:start w:val="1"/>
      <w:numFmt w:val="bullet"/>
      <w:pStyle w:val="Heading1"/>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B4B32"/>
    <w:multiLevelType w:val="hybridMultilevel"/>
    <w:tmpl w:val="28F6B25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D827E0B"/>
    <w:multiLevelType w:val="hybridMultilevel"/>
    <w:tmpl w:val="86F4E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0B42FDF"/>
    <w:multiLevelType w:val="multilevel"/>
    <w:tmpl w:val="720E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D232776"/>
    <w:multiLevelType w:val="hybridMultilevel"/>
    <w:tmpl w:val="5BBA84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D027FF"/>
    <w:multiLevelType w:val="hybridMultilevel"/>
    <w:tmpl w:val="5E04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B6398"/>
    <w:multiLevelType w:val="hybridMultilevel"/>
    <w:tmpl w:val="36CED98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93A766C"/>
    <w:multiLevelType w:val="multilevel"/>
    <w:tmpl w:val="A0C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235413"/>
    <w:multiLevelType w:val="hybridMultilevel"/>
    <w:tmpl w:val="57AAA3D6"/>
    <w:lvl w:ilvl="0" w:tplc="78721FEA">
      <w:start w:val="1"/>
      <w:numFmt w:val="bullet"/>
      <w:lvlText w:val=""/>
      <w:lvlJc w:val="left"/>
      <w:pPr>
        <w:ind w:left="720" w:hanging="360"/>
      </w:pPr>
      <w:rPr>
        <w:rFonts w:ascii="Wingdings" w:hAnsi="Wingdings" w:hint="default"/>
        <w:color w:val="80808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B000FD"/>
    <w:multiLevelType w:val="hybridMultilevel"/>
    <w:tmpl w:val="39C243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7AE3F97"/>
    <w:multiLevelType w:val="multilevel"/>
    <w:tmpl w:val="868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2B6618"/>
    <w:multiLevelType w:val="hybridMultilevel"/>
    <w:tmpl w:val="CE44A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95E59AB"/>
    <w:multiLevelType w:val="multilevel"/>
    <w:tmpl w:val="8C08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7F5826"/>
    <w:multiLevelType w:val="multilevel"/>
    <w:tmpl w:val="F9E21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946ED9"/>
    <w:multiLevelType w:val="multilevel"/>
    <w:tmpl w:val="9FAE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DE0CE7"/>
    <w:multiLevelType w:val="hybridMultilevel"/>
    <w:tmpl w:val="637051C4"/>
    <w:lvl w:ilvl="0" w:tplc="0C090005">
      <w:start w:val="1"/>
      <w:numFmt w:val="bullet"/>
      <w:lvlText w:val=""/>
      <w:lvlJc w:val="left"/>
      <w:pPr>
        <w:ind w:left="1800" w:hanging="360"/>
      </w:pPr>
      <w:rPr>
        <w:rFonts w:ascii="Wingdings" w:hAnsi="Wingdings"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4" w15:restartNumberingAfterBreak="0">
    <w:nsid w:val="7BA4059C"/>
    <w:multiLevelType w:val="hybridMultilevel"/>
    <w:tmpl w:val="B01E1B3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7DF87393"/>
    <w:multiLevelType w:val="multilevel"/>
    <w:tmpl w:val="4A20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6037590">
    <w:abstractNumId w:val="8"/>
  </w:num>
  <w:num w:numId="2" w16cid:durableId="210969788">
    <w:abstractNumId w:val="6"/>
  </w:num>
  <w:num w:numId="3" w16cid:durableId="1687444590">
    <w:abstractNumId w:val="7"/>
  </w:num>
  <w:num w:numId="4" w16cid:durableId="409740135">
    <w:abstractNumId w:val="0"/>
  </w:num>
  <w:num w:numId="5" w16cid:durableId="1471632459">
    <w:abstractNumId w:val="12"/>
  </w:num>
  <w:num w:numId="6" w16cid:durableId="1263101486">
    <w:abstractNumId w:val="13"/>
  </w:num>
  <w:num w:numId="7" w16cid:durableId="83065982">
    <w:abstractNumId w:val="10"/>
  </w:num>
  <w:num w:numId="8" w16cid:durableId="1970235471">
    <w:abstractNumId w:val="14"/>
  </w:num>
  <w:num w:numId="9" w16cid:durableId="664627137">
    <w:abstractNumId w:val="23"/>
  </w:num>
  <w:num w:numId="10" w16cid:durableId="678629647">
    <w:abstractNumId w:val="9"/>
  </w:num>
  <w:num w:numId="11" w16cid:durableId="992567116">
    <w:abstractNumId w:val="16"/>
  </w:num>
  <w:num w:numId="12" w16cid:durableId="1335457937">
    <w:abstractNumId w:val="5"/>
  </w:num>
  <w:num w:numId="13" w16cid:durableId="922647752">
    <w:abstractNumId w:val="17"/>
  </w:num>
  <w:num w:numId="14" w16cid:durableId="1826899838">
    <w:abstractNumId w:val="19"/>
  </w:num>
  <w:num w:numId="15" w16cid:durableId="587692454">
    <w:abstractNumId w:val="24"/>
  </w:num>
  <w:num w:numId="16" w16cid:durableId="1135562988">
    <w:abstractNumId w:val="25"/>
  </w:num>
  <w:num w:numId="17" w16cid:durableId="265115985">
    <w:abstractNumId w:val="21"/>
  </w:num>
  <w:num w:numId="18" w16cid:durableId="1064724000">
    <w:abstractNumId w:val="15"/>
  </w:num>
  <w:num w:numId="19" w16cid:durableId="65226411">
    <w:abstractNumId w:val="22"/>
  </w:num>
  <w:num w:numId="20" w16cid:durableId="858658606">
    <w:abstractNumId w:val="11"/>
  </w:num>
  <w:num w:numId="21" w16cid:durableId="512304026">
    <w:abstractNumId w:val="20"/>
  </w:num>
  <w:num w:numId="22" w16cid:durableId="246622023">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CF3"/>
    <w:rsid w:val="0000299E"/>
    <w:rsid w:val="00012135"/>
    <w:rsid w:val="000135C9"/>
    <w:rsid w:val="00014A92"/>
    <w:rsid w:val="00015FB6"/>
    <w:rsid w:val="00017E52"/>
    <w:rsid w:val="00023F27"/>
    <w:rsid w:val="0002648F"/>
    <w:rsid w:val="00030A56"/>
    <w:rsid w:val="0003142A"/>
    <w:rsid w:val="00034532"/>
    <w:rsid w:val="00036AAA"/>
    <w:rsid w:val="00040640"/>
    <w:rsid w:val="00042DEA"/>
    <w:rsid w:val="00044295"/>
    <w:rsid w:val="0004509E"/>
    <w:rsid w:val="00051A19"/>
    <w:rsid w:val="00062D53"/>
    <w:rsid w:val="00062E82"/>
    <w:rsid w:val="00064186"/>
    <w:rsid w:val="00064DA7"/>
    <w:rsid w:val="00067E64"/>
    <w:rsid w:val="00067E7E"/>
    <w:rsid w:val="00070F99"/>
    <w:rsid w:val="00071A08"/>
    <w:rsid w:val="00081880"/>
    <w:rsid w:val="00081A33"/>
    <w:rsid w:val="00085B08"/>
    <w:rsid w:val="000873CD"/>
    <w:rsid w:val="00087F41"/>
    <w:rsid w:val="00094E3D"/>
    <w:rsid w:val="000A13D6"/>
    <w:rsid w:val="000A225A"/>
    <w:rsid w:val="000A3A91"/>
    <w:rsid w:val="000A7147"/>
    <w:rsid w:val="000B0496"/>
    <w:rsid w:val="000B10C0"/>
    <w:rsid w:val="000B191D"/>
    <w:rsid w:val="000B33B1"/>
    <w:rsid w:val="000B35B4"/>
    <w:rsid w:val="000B49FF"/>
    <w:rsid w:val="000B6F0C"/>
    <w:rsid w:val="000B7E27"/>
    <w:rsid w:val="000C3A82"/>
    <w:rsid w:val="000C5B11"/>
    <w:rsid w:val="000E3A33"/>
    <w:rsid w:val="000E3B13"/>
    <w:rsid w:val="000E63FD"/>
    <w:rsid w:val="000E7CAC"/>
    <w:rsid w:val="000F09CA"/>
    <w:rsid w:val="000F1772"/>
    <w:rsid w:val="000F34A2"/>
    <w:rsid w:val="000F54AD"/>
    <w:rsid w:val="000F75AD"/>
    <w:rsid w:val="00105D7E"/>
    <w:rsid w:val="00110836"/>
    <w:rsid w:val="0011101D"/>
    <w:rsid w:val="001144B3"/>
    <w:rsid w:val="0011771E"/>
    <w:rsid w:val="00120C31"/>
    <w:rsid w:val="00122F25"/>
    <w:rsid w:val="00122FE5"/>
    <w:rsid w:val="0012570B"/>
    <w:rsid w:val="001276B0"/>
    <w:rsid w:val="00131988"/>
    <w:rsid w:val="0013282B"/>
    <w:rsid w:val="00132BFB"/>
    <w:rsid w:val="00137BDD"/>
    <w:rsid w:val="00147918"/>
    <w:rsid w:val="00156B98"/>
    <w:rsid w:val="00157A3C"/>
    <w:rsid w:val="00160FCE"/>
    <w:rsid w:val="001631C0"/>
    <w:rsid w:val="0016682D"/>
    <w:rsid w:val="001674A2"/>
    <w:rsid w:val="00172345"/>
    <w:rsid w:val="00174FB6"/>
    <w:rsid w:val="00181712"/>
    <w:rsid w:val="00182224"/>
    <w:rsid w:val="00184055"/>
    <w:rsid w:val="00191C55"/>
    <w:rsid w:val="00196E0F"/>
    <w:rsid w:val="001A3809"/>
    <w:rsid w:val="001A6221"/>
    <w:rsid w:val="001A6A9D"/>
    <w:rsid w:val="001B397B"/>
    <w:rsid w:val="001B3CB4"/>
    <w:rsid w:val="001B43AA"/>
    <w:rsid w:val="001B4568"/>
    <w:rsid w:val="001B7AC4"/>
    <w:rsid w:val="001C0338"/>
    <w:rsid w:val="001C0650"/>
    <w:rsid w:val="001C5282"/>
    <w:rsid w:val="001D0375"/>
    <w:rsid w:val="001D11D1"/>
    <w:rsid w:val="001D202A"/>
    <w:rsid w:val="001D5FA9"/>
    <w:rsid w:val="001D6D9C"/>
    <w:rsid w:val="001E06BF"/>
    <w:rsid w:val="001E19DB"/>
    <w:rsid w:val="001E2B87"/>
    <w:rsid w:val="001E3575"/>
    <w:rsid w:val="001E7C46"/>
    <w:rsid w:val="001F1833"/>
    <w:rsid w:val="001F3BDD"/>
    <w:rsid w:val="001F7D51"/>
    <w:rsid w:val="00200B80"/>
    <w:rsid w:val="0020334D"/>
    <w:rsid w:val="002075AB"/>
    <w:rsid w:val="00210481"/>
    <w:rsid w:val="00211DE4"/>
    <w:rsid w:val="00213EC1"/>
    <w:rsid w:val="002220F4"/>
    <w:rsid w:val="00222912"/>
    <w:rsid w:val="002263AF"/>
    <w:rsid w:val="0022658F"/>
    <w:rsid w:val="00226C85"/>
    <w:rsid w:val="00232936"/>
    <w:rsid w:val="00233CDD"/>
    <w:rsid w:val="0023453A"/>
    <w:rsid w:val="00237466"/>
    <w:rsid w:val="0024015C"/>
    <w:rsid w:val="00245F35"/>
    <w:rsid w:val="002565F7"/>
    <w:rsid w:val="002628A0"/>
    <w:rsid w:val="00270641"/>
    <w:rsid w:val="002744EF"/>
    <w:rsid w:val="00275364"/>
    <w:rsid w:val="002815B4"/>
    <w:rsid w:val="0028286B"/>
    <w:rsid w:val="0029122D"/>
    <w:rsid w:val="00296DF4"/>
    <w:rsid w:val="002A29BD"/>
    <w:rsid w:val="002A43E0"/>
    <w:rsid w:val="002B55A9"/>
    <w:rsid w:val="002B77F6"/>
    <w:rsid w:val="002C09C5"/>
    <w:rsid w:val="002C4B8B"/>
    <w:rsid w:val="002C7F29"/>
    <w:rsid w:val="002D23FE"/>
    <w:rsid w:val="002D44AC"/>
    <w:rsid w:val="002D5FAA"/>
    <w:rsid w:val="002D72B5"/>
    <w:rsid w:val="002E239F"/>
    <w:rsid w:val="002E24D5"/>
    <w:rsid w:val="002E5F33"/>
    <w:rsid w:val="002F10CE"/>
    <w:rsid w:val="002F12CF"/>
    <w:rsid w:val="002F1C9E"/>
    <w:rsid w:val="002F2F80"/>
    <w:rsid w:val="002F2FF6"/>
    <w:rsid w:val="002F583A"/>
    <w:rsid w:val="002F7617"/>
    <w:rsid w:val="0030590C"/>
    <w:rsid w:val="00306A0F"/>
    <w:rsid w:val="003120C4"/>
    <w:rsid w:val="0031212F"/>
    <w:rsid w:val="00314E0A"/>
    <w:rsid w:val="003177AE"/>
    <w:rsid w:val="00320EF8"/>
    <w:rsid w:val="0032587B"/>
    <w:rsid w:val="00330B0E"/>
    <w:rsid w:val="00330C81"/>
    <w:rsid w:val="00332235"/>
    <w:rsid w:val="00333539"/>
    <w:rsid w:val="00334DAC"/>
    <w:rsid w:val="00341A63"/>
    <w:rsid w:val="00361F4B"/>
    <w:rsid w:val="00364CA0"/>
    <w:rsid w:val="00366CD9"/>
    <w:rsid w:val="00371011"/>
    <w:rsid w:val="0037608D"/>
    <w:rsid w:val="00377288"/>
    <w:rsid w:val="003810BA"/>
    <w:rsid w:val="00383672"/>
    <w:rsid w:val="003845B2"/>
    <w:rsid w:val="00385384"/>
    <w:rsid w:val="00387D26"/>
    <w:rsid w:val="003903DC"/>
    <w:rsid w:val="00391E4C"/>
    <w:rsid w:val="003927BD"/>
    <w:rsid w:val="00392F2D"/>
    <w:rsid w:val="00394CCA"/>
    <w:rsid w:val="003A1E6C"/>
    <w:rsid w:val="003A702B"/>
    <w:rsid w:val="003B4052"/>
    <w:rsid w:val="003B45FA"/>
    <w:rsid w:val="003B6E8C"/>
    <w:rsid w:val="003C4AB7"/>
    <w:rsid w:val="003C6499"/>
    <w:rsid w:val="003C6537"/>
    <w:rsid w:val="003D097C"/>
    <w:rsid w:val="003D0F0C"/>
    <w:rsid w:val="003D5998"/>
    <w:rsid w:val="003D79E3"/>
    <w:rsid w:val="003E08D6"/>
    <w:rsid w:val="003E65B5"/>
    <w:rsid w:val="003E789A"/>
    <w:rsid w:val="003F4B70"/>
    <w:rsid w:val="003F56BC"/>
    <w:rsid w:val="00400FEC"/>
    <w:rsid w:val="0040132B"/>
    <w:rsid w:val="00405FA9"/>
    <w:rsid w:val="00413A0F"/>
    <w:rsid w:val="004176C7"/>
    <w:rsid w:val="004211BB"/>
    <w:rsid w:val="00425879"/>
    <w:rsid w:val="00426894"/>
    <w:rsid w:val="0042780A"/>
    <w:rsid w:val="00434091"/>
    <w:rsid w:val="004340F8"/>
    <w:rsid w:val="00442282"/>
    <w:rsid w:val="004529D8"/>
    <w:rsid w:val="004529F5"/>
    <w:rsid w:val="00454618"/>
    <w:rsid w:val="00457046"/>
    <w:rsid w:val="004644A9"/>
    <w:rsid w:val="00466B74"/>
    <w:rsid w:val="00466CAB"/>
    <w:rsid w:val="00467A31"/>
    <w:rsid w:val="0047118B"/>
    <w:rsid w:val="00471735"/>
    <w:rsid w:val="004756D8"/>
    <w:rsid w:val="00476C93"/>
    <w:rsid w:val="00485C90"/>
    <w:rsid w:val="00485FB1"/>
    <w:rsid w:val="00487133"/>
    <w:rsid w:val="00490210"/>
    <w:rsid w:val="00497FED"/>
    <w:rsid w:val="004A1212"/>
    <w:rsid w:val="004A165D"/>
    <w:rsid w:val="004A2114"/>
    <w:rsid w:val="004A2FAB"/>
    <w:rsid w:val="004A4DB5"/>
    <w:rsid w:val="004B063A"/>
    <w:rsid w:val="004B3DD7"/>
    <w:rsid w:val="004B46B7"/>
    <w:rsid w:val="004B6480"/>
    <w:rsid w:val="004C12F1"/>
    <w:rsid w:val="004C3224"/>
    <w:rsid w:val="004C3F6E"/>
    <w:rsid w:val="004C5666"/>
    <w:rsid w:val="004C5E0E"/>
    <w:rsid w:val="004D5077"/>
    <w:rsid w:val="004E022B"/>
    <w:rsid w:val="004E3440"/>
    <w:rsid w:val="004E43A2"/>
    <w:rsid w:val="004E6D5E"/>
    <w:rsid w:val="004E76E1"/>
    <w:rsid w:val="004E7F68"/>
    <w:rsid w:val="004F4646"/>
    <w:rsid w:val="004F4E16"/>
    <w:rsid w:val="004F58D2"/>
    <w:rsid w:val="004F726A"/>
    <w:rsid w:val="00503B91"/>
    <w:rsid w:val="00503DF3"/>
    <w:rsid w:val="00506A1D"/>
    <w:rsid w:val="00511DD3"/>
    <w:rsid w:val="00512153"/>
    <w:rsid w:val="00515C91"/>
    <w:rsid w:val="005166E3"/>
    <w:rsid w:val="0052045A"/>
    <w:rsid w:val="00520553"/>
    <w:rsid w:val="0052082E"/>
    <w:rsid w:val="005217C5"/>
    <w:rsid w:val="005225B6"/>
    <w:rsid w:val="005248E4"/>
    <w:rsid w:val="0052710F"/>
    <w:rsid w:val="005361C8"/>
    <w:rsid w:val="005402B0"/>
    <w:rsid w:val="00542118"/>
    <w:rsid w:val="005421BD"/>
    <w:rsid w:val="00543370"/>
    <w:rsid w:val="00544640"/>
    <w:rsid w:val="0055223C"/>
    <w:rsid w:val="00552474"/>
    <w:rsid w:val="00554879"/>
    <w:rsid w:val="00556380"/>
    <w:rsid w:val="00562408"/>
    <w:rsid w:val="00563B24"/>
    <w:rsid w:val="00563DC7"/>
    <w:rsid w:val="005727B4"/>
    <w:rsid w:val="005743DD"/>
    <w:rsid w:val="00574C07"/>
    <w:rsid w:val="00583067"/>
    <w:rsid w:val="00583733"/>
    <w:rsid w:val="00590F3E"/>
    <w:rsid w:val="005935CF"/>
    <w:rsid w:val="005961B0"/>
    <w:rsid w:val="005A1F37"/>
    <w:rsid w:val="005A2E0D"/>
    <w:rsid w:val="005A3971"/>
    <w:rsid w:val="005A530D"/>
    <w:rsid w:val="005B2131"/>
    <w:rsid w:val="005B214F"/>
    <w:rsid w:val="005B2FB3"/>
    <w:rsid w:val="005B38B8"/>
    <w:rsid w:val="005B572D"/>
    <w:rsid w:val="005C07AD"/>
    <w:rsid w:val="005C0BE7"/>
    <w:rsid w:val="005C0E8D"/>
    <w:rsid w:val="005C1218"/>
    <w:rsid w:val="005C3974"/>
    <w:rsid w:val="005C3A6E"/>
    <w:rsid w:val="005C6449"/>
    <w:rsid w:val="005C767E"/>
    <w:rsid w:val="005D01C1"/>
    <w:rsid w:val="005D030D"/>
    <w:rsid w:val="005D2094"/>
    <w:rsid w:val="005D22DC"/>
    <w:rsid w:val="005E1326"/>
    <w:rsid w:val="005E3EC8"/>
    <w:rsid w:val="005E4DD4"/>
    <w:rsid w:val="005E5769"/>
    <w:rsid w:val="005E6DB9"/>
    <w:rsid w:val="005F236C"/>
    <w:rsid w:val="0060481E"/>
    <w:rsid w:val="0060627D"/>
    <w:rsid w:val="0061073D"/>
    <w:rsid w:val="00613113"/>
    <w:rsid w:val="00613192"/>
    <w:rsid w:val="00620414"/>
    <w:rsid w:val="00622E16"/>
    <w:rsid w:val="00623442"/>
    <w:rsid w:val="00623BEF"/>
    <w:rsid w:val="006243AB"/>
    <w:rsid w:val="00627A83"/>
    <w:rsid w:val="00631D47"/>
    <w:rsid w:val="00634523"/>
    <w:rsid w:val="00641698"/>
    <w:rsid w:val="0064275F"/>
    <w:rsid w:val="006432EF"/>
    <w:rsid w:val="0064474E"/>
    <w:rsid w:val="006456EE"/>
    <w:rsid w:val="00653583"/>
    <w:rsid w:val="0065494C"/>
    <w:rsid w:val="006621C5"/>
    <w:rsid w:val="00662FE1"/>
    <w:rsid w:val="00670A8D"/>
    <w:rsid w:val="00672B09"/>
    <w:rsid w:val="006742C6"/>
    <w:rsid w:val="00676DEC"/>
    <w:rsid w:val="0068342E"/>
    <w:rsid w:val="00693545"/>
    <w:rsid w:val="006938C6"/>
    <w:rsid w:val="00693964"/>
    <w:rsid w:val="006A0B15"/>
    <w:rsid w:val="006A13CB"/>
    <w:rsid w:val="006A3CFF"/>
    <w:rsid w:val="006A6E96"/>
    <w:rsid w:val="006B135A"/>
    <w:rsid w:val="006B3CB9"/>
    <w:rsid w:val="006B45E1"/>
    <w:rsid w:val="006B4D6D"/>
    <w:rsid w:val="006C0AE7"/>
    <w:rsid w:val="006C4B71"/>
    <w:rsid w:val="006C6D8C"/>
    <w:rsid w:val="006C6EB3"/>
    <w:rsid w:val="006D0FA4"/>
    <w:rsid w:val="006D171B"/>
    <w:rsid w:val="006D4ED1"/>
    <w:rsid w:val="006D6D46"/>
    <w:rsid w:val="006D75F7"/>
    <w:rsid w:val="006E16B5"/>
    <w:rsid w:val="006E4464"/>
    <w:rsid w:val="006E7A3F"/>
    <w:rsid w:val="006F1B9C"/>
    <w:rsid w:val="006F25C9"/>
    <w:rsid w:val="006F3F7D"/>
    <w:rsid w:val="006F49AA"/>
    <w:rsid w:val="007105F6"/>
    <w:rsid w:val="007111DD"/>
    <w:rsid w:val="007120E9"/>
    <w:rsid w:val="007125B2"/>
    <w:rsid w:val="00715D51"/>
    <w:rsid w:val="00715D6F"/>
    <w:rsid w:val="00720B86"/>
    <w:rsid w:val="007272C1"/>
    <w:rsid w:val="007279C1"/>
    <w:rsid w:val="007339C3"/>
    <w:rsid w:val="00742C1E"/>
    <w:rsid w:val="0074385D"/>
    <w:rsid w:val="00744CE0"/>
    <w:rsid w:val="007452EC"/>
    <w:rsid w:val="00745EE9"/>
    <w:rsid w:val="00751E27"/>
    <w:rsid w:val="00755D86"/>
    <w:rsid w:val="007578DC"/>
    <w:rsid w:val="00760254"/>
    <w:rsid w:val="00761F2D"/>
    <w:rsid w:val="007706CB"/>
    <w:rsid w:val="00770CD4"/>
    <w:rsid w:val="0077215A"/>
    <w:rsid w:val="0077326A"/>
    <w:rsid w:val="00780F61"/>
    <w:rsid w:val="00784913"/>
    <w:rsid w:val="00786222"/>
    <w:rsid w:val="0079246C"/>
    <w:rsid w:val="00792DB2"/>
    <w:rsid w:val="0079706A"/>
    <w:rsid w:val="007A0785"/>
    <w:rsid w:val="007A1007"/>
    <w:rsid w:val="007A1CC0"/>
    <w:rsid w:val="007A386F"/>
    <w:rsid w:val="007A715C"/>
    <w:rsid w:val="007B019E"/>
    <w:rsid w:val="007B1165"/>
    <w:rsid w:val="007B1AF9"/>
    <w:rsid w:val="007B62B3"/>
    <w:rsid w:val="007B7C40"/>
    <w:rsid w:val="007B7CA8"/>
    <w:rsid w:val="007C0380"/>
    <w:rsid w:val="007C5CE5"/>
    <w:rsid w:val="007C7061"/>
    <w:rsid w:val="007C7DE1"/>
    <w:rsid w:val="007D211B"/>
    <w:rsid w:val="007D2AE0"/>
    <w:rsid w:val="007D35CA"/>
    <w:rsid w:val="007D66D1"/>
    <w:rsid w:val="007E17A6"/>
    <w:rsid w:val="007E489E"/>
    <w:rsid w:val="007E7EBE"/>
    <w:rsid w:val="007F1E18"/>
    <w:rsid w:val="007F35AD"/>
    <w:rsid w:val="007F463C"/>
    <w:rsid w:val="00805601"/>
    <w:rsid w:val="00806FF8"/>
    <w:rsid w:val="00813CF3"/>
    <w:rsid w:val="008206FD"/>
    <w:rsid w:val="008248CB"/>
    <w:rsid w:val="00824931"/>
    <w:rsid w:val="008253CC"/>
    <w:rsid w:val="00825E3D"/>
    <w:rsid w:val="00825FBB"/>
    <w:rsid w:val="00830738"/>
    <w:rsid w:val="00842C33"/>
    <w:rsid w:val="00842E0B"/>
    <w:rsid w:val="0084629B"/>
    <w:rsid w:val="00846670"/>
    <w:rsid w:val="008534C1"/>
    <w:rsid w:val="0085458C"/>
    <w:rsid w:val="00861305"/>
    <w:rsid w:val="00865B62"/>
    <w:rsid w:val="00866EED"/>
    <w:rsid w:val="00867EDD"/>
    <w:rsid w:val="008734CE"/>
    <w:rsid w:val="00873D4A"/>
    <w:rsid w:val="008743C7"/>
    <w:rsid w:val="00876426"/>
    <w:rsid w:val="0088043F"/>
    <w:rsid w:val="008813D2"/>
    <w:rsid w:val="00884630"/>
    <w:rsid w:val="00887412"/>
    <w:rsid w:val="00887EF5"/>
    <w:rsid w:val="00890E78"/>
    <w:rsid w:val="00891066"/>
    <w:rsid w:val="008938F6"/>
    <w:rsid w:val="008953EA"/>
    <w:rsid w:val="00896093"/>
    <w:rsid w:val="008A0F91"/>
    <w:rsid w:val="008A43B1"/>
    <w:rsid w:val="008A5168"/>
    <w:rsid w:val="008A5579"/>
    <w:rsid w:val="008B257E"/>
    <w:rsid w:val="008B6D67"/>
    <w:rsid w:val="008C00EE"/>
    <w:rsid w:val="008C0C32"/>
    <w:rsid w:val="008C2940"/>
    <w:rsid w:val="008C330E"/>
    <w:rsid w:val="008C3FF8"/>
    <w:rsid w:val="008C737D"/>
    <w:rsid w:val="008D022C"/>
    <w:rsid w:val="008D23AB"/>
    <w:rsid w:val="008D4F58"/>
    <w:rsid w:val="008E00A9"/>
    <w:rsid w:val="008E276C"/>
    <w:rsid w:val="008E337B"/>
    <w:rsid w:val="008E5757"/>
    <w:rsid w:val="008F6A96"/>
    <w:rsid w:val="00905365"/>
    <w:rsid w:val="009056D1"/>
    <w:rsid w:val="00905E42"/>
    <w:rsid w:val="00906137"/>
    <w:rsid w:val="009070A1"/>
    <w:rsid w:val="00913D4F"/>
    <w:rsid w:val="0091403D"/>
    <w:rsid w:val="00914168"/>
    <w:rsid w:val="009147A6"/>
    <w:rsid w:val="00920553"/>
    <w:rsid w:val="00921821"/>
    <w:rsid w:val="00923A41"/>
    <w:rsid w:val="00923C0B"/>
    <w:rsid w:val="00925756"/>
    <w:rsid w:val="00925983"/>
    <w:rsid w:val="0092778B"/>
    <w:rsid w:val="0093142E"/>
    <w:rsid w:val="00932110"/>
    <w:rsid w:val="00935CAA"/>
    <w:rsid w:val="00935D09"/>
    <w:rsid w:val="00944953"/>
    <w:rsid w:val="00947BD2"/>
    <w:rsid w:val="009520C5"/>
    <w:rsid w:val="00953EC1"/>
    <w:rsid w:val="00954783"/>
    <w:rsid w:val="00956DFE"/>
    <w:rsid w:val="00964CBE"/>
    <w:rsid w:val="0096509E"/>
    <w:rsid w:val="009652D0"/>
    <w:rsid w:val="009715E2"/>
    <w:rsid w:val="00972240"/>
    <w:rsid w:val="00977728"/>
    <w:rsid w:val="009839F6"/>
    <w:rsid w:val="00983CB3"/>
    <w:rsid w:val="0098674F"/>
    <w:rsid w:val="00987C36"/>
    <w:rsid w:val="009915AE"/>
    <w:rsid w:val="00993BD5"/>
    <w:rsid w:val="00995697"/>
    <w:rsid w:val="009971B7"/>
    <w:rsid w:val="009A3894"/>
    <w:rsid w:val="009A3FA2"/>
    <w:rsid w:val="009A4827"/>
    <w:rsid w:val="009A6A76"/>
    <w:rsid w:val="009B0480"/>
    <w:rsid w:val="009B090B"/>
    <w:rsid w:val="009B53D8"/>
    <w:rsid w:val="009C0E1B"/>
    <w:rsid w:val="009C2523"/>
    <w:rsid w:val="009C3BED"/>
    <w:rsid w:val="009C4D9C"/>
    <w:rsid w:val="009D3864"/>
    <w:rsid w:val="009D5709"/>
    <w:rsid w:val="009D7423"/>
    <w:rsid w:val="009E05E6"/>
    <w:rsid w:val="009E5521"/>
    <w:rsid w:val="009E7598"/>
    <w:rsid w:val="009E7C86"/>
    <w:rsid w:val="009F3C6A"/>
    <w:rsid w:val="009F534C"/>
    <w:rsid w:val="00A00B76"/>
    <w:rsid w:val="00A04F9E"/>
    <w:rsid w:val="00A05D9C"/>
    <w:rsid w:val="00A073B1"/>
    <w:rsid w:val="00A116E6"/>
    <w:rsid w:val="00A14643"/>
    <w:rsid w:val="00A15962"/>
    <w:rsid w:val="00A1795E"/>
    <w:rsid w:val="00A25B70"/>
    <w:rsid w:val="00A31756"/>
    <w:rsid w:val="00A370D7"/>
    <w:rsid w:val="00A457AF"/>
    <w:rsid w:val="00A46F28"/>
    <w:rsid w:val="00A5062C"/>
    <w:rsid w:val="00A53F20"/>
    <w:rsid w:val="00A57174"/>
    <w:rsid w:val="00A66678"/>
    <w:rsid w:val="00A74EF8"/>
    <w:rsid w:val="00A75484"/>
    <w:rsid w:val="00A854CC"/>
    <w:rsid w:val="00A870C0"/>
    <w:rsid w:val="00A92FC9"/>
    <w:rsid w:val="00A937B3"/>
    <w:rsid w:val="00A93ACD"/>
    <w:rsid w:val="00A9484E"/>
    <w:rsid w:val="00A971C1"/>
    <w:rsid w:val="00AA79F8"/>
    <w:rsid w:val="00AB6075"/>
    <w:rsid w:val="00AB672B"/>
    <w:rsid w:val="00AC06C2"/>
    <w:rsid w:val="00AC3C4C"/>
    <w:rsid w:val="00AC3D83"/>
    <w:rsid w:val="00AC62A6"/>
    <w:rsid w:val="00AC6410"/>
    <w:rsid w:val="00AD1A62"/>
    <w:rsid w:val="00AD4DF7"/>
    <w:rsid w:val="00AE4863"/>
    <w:rsid w:val="00AF0303"/>
    <w:rsid w:val="00AF15E1"/>
    <w:rsid w:val="00AF2C26"/>
    <w:rsid w:val="00AF6DF6"/>
    <w:rsid w:val="00B00BDA"/>
    <w:rsid w:val="00B01DB3"/>
    <w:rsid w:val="00B05044"/>
    <w:rsid w:val="00B05220"/>
    <w:rsid w:val="00B10AF2"/>
    <w:rsid w:val="00B10BDA"/>
    <w:rsid w:val="00B11DE5"/>
    <w:rsid w:val="00B124E8"/>
    <w:rsid w:val="00B17DD9"/>
    <w:rsid w:val="00B22BA6"/>
    <w:rsid w:val="00B26746"/>
    <w:rsid w:val="00B344C2"/>
    <w:rsid w:val="00B36D70"/>
    <w:rsid w:val="00B41869"/>
    <w:rsid w:val="00B458A5"/>
    <w:rsid w:val="00B45CF9"/>
    <w:rsid w:val="00B46D84"/>
    <w:rsid w:val="00B46F90"/>
    <w:rsid w:val="00B47372"/>
    <w:rsid w:val="00B50823"/>
    <w:rsid w:val="00B5211F"/>
    <w:rsid w:val="00B5320C"/>
    <w:rsid w:val="00B61C12"/>
    <w:rsid w:val="00B63AE0"/>
    <w:rsid w:val="00B7056F"/>
    <w:rsid w:val="00B71192"/>
    <w:rsid w:val="00B7732E"/>
    <w:rsid w:val="00B8056F"/>
    <w:rsid w:val="00B873AC"/>
    <w:rsid w:val="00B879DE"/>
    <w:rsid w:val="00B904B1"/>
    <w:rsid w:val="00B9161B"/>
    <w:rsid w:val="00B93270"/>
    <w:rsid w:val="00B96B93"/>
    <w:rsid w:val="00BA050E"/>
    <w:rsid w:val="00BA100A"/>
    <w:rsid w:val="00BA7EF5"/>
    <w:rsid w:val="00BB1F14"/>
    <w:rsid w:val="00BB52B6"/>
    <w:rsid w:val="00BC64F2"/>
    <w:rsid w:val="00BC72DD"/>
    <w:rsid w:val="00BC7763"/>
    <w:rsid w:val="00BD12A8"/>
    <w:rsid w:val="00BD6645"/>
    <w:rsid w:val="00BE0522"/>
    <w:rsid w:val="00BE09AE"/>
    <w:rsid w:val="00BE3AC2"/>
    <w:rsid w:val="00BE565F"/>
    <w:rsid w:val="00BF0D74"/>
    <w:rsid w:val="00BF2EE1"/>
    <w:rsid w:val="00BF423D"/>
    <w:rsid w:val="00BF4267"/>
    <w:rsid w:val="00C02AF7"/>
    <w:rsid w:val="00C11F44"/>
    <w:rsid w:val="00C152D5"/>
    <w:rsid w:val="00C20021"/>
    <w:rsid w:val="00C23879"/>
    <w:rsid w:val="00C27077"/>
    <w:rsid w:val="00C273E5"/>
    <w:rsid w:val="00C3234B"/>
    <w:rsid w:val="00C33E75"/>
    <w:rsid w:val="00C349AB"/>
    <w:rsid w:val="00C501E7"/>
    <w:rsid w:val="00C50EA8"/>
    <w:rsid w:val="00C5294E"/>
    <w:rsid w:val="00C5419B"/>
    <w:rsid w:val="00C61174"/>
    <w:rsid w:val="00C65660"/>
    <w:rsid w:val="00C66A8B"/>
    <w:rsid w:val="00C6701F"/>
    <w:rsid w:val="00C67630"/>
    <w:rsid w:val="00C716BB"/>
    <w:rsid w:val="00C80B16"/>
    <w:rsid w:val="00C83E9D"/>
    <w:rsid w:val="00C925EF"/>
    <w:rsid w:val="00CB2A0A"/>
    <w:rsid w:val="00CB39BB"/>
    <w:rsid w:val="00CB7A6C"/>
    <w:rsid w:val="00CB7B35"/>
    <w:rsid w:val="00CB7C52"/>
    <w:rsid w:val="00CC56B6"/>
    <w:rsid w:val="00CD03ED"/>
    <w:rsid w:val="00CD071A"/>
    <w:rsid w:val="00CD4F23"/>
    <w:rsid w:val="00CE11F3"/>
    <w:rsid w:val="00CE209A"/>
    <w:rsid w:val="00CE4874"/>
    <w:rsid w:val="00CE5A97"/>
    <w:rsid w:val="00CE5FD2"/>
    <w:rsid w:val="00CF3940"/>
    <w:rsid w:val="00CF3F5A"/>
    <w:rsid w:val="00CF47ED"/>
    <w:rsid w:val="00D013B6"/>
    <w:rsid w:val="00D03282"/>
    <w:rsid w:val="00D040D6"/>
    <w:rsid w:val="00D27D9E"/>
    <w:rsid w:val="00D30CE4"/>
    <w:rsid w:val="00D337AC"/>
    <w:rsid w:val="00D42381"/>
    <w:rsid w:val="00D469FA"/>
    <w:rsid w:val="00D47083"/>
    <w:rsid w:val="00D51288"/>
    <w:rsid w:val="00D513F5"/>
    <w:rsid w:val="00D52C48"/>
    <w:rsid w:val="00D61AD3"/>
    <w:rsid w:val="00D66E77"/>
    <w:rsid w:val="00D71D95"/>
    <w:rsid w:val="00D8015C"/>
    <w:rsid w:val="00DA0335"/>
    <w:rsid w:val="00DA4072"/>
    <w:rsid w:val="00DB018F"/>
    <w:rsid w:val="00DB1520"/>
    <w:rsid w:val="00DB778A"/>
    <w:rsid w:val="00DC024E"/>
    <w:rsid w:val="00DC6FB8"/>
    <w:rsid w:val="00DC7146"/>
    <w:rsid w:val="00DD1361"/>
    <w:rsid w:val="00DD3AA8"/>
    <w:rsid w:val="00DD420E"/>
    <w:rsid w:val="00DD4B6B"/>
    <w:rsid w:val="00DF6D32"/>
    <w:rsid w:val="00E01618"/>
    <w:rsid w:val="00E018DA"/>
    <w:rsid w:val="00E056E5"/>
    <w:rsid w:val="00E1360B"/>
    <w:rsid w:val="00E1441C"/>
    <w:rsid w:val="00E1566B"/>
    <w:rsid w:val="00E16704"/>
    <w:rsid w:val="00E2073D"/>
    <w:rsid w:val="00E2113E"/>
    <w:rsid w:val="00E22CB0"/>
    <w:rsid w:val="00E23323"/>
    <w:rsid w:val="00E26225"/>
    <w:rsid w:val="00E26969"/>
    <w:rsid w:val="00E270F2"/>
    <w:rsid w:val="00E30FD0"/>
    <w:rsid w:val="00E34233"/>
    <w:rsid w:val="00E41ACE"/>
    <w:rsid w:val="00E42BB0"/>
    <w:rsid w:val="00E45B7B"/>
    <w:rsid w:val="00E47335"/>
    <w:rsid w:val="00E52084"/>
    <w:rsid w:val="00E52FD8"/>
    <w:rsid w:val="00E55649"/>
    <w:rsid w:val="00E60EC4"/>
    <w:rsid w:val="00E61D93"/>
    <w:rsid w:val="00E6344B"/>
    <w:rsid w:val="00E63DCD"/>
    <w:rsid w:val="00E63E25"/>
    <w:rsid w:val="00E64A14"/>
    <w:rsid w:val="00E720A4"/>
    <w:rsid w:val="00E7441D"/>
    <w:rsid w:val="00E85879"/>
    <w:rsid w:val="00E87118"/>
    <w:rsid w:val="00E916BC"/>
    <w:rsid w:val="00E924FF"/>
    <w:rsid w:val="00E9712F"/>
    <w:rsid w:val="00EA55BA"/>
    <w:rsid w:val="00EA6059"/>
    <w:rsid w:val="00EB1A3F"/>
    <w:rsid w:val="00EB30C7"/>
    <w:rsid w:val="00EC0642"/>
    <w:rsid w:val="00EC0CDF"/>
    <w:rsid w:val="00EC599C"/>
    <w:rsid w:val="00ED417B"/>
    <w:rsid w:val="00ED5FAB"/>
    <w:rsid w:val="00ED6849"/>
    <w:rsid w:val="00ED7DCA"/>
    <w:rsid w:val="00EE109F"/>
    <w:rsid w:val="00EE3295"/>
    <w:rsid w:val="00EE3BDA"/>
    <w:rsid w:val="00EE5B4B"/>
    <w:rsid w:val="00EE6D6B"/>
    <w:rsid w:val="00EE6DB1"/>
    <w:rsid w:val="00EF2969"/>
    <w:rsid w:val="00EF42EE"/>
    <w:rsid w:val="00EF5AFC"/>
    <w:rsid w:val="00F00D49"/>
    <w:rsid w:val="00F017FC"/>
    <w:rsid w:val="00F025FB"/>
    <w:rsid w:val="00F048AC"/>
    <w:rsid w:val="00F05BA6"/>
    <w:rsid w:val="00F06AD6"/>
    <w:rsid w:val="00F14162"/>
    <w:rsid w:val="00F14353"/>
    <w:rsid w:val="00F17867"/>
    <w:rsid w:val="00F20480"/>
    <w:rsid w:val="00F23368"/>
    <w:rsid w:val="00F25E10"/>
    <w:rsid w:val="00F27886"/>
    <w:rsid w:val="00F34E68"/>
    <w:rsid w:val="00F504F9"/>
    <w:rsid w:val="00F57B38"/>
    <w:rsid w:val="00F64F73"/>
    <w:rsid w:val="00F73A90"/>
    <w:rsid w:val="00F75E6C"/>
    <w:rsid w:val="00F814FC"/>
    <w:rsid w:val="00F8268D"/>
    <w:rsid w:val="00F85868"/>
    <w:rsid w:val="00F8680A"/>
    <w:rsid w:val="00F86C92"/>
    <w:rsid w:val="00F910F3"/>
    <w:rsid w:val="00F92A28"/>
    <w:rsid w:val="00F9526B"/>
    <w:rsid w:val="00F96212"/>
    <w:rsid w:val="00FA322C"/>
    <w:rsid w:val="00FA514E"/>
    <w:rsid w:val="00FA5399"/>
    <w:rsid w:val="00FA66F5"/>
    <w:rsid w:val="00FB2C93"/>
    <w:rsid w:val="00FB2FD8"/>
    <w:rsid w:val="00FB41A2"/>
    <w:rsid w:val="00FB5F40"/>
    <w:rsid w:val="00FB7B5B"/>
    <w:rsid w:val="00FC1FC6"/>
    <w:rsid w:val="00FC4B64"/>
    <w:rsid w:val="00FC65CA"/>
    <w:rsid w:val="00FD0932"/>
    <w:rsid w:val="00FD2D25"/>
    <w:rsid w:val="00FD39D9"/>
    <w:rsid w:val="00FD3A4E"/>
    <w:rsid w:val="00FD4DD1"/>
    <w:rsid w:val="00FD5DDC"/>
    <w:rsid w:val="00FE1045"/>
    <w:rsid w:val="00FE4016"/>
    <w:rsid w:val="00FE455C"/>
    <w:rsid w:val="00FE5CFE"/>
    <w:rsid w:val="00FE6DD4"/>
    <w:rsid w:val="00FF3B76"/>
    <w:rsid w:val="00FF50BB"/>
    <w:rsid w:val="00FF74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966EE6"/>
  <w15:chartTrackingRefBased/>
  <w15:docId w15:val="{D8CE3E44-31A1-4B8E-8D6B-FE7A22402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Body Text 3" w:uiPriority="99"/>
    <w:lsdException w:name="Hyperlink" w:uiPriority="99"/>
    <w:lsdException w:name="Strong" w:uiPriority="22" w:qFormat="1"/>
    <w:lsdException w:name="Emphasis" w:uiPriority="20"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056F"/>
    <w:rPr>
      <w:sz w:val="24"/>
      <w:szCs w:val="24"/>
      <w:lang w:val="en-US" w:eastAsia="en-US"/>
    </w:rPr>
  </w:style>
  <w:style w:type="paragraph" w:styleId="Heading1">
    <w:name w:val="heading 1"/>
    <w:basedOn w:val="Normal"/>
    <w:next w:val="Normal"/>
    <w:link w:val="Heading1Char"/>
    <w:qFormat/>
    <w:rsid w:val="001C5282"/>
    <w:pPr>
      <w:keepNext/>
      <w:numPr>
        <w:numId w:val="1"/>
      </w:numPr>
      <w:suppressAutoHyphens/>
      <w:outlineLvl w:val="0"/>
    </w:pPr>
    <w:rPr>
      <w:b/>
      <w:bCs/>
      <w:sz w:val="28"/>
      <w:szCs w:val="28"/>
      <w:u w:val="single"/>
      <w:lang w:val="x-none" w:eastAsia="ar-SA"/>
    </w:rPr>
  </w:style>
  <w:style w:type="paragraph" w:styleId="Heading2">
    <w:name w:val="heading 2"/>
    <w:basedOn w:val="Normal"/>
    <w:next w:val="Normal"/>
    <w:link w:val="Heading2Char"/>
    <w:unhideWhenUsed/>
    <w:qFormat/>
    <w:rsid w:val="001276B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qFormat/>
    <w:rsid w:val="00275364"/>
    <w:pPr>
      <w:spacing w:after="60"/>
      <w:jc w:val="center"/>
      <w:outlineLvl w:val="1"/>
    </w:pPr>
    <w:rPr>
      <w:rFonts w:ascii="Cambria" w:hAnsi="Cambria"/>
    </w:rPr>
  </w:style>
  <w:style w:type="character" w:customStyle="1" w:styleId="SubtitleChar">
    <w:name w:val="Subtitle Char"/>
    <w:link w:val="Subtitle"/>
    <w:rsid w:val="00275364"/>
    <w:rPr>
      <w:rFonts w:ascii="Cambria" w:eastAsia="Times New Roman" w:hAnsi="Cambria" w:cs="Times New Roman"/>
      <w:sz w:val="24"/>
      <w:szCs w:val="24"/>
      <w:lang w:val="en-US" w:eastAsia="en-US"/>
    </w:rPr>
  </w:style>
  <w:style w:type="paragraph" w:styleId="PlainText">
    <w:name w:val="Plain Text"/>
    <w:basedOn w:val="Normal"/>
    <w:link w:val="PlainTextChar"/>
    <w:rsid w:val="00E30FD0"/>
    <w:rPr>
      <w:rFonts w:ascii="Courier New" w:hAnsi="Courier New"/>
      <w:sz w:val="20"/>
      <w:szCs w:val="20"/>
      <w:lang w:val="x-none" w:eastAsia="x-none"/>
    </w:rPr>
  </w:style>
  <w:style w:type="character" w:customStyle="1" w:styleId="PlainTextChar">
    <w:name w:val="Plain Text Char"/>
    <w:link w:val="PlainText"/>
    <w:rsid w:val="00E30FD0"/>
    <w:rPr>
      <w:rFonts w:ascii="Courier New" w:hAnsi="Courier New"/>
    </w:rPr>
  </w:style>
  <w:style w:type="paragraph" w:customStyle="1" w:styleId="Section">
    <w:name w:val="Section"/>
    <w:basedOn w:val="Normal"/>
    <w:next w:val="Normal"/>
    <w:link w:val="SectionChar"/>
    <w:uiPriority w:val="1"/>
    <w:qFormat/>
    <w:rsid w:val="00E30FD0"/>
    <w:pPr>
      <w:spacing w:after="120"/>
      <w:contextualSpacing/>
    </w:pPr>
    <w:rPr>
      <w:rFonts w:ascii="Bookman Old Style" w:eastAsia="Gill Sans MT" w:hAnsi="Bookman Old Style"/>
      <w:b/>
      <w:color w:val="9FB8CD"/>
      <w:szCs w:val="20"/>
      <w:lang w:val="x-none" w:eastAsia="ja-JP"/>
    </w:rPr>
  </w:style>
  <w:style w:type="character" w:customStyle="1" w:styleId="SectionChar">
    <w:name w:val="Section Char"/>
    <w:link w:val="Section"/>
    <w:uiPriority w:val="1"/>
    <w:rsid w:val="00E30FD0"/>
    <w:rPr>
      <w:rFonts w:ascii="Bookman Old Style" w:eastAsia="Gill Sans MT" w:hAnsi="Bookman Old Style"/>
      <w:b/>
      <w:color w:val="9FB8CD"/>
      <w:sz w:val="24"/>
      <w:lang w:eastAsia="ja-JP"/>
    </w:rPr>
  </w:style>
  <w:style w:type="paragraph" w:styleId="BodyText">
    <w:name w:val="Body Text"/>
    <w:basedOn w:val="Normal"/>
    <w:link w:val="BodyTextChar"/>
    <w:uiPriority w:val="99"/>
    <w:unhideWhenUsed/>
    <w:rsid w:val="005E1326"/>
    <w:pPr>
      <w:spacing w:after="120"/>
    </w:pPr>
    <w:rPr>
      <w:rFonts w:ascii="Book Antiqua" w:hAnsi="Book Antiqua"/>
      <w:b/>
      <w:i/>
      <w:sz w:val="20"/>
      <w:szCs w:val="20"/>
      <w:lang w:val="x-none" w:eastAsia="x-none"/>
    </w:rPr>
  </w:style>
  <w:style w:type="character" w:customStyle="1" w:styleId="BodyTextChar">
    <w:name w:val="Body Text Char"/>
    <w:link w:val="BodyText"/>
    <w:uiPriority w:val="99"/>
    <w:rsid w:val="005E1326"/>
    <w:rPr>
      <w:rFonts w:ascii="Book Antiqua" w:hAnsi="Book Antiqua"/>
      <w:b/>
      <w:i/>
    </w:rPr>
  </w:style>
  <w:style w:type="paragraph" w:customStyle="1" w:styleId="Normal10pt">
    <w:name w:val="Normal + 10 pt"/>
    <w:aliases w:val="Justified"/>
    <w:basedOn w:val="NormalWeb"/>
    <w:uiPriority w:val="99"/>
    <w:semiHidden/>
    <w:rsid w:val="005E1326"/>
    <w:pPr>
      <w:ind w:left="-720"/>
      <w:jc w:val="both"/>
    </w:pPr>
    <w:rPr>
      <w:rFonts w:ascii="Arial" w:hAnsi="Arial" w:cs="Arial"/>
      <w:b/>
      <w:i/>
      <w:sz w:val="20"/>
      <w:szCs w:val="20"/>
    </w:rPr>
  </w:style>
  <w:style w:type="paragraph" w:styleId="NormalWeb">
    <w:name w:val="Normal (Web)"/>
    <w:basedOn w:val="Normal"/>
    <w:uiPriority w:val="99"/>
    <w:rsid w:val="005E1326"/>
  </w:style>
  <w:style w:type="character" w:customStyle="1" w:styleId="apple-style-span">
    <w:name w:val="apple-style-span"/>
    <w:basedOn w:val="DefaultParagraphFont"/>
    <w:rsid w:val="009C4D9C"/>
  </w:style>
  <w:style w:type="character" w:customStyle="1" w:styleId="maincontent">
    <w:name w:val="maincontent"/>
    <w:rsid w:val="002263AF"/>
  </w:style>
  <w:style w:type="paragraph" w:styleId="HTMLPreformatted">
    <w:name w:val="HTML Preformatted"/>
    <w:basedOn w:val="Normal"/>
    <w:link w:val="HTMLPreformattedChar"/>
    <w:uiPriority w:val="99"/>
    <w:unhideWhenUsed/>
    <w:rsid w:val="009C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rPr>
  </w:style>
  <w:style w:type="character" w:customStyle="1" w:styleId="HTMLPreformattedChar">
    <w:name w:val="HTML Preformatted Char"/>
    <w:link w:val="HTMLPreformatted"/>
    <w:uiPriority w:val="99"/>
    <w:rsid w:val="009C2523"/>
    <w:rPr>
      <w:lang w:eastAsia="en-US"/>
    </w:rPr>
  </w:style>
  <w:style w:type="paragraph" w:customStyle="1" w:styleId="Horizontext">
    <w:name w:val="Horizon text"/>
    <w:basedOn w:val="Normal"/>
    <w:link w:val="HorizontextChar"/>
    <w:autoRedefine/>
    <w:rsid w:val="006F25C9"/>
    <w:pPr>
      <w:tabs>
        <w:tab w:val="left" w:pos="630"/>
      </w:tabs>
      <w:jc w:val="both"/>
    </w:pPr>
    <w:rPr>
      <w:rFonts w:ascii="Arial" w:hAnsi="Arial"/>
      <w:sz w:val="22"/>
      <w:szCs w:val="22"/>
      <w:lang w:val="x-none" w:eastAsia="x-none"/>
    </w:rPr>
  </w:style>
  <w:style w:type="character" w:customStyle="1" w:styleId="HorizontextChar">
    <w:name w:val="Horizon text Char"/>
    <w:link w:val="Horizontext"/>
    <w:locked/>
    <w:rsid w:val="006F25C9"/>
    <w:rPr>
      <w:rFonts w:ascii="Arial" w:hAnsi="Arial" w:cs="Arial"/>
      <w:sz w:val="22"/>
      <w:szCs w:val="22"/>
    </w:rPr>
  </w:style>
  <w:style w:type="paragraph" w:customStyle="1" w:styleId="Normalverdana">
    <w:name w:val="Normal + verdana"/>
    <w:basedOn w:val="Normal"/>
    <w:rsid w:val="009147A6"/>
    <w:rPr>
      <w:sz w:val="18"/>
      <w:szCs w:val="18"/>
    </w:rPr>
  </w:style>
  <w:style w:type="paragraph" w:customStyle="1" w:styleId="Page1bullet">
    <w:name w:val="Page 1 bullet"/>
    <w:basedOn w:val="Normal"/>
    <w:rsid w:val="006C4B71"/>
    <w:pPr>
      <w:numPr>
        <w:numId w:val="2"/>
      </w:numPr>
      <w:spacing w:before="60"/>
    </w:pPr>
    <w:rPr>
      <w:sz w:val="22"/>
      <w:szCs w:val="20"/>
      <w:lang w:val="en-GB"/>
    </w:rPr>
  </w:style>
  <w:style w:type="paragraph" w:styleId="BodyText2">
    <w:name w:val="Body Text 2"/>
    <w:basedOn w:val="Normal"/>
    <w:link w:val="BodyText2Char"/>
    <w:rsid w:val="00715D51"/>
    <w:pPr>
      <w:spacing w:after="120" w:line="480" w:lineRule="auto"/>
    </w:pPr>
  </w:style>
  <w:style w:type="character" w:customStyle="1" w:styleId="BodyText2Char">
    <w:name w:val="Body Text 2 Char"/>
    <w:link w:val="BodyText2"/>
    <w:rsid w:val="00715D51"/>
    <w:rPr>
      <w:sz w:val="24"/>
      <w:szCs w:val="24"/>
      <w:lang w:val="en-US" w:eastAsia="en-US"/>
    </w:rPr>
  </w:style>
  <w:style w:type="paragraph" w:styleId="ListParagraph">
    <w:name w:val="List Paragraph"/>
    <w:basedOn w:val="Normal"/>
    <w:link w:val="ListParagraphChar"/>
    <w:uiPriority w:val="34"/>
    <w:qFormat/>
    <w:rsid w:val="007578DC"/>
    <w:pPr>
      <w:ind w:left="720"/>
      <w:contextualSpacing/>
    </w:pPr>
  </w:style>
  <w:style w:type="character" w:customStyle="1" w:styleId="Lead-inEmphasis">
    <w:name w:val="Lead-in Emphasis"/>
    <w:rsid w:val="00E23323"/>
    <w:rPr>
      <w:rFonts w:ascii="Arial" w:hAnsi="Arial"/>
      <w:b/>
      <w:spacing w:val="-8"/>
      <w:sz w:val="18"/>
    </w:rPr>
  </w:style>
  <w:style w:type="paragraph" w:customStyle="1" w:styleId="HeaderBase">
    <w:name w:val="Header Base"/>
    <w:basedOn w:val="Normal"/>
    <w:rsid w:val="0047118B"/>
    <w:pPr>
      <w:ind w:right="-360"/>
    </w:pPr>
    <w:rPr>
      <w:sz w:val="20"/>
      <w:szCs w:val="20"/>
    </w:rPr>
  </w:style>
  <w:style w:type="character" w:customStyle="1" w:styleId="ProjectName">
    <w:name w:val="ProjectName"/>
    <w:rsid w:val="00780F61"/>
    <w:rPr>
      <w:color w:val="993300"/>
    </w:rPr>
  </w:style>
  <w:style w:type="character" w:customStyle="1" w:styleId="Heading1Char">
    <w:name w:val="Heading 1 Char"/>
    <w:link w:val="Heading1"/>
    <w:rsid w:val="001C5282"/>
    <w:rPr>
      <w:b/>
      <w:bCs/>
      <w:sz w:val="28"/>
      <w:szCs w:val="28"/>
      <w:u w:val="single"/>
      <w:lang w:val="x-none" w:eastAsia="ar-SA"/>
    </w:rPr>
  </w:style>
  <w:style w:type="paragraph" w:styleId="Header">
    <w:name w:val="header"/>
    <w:basedOn w:val="Normal"/>
    <w:link w:val="HeaderChar"/>
    <w:rsid w:val="009915AE"/>
    <w:pPr>
      <w:tabs>
        <w:tab w:val="center" w:pos="4680"/>
        <w:tab w:val="right" w:pos="9360"/>
      </w:tabs>
    </w:pPr>
    <w:rPr>
      <w:lang w:val="x-none" w:eastAsia="x-none"/>
    </w:rPr>
  </w:style>
  <w:style w:type="character" w:customStyle="1" w:styleId="HeaderChar">
    <w:name w:val="Header Char"/>
    <w:link w:val="Header"/>
    <w:rsid w:val="009915AE"/>
    <w:rPr>
      <w:sz w:val="24"/>
      <w:szCs w:val="24"/>
    </w:rPr>
  </w:style>
  <w:style w:type="paragraph" w:styleId="Footer">
    <w:name w:val="footer"/>
    <w:basedOn w:val="Normal"/>
    <w:link w:val="FooterChar"/>
    <w:rsid w:val="009915AE"/>
    <w:pPr>
      <w:tabs>
        <w:tab w:val="center" w:pos="4680"/>
        <w:tab w:val="right" w:pos="9360"/>
      </w:tabs>
    </w:pPr>
    <w:rPr>
      <w:lang w:val="x-none" w:eastAsia="x-none"/>
    </w:rPr>
  </w:style>
  <w:style w:type="character" w:customStyle="1" w:styleId="FooterChar">
    <w:name w:val="Footer Char"/>
    <w:link w:val="Footer"/>
    <w:rsid w:val="009915AE"/>
    <w:rPr>
      <w:sz w:val="24"/>
      <w:szCs w:val="24"/>
    </w:rPr>
  </w:style>
  <w:style w:type="character" w:customStyle="1" w:styleId="apple-converted-space">
    <w:name w:val="apple-converted-space"/>
    <w:basedOn w:val="DefaultParagraphFont"/>
    <w:rsid w:val="00E2113E"/>
  </w:style>
  <w:style w:type="character" w:styleId="Hyperlink">
    <w:name w:val="Hyperlink"/>
    <w:uiPriority w:val="99"/>
    <w:unhideWhenUsed/>
    <w:rsid w:val="00E2113E"/>
    <w:rPr>
      <w:color w:val="0000FF"/>
      <w:u w:val="single"/>
    </w:rPr>
  </w:style>
  <w:style w:type="character" w:styleId="Emphasis">
    <w:name w:val="Emphasis"/>
    <w:uiPriority w:val="20"/>
    <w:qFormat/>
    <w:rsid w:val="00590F3E"/>
    <w:rPr>
      <w:i/>
      <w:iCs/>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Normal"/>
    <w:rsid w:val="00B11DE5"/>
    <w:pPr>
      <w:spacing w:after="160" w:line="240" w:lineRule="exact"/>
    </w:pPr>
    <w:rPr>
      <w:rFonts w:ascii="Arial" w:hAnsi="Arial"/>
      <w:sz w:val="20"/>
      <w:szCs w:val="20"/>
    </w:rPr>
  </w:style>
  <w:style w:type="character" w:styleId="PageNumber">
    <w:name w:val="page number"/>
    <w:basedOn w:val="DefaultParagraphFont"/>
    <w:rsid w:val="006C6D8C"/>
  </w:style>
  <w:style w:type="paragraph" w:styleId="Title">
    <w:name w:val="Title"/>
    <w:basedOn w:val="Normal"/>
    <w:next w:val="Normal"/>
    <w:link w:val="TitleChar"/>
    <w:qFormat/>
    <w:rsid w:val="006C6D8C"/>
    <w:pPr>
      <w:spacing w:before="240" w:after="60"/>
      <w:jc w:val="center"/>
      <w:outlineLvl w:val="0"/>
    </w:pPr>
    <w:rPr>
      <w:rFonts w:ascii="Cambria" w:hAnsi="Cambria"/>
      <w:b/>
      <w:bCs/>
      <w:kern w:val="28"/>
      <w:sz w:val="32"/>
      <w:szCs w:val="32"/>
    </w:rPr>
  </w:style>
  <w:style w:type="character" w:customStyle="1" w:styleId="TitleChar">
    <w:name w:val="Title Char"/>
    <w:link w:val="Title"/>
    <w:rsid w:val="006C6D8C"/>
    <w:rPr>
      <w:rFonts w:ascii="Cambria" w:eastAsia="Times New Roman" w:hAnsi="Cambria" w:cs="Times New Roman"/>
      <w:b/>
      <w:bCs/>
      <w:kern w:val="28"/>
      <w:sz w:val="32"/>
      <w:szCs w:val="32"/>
    </w:rPr>
  </w:style>
  <w:style w:type="character" w:styleId="Strong">
    <w:name w:val="Strong"/>
    <w:uiPriority w:val="22"/>
    <w:qFormat/>
    <w:rsid w:val="003810BA"/>
    <w:rPr>
      <w:b/>
      <w:bCs/>
    </w:rPr>
  </w:style>
  <w:style w:type="character" w:customStyle="1" w:styleId="ObjectiveChar">
    <w:name w:val="Objective Char"/>
    <w:rsid w:val="000E3A33"/>
    <w:rPr>
      <w:lang w:val="en-US" w:eastAsia="ar-SA" w:bidi="ar-SA"/>
    </w:rPr>
  </w:style>
  <w:style w:type="character" w:customStyle="1" w:styleId="ListParagraphChar">
    <w:name w:val="List Paragraph Char"/>
    <w:link w:val="ListParagraph"/>
    <w:uiPriority w:val="34"/>
    <w:locked/>
    <w:rsid w:val="00923C0B"/>
    <w:rPr>
      <w:sz w:val="24"/>
      <w:szCs w:val="24"/>
    </w:rPr>
  </w:style>
  <w:style w:type="table" w:styleId="LightShading-Accent5">
    <w:name w:val="Light Shading Accent 5"/>
    <w:basedOn w:val="TableNormal"/>
    <w:uiPriority w:val="60"/>
    <w:rsid w:val="00213EC1"/>
    <w:rPr>
      <w:rFonts w:ascii="Calibri" w:hAnsi="Calibri"/>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3">
    <w:name w:val="Light Shading Accent 3"/>
    <w:basedOn w:val="TableNormal"/>
    <w:uiPriority w:val="60"/>
    <w:rsid w:val="00213EC1"/>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stTable6Colorful-Accent1">
    <w:name w:val="List Table 6 Colorful Accent 1"/>
    <w:basedOn w:val="TableNormal"/>
    <w:uiPriority w:val="51"/>
    <w:rsid w:val="00EE109F"/>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eGridLight">
    <w:name w:val="Grid Table Light"/>
    <w:basedOn w:val="TableNormal"/>
    <w:uiPriority w:val="40"/>
    <w:rsid w:val="008C3FF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xparagraph">
    <w:name w:val="x_paragraph"/>
    <w:basedOn w:val="Normal"/>
    <w:uiPriority w:val="99"/>
    <w:rsid w:val="00977728"/>
    <w:rPr>
      <w:rFonts w:eastAsia="Calibri"/>
    </w:rPr>
  </w:style>
  <w:style w:type="character" w:customStyle="1" w:styleId="xnormaltextrun">
    <w:name w:val="x_normaltextrun"/>
    <w:rsid w:val="00977728"/>
  </w:style>
  <w:style w:type="character" w:customStyle="1" w:styleId="xeop">
    <w:name w:val="x_eop"/>
    <w:rsid w:val="00977728"/>
  </w:style>
  <w:style w:type="character" w:customStyle="1" w:styleId="xapple-converted-space">
    <w:name w:val="x_apple-converted-space"/>
    <w:rsid w:val="00977728"/>
  </w:style>
  <w:style w:type="character" w:customStyle="1" w:styleId="xspellingerror">
    <w:name w:val="x_spellingerror"/>
    <w:rsid w:val="00977728"/>
  </w:style>
  <w:style w:type="character" w:customStyle="1" w:styleId="lt-line-clampraw-line">
    <w:name w:val="lt-line-clamp__raw-line"/>
    <w:basedOn w:val="DefaultParagraphFont"/>
    <w:rsid w:val="00FE5CFE"/>
  </w:style>
  <w:style w:type="paragraph" w:styleId="BodyText3">
    <w:name w:val="Body Text 3"/>
    <w:basedOn w:val="Normal"/>
    <w:link w:val="BodyText3Char"/>
    <w:uiPriority w:val="99"/>
    <w:unhideWhenUsed/>
    <w:rsid w:val="00786222"/>
    <w:pPr>
      <w:widowControl w:val="0"/>
      <w:autoSpaceDE w:val="0"/>
      <w:autoSpaceDN w:val="0"/>
      <w:adjustRightInd w:val="0"/>
      <w:spacing w:after="120"/>
    </w:pPr>
    <w:rPr>
      <w:sz w:val="16"/>
      <w:szCs w:val="16"/>
      <w:lang w:val="en-AU"/>
    </w:rPr>
  </w:style>
  <w:style w:type="character" w:customStyle="1" w:styleId="BodyText3Char">
    <w:name w:val="Body Text 3 Char"/>
    <w:basedOn w:val="DefaultParagraphFont"/>
    <w:link w:val="BodyText3"/>
    <w:uiPriority w:val="99"/>
    <w:rsid w:val="00786222"/>
    <w:rPr>
      <w:sz w:val="16"/>
      <w:szCs w:val="16"/>
      <w:lang w:eastAsia="en-US"/>
    </w:rPr>
  </w:style>
  <w:style w:type="character" w:customStyle="1" w:styleId="CharAttribute0">
    <w:name w:val="CharAttribute0"/>
    <w:rsid w:val="00786222"/>
    <w:rPr>
      <w:rFonts w:ascii="Verdana" w:eastAsia="Verdana"/>
    </w:rPr>
  </w:style>
  <w:style w:type="paragraph" w:customStyle="1" w:styleId="ParaAttribute12">
    <w:name w:val="ParaAttribute12"/>
    <w:rsid w:val="00786222"/>
    <w:pPr>
      <w:widowControl w:val="0"/>
      <w:spacing w:before="240" w:after="60"/>
    </w:pPr>
    <w:rPr>
      <w:rFonts w:eastAsia="Batang"/>
      <w:lang w:val="en-IN" w:eastAsia="en-IN"/>
    </w:rPr>
  </w:style>
  <w:style w:type="table" w:styleId="TableGrid">
    <w:name w:val="Table Grid"/>
    <w:basedOn w:val="TableNormal"/>
    <w:rsid w:val="00670A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mmary">
    <w:name w:val="summary"/>
    <w:basedOn w:val="Normal"/>
    <w:rsid w:val="00914168"/>
    <w:pPr>
      <w:widowControl w:val="0"/>
      <w:spacing w:after="200"/>
      <w:jc w:val="both"/>
    </w:pPr>
    <w:rPr>
      <w:rFonts w:ascii="Palatino" w:hAnsi="Palatino"/>
      <w:b/>
      <w:sz w:val="20"/>
      <w:szCs w:val="20"/>
    </w:rPr>
  </w:style>
  <w:style w:type="table" w:customStyle="1" w:styleId="GridTable5Dark-Accent11">
    <w:name w:val="Grid Table 5 Dark - Accent 11"/>
    <w:basedOn w:val="TableNormal"/>
    <w:uiPriority w:val="50"/>
    <w:rsid w:val="00914168"/>
    <w:rPr>
      <w:rFonts w:asciiTheme="minorHAnsi" w:eastAsiaTheme="minorEastAsia" w:hAnsiTheme="minorHAnsi" w:cstheme="minorBidi"/>
      <w:sz w:val="22"/>
      <w:lang w:eastAsia="zh-TW" w:bidi="hi-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Heading2Char">
    <w:name w:val="Heading 2 Char"/>
    <w:basedOn w:val="DefaultParagraphFont"/>
    <w:link w:val="Heading2"/>
    <w:rsid w:val="001276B0"/>
    <w:rPr>
      <w:rFonts w:asciiTheme="majorHAnsi" w:eastAsiaTheme="majorEastAsia" w:hAnsiTheme="majorHAnsi" w:cstheme="majorBidi"/>
      <w:color w:val="2E74B5" w:themeColor="accent1" w:themeShade="BF"/>
      <w:sz w:val="26"/>
      <w:szCs w:val="26"/>
      <w:lang w:val="en-US" w:eastAsia="en-US"/>
    </w:rPr>
  </w:style>
  <w:style w:type="character" w:customStyle="1" w:styleId="hljs-builtin">
    <w:name w:val="hljs-built_in"/>
    <w:basedOn w:val="DefaultParagraphFont"/>
    <w:rsid w:val="001E06BF"/>
  </w:style>
  <w:style w:type="character" w:customStyle="1" w:styleId="hljs-keyword">
    <w:name w:val="hljs-keyword"/>
    <w:basedOn w:val="DefaultParagraphFont"/>
    <w:rsid w:val="001E0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56032">
      <w:bodyDiv w:val="1"/>
      <w:marLeft w:val="0"/>
      <w:marRight w:val="0"/>
      <w:marTop w:val="0"/>
      <w:marBottom w:val="0"/>
      <w:divBdr>
        <w:top w:val="none" w:sz="0" w:space="0" w:color="auto"/>
        <w:left w:val="none" w:sz="0" w:space="0" w:color="auto"/>
        <w:bottom w:val="none" w:sz="0" w:space="0" w:color="auto"/>
        <w:right w:val="none" w:sz="0" w:space="0" w:color="auto"/>
      </w:divBdr>
    </w:div>
    <w:div w:id="63266404">
      <w:bodyDiv w:val="1"/>
      <w:marLeft w:val="0"/>
      <w:marRight w:val="0"/>
      <w:marTop w:val="0"/>
      <w:marBottom w:val="0"/>
      <w:divBdr>
        <w:top w:val="none" w:sz="0" w:space="0" w:color="auto"/>
        <w:left w:val="none" w:sz="0" w:space="0" w:color="auto"/>
        <w:bottom w:val="none" w:sz="0" w:space="0" w:color="auto"/>
        <w:right w:val="none" w:sz="0" w:space="0" w:color="auto"/>
      </w:divBdr>
    </w:div>
    <w:div w:id="142936430">
      <w:bodyDiv w:val="1"/>
      <w:marLeft w:val="0"/>
      <w:marRight w:val="0"/>
      <w:marTop w:val="0"/>
      <w:marBottom w:val="0"/>
      <w:divBdr>
        <w:top w:val="none" w:sz="0" w:space="0" w:color="auto"/>
        <w:left w:val="none" w:sz="0" w:space="0" w:color="auto"/>
        <w:bottom w:val="none" w:sz="0" w:space="0" w:color="auto"/>
        <w:right w:val="none" w:sz="0" w:space="0" w:color="auto"/>
      </w:divBdr>
    </w:div>
    <w:div w:id="350297689">
      <w:bodyDiv w:val="1"/>
      <w:marLeft w:val="0"/>
      <w:marRight w:val="0"/>
      <w:marTop w:val="0"/>
      <w:marBottom w:val="0"/>
      <w:divBdr>
        <w:top w:val="none" w:sz="0" w:space="0" w:color="auto"/>
        <w:left w:val="none" w:sz="0" w:space="0" w:color="auto"/>
        <w:bottom w:val="none" w:sz="0" w:space="0" w:color="auto"/>
        <w:right w:val="none" w:sz="0" w:space="0" w:color="auto"/>
      </w:divBdr>
    </w:div>
    <w:div w:id="496843461">
      <w:bodyDiv w:val="1"/>
      <w:marLeft w:val="0"/>
      <w:marRight w:val="0"/>
      <w:marTop w:val="0"/>
      <w:marBottom w:val="0"/>
      <w:divBdr>
        <w:top w:val="none" w:sz="0" w:space="0" w:color="auto"/>
        <w:left w:val="none" w:sz="0" w:space="0" w:color="auto"/>
        <w:bottom w:val="none" w:sz="0" w:space="0" w:color="auto"/>
        <w:right w:val="none" w:sz="0" w:space="0" w:color="auto"/>
      </w:divBdr>
    </w:div>
    <w:div w:id="569534344">
      <w:bodyDiv w:val="1"/>
      <w:marLeft w:val="0"/>
      <w:marRight w:val="0"/>
      <w:marTop w:val="0"/>
      <w:marBottom w:val="0"/>
      <w:divBdr>
        <w:top w:val="none" w:sz="0" w:space="0" w:color="auto"/>
        <w:left w:val="none" w:sz="0" w:space="0" w:color="auto"/>
        <w:bottom w:val="none" w:sz="0" w:space="0" w:color="auto"/>
        <w:right w:val="none" w:sz="0" w:space="0" w:color="auto"/>
      </w:divBdr>
    </w:div>
    <w:div w:id="596796204">
      <w:bodyDiv w:val="1"/>
      <w:marLeft w:val="0"/>
      <w:marRight w:val="0"/>
      <w:marTop w:val="0"/>
      <w:marBottom w:val="0"/>
      <w:divBdr>
        <w:top w:val="none" w:sz="0" w:space="0" w:color="auto"/>
        <w:left w:val="none" w:sz="0" w:space="0" w:color="auto"/>
        <w:bottom w:val="none" w:sz="0" w:space="0" w:color="auto"/>
        <w:right w:val="none" w:sz="0" w:space="0" w:color="auto"/>
      </w:divBdr>
    </w:div>
    <w:div w:id="823278881">
      <w:bodyDiv w:val="1"/>
      <w:marLeft w:val="0"/>
      <w:marRight w:val="0"/>
      <w:marTop w:val="0"/>
      <w:marBottom w:val="0"/>
      <w:divBdr>
        <w:top w:val="none" w:sz="0" w:space="0" w:color="auto"/>
        <w:left w:val="none" w:sz="0" w:space="0" w:color="auto"/>
        <w:bottom w:val="none" w:sz="0" w:space="0" w:color="auto"/>
        <w:right w:val="none" w:sz="0" w:space="0" w:color="auto"/>
      </w:divBdr>
    </w:div>
    <w:div w:id="920528352">
      <w:bodyDiv w:val="1"/>
      <w:marLeft w:val="0"/>
      <w:marRight w:val="0"/>
      <w:marTop w:val="0"/>
      <w:marBottom w:val="0"/>
      <w:divBdr>
        <w:top w:val="none" w:sz="0" w:space="0" w:color="auto"/>
        <w:left w:val="none" w:sz="0" w:space="0" w:color="auto"/>
        <w:bottom w:val="none" w:sz="0" w:space="0" w:color="auto"/>
        <w:right w:val="none" w:sz="0" w:space="0" w:color="auto"/>
      </w:divBdr>
    </w:div>
    <w:div w:id="1084258608">
      <w:bodyDiv w:val="1"/>
      <w:marLeft w:val="0"/>
      <w:marRight w:val="0"/>
      <w:marTop w:val="0"/>
      <w:marBottom w:val="0"/>
      <w:divBdr>
        <w:top w:val="none" w:sz="0" w:space="0" w:color="auto"/>
        <w:left w:val="none" w:sz="0" w:space="0" w:color="auto"/>
        <w:bottom w:val="none" w:sz="0" w:space="0" w:color="auto"/>
        <w:right w:val="none" w:sz="0" w:space="0" w:color="auto"/>
      </w:divBdr>
    </w:div>
    <w:div w:id="1088306328">
      <w:bodyDiv w:val="1"/>
      <w:marLeft w:val="0"/>
      <w:marRight w:val="0"/>
      <w:marTop w:val="0"/>
      <w:marBottom w:val="0"/>
      <w:divBdr>
        <w:top w:val="none" w:sz="0" w:space="0" w:color="auto"/>
        <w:left w:val="none" w:sz="0" w:space="0" w:color="auto"/>
        <w:bottom w:val="none" w:sz="0" w:space="0" w:color="auto"/>
        <w:right w:val="none" w:sz="0" w:space="0" w:color="auto"/>
      </w:divBdr>
    </w:div>
    <w:div w:id="1198663097">
      <w:bodyDiv w:val="1"/>
      <w:marLeft w:val="0"/>
      <w:marRight w:val="0"/>
      <w:marTop w:val="0"/>
      <w:marBottom w:val="0"/>
      <w:divBdr>
        <w:top w:val="none" w:sz="0" w:space="0" w:color="auto"/>
        <w:left w:val="none" w:sz="0" w:space="0" w:color="auto"/>
        <w:bottom w:val="none" w:sz="0" w:space="0" w:color="auto"/>
        <w:right w:val="none" w:sz="0" w:space="0" w:color="auto"/>
      </w:divBdr>
    </w:div>
    <w:div w:id="1227688563">
      <w:bodyDiv w:val="1"/>
      <w:marLeft w:val="0"/>
      <w:marRight w:val="0"/>
      <w:marTop w:val="0"/>
      <w:marBottom w:val="0"/>
      <w:divBdr>
        <w:top w:val="none" w:sz="0" w:space="0" w:color="auto"/>
        <w:left w:val="none" w:sz="0" w:space="0" w:color="auto"/>
        <w:bottom w:val="none" w:sz="0" w:space="0" w:color="auto"/>
        <w:right w:val="none" w:sz="0" w:space="0" w:color="auto"/>
      </w:divBdr>
    </w:div>
    <w:div w:id="1253928881">
      <w:bodyDiv w:val="1"/>
      <w:marLeft w:val="0"/>
      <w:marRight w:val="0"/>
      <w:marTop w:val="0"/>
      <w:marBottom w:val="0"/>
      <w:divBdr>
        <w:top w:val="none" w:sz="0" w:space="0" w:color="auto"/>
        <w:left w:val="none" w:sz="0" w:space="0" w:color="auto"/>
        <w:bottom w:val="none" w:sz="0" w:space="0" w:color="auto"/>
        <w:right w:val="none" w:sz="0" w:space="0" w:color="auto"/>
      </w:divBdr>
    </w:div>
    <w:div w:id="1267619704">
      <w:bodyDiv w:val="1"/>
      <w:marLeft w:val="0"/>
      <w:marRight w:val="0"/>
      <w:marTop w:val="0"/>
      <w:marBottom w:val="0"/>
      <w:divBdr>
        <w:top w:val="none" w:sz="0" w:space="0" w:color="auto"/>
        <w:left w:val="none" w:sz="0" w:space="0" w:color="auto"/>
        <w:bottom w:val="none" w:sz="0" w:space="0" w:color="auto"/>
        <w:right w:val="none" w:sz="0" w:space="0" w:color="auto"/>
      </w:divBdr>
    </w:div>
    <w:div w:id="1371689574">
      <w:bodyDiv w:val="1"/>
      <w:marLeft w:val="0"/>
      <w:marRight w:val="0"/>
      <w:marTop w:val="0"/>
      <w:marBottom w:val="0"/>
      <w:divBdr>
        <w:top w:val="none" w:sz="0" w:space="0" w:color="auto"/>
        <w:left w:val="none" w:sz="0" w:space="0" w:color="auto"/>
        <w:bottom w:val="none" w:sz="0" w:space="0" w:color="auto"/>
        <w:right w:val="none" w:sz="0" w:space="0" w:color="auto"/>
      </w:divBdr>
    </w:div>
    <w:div w:id="1435249443">
      <w:bodyDiv w:val="1"/>
      <w:marLeft w:val="0"/>
      <w:marRight w:val="0"/>
      <w:marTop w:val="0"/>
      <w:marBottom w:val="0"/>
      <w:divBdr>
        <w:top w:val="none" w:sz="0" w:space="0" w:color="auto"/>
        <w:left w:val="none" w:sz="0" w:space="0" w:color="auto"/>
        <w:bottom w:val="none" w:sz="0" w:space="0" w:color="auto"/>
        <w:right w:val="none" w:sz="0" w:space="0" w:color="auto"/>
      </w:divBdr>
    </w:div>
    <w:div w:id="1487084566">
      <w:bodyDiv w:val="1"/>
      <w:marLeft w:val="0"/>
      <w:marRight w:val="0"/>
      <w:marTop w:val="0"/>
      <w:marBottom w:val="0"/>
      <w:divBdr>
        <w:top w:val="none" w:sz="0" w:space="0" w:color="auto"/>
        <w:left w:val="none" w:sz="0" w:space="0" w:color="auto"/>
        <w:bottom w:val="none" w:sz="0" w:space="0" w:color="auto"/>
        <w:right w:val="none" w:sz="0" w:space="0" w:color="auto"/>
      </w:divBdr>
    </w:div>
    <w:div w:id="1494102912">
      <w:bodyDiv w:val="1"/>
      <w:marLeft w:val="0"/>
      <w:marRight w:val="0"/>
      <w:marTop w:val="0"/>
      <w:marBottom w:val="0"/>
      <w:divBdr>
        <w:top w:val="none" w:sz="0" w:space="0" w:color="auto"/>
        <w:left w:val="none" w:sz="0" w:space="0" w:color="auto"/>
        <w:bottom w:val="none" w:sz="0" w:space="0" w:color="auto"/>
        <w:right w:val="none" w:sz="0" w:space="0" w:color="auto"/>
      </w:divBdr>
    </w:div>
    <w:div w:id="1506166779">
      <w:bodyDiv w:val="1"/>
      <w:marLeft w:val="0"/>
      <w:marRight w:val="0"/>
      <w:marTop w:val="0"/>
      <w:marBottom w:val="0"/>
      <w:divBdr>
        <w:top w:val="none" w:sz="0" w:space="0" w:color="auto"/>
        <w:left w:val="none" w:sz="0" w:space="0" w:color="auto"/>
        <w:bottom w:val="none" w:sz="0" w:space="0" w:color="auto"/>
        <w:right w:val="none" w:sz="0" w:space="0" w:color="auto"/>
      </w:divBdr>
    </w:div>
    <w:div w:id="1511142788">
      <w:bodyDiv w:val="1"/>
      <w:marLeft w:val="0"/>
      <w:marRight w:val="0"/>
      <w:marTop w:val="0"/>
      <w:marBottom w:val="0"/>
      <w:divBdr>
        <w:top w:val="none" w:sz="0" w:space="0" w:color="auto"/>
        <w:left w:val="none" w:sz="0" w:space="0" w:color="auto"/>
        <w:bottom w:val="none" w:sz="0" w:space="0" w:color="auto"/>
        <w:right w:val="none" w:sz="0" w:space="0" w:color="auto"/>
      </w:divBdr>
    </w:div>
    <w:div w:id="1637681617">
      <w:bodyDiv w:val="1"/>
      <w:marLeft w:val="0"/>
      <w:marRight w:val="0"/>
      <w:marTop w:val="0"/>
      <w:marBottom w:val="0"/>
      <w:divBdr>
        <w:top w:val="none" w:sz="0" w:space="0" w:color="auto"/>
        <w:left w:val="none" w:sz="0" w:space="0" w:color="auto"/>
        <w:bottom w:val="none" w:sz="0" w:space="0" w:color="auto"/>
        <w:right w:val="none" w:sz="0" w:space="0" w:color="auto"/>
      </w:divBdr>
    </w:div>
    <w:div w:id="202312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Props1.xml><?xml version="1.0" encoding="utf-8"?>
<ds:datastoreItem xmlns:ds="http://schemas.openxmlformats.org/officeDocument/2006/customXml" ds:itemID="{113185AA-FE96-4910-99E4-BC2E198BF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14</Pages>
  <Words>4791</Words>
  <Characters>27309</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prakash</vt:lpstr>
    </vt:vector>
  </TitlesOfParts>
  <Company>home</Company>
  <LinksUpToDate>false</LinksUpToDate>
  <CharactersWithSpaces>32036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prakash</dc:title>
  <dc:subject>prakash</dc:subject>
  <dc:creator>prakash</dc:creator>
  <cp:keywords/>
  <cp:lastModifiedBy>Yogamanikandan Gurusamy</cp:lastModifiedBy>
  <cp:revision>35</cp:revision>
  <dcterms:created xsi:type="dcterms:W3CDTF">2023-03-06T11:45:00Z</dcterms:created>
  <dcterms:modified xsi:type="dcterms:W3CDTF">2023-05-18T07:57:00Z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ad4e37-a57b-4acf-8043-ee7ad56988ae_Enabled">
    <vt:lpwstr>True</vt:lpwstr>
  </property>
  <property fmtid="{D5CDD505-2E9C-101B-9397-08002B2CF9AE}" pid="3" name="MSIP_Label_43ad4e37-a57b-4acf-8043-ee7ad56988ae_SiteId">
    <vt:lpwstr>dddffba0-6c17-4f34-9748-3fa5e08cc366</vt:lpwstr>
  </property>
  <property fmtid="{D5CDD505-2E9C-101B-9397-08002B2CF9AE}" pid="4" name="MSIP_Label_43ad4e37-a57b-4acf-8043-ee7ad56988ae_Owner">
    <vt:lpwstr>Yogamanikandan.Gurusamy@cba.com.au</vt:lpwstr>
  </property>
  <property fmtid="{D5CDD505-2E9C-101B-9397-08002B2CF9AE}" pid="5" name="MSIP_Label_43ad4e37-a57b-4acf-8043-ee7ad56988ae_SetDate">
    <vt:lpwstr>2021-02-23T12:21:14.0315261Z</vt:lpwstr>
  </property>
  <property fmtid="{D5CDD505-2E9C-101B-9397-08002B2CF9AE}" pid="6" name="MSIP_Label_43ad4e37-a57b-4acf-8043-ee7ad56988ae_Name">
    <vt:lpwstr>Public</vt:lpwstr>
  </property>
  <property fmtid="{D5CDD505-2E9C-101B-9397-08002B2CF9AE}" pid="7" name="MSIP_Label_43ad4e37-a57b-4acf-8043-ee7ad56988ae_Application">
    <vt:lpwstr>Microsoft Azure Information Protection</vt:lpwstr>
  </property>
  <property fmtid="{D5CDD505-2E9C-101B-9397-08002B2CF9AE}" pid="8" name="MSIP_Label_43ad4e37-a57b-4acf-8043-ee7ad56988ae_ActionId">
    <vt:lpwstr>7613b72d-de94-4887-b127-56774e4852a0</vt:lpwstr>
  </property>
  <property fmtid="{D5CDD505-2E9C-101B-9397-08002B2CF9AE}" pid="9" name="MSIP_Label_43ad4e37-a57b-4acf-8043-ee7ad56988ae_Extended_MSFT_Method">
    <vt:lpwstr>Manual</vt:lpwstr>
  </property>
  <property fmtid="{D5CDD505-2E9C-101B-9397-08002B2CF9AE}" pid="10" name="Sensitivity">
    <vt:lpwstr>Public</vt:lpwstr>
  </property>
</Properties>
</file>