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2"/>
        <w:jc w:val="center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before="8"/>
      </w:pPr>
    </w:p>
    <w:p>
      <w:pPr>
        <w:pStyle w:val="BodyText"/>
      </w:pPr>
      <w:r>
        <w:rPr/>
        <w:t>clc;</w:t>
      </w:r>
      <w:r>
        <w:rPr>
          <w:spacing w:val="-2"/>
        </w:rPr>
        <w:t> </w:t>
      </w:r>
      <w:r>
        <w:rPr/>
        <w:t>clear;</w:t>
      </w:r>
      <w:r>
        <w:rPr>
          <w:spacing w:val="-6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before="9"/>
      </w:pPr>
    </w:p>
    <w:p>
      <w:pPr>
        <w:pStyle w:val="BodyText"/>
        <w:spacing w:line="278" w:lineRule="auto"/>
      </w:pPr>
      <w:r>
        <w:rPr/>
        <w:t>%</w:t>
      </w:r>
      <w:r>
        <w:rPr>
          <w:spacing w:val="-3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fs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100000;</w:t>
      </w:r>
      <w:r>
        <w:rPr>
          <w:spacing w:val="-6"/>
        </w:rPr>
        <w:t> </w:t>
      </w:r>
      <w:r>
        <w:rPr/>
        <w:t>%</w:t>
      </w:r>
      <w:r>
        <w:rPr>
          <w:spacing w:val="-3"/>
        </w:rPr>
        <w:t> </w:t>
      </w:r>
      <w:r>
        <w:rPr/>
        <w:t>Sampling Frequency</w:t>
      </w:r>
      <w:r>
        <w:rPr>
          <w:spacing w:val="-3"/>
        </w:rPr>
        <w:t> </w:t>
      </w:r>
      <w:r>
        <w:rPr/>
        <w:t>t =</w:t>
      </w:r>
      <w:r>
        <w:rPr>
          <w:spacing w:val="-3"/>
        </w:rPr>
        <w:t> </w:t>
      </w:r>
      <w:r>
        <w:rPr/>
        <w:t>0:1/fs:0.02;</w:t>
      </w:r>
      <w:r>
        <w:rPr>
          <w:spacing w:val="-5"/>
        </w:rPr>
        <w:t> </w:t>
      </w:r>
      <w:r>
        <w:rPr/>
        <w:t>%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Vector</w:t>
      </w:r>
      <w:r>
        <w:rPr>
          <w:spacing w:val="-3"/>
        </w:rPr>
        <w:t> </w:t>
      </w:r>
      <w:r>
        <w:rPr/>
        <w:t>fm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500;</w:t>
      </w:r>
      <w:r>
        <w:rPr>
          <w:spacing w:val="-5"/>
        </w:rPr>
        <w:t> </w:t>
      </w:r>
      <w:r>
        <w:rPr/>
        <w:t>% Message Frequency fc = 5000; % Carrier Frequency</w:t>
      </w:r>
    </w:p>
    <w:p>
      <w:pPr>
        <w:pStyle w:val="BodyText"/>
        <w:spacing w:before="244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fm*t);</w:t>
      </w:r>
    </w:p>
    <w:p>
      <w:pPr>
        <w:pStyle w:val="BodyText"/>
        <w:spacing w:before="9"/>
      </w:pP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fc*t);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DSB-SC</w:t>
      </w:r>
      <w:r>
        <w:rPr>
          <w:spacing w:val="-1"/>
        </w:rPr>
        <w:t> </w:t>
      </w:r>
      <w:r>
        <w:rPr/>
        <w:t>Modulation dsb</w:t>
      </w:r>
      <w:r>
        <w:rPr>
          <w:spacing w:val="-1"/>
        </w:rPr>
        <w:t> </w:t>
      </w:r>
      <w:r>
        <w:rPr/>
        <w:t>= m</w:t>
      </w:r>
      <w:r>
        <w:rPr>
          <w:spacing w:val="-4"/>
        </w:rPr>
        <w:t> </w:t>
      </w:r>
      <w:r>
        <w:rPr/>
        <w:t>.* </w:t>
      </w:r>
      <w:r>
        <w:rPr>
          <w:spacing w:val="-5"/>
        </w:rPr>
        <w:t>c;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VSB</w:t>
      </w:r>
      <w:r>
        <w:rPr>
          <w:spacing w:val="-2"/>
        </w:rPr>
        <w:t> </w:t>
      </w:r>
      <w:r>
        <w:rPr/>
        <w:t>Filter</w:t>
      </w:r>
      <w:r>
        <w:rPr>
          <w:spacing w:val="-1"/>
        </w:rPr>
        <w:t> </w:t>
      </w:r>
      <w:r>
        <w:rPr/>
        <w:t>(Low-pass</w:t>
      </w:r>
      <w:r>
        <w:rPr>
          <w:spacing w:val="-1"/>
        </w:rPr>
        <w:t> </w:t>
      </w:r>
      <w:r>
        <w:rPr/>
        <w:t>Approximation)</w:t>
      </w:r>
      <w:r>
        <w:rPr>
          <w:spacing w:val="-2"/>
        </w:rPr>
        <w:t> </w:t>
      </w:r>
      <w:r>
        <w:rPr/>
        <w:t>[b,a]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butter(4,</w:t>
      </w:r>
      <w:r>
        <w:rPr>
          <w:spacing w:val="-2"/>
        </w:rPr>
        <w:t> </w:t>
      </w:r>
      <w:r>
        <w:rPr/>
        <w:t>fc/(fs/2));</w:t>
      </w:r>
      <w:r>
        <w:rPr>
          <w:spacing w:val="-3"/>
        </w:rPr>
        <w:t> </w:t>
      </w:r>
      <w:r>
        <w:rPr/>
        <w:t>vsb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filter(b,a,dsb);</w:t>
      </w:r>
    </w:p>
    <w:p>
      <w:pPr>
        <w:pStyle w:val="BodyText"/>
        <w:spacing w:before="8"/>
      </w:pPr>
    </w:p>
    <w:p>
      <w:pPr>
        <w:pStyle w:val="BodyText"/>
        <w:spacing w:before="1"/>
      </w:pPr>
      <w:r>
        <w:rPr/>
        <w:t>%</w:t>
      </w:r>
      <w:r>
        <w:rPr>
          <w:spacing w:val="-2"/>
        </w:rPr>
        <w:t> </w:t>
      </w:r>
      <w:r>
        <w:rPr/>
        <w:t>Coherent</w:t>
      </w:r>
      <w:r>
        <w:rPr>
          <w:spacing w:val="-4"/>
        </w:rPr>
        <w:t> </w:t>
      </w:r>
      <w:r>
        <w:rPr/>
        <w:t>Demodulation</w:t>
      </w:r>
      <w:r>
        <w:rPr>
          <w:spacing w:val="-1"/>
        </w:rPr>
        <w:t> </w:t>
      </w:r>
      <w:r>
        <w:rPr/>
        <w:t>demod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vsb</w:t>
      </w:r>
      <w:r>
        <w:rPr>
          <w:spacing w:val="-2"/>
        </w:rPr>
        <w:t> </w:t>
      </w:r>
      <w:r>
        <w:rPr/>
        <w:t>.*</w:t>
      </w:r>
      <w:r>
        <w:rPr>
          <w:spacing w:val="-1"/>
        </w:rPr>
        <w:t> </w:t>
      </w:r>
      <w:r>
        <w:rPr>
          <w:spacing w:val="-2"/>
        </w:rPr>
        <w:t>(2</w:t>
      </w:r>
      <w:r>
        <w:rPr>
          <w:i/>
          <w:spacing w:val="-2"/>
        </w:rPr>
        <w:t>cos(2</w:t>
      </w:r>
      <w:r>
        <w:rPr>
          <w:spacing w:val="-2"/>
        </w:rPr>
        <w:t>pi</w:t>
      </w:r>
      <w:r>
        <w:rPr>
          <w:i/>
          <w:spacing w:val="-2"/>
        </w:rPr>
        <w:t>fc</w:t>
      </w:r>
      <w:r>
        <w:rPr>
          <w:spacing w:val="-2"/>
        </w:rPr>
        <w:t>t));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Recover</w:t>
      </w:r>
      <w:r>
        <w:rPr>
          <w:spacing w:val="-2"/>
        </w:rPr>
        <w:t> </w:t>
      </w:r>
      <w:r>
        <w:rPr/>
        <w:t>Message</w:t>
      </w:r>
      <w:r>
        <w:rPr>
          <w:spacing w:val="-3"/>
        </w:rPr>
        <w:t> </w:t>
      </w:r>
      <w:r>
        <w:rPr/>
        <w:t>[b1,a1]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butter(4,</w:t>
      </w:r>
      <w:r>
        <w:rPr>
          <w:spacing w:val="-2"/>
        </w:rPr>
        <w:t> </w:t>
      </w:r>
      <w:r>
        <w:rPr/>
        <w:t>1000/(fs/2));</w:t>
      </w:r>
      <w:r>
        <w:rPr>
          <w:spacing w:val="2"/>
        </w:rPr>
        <w:t> </w:t>
      </w:r>
      <w:r>
        <w:rPr/>
        <w:t>rec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filter(b1,a1,demod);</w:t>
      </w:r>
    </w:p>
    <w:p>
      <w:pPr>
        <w:pStyle w:val="BodyText"/>
        <w:spacing w:before="13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Results</w:t>
      </w:r>
      <w:r>
        <w:rPr>
          <w:spacing w:val="-2"/>
        </w:rPr>
        <w:t> figure;</w:t>
      </w:r>
    </w:p>
    <w:p>
      <w:pPr>
        <w:pStyle w:val="BodyText"/>
        <w:spacing w:before="8"/>
      </w:pPr>
    </w:p>
    <w:p>
      <w:pPr>
        <w:pStyle w:val="BodyText"/>
        <w:spacing w:line="487" w:lineRule="auto"/>
        <w:ind w:right="2747"/>
      </w:pPr>
      <w:r>
        <w:rPr/>
        <w:t>subplot(5,1,1); plot(t,m); title('Message Signal'); grid on; subplot(5,1,2); plot(t,c); title('Carrier Signal'); grid on; subplot(5,1,3); plot(t,dsb); title('DSB-SC Signal'); grid on; subplot(5,1,4); plot(t,vsb); title('VSB Signal'); grid on; subplot(5,1,5);</w:t>
      </w:r>
      <w:r>
        <w:rPr>
          <w:spacing w:val="-10"/>
        </w:rPr>
        <w:t> </w:t>
      </w:r>
      <w:r>
        <w:rPr/>
        <w:t>plot(t,rec,'r');</w:t>
      </w:r>
      <w:r>
        <w:rPr>
          <w:spacing w:val="-10"/>
        </w:rPr>
        <w:t> </w:t>
      </w:r>
      <w:r>
        <w:rPr/>
        <w:t>title('Recovered</w:t>
      </w:r>
      <w:r>
        <w:rPr>
          <w:spacing w:val="-8"/>
        </w:rPr>
        <w:t> </w:t>
      </w:r>
      <w:r>
        <w:rPr/>
        <w:t>Message');</w:t>
      </w:r>
      <w:r>
        <w:rPr>
          <w:spacing w:val="-10"/>
        </w:rPr>
        <w:t> </w:t>
      </w:r>
      <w:r>
        <w:rPr/>
        <w:t>grid</w:t>
      </w:r>
      <w:r>
        <w:rPr>
          <w:spacing w:val="-8"/>
        </w:rPr>
        <w:t> </w:t>
      </w:r>
      <w:r>
        <w:rPr/>
        <w:t>on;</w:t>
      </w:r>
    </w:p>
    <w:p>
      <w:pPr>
        <w:pStyle w:val="BodyText"/>
        <w:spacing w:after="0" w:line="487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334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Kamalini L</dc:creator>
  <dcterms:created xsi:type="dcterms:W3CDTF">2026-10-28T05:09:18Z</dcterms:created>
  <dcterms:modified xsi:type="dcterms:W3CDTF">2026-10-28T05:09:18Z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