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9F2FA" w14:textId="0D7B6E4A" w:rsidR="009A5940" w:rsidRDefault="00000000" w:rsidP="009A5940">
      <w:pPr>
        <w:jc w:val="center"/>
      </w:pPr>
      <w:r w:rsidRPr="009A5940">
        <w:rPr>
          <w:b/>
          <w:bCs/>
          <w:sz w:val="28"/>
          <w:szCs w:val="28"/>
          <w:u w:val="single"/>
        </w:rPr>
        <w:t>SQL TEST</w:t>
      </w:r>
    </w:p>
    <w:p w14:paraId="469362FC" w14:textId="5342BDF6" w:rsidR="001601ED" w:rsidRDefault="00000000" w:rsidP="009A5940">
      <w:r>
        <w:br/>
      </w:r>
      <w:r w:rsidRPr="009A5940">
        <w:rPr>
          <w:b/>
          <w:bCs/>
          <w:u w:val="single"/>
        </w:rPr>
        <w:t>PART 1</w:t>
      </w:r>
      <w:r>
        <w:t xml:space="preserve">  </w:t>
      </w:r>
      <w:r>
        <w:br/>
        <w:t xml:space="preserve"> From the </w:t>
      </w:r>
      <w:r w:rsidR="001601ED">
        <w:t>data</w:t>
      </w:r>
      <w:r>
        <w:t>, write the SQL query to (using MySQL syntax):</w:t>
      </w:r>
    </w:p>
    <w:p w14:paraId="54BFFB85" w14:textId="77777777" w:rsidR="001601ED" w:rsidRDefault="00000000" w:rsidP="001601ED">
      <w:pPr>
        <w:pStyle w:val="ListParagraph"/>
        <w:numPr>
          <w:ilvl w:val="0"/>
          <w:numId w:val="10"/>
        </w:numPr>
      </w:pPr>
      <w:r>
        <w:t xml:space="preserve">Show a list of only the second last transactions from each vendor </w:t>
      </w:r>
    </w:p>
    <w:p w14:paraId="56C51B53" w14:textId="77777777" w:rsidR="001601ED" w:rsidRDefault="00000000" w:rsidP="001601ED">
      <w:pPr>
        <w:pStyle w:val="ListParagraph"/>
        <w:numPr>
          <w:ilvl w:val="0"/>
          <w:numId w:val="10"/>
        </w:numPr>
      </w:pPr>
      <w:r>
        <w:t xml:space="preserve">Count the transactions from each vendor with the status CANCELLED per day </w:t>
      </w:r>
    </w:p>
    <w:p w14:paraId="042BABF6" w14:textId="77777777" w:rsidR="001601ED" w:rsidRDefault="00000000" w:rsidP="001601ED">
      <w:pPr>
        <w:pStyle w:val="ListParagraph"/>
        <w:numPr>
          <w:ilvl w:val="0"/>
          <w:numId w:val="10"/>
        </w:numPr>
      </w:pPr>
      <w:r>
        <w:t xml:space="preserve">Show a list of customers who made more than 1 SHIPPED purchases </w:t>
      </w:r>
    </w:p>
    <w:p w14:paraId="10E801F1" w14:textId="67F316BD" w:rsidR="001601ED" w:rsidRDefault="00000000" w:rsidP="001601ED">
      <w:pPr>
        <w:pStyle w:val="ListParagraph"/>
        <w:numPr>
          <w:ilvl w:val="0"/>
          <w:numId w:val="10"/>
        </w:numPr>
      </w:pPr>
      <w:r>
        <w:t xml:space="preserve">Show the total transactions (volume) and category of each </w:t>
      </w:r>
      <w:r w:rsidR="001601ED">
        <w:t>vendor</w:t>
      </w:r>
      <w:r>
        <w:t xml:space="preserve"> by following these criteria: </w:t>
      </w:r>
    </w:p>
    <w:p w14:paraId="30E79B7D" w14:textId="77777777" w:rsidR="001601ED" w:rsidRDefault="00000000" w:rsidP="001601ED">
      <w:pPr>
        <w:pStyle w:val="ListParagraph"/>
        <w:numPr>
          <w:ilvl w:val="1"/>
          <w:numId w:val="10"/>
        </w:numPr>
      </w:pPr>
      <w:r>
        <w:t xml:space="preserve">Superb: More than 2 SHIPPED and 0 CANCELLED transactions </w:t>
      </w:r>
    </w:p>
    <w:p w14:paraId="31A16B10" w14:textId="77777777" w:rsidR="001601ED" w:rsidRDefault="00000000" w:rsidP="001601ED">
      <w:pPr>
        <w:pStyle w:val="ListParagraph"/>
        <w:numPr>
          <w:ilvl w:val="1"/>
          <w:numId w:val="10"/>
        </w:numPr>
      </w:pPr>
      <w:r>
        <w:t xml:space="preserve">Good: More than 2 SHIPPED and 1 or more CANCELLED transactions </w:t>
      </w:r>
    </w:p>
    <w:p w14:paraId="6510A809" w14:textId="77777777" w:rsidR="001601ED" w:rsidRDefault="00000000" w:rsidP="001601ED">
      <w:pPr>
        <w:pStyle w:val="ListParagraph"/>
        <w:numPr>
          <w:ilvl w:val="1"/>
          <w:numId w:val="10"/>
        </w:numPr>
      </w:pPr>
      <w:r>
        <w:t xml:space="preserve">Normal: other than </w:t>
      </w:r>
      <w:proofErr w:type="gramStart"/>
      <w:r>
        <w:t>Superb and Good</w:t>
      </w:r>
      <w:proofErr w:type="gramEnd"/>
      <w:r>
        <w:t xml:space="preserve"> criteria </w:t>
      </w:r>
    </w:p>
    <w:p w14:paraId="4B7D64B6" w14:textId="77777777" w:rsidR="001601ED" w:rsidRDefault="00000000" w:rsidP="001601ED">
      <w:pPr>
        <w:ind w:left="709"/>
      </w:pPr>
      <w:r>
        <w:t xml:space="preserve">Order the vendors by the best category (Superb, Good, Normal), then by the biggest </w:t>
      </w:r>
      <w:r w:rsidR="001601ED">
        <w:tab/>
      </w:r>
      <w:r>
        <w:br/>
        <w:t xml:space="preserve">transaction volume </w:t>
      </w:r>
      <w:r>
        <w:br/>
        <w:t xml:space="preserve"> </w:t>
      </w:r>
      <w:r w:rsidR="001601ED" w:rsidRPr="001601ED">
        <w:rPr>
          <w:noProof/>
        </w:rPr>
        <w:drawing>
          <wp:inline distT="0" distB="0" distL="0" distR="0" wp14:anchorId="5C12126D" wp14:editId="0FFA706F">
            <wp:extent cx="2247900" cy="745823"/>
            <wp:effectExtent l="0" t="0" r="0" b="0"/>
            <wp:docPr id="139973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33568" name=""/>
                    <pic:cNvPicPr/>
                  </pic:nvPicPr>
                  <pic:blipFill>
                    <a:blip r:embed="rId6"/>
                    <a:stretch>
                      <a:fillRect/>
                    </a:stretch>
                  </pic:blipFill>
                  <pic:spPr>
                    <a:xfrm>
                      <a:off x="0" y="0"/>
                      <a:ext cx="2259985" cy="749833"/>
                    </a:xfrm>
                    <a:prstGeom prst="rect">
                      <a:avLst/>
                    </a:prstGeom>
                  </pic:spPr>
                </pic:pic>
              </a:graphicData>
            </a:graphic>
          </wp:inline>
        </w:drawing>
      </w:r>
    </w:p>
    <w:p w14:paraId="225B77FA" w14:textId="77777777" w:rsidR="001601ED" w:rsidRDefault="00000000" w:rsidP="001601ED">
      <w:pPr>
        <w:pStyle w:val="ListParagraph"/>
        <w:numPr>
          <w:ilvl w:val="0"/>
          <w:numId w:val="10"/>
        </w:numPr>
      </w:pPr>
      <w:r>
        <w:t xml:space="preserve">Group the transactions by hour of </w:t>
      </w:r>
      <w:proofErr w:type="spellStart"/>
      <w:r>
        <w:t>transaction_date</w:t>
      </w:r>
      <w:proofErr w:type="spellEnd"/>
      <w:r>
        <w:t xml:space="preserve">  </w:t>
      </w:r>
      <w:r>
        <w:br/>
        <w:t xml:space="preserve"> </w:t>
      </w:r>
      <w:r w:rsidR="001601ED" w:rsidRPr="001601ED">
        <w:rPr>
          <w:noProof/>
        </w:rPr>
        <w:drawing>
          <wp:inline distT="0" distB="0" distL="0" distR="0" wp14:anchorId="452B57FC" wp14:editId="35F514C2">
            <wp:extent cx="1192306" cy="723900"/>
            <wp:effectExtent l="0" t="0" r="8255" b="0"/>
            <wp:docPr id="192422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22011" name=""/>
                    <pic:cNvPicPr/>
                  </pic:nvPicPr>
                  <pic:blipFill>
                    <a:blip r:embed="rId7"/>
                    <a:stretch>
                      <a:fillRect/>
                    </a:stretch>
                  </pic:blipFill>
                  <pic:spPr>
                    <a:xfrm>
                      <a:off x="0" y="0"/>
                      <a:ext cx="1199223" cy="728100"/>
                    </a:xfrm>
                    <a:prstGeom prst="rect">
                      <a:avLst/>
                    </a:prstGeom>
                  </pic:spPr>
                </pic:pic>
              </a:graphicData>
            </a:graphic>
          </wp:inline>
        </w:drawing>
      </w:r>
    </w:p>
    <w:p w14:paraId="2EC4E9AE" w14:textId="77777777" w:rsidR="001601ED" w:rsidRDefault="00000000" w:rsidP="001601ED">
      <w:pPr>
        <w:pStyle w:val="ListParagraph"/>
        <w:numPr>
          <w:ilvl w:val="0"/>
          <w:numId w:val="10"/>
        </w:numPr>
      </w:pPr>
      <w:r>
        <w:t xml:space="preserve">Group the transactions by day and statuses as the example below </w:t>
      </w:r>
      <w:r>
        <w:br/>
      </w:r>
      <w:r w:rsidR="001601ED" w:rsidRPr="001601ED">
        <w:rPr>
          <w:noProof/>
        </w:rPr>
        <w:drawing>
          <wp:inline distT="0" distB="0" distL="0" distR="0" wp14:anchorId="61C28D63" wp14:editId="331E67EB">
            <wp:extent cx="2647950" cy="1083252"/>
            <wp:effectExtent l="0" t="0" r="0" b="3175"/>
            <wp:docPr id="55414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40043" name=""/>
                    <pic:cNvPicPr/>
                  </pic:nvPicPr>
                  <pic:blipFill>
                    <a:blip r:embed="rId8"/>
                    <a:stretch>
                      <a:fillRect/>
                    </a:stretch>
                  </pic:blipFill>
                  <pic:spPr>
                    <a:xfrm>
                      <a:off x="0" y="0"/>
                      <a:ext cx="2674863" cy="1094262"/>
                    </a:xfrm>
                    <a:prstGeom prst="rect">
                      <a:avLst/>
                    </a:prstGeom>
                  </pic:spPr>
                </pic:pic>
              </a:graphicData>
            </a:graphic>
          </wp:inline>
        </w:drawing>
      </w:r>
      <w:r>
        <w:br/>
      </w:r>
    </w:p>
    <w:p w14:paraId="16595400" w14:textId="77777777" w:rsidR="001F6688" w:rsidRDefault="00000000" w:rsidP="009A5940">
      <w:pPr>
        <w:pStyle w:val="ListParagraph"/>
        <w:numPr>
          <w:ilvl w:val="0"/>
          <w:numId w:val="10"/>
        </w:numPr>
      </w:pPr>
      <w:r>
        <w:t>Calculate the average, minimum and maximum of days interval of each transaction</w:t>
      </w:r>
      <w:r w:rsidR="001601ED">
        <w:t xml:space="preserve"> </w:t>
      </w:r>
      <w:r>
        <w:t xml:space="preserve">(how many days from one transaction to the next)  </w:t>
      </w:r>
      <w:r>
        <w:br/>
        <w:t xml:space="preserve"> </w:t>
      </w:r>
      <w:r>
        <w:br/>
      </w:r>
      <w:r w:rsidR="001601ED" w:rsidRPr="001601ED">
        <w:rPr>
          <w:noProof/>
        </w:rPr>
        <w:drawing>
          <wp:inline distT="0" distB="0" distL="0" distR="0" wp14:anchorId="246530F6" wp14:editId="66F2B546">
            <wp:extent cx="2695575" cy="460494"/>
            <wp:effectExtent l="0" t="0" r="0" b="0"/>
            <wp:docPr id="29802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21349" name=""/>
                    <pic:cNvPicPr/>
                  </pic:nvPicPr>
                  <pic:blipFill>
                    <a:blip r:embed="rId9"/>
                    <a:stretch>
                      <a:fillRect/>
                    </a:stretch>
                  </pic:blipFill>
                  <pic:spPr>
                    <a:xfrm>
                      <a:off x="0" y="0"/>
                      <a:ext cx="2720711" cy="464788"/>
                    </a:xfrm>
                    <a:prstGeom prst="rect">
                      <a:avLst/>
                    </a:prstGeom>
                  </pic:spPr>
                </pic:pic>
              </a:graphicData>
            </a:graphic>
          </wp:inline>
        </w:drawing>
      </w:r>
      <w:r>
        <w:br/>
      </w:r>
    </w:p>
    <w:p w14:paraId="2D74104F" w14:textId="507E3F90" w:rsidR="009A5940" w:rsidRDefault="00000000" w:rsidP="001F6688">
      <w:r>
        <w:t xml:space="preserve"> </w:t>
      </w:r>
    </w:p>
    <w:p w14:paraId="0CD1E750" w14:textId="0112131E" w:rsidR="001601ED" w:rsidRPr="009A5940" w:rsidRDefault="001601ED" w:rsidP="009A5940">
      <w:pPr>
        <w:rPr>
          <w:b/>
          <w:bCs/>
          <w:u w:val="single"/>
        </w:rPr>
      </w:pPr>
      <w:r w:rsidRPr="009A5940">
        <w:rPr>
          <w:b/>
          <w:bCs/>
          <w:u w:val="single"/>
        </w:rPr>
        <w:lastRenderedPageBreak/>
        <w:t xml:space="preserve">PART 2 </w:t>
      </w:r>
    </w:p>
    <w:p w14:paraId="76EBBC3F" w14:textId="77777777" w:rsidR="009A5940" w:rsidRDefault="009A5940" w:rsidP="009A5940">
      <w:r>
        <w:t>The new table, “</w:t>
      </w:r>
      <w:proofErr w:type="spellStart"/>
      <w:r>
        <w:t>transaction_details</w:t>
      </w:r>
      <w:proofErr w:type="spellEnd"/>
      <w:r>
        <w:t xml:space="preserve">” contains the details of purchased item of each transaction in “transactions” table. </w:t>
      </w:r>
      <w:r>
        <w:br/>
      </w:r>
      <w:r>
        <w:br/>
        <w:t xml:space="preserve">In reference to both tables, write an SQL query to: </w:t>
      </w:r>
    </w:p>
    <w:p w14:paraId="1A40CA8F" w14:textId="77777777" w:rsidR="009A5940" w:rsidRDefault="009A5940" w:rsidP="009A5940">
      <w:pPr>
        <w:pStyle w:val="ListParagraph"/>
        <w:numPr>
          <w:ilvl w:val="0"/>
          <w:numId w:val="12"/>
        </w:numPr>
      </w:pPr>
      <w:r>
        <w:t xml:space="preserve">Show the sum of the total value of the products shipped along with the Distributor Commissions (2% of the total product value if total quantity is 100 or less, 4% of the total product value if total quantity sold is more than 100)  </w:t>
      </w:r>
      <w:r>
        <w:br/>
        <w:t xml:space="preserve">  </w:t>
      </w:r>
      <w:r>
        <w:br/>
      </w:r>
      <w:r w:rsidRPr="009A5940">
        <w:rPr>
          <w:noProof/>
        </w:rPr>
        <w:drawing>
          <wp:inline distT="0" distB="0" distL="0" distR="0" wp14:anchorId="0E0974DE" wp14:editId="5F2BCFE7">
            <wp:extent cx="3419475" cy="858431"/>
            <wp:effectExtent l="0" t="0" r="0" b="0"/>
            <wp:docPr id="30981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16760" name=""/>
                    <pic:cNvPicPr/>
                  </pic:nvPicPr>
                  <pic:blipFill>
                    <a:blip r:embed="rId10"/>
                    <a:stretch>
                      <a:fillRect/>
                    </a:stretch>
                  </pic:blipFill>
                  <pic:spPr>
                    <a:xfrm>
                      <a:off x="0" y="0"/>
                      <a:ext cx="3433709" cy="862004"/>
                    </a:xfrm>
                    <a:prstGeom prst="rect">
                      <a:avLst/>
                    </a:prstGeom>
                  </pic:spPr>
                </pic:pic>
              </a:graphicData>
            </a:graphic>
          </wp:inline>
        </w:drawing>
      </w:r>
      <w:r>
        <w:br/>
        <w:t xml:space="preserve">  </w:t>
      </w:r>
      <w:r>
        <w:br/>
      </w:r>
    </w:p>
    <w:p w14:paraId="0E9A2346" w14:textId="77777777" w:rsidR="009A5940" w:rsidRDefault="009A5940" w:rsidP="009A5940">
      <w:pPr>
        <w:pStyle w:val="ListParagraph"/>
        <w:numPr>
          <w:ilvl w:val="0"/>
          <w:numId w:val="12"/>
        </w:numPr>
      </w:pPr>
      <w:r>
        <w:t>Show total quantity of “</w:t>
      </w:r>
      <w:proofErr w:type="spellStart"/>
      <w:r>
        <w:t>Indomie</w:t>
      </w:r>
      <w:proofErr w:type="spellEnd"/>
      <w:r>
        <w:t xml:space="preserve"> (all variant)” shipped within February 2018 </w:t>
      </w:r>
      <w:r>
        <w:br/>
        <w:t xml:space="preserve"> </w:t>
      </w:r>
      <w:r>
        <w:br/>
      </w:r>
      <w:r w:rsidRPr="009A5940">
        <w:rPr>
          <w:noProof/>
        </w:rPr>
        <w:drawing>
          <wp:inline distT="0" distB="0" distL="0" distR="0" wp14:anchorId="759401D5" wp14:editId="55E0EF99">
            <wp:extent cx="1739049" cy="523875"/>
            <wp:effectExtent l="0" t="0" r="0" b="0"/>
            <wp:docPr id="214145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53932" name=""/>
                    <pic:cNvPicPr/>
                  </pic:nvPicPr>
                  <pic:blipFill>
                    <a:blip r:embed="rId11"/>
                    <a:stretch>
                      <a:fillRect/>
                    </a:stretch>
                  </pic:blipFill>
                  <pic:spPr>
                    <a:xfrm>
                      <a:off x="0" y="0"/>
                      <a:ext cx="1743019" cy="525071"/>
                    </a:xfrm>
                    <a:prstGeom prst="rect">
                      <a:avLst/>
                    </a:prstGeom>
                  </pic:spPr>
                </pic:pic>
              </a:graphicData>
            </a:graphic>
          </wp:inline>
        </w:drawing>
      </w:r>
      <w:r>
        <w:br/>
        <w:t xml:space="preserve">  </w:t>
      </w:r>
    </w:p>
    <w:p w14:paraId="0A27564C" w14:textId="112AE4E6" w:rsidR="001601ED" w:rsidRDefault="009A5940" w:rsidP="009A5940">
      <w:pPr>
        <w:pStyle w:val="ListParagraph"/>
        <w:numPr>
          <w:ilvl w:val="0"/>
          <w:numId w:val="12"/>
        </w:numPr>
      </w:pPr>
      <w:r>
        <w:t xml:space="preserve">For each product, show the ID of the last transaction which contained that particular product </w:t>
      </w:r>
      <w:r>
        <w:br/>
        <w:t xml:space="preserve">  </w:t>
      </w:r>
      <w:r>
        <w:br/>
      </w:r>
      <w:r w:rsidRPr="009A5940">
        <w:rPr>
          <w:noProof/>
        </w:rPr>
        <w:drawing>
          <wp:inline distT="0" distB="0" distL="0" distR="0" wp14:anchorId="359C100A" wp14:editId="259FDF31">
            <wp:extent cx="2343150" cy="873931"/>
            <wp:effectExtent l="0" t="0" r="0" b="2540"/>
            <wp:docPr id="82072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22742" name=""/>
                    <pic:cNvPicPr/>
                  </pic:nvPicPr>
                  <pic:blipFill>
                    <a:blip r:embed="rId12"/>
                    <a:stretch>
                      <a:fillRect/>
                    </a:stretch>
                  </pic:blipFill>
                  <pic:spPr>
                    <a:xfrm>
                      <a:off x="0" y="0"/>
                      <a:ext cx="2350814" cy="876790"/>
                    </a:xfrm>
                    <a:prstGeom prst="rect">
                      <a:avLst/>
                    </a:prstGeom>
                  </pic:spPr>
                </pic:pic>
              </a:graphicData>
            </a:graphic>
          </wp:inline>
        </w:drawing>
      </w:r>
      <w:r>
        <w:br/>
        <w:t xml:space="preserve"> </w:t>
      </w:r>
    </w:p>
    <w:p w14:paraId="3441B72A" w14:textId="306A6650" w:rsidR="001601ED" w:rsidRPr="009A5940" w:rsidRDefault="006D2DD8">
      <w:pPr>
        <w:rPr>
          <w:b/>
          <w:bCs/>
          <w:u w:val="single"/>
        </w:rPr>
      </w:pPr>
      <w:r w:rsidRPr="009A5940">
        <w:rPr>
          <w:b/>
          <w:bCs/>
          <w:u w:val="single"/>
        </w:rPr>
        <w:t>PART 3</w:t>
      </w:r>
    </w:p>
    <w:p w14:paraId="7D2918A8" w14:textId="77777777" w:rsidR="009A5940" w:rsidRDefault="009A5940" w:rsidP="009A5940">
      <w:r>
        <w:t>The new table, “tracking” contains the details of customer’s activity from the “transactions” table.</w:t>
      </w:r>
    </w:p>
    <w:p w14:paraId="760C3249" w14:textId="77777777" w:rsidR="001F6688" w:rsidRDefault="001F6688" w:rsidP="001F6688">
      <w:pPr>
        <w:pStyle w:val="ListParagraph"/>
        <w:numPr>
          <w:ilvl w:val="0"/>
          <w:numId w:val="13"/>
        </w:numPr>
        <w:jc w:val="both"/>
      </w:pPr>
      <w:r w:rsidRPr="001F6688">
        <w:t>The company deployed several new features in the latest app version. You are tasked to figure out if these new features are beneficial to the company. Please identify and explain the metrics you are going to use to prove the new feature’s</w:t>
      </w:r>
      <w:r w:rsidRPr="001F6688">
        <w:br/>
        <w:t xml:space="preserve">usefulness. You are free to decide on the metrics and can use all 3 tables as reference. Please write the SQL to show the metrics and the results of the query. </w:t>
      </w:r>
    </w:p>
    <w:p w14:paraId="56DFA42E" w14:textId="1F5409E4" w:rsidR="00862921" w:rsidRDefault="001F6688" w:rsidP="001F6688">
      <w:pPr>
        <w:pStyle w:val="ListParagraph"/>
        <w:numPr>
          <w:ilvl w:val="0"/>
          <w:numId w:val="13"/>
        </w:numPr>
        <w:jc w:val="both"/>
      </w:pPr>
      <w:r w:rsidRPr="001F6688">
        <w:t>One of the metrics should show a funnel.</w:t>
      </w:r>
    </w:p>
    <w:sectPr w:rsidR="008629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3307E"/>
    <w:multiLevelType w:val="hybridMultilevel"/>
    <w:tmpl w:val="753E5D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CB93CB4"/>
    <w:multiLevelType w:val="hybridMultilevel"/>
    <w:tmpl w:val="FA923C7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29750BF"/>
    <w:multiLevelType w:val="hybridMultilevel"/>
    <w:tmpl w:val="22CE9F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11871A6"/>
    <w:multiLevelType w:val="hybridMultilevel"/>
    <w:tmpl w:val="9182D6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9005176">
    <w:abstractNumId w:val="8"/>
  </w:num>
  <w:num w:numId="2" w16cid:durableId="313991023">
    <w:abstractNumId w:val="6"/>
  </w:num>
  <w:num w:numId="3" w16cid:durableId="1819229204">
    <w:abstractNumId w:val="5"/>
  </w:num>
  <w:num w:numId="4" w16cid:durableId="359086076">
    <w:abstractNumId w:val="4"/>
  </w:num>
  <w:num w:numId="5" w16cid:durableId="1527864287">
    <w:abstractNumId w:val="7"/>
  </w:num>
  <w:num w:numId="6" w16cid:durableId="1143618985">
    <w:abstractNumId w:val="3"/>
  </w:num>
  <w:num w:numId="7" w16cid:durableId="847522279">
    <w:abstractNumId w:val="2"/>
  </w:num>
  <w:num w:numId="8" w16cid:durableId="565148572">
    <w:abstractNumId w:val="1"/>
  </w:num>
  <w:num w:numId="9" w16cid:durableId="833183842">
    <w:abstractNumId w:val="0"/>
  </w:num>
  <w:num w:numId="10" w16cid:durableId="493448749">
    <w:abstractNumId w:val="10"/>
  </w:num>
  <w:num w:numId="11" w16cid:durableId="2057507037">
    <w:abstractNumId w:val="11"/>
  </w:num>
  <w:num w:numId="12" w16cid:durableId="36204319">
    <w:abstractNumId w:val="9"/>
  </w:num>
  <w:num w:numId="13" w16cid:durableId="7569436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83E"/>
    <w:rsid w:val="0015074B"/>
    <w:rsid w:val="001601ED"/>
    <w:rsid w:val="001F6688"/>
    <w:rsid w:val="0029639D"/>
    <w:rsid w:val="00326F90"/>
    <w:rsid w:val="006D2DD8"/>
    <w:rsid w:val="00862921"/>
    <w:rsid w:val="009A5940"/>
    <w:rsid w:val="00AA1D8D"/>
    <w:rsid w:val="00B47730"/>
    <w:rsid w:val="00B846EA"/>
    <w:rsid w:val="00CB0664"/>
    <w:rsid w:val="00EE4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42276"/>
  <w14:defaultImageDpi w14:val="300"/>
  <w15:docId w15:val="{B1B855B4-2F9D-41E8-97E8-9E9EC5860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Panji Agdiwijaya</cp:lastModifiedBy>
  <cp:revision>4</cp:revision>
  <cp:lastPrinted>2025-03-01T09:03:00Z</cp:lastPrinted>
  <dcterms:created xsi:type="dcterms:W3CDTF">2013-12-23T23:15:00Z</dcterms:created>
  <dcterms:modified xsi:type="dcterms:W3CDTF">2025-03-12T09:43:00Z</dcterms:modified>
  <cp:category/>
</cp:coreProperties>
</file>