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844C4" w14:textId="77777777" w:rsidR="00274386" w:rsidRPr="00274386" w:rsidRDefault="00274386" w:rsidP="00274386">
      <w:r w:rsidRPr="00274386">
        <w:pict w14:anchorId="784F7827">
          <v:rect id="_x0000_i1043" style="width:0;height:1.5pt" o:hralign="center" o:hrstd="t" o:hr="t" fillcolor="#a0a0a0" stroked="f"/>
        </w:pict>
      </w:r>
    </w:p>
    <w:p w14:paraId="5432E9F8" w14:textId="77777777" w:rsidR="00274386" w:rsidRPr="00274386" w:rsidRDefault="00274386" w:rsidP="00274386">
      <w:pPr>
        <w:rPr>
          <w:b/>
          <w:bCs/>
        </w:rPr>
      </w:pPr>
      <w:r w:rsidRPr="00274386">
        <w:rPr>
          <w:b/>
          <w:bCs/>
        </w:rPr>
        <w:t>Experience Sidemen Silver Class: Combining Art, Culture, and Nature in Bali</w:t>
      </w:r>
    </w:p>
    <w:p w14:paraId="4046B5F8" w14:textId="77777777" w:rsidR="00274386" w:rsidRPr="00274386" w:rsidRDefault="00274386" w:rsidP="00274386">
      <w:r w:rsidRPr="00274386">
        <w:t xml:space="preserve">Bali has long been celebrated for its stunning beaches, rich culture, and spiritual allure. But beyond the crowds of </w:t>
      </w:r>
      <w:proofErr w:type="spellStart"/>
      <w:r w:rsidRPr="00274386">
        <w:t>Ubud</w:t>
      </w:r>
      <w:proofErr w:type="spellEnd"/>
      <w:r w:rsidRPr="00274386">
        <w:t xml:space="preserve"> and the waves of </w:t>
      </w:r>
      <w:proofErr w:type="spellStart"/>
      <w:r w:rsidRPr="00274386">
        <w:t>Canggu</w:t>
      </w:r>
      <w:proofErr w:type="spellEnd"/>
      <w:r w:rsidRPr="00274386">
        <w:t>, lies a serene village that quietly offers a more intimate and authentic Balinese experience—Sidemen. Nestled in the eastern highlands of Bali, Sidemen is a lush green valley dotted with rice terraces, traditional homes, and gentle hills that whisper tales of Bali's deep-rooted heritage.</w:t>
      </w:r>
    </w:p>
    <w:p w14:paraId="73BFD3FE" w14:textId="77777777" w:rsidR="00274386" w:rsidRPr="00274386" w:rsidRDefault="00274386" w:rsidP="00274386">
      <w:r w:rsidRPr="00274386">
        <w:t xml:space="preserve">One of the most enriching ways to immerse yourself in the essence of Sidemen is through the </w:t>
      </w:r>
      <w:r w:rsidRPr="00274386">
        <w:rPr>
          <w:b/>
          <w:bCs/>
        </w:rPr>
        <w:t>Experience Sidemen Silver Class</w:t>
      </w:r>
      <w:r w:rsidRPr="00274386">
        <w:t>—a workshop that blends creativity, culture, and hands-on craftsmanship in a breathtaking natural setting. This unique activity doesn't just allow you to admire Balinese artistry; it invites you to become part of it.</w:t>
      </w:r>
    </w:p>
    <w:p w14:paraId="21349C81" w14:textId="77777777" w:rsidR="00274386" w:rsidRPr="00274386" w:rsidRDefault="00274386" w:rsidP="00274386">
      <w:pPr>
        <w:rPr>
          <w:b/>
          <w:bCs/>
        </w:rPr>
      </w:pPr>
      <w:r w:rsidRPr="00274386">
        <w:rPr>
          <w:b/>
          <w:bCs/>
        </w:rPr>
        <w:t>Discovering Sidemen: A Hidden Gem in Bali</w:t>
      </w:r>
    </w:p>
    <w:p w14:paraId="7A64C39F" w14:textId="77777777" w:rsidR="00274386" w:rsidRPr="00274386" w:rsidRDefault="00274386" w:rsidP="00274386">
      <w:r w:rsidRPr="00274386">
        <w:t xml:space="preserve">Sidemen </w:t>
      </w:r>
      <w:proofErr w:type="gramStart"/>
      <w:r w:rsidRPr="00274386">
        <w:t>is</w:t>
      </w:r>
      <w:proofErr w:type="gramEnd"/>
      <w:r w:rsidRPr="00274386">
        <w:t xml:space="preserve"> often described as what </w:t>
      </w:r>
      <w:proofErr w:type="spellStart"/>
      <w:r w:rsidRPr="00274386">
        <w:t>Ubud</w:t>
      </w:r>
      <w:proofErr w:type="spellEnd"/>
      <w:r w:rsidRPr="00274386">
        <w:t xml:space="preserve"> used to be decades ago—quiet, spiritual, and deeply connected to nature. Unlike the busier tourist hubs, Sidemen offers a tranquil escape where time slows down. The terraced rice paddies, Mount Agung towering in the background, and traditional Balinese architecture all contribute to the village’s peaceful charm.</w:t>
      </w:r>
    </w:p>
    <w:p w14:paraId="06B1A4E6" w14:textId="77777777" w:rsidR="00274386" w:rsidRPr="00274386" w:rsidRDefault="00274386" w:rsidP="00274386">
      <w:r w:rsidRPr="00274386">
        <w:t xml:space="preserve">This part of Bali is also known for preserving traditional crafts, rituals, and ceremonies. Local life thrives on artistry—from weaving to wood carving and especially silver crafting. As you walk through Sidemen, you'll witness daily Balinese life unfold in the most authentic manner: farmers working in the fields, women preparing offerings, and artisans engaged in their craft. It’s this atmosphere of grounded beauty that makes Sidemen the perfect backdrop for the </w:t>
      </w:r>
      <w:r w:rsidRPr="00274386">
        <w:rPr>
          <w:b/>
          <w:bCs/>
        </w:rPr>
        <w:t>Experience Sidemen Silver Class</w:t>
      </w:r>
      <w:r w:rsidRPr="00274386">
        <w:t>.</w:t>
      </w:r>
    </w:p>
    <w:p w14:paraId="680FC207" w14:textId="77777777" w:rsidR="00274386" w:rsidRPr="00274386" w:rsidRDefault="00274386" w:rsidP="00274386">
      <w:pPr>
        <w:rPr>
          <w:b/>
          <w:bCs/>
        </w:rPr>
      </w:pPr>
      <w:r w:rsidRPr="00274386">
        <w:rPr>
          <w:b/>
          <w:bCs/>
        </w:rPr>
        <w:t>The Soul of Balinese Art: Silver Craftsmanship</w:t>
      </w:r>
    </w:p>
    <w:p w14:paraId="3F936268" w14:textId="77777777" w:rsidR="00274386" w:rsidRPr="00274386" w:rsidRDefault="00274386" w:rsidP="00274386">
      <w:r w:rsidRPr="00274386">
        <w:t>Silver jewelry making has long been a proud tradition in Bali, with its roots embedded deep in ceremonial life and spiritual expression. Many Balinese families pass down their silversmith skills from generation to generation, creating intricate designs that reflect the island’s culture, mythology, and connection to nature.</w:t>
      </w:r>
    </w:p>
    <w:p w14:paraId="1432FDC9" w14:textId="77777777" w:rsidR="00274386" w:rsidRPr="00274386" w:rsidRDefault="00274386" w:rsidP="00274386">
      <w:r w:rsidRPr="00274386">
        <w:t xml:space="preserve">In Sidemen, this tradition is very much alive. And the </w:t>
      </w:r>
      <w:r w:rsidRPr="00274386">
        <w:rPr>
          <w:b/>
          <w:bCs/>
        </w:rPr>
        <w:t>Experience Sidemen Silver Class</w:t>
      </w:r>
      <w:r w:rsidRPr="00274386">
        <w:t xml:space="preserve"> offers travelers a rare opportunity to learn this ancient art directly from local silversmiths. But this isn’t just a demonstration or tour—it’s a hands-on experience where you become the artist.</w:t>
      </w:r>
    </w:p>
    <w:p w14:paraId="033EBEDF" w14:textId="77777777" w:rsidR="00274386" w:rsidRPr="00274386" w:rsidRDefault="00274386" w:rsidP="00274386">
      <w:pPr>
        <w:rPr>
          <w:b/>
          <w:bCs/>
        </w:rPr>
      </w:pPr>
      <w:r w:rsidRPr="00274386">
        <w:rPr>
          <w:b/>
          <w:bCs/>
        </w:rPr>
        <w:t>Experience Sidemen Silver Class: A Hands-On Journey into Balinese Art</w:t>
      </w:r>
    </w:p>
    <w:p w14:paraId="192D22FE" w14:textId="77777777" w:rsidR="00274386" w:rsidRPr="00274386" w:rsidRDefault="00274386" w:rsidP="00274386">
      <w:r w:rsidRPr="00274386">
        <w:t xml:space="preserve">The </w:t>
      </w:r>
      <w:r w:rsidRPr="00274386">
        <w:rPr>
          <w:b/>
          <w:bCs/>
        </w:rPr>
        <w:t>Experience Sidemen Silver Class</w:t>
      </w:r>
      <w:r w:rsidRPr="00274386">
        <w:t xml:space="preserve"> is more than just a jewelry-making workshop. It’s a cultural immersion where you can design and craft your own silver jewelry, guided by seasoned </w:t>
      </w:r>
      <w:r w:rsidRPr="00274386">
        <w:lastRenderedPageBreak/>
        <w:t>local artisans. Whether you're a curious beginner or someone with a passion for arts and crafts, this workshop invites you to discover the joy of creating something beautiful with your own hands.</w:t>
      </w:r>
    </w:p>
    <w:p w14:paraId="73A423AB" w14:textId="77777777" w:rsidR="00274386" w:rsidRPr="00274386" w:rsidRDefault="00274386" w:rsidP="00274386">
      <w:pPr>
        <w:rPr>
          <w:b/>
          <w:bCs/>
        </w:rPr>
      </w:pPr>
      <w:r w:rsidRPr="00274386">
        <w:rPr>
          <w:b/>
          <w:bCs/>
        </w:rPr>
        <w:t>What to Expect</w:t>
      </w:r>
    </w:p>
    <w:p w14:paraId="7AF94D34" w14:textId="77777777" w:rsidR="00274386" w:rsidRPr="00274386" w:rsidRDefault="00274386" w:rsidP="00274386">
      <w:r w:rsidRPr="00274386">
        <w:t xml:space="preserve">The workshop takes place in a traditional Balinese home compound located on Jalan </w:t>
      </w:r>
      <w:proofErr w:type="spellStart"/>
      <w:r w:rsidRPr="00274386">
        <w:t>Dukuh</w:t>
      </w:r>
      <w:proofErr w:type="spellEnd"/>
      <w:r w:rsidRPr="00274386">
        <w:t xml:space="preserve"> </w:t>
      </w:r>
      <w:proofErr w:type="spellStart"/>
      <w:r w:rsidRPr="00274386">
        <w:t>Ogang</w:t>
      </w:r>
      <w:proofErr w:type="spellEnd"/>
      <w:r w:rsidRPr="00274386">
        <w:t>, adding a sense of community and authenticity to the experience. As you arrive, you're warmly welcomed by the family and artisans who host the workshop. With a maximum of six people per session, you’re guaranteed a cozy, personalized experience.</w:t>
      </w:r>
    </w:p>
    <w:p w14:paraId="4913CE48" w14:textId="77777777" w:rsidR="00274386" w:rsidRPr="00274386" w:rsidRDefault="00274386" w:rsidP="00274386">
      <w:r w:rsidRPr="00274386">
        <w:t>Each session starts with an introduction to the tools and materials used in silver making. You’ll learn about the history of silverwork in Bali, as well as the symbolic meaning behind various designs. From there, it’s time to sketch your design or choose from existing templates before you begin the fascinating process of melting, shaping, engraving, and polishing your piece.</w:t>
      </w:r>
    </w:p>
    <w:p w14:paraId="17DD8CE1" w14:textId="77777777" w:rsidR="00274386" w:rsidRPr="00274386" w:rsidRDefault="00274386" w:rsidP="00274386">
      <w:r w:rsidRPr="00274386">
        <w:t>Under the patient guidance of experienced silversmiths, you’ll transform raw silver into a wearable piece of art—be it a ring, pendant, or earrings. The maximum silver weight included in the class is 7 grams, perfect for a modest yet meaningful creation.</w:t>
      </w:r>
    </w:p>
    <w:p w14:paraId="29725CB8" w14:textId="77777777" w:rsidR="00274386" w:rsidRPr="00274386" w:rsidRDefault="00274386" w:rsidP="00274386">
      <w:pPr>
        <w:rPr>
          <w:b/>
          <w:bCs/>
        </w:rPr>
      </w:pPr>
      <w:r w:rsidRPr="00274386">
        <w:rPr>
          <w:b/>
          <w:bCs/>
        </w:rPr>
        <w:t>Artistic Inspiration Surrounded by Nature</w:t>
      </w:r>
    </w:p>
    <w:p w14:paraId="235BD58A" w14:textId="77777777" w:rsidR="00274386" w:rsidRPr="00274386" w:rsidRDefault="00274386" w:rsidP="00274386">
      <w:r w:rsidRPr="00274386">
        <w:t xml:space="preserve">One of the most memorable aspects of the </w:t>
      </w:r>
      <w:r w:rsidRPr="00274386">
        <w:rPr>
          <w:b/>
          <w:bCs/>
        </w:rPr>
        <w:t>Experience Sidemen Silver Class</w:t>
      </w:r>
      <w:r w:rsidRPr="00274386">
        <w:t xml:space="preserve"> is its setting. Surrounded by gardens, rice fields, and the sounds of birds and flowing water, it’s easy to find inspiration for your design. You’re not just creating jewelry—you’re channeling the essence of Sidemen into your work.</w:t>
      </w:r>
    </w:p>
    <w:p w14:paraId="151BC8AE" w14:textId="77777777" w:rsidR="00274386" w:rsidRPr="00274386" w:rsidRDefault="00274386" w:rsidP="00274386">
      <w:r w:rsidRPr="00274386">
        <w:t>As you craft, you’ll enjoy complimentary amenities such as free Wi-Fi, bottled mineral water, and a choice of coffee or tea. The slow pace and tranquil environment make the entire process meditative and fulfilling. And once your piece is completed, you’ll leave not only with a handcrafted souvenir, but with a deeper connection to Balinese culture.</w:t>
      </w:r>
    </w:p>
    <w:p w14:paraId="65EE81DE" w14:textId="77777777" w:rsidR="00274386" w:rsidRPr="00274386" w:rsidRDefault="00274386" w:rsidP="00274386">
      <w:pPr>
        <w:rPr>
          <w:b/>
          <w:bCs/>
        </w:rPr>
      </w:pPr>
      <w:r w:rsidRPr="00274386">
        <w:rPr>
          <w:b/>
          <w:bCs/>
        </w:rPr>
        <w:t>A Community Experience Unlike Any Other</w:t>
      </w:r>
    </w:p>
    <w:p w14:paraId="09F90681" w14:textId="77777777" w:rsidR="00274386" w:rsidRPr="00274386" w:rsidRDefault="00274386" w:rsidP="00274386">
      <w:r w:rsidRPr="00274386">
        <w:t xml:space="preserve">What sets the </w:t>
      </w:r>
      <w:r w:rsidRPr="00274386">
        <w:rPr>
          <w:b/>
          <w:bCs/>
        </w:rPr>
        <w:t>Experience Sidemen Silver Class</w:t>
      </w:r>
      <w:r w:rsidRPr="00274386">
        <w:t xml:space="preserve"> apart from other tourist activities is its location within a residential neighborhood. The workshop is hosted in a real Balinese home, where artisans live, work, and share their daily lives. This allows guests to engage with the community in a genuine way—talking to the family members, watching local routines, and understanding how tradition and modern life coexist.</w:t>
      </w:r>
    </w:p>
    <w:p w14:paraId="317B4913" w14:textId="77777777" w:rsidR="00274386" w:rsidRPr="00274386" w:rsidRDefault="00274386" w:rsidP="00274386">
      <w:r w:rsidRPr="00274386">
        <w:t xml:space="preserve">The local hosts are known for their friendliness and hospitality, making you feel like part of the family rather than just a visitor. It's not unusual to end the workshop chatting over tea, learning </w:t>
      </w:r>
      <w:r w:rsidRPr="00274386">
        <w:lastRenderedPageBreak/>
        <w:t>about local customs, or even watching a ceremonial preparation if you happen to visit during a festival period.</w:t>
      </w:r>
    </w:p>
    <w:p w14:paraId="61AF18F2" w14:textId="77777777" w:rsidR="00274386" w:rsidRPr="00274386" w:rsidRDefault="00274386" w:rsidP="00274386">
      <w:pPr>
        <w:rPr>
          <w:b/>
          <w:bCs/>
        </w:rPr>
      </w:pPr>
      <w:r w:rsidRPr="00274386">
        <w:rPr>
          <w:b/>
          <w:bCs/>
        </w:rPr>
        <w:t>Practical Information</w:t>
      </w:r>
    </w:p>
    <w:p w14:paraId="155CDADA" w14:textId="77777777" w:rsidR="00274386" w:rsidRPr="00274386" w:rsidRDefault="00274386" w:rsidP="00274386">
      <w:r w:rsidRPr="00274386">
        <w:t xml:space="preserve">The </w:t>
      </w:r>
      <w:r w:rsidRPr="00274386">
        <w:rPr>
          <w:b/>
          <w:bCs/>
        </w:rPr>
        <w:t>Experience Sidemen Silver Class</w:t>
      </w:r>
      <w:r w:rsidRPr="00274386">
        <w:t xml:space="preserve"> operates daily from </w:t>
      </w:r>
      <w:r w:rsidRPr="00274386">
        <w:rPr>
          <w:b/>
          <w:bCs/>
        </w:rPr>
        <w:t>8:00 AM to 10:00 PM</w:t>
      </w:r>
      <w:r w:rsidRPr="00274386">
        <w:t xml:space="preserve">, providing flexibility for travelers with different schedules. Each session is capped at </w:t>
      </w:r>
      <w:r w:rsidRPr="00274386">
        <w:rPr>
          <w:b/>
          <w:bCs/>
        </w:rPr>
        <w:t>six participants</w:t>
      </w:r>
      <w:r w:rsidRPr="00274386">
        <w:t>, ensuring that everyone gets individual attention and guidance.</w:t>
      </w:r>
    </w:p>
    <w:p w14:paraId="264495FE" w14:textId="77777777" w:rsidR="00274386" w:rsidRPr="00274386" w:rsidRDefault="00274386" w:rsidP="00274386">
      <w:r w:rsidRPr="00274386">
        <w:t>Here’s what’s included in each session:</w:t>
      </w:r>
    </w:p>
    <w:p w14:paraId="303AFEFA" w14:textId="77777777" w:rsidR="00274386" w:rsidRPr="00274386" w:rsidRDefault="00274386" w:rsidP="00274386">
      <w:pPr>
        <w:numPr>
          <w:ilvl w:val="0"/>
          <w:numId w:val="1"/>
        </w:numPr>
      </w:pPr>
      <w:r w:rsidRPr="00274386">
        <w:rPr>
          <w:b/>
          <w:bCs/>
        </w:rPr>
        <w:t>All tools and materials for silver crafting</w:t>
      </w:r>
    </w:p>
    <w:p w14:paraId="62547E28" w14:textId="77777777" w:rsidR="00274386" w:rsidRPr="00274386" w:rsidRDefault="00274386" w:rsidP="00274386">
      <w:pPr>
        <w:numPr>
          <w:ilvl w:val="0"/>
          <w:numId w:val="1"/>
        </w:numPr>
      </w:pPr>
      <w:r w:rsidRPr="00274386">
        <w:rPr>
          <w:b/>
          <w:bCs/>
        </w:rPr>
        <w:t>Up to 7 grams of silver</w:t>
      </w:r>
    </w:p>
    <w:p w14:paraId="5E78AD5B" w14:textId="77777777" w:rsidR="00274386" w:rsidRPr="00274386" w:rsidRDefault="00274386" w:rsidP="00274386">
      <w:pPr>
        <w:numPr>
          <w:ilvl w:val="0"/>
          <w:numId w:val="1"/>
        </w:numPr>
      </w:pPr>
      <w:r w:rsidRPr="00274386">
        <w:rPr>
          <w:b/>
          <w:bCs/>
        </w:rPr>
        <w:t>Assistance from professional local silversmiths</w:t>
      </w:r>
    </w:p>
    <w:p w14:paraId="569F5A51" w14:textId="77777777" w:rsidR="00274386" w:rsidRPr="00274386" w:rsidRDefault="00274386" w:rsidP="00274386">
      <w:pPr>
        <w:numPr>
          <w:ilvl w:val="0"/>
          <w:numId w:val="1"/>
        </w:numPr>
      </w:pPr>
      <w:r w:rsidRPr="00274386">
        <w:rPr>
          <w:b/>
          <w:bCs/>
        </w:rPr>
        <w:t>Complimentary mineral water, coffee, or tea</w:t>
      </w:r>
    </w:p>
    <w:p w14:paraId="3A58C299" w14:textId="77777777" w:rsidR="00274386" w:rsidRPr="00274386" w:rsidRDefault="00274386" w:rsidP="00274386">
      <w:pPr>
        <w:numPr>
          <w:ilvl w:val="0"/>
          <w:numId w:val="1"/>
        </w:numPr>
      </w:pPr>
      <w:r w:rsidRPr="00274386">
        <w:rPr>
          <w:b/>
          <w:bCs/>
        </w:rPr>
        <w:t>Free Wi-Fi access</w:t>
      </w:r>
    </w:p>
    <w:p w14:paraId="7A2E3401" w14:textId="77777777" w:rsidR="00274386" w:rsidRPr="00274386" w:rsidRDefault="00274386" w:rsidP="00274386">
      <w:pPr>
        <w:numPr>
          <w:ilvl w:val="0"/>
          <w:numId w:val="1"/>
        </w:numPr>
      </w:pPr>
      <w:r w:rsidRPr="00274386">
        <w:rPr>
          <w:b/>
          <w:bCs/>
        </w:rPr>
        <w:t>Warm community interaction in a local home setting</w:t>
      </w:r>
    </w:p>
    <w:p w14:paraId="598E150E" w14:textId="77777777" w:rsidR="00274386" w:rsidRPr="00274386" w:rsidRDefault="00274386" w:rsidP="00274386">
      <w:r w:rsidRPr="00274386">
        <w:t xml:space="preserve">Workshops can be booked in advance, and it's recommended to plan your visit earlier in the day if you'd like to explore Sidemen further afterward. Many visitors pair the silver class with a scenic walk through the rice fields, a visit to the nearby Tirta </w:t>
      </w:r>
      <w:proofErr w:type="spellStart"/>
      <w:r w:rsidRPr="00274386">
        <w:t>Gangga</w:t>
      </w:r>
      <w:proofErr w:type="spellEnd"/>
      <w:r w:rsidRPr="00274386">
        <w:t xml:space="preserve"> water palace, or simply enjoy a slow lunch overlooking the valley.</w:t>
      </w:r>
    </w:p>
    <w:p w14:paraId="3ACA9C51" w14:textId="77777777" w:rsidR="00274386" w:rsidRPr="00274386" w:rsidRDefault="00274386" w:rsidP="00274386">
      <w:pPr>
        <w:rPr>
          <w:b/>
          <w:bCs/>
        </w:rPr>
      </w:pPr>
      <w:r w:rsidRPr="00274386">
        <w:rPr>
          <w:b/>
          <w:bCs/>
        </w:rPr>
        <w:t>Why You Shouldn’t Miss It</w:t>
      </w:r>
    </w:p>
    <w:p w14:paraId="09DBAE4A" w14:textId="77777777" w:rsidR="00274386" w:rsidRPr="00274386" w:rsidRDefault="00274386" w:rsidP="00274386">
      <w:r w:rsidRPr="00274386">
        <w:t xml:space="preserve">If you’re looking for a deeper, more meaningful experience in Bali—something beyond the usual tourist attractions—the </w:t>
      </w:r>
      <w:r w:rsidRPr="00274386">
        <w:rPr>
          <w:b/>
          <w:bCs/>
        </w:rPr>
        <w:t>Experience Sidemen Silver Class</w:t>
      </w:r>
      <w:r w:rsidRPr="00274386">
        <w:t xml:space="preserve"> is for you. It’s an opportunity to connect with art, history, and community, all while surrounded by the serene beauty of one of Bali’s most untouched regions.</w:t>
      </w:r>
    </w:p>
    <w:p w14:paraId="4BB9FEB6" w14:textId="77777777" w:rsidR="00274386" w:rsidRPr="00274386" w:rsidRDefault="00274386" w:rsidP="00274386">
      <w:r w:rsidRPr="00274386">
        <w:t>You don’t need any prior experience to join. All you need is a curiosity for culture, a bit of creativity, and an appreciation for craftsmanship. By the end of the workshop, you’ll not only walk away with a beautiful silver piece but with memories and insights that will stay with you long after your trip ends.</w:t>
      </w:r>
    </w:p>
    <w:p w14:paraId="396D5DF1" w14:textId="77777777" w:rsidR="00274386" w:rsidRPr="00274386" w:rsidRDefault="00274386" w:rsidP="00274386">
      <w:r w:rsidRPr="00274386">
        <w:pict w14:anchorId="1BC160A3">
          <v:rect id="_x0000_i1044" style="width:0;height:1.5pt" o:hralign="center" o:hrstd="t" o:hr="t" fillcolor="#a0a0a0" stroked="f"/>
        </w:pict>
      </w:r>
    </w:p>
    <w:p w14:paraId="33B9A784" w14:textId="77777777" w:rsidR="00274386" w:rsidRPr="00274386" w:rsidRDefault="00274386" w:rsidP="00274386">
      <w:r w:rsidRPr="00274386">
        <w:rPr>
          <w:b/>
          <w:bCs/>
        </w:rPr>
        <w:t>Come discover the heart of Balinese artistry in Sidemen. Join the Experience Sidemen Silver Class and create a piece of jewelry—and a memory—that lasts forever.</w:t>
      </w:r>
    </w:p>
    <w:p w14:paraId="745C38EF" w14:textId="20D7735C" w:rsidR="00274386" w:rsidRPr="00274386" w:rsidRDefault="00274386" w:rsidP="00274386"/>
    <w:sectPr w:rsidR="00274386" w:rsidRPr="00274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746A7E"/>
    <w:multiLevelType w:val="multilevel"/>
    <w:tmpl w:val="7102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9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6A"/>
    <w:rsid w:val="00274386"/>
    <w:rsid w:val="00275513"/>
    <w:rsid w:val="002F686B"/>
    <w:rsid w:val="00416C6A"/>
    <w:rsid w:val="0051606D"/>
    <w:rsid w:val="008A7524"/>
    <w:rsid w:val="008D5C83"/>
    <w:rsid w:val="00FD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5469"/>
  <w15:chartTrackingRefBased/>
  <w15:docId w15:val="{786FD1B9-2F37-4119-A3F2-8F2BB452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C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6C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6C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6C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6C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6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C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6C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6C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6C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6C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6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C6A"/>
    <w:rPr>
      <w:rFonts w:eastAsiaTheme="majorEastAsia" w:cstheme="majorBidi"/>
      <w:color w:val="272727" w:themeColor="text1" w:themeTint="D8"/>
    </w:rPr>
  </w:style>
  <w:style w:type="paragraph" w:styleId="Title">
    <w:name w:val="Title"/>
    <w:basedOn w:val="Normal"/>
    <w:next w:val="Normal"/>
    <w:link w:val="TitleChar"/>
    <w:uiPriority w:val="10"/>
    <w:qFormat/>
    <w:rsid w:val="00416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C6A"/>
    <w:pPr>
      <w:spacing w:before="160"/>
      <w:jc w:val="center"/>
    </w:pPr>
    <w:rPr>
      <w:i/>
      <w:iCs/>
      <w:color w:val="404040" w:themeColor="text1" w:themeTint="BF"/>
    </w:rPr>
  </w:style>
  <w:style w:type="character" w:customStyle="1" w:styleId="QuoteChar">
    <w:name w:val="Quote Char"/>
    <w:basedOn w:val="DefaultParagraphFont"/>
    <w:link w:val="Quote"/>
    <w:uiPriority w:val="29"/>
    <w:rsid w:val="00416C6A"/>
    <w:rPr>
      <w:i/>
      <w:iCs/>
      <w:color w:val="404040" w:themeColor="text1" w:themeTint="BF"/>
    </w:rPr>
  </w:style>
  <w:style w:type="paragraph" w:styleId="ListParagraph">
    <w:name w:val="List Paragraph"/>
    <w:basedOn w:val="Normal"/>
    <w:uiPriority w:val="34"/>
    <w:qFormat/>
    <w:rsid w:val="00416C6A"/>
    <w:pPr>
      <w:ind w:left="720"/>
      <w:contextualSpacing/>
    </w:pPr>
  </w:style>
  <w:style w:type="character" w:styleId="IntenseEmphasis">
    <w:name w:val="Intense Emphasis"/>
    <w:basedOn w:val="DefaultParagraphFont"/>
    <w:uiPriority w:val="21"/>
    <w:qFormat/>
    <w:rsid w:val="00416C6A"/>
    <w:rPr>
      <w:i/>
      <w:iCs/>
      <w:color w:val="2F5496" w:themeColor="accent1" w:themeShade="BF"/>
    </w:rPr>
  </w:style>
  <w:style w:type="paragraph" w:styleId="IntenseQuote">
    <w:name w:val="Intense Quote"/>
    <w:basedOn w:val="Normal"/>
    <w:next w:val="Normal"/>
    <w:link w:val="IntenseQuoteChar"/>
    <w:uiPriority w:val="30"/>
    <w:qFormat/>
    <w:rsid w:val="00416C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C6A"/>
    <w:rPr>
      <w:i/>
      <w:iCs/>
      <w:color w:val="2F5496" w:themeColor="accent1" w:themeShade="BF"/>
    </w:rPr>
  </w:style>
  <w:style w:type="character" w:styleId="IntenseReference">
    <w:name w:val="Intense Reference"/>
    <w:basedOn w:val="DefaultParagraphFont"/>
    <w:uiPriority w:val="32"/>
    <w:qFormat/>
    <w:rsid w:val="00416C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898271">
      <w:bodyDiv w:val="1"/>
      <w:marLeft w:val="0"/>
      <w:marRight w:val="0"/>
      <w:marTop w:val="0"/>
      <w:marBottom w:val="0"/>
      <w:divBdr>
        <w:top w:val="none" w:sz="0" w:space="0" w:color="auto"/>
        <w:left w:val="none" w:sz="0" w:space="0" w:color="auto"/>
        <w:bottom w:val="none" w:sz="0" w:space="0" w:color="auto"/>
        <w:right w:val="none" w:sz="0" w:space="0" w:color="auto"/>
      </w:divBdr>
    </w:div>
    <w:div w:id="747534792">
      <w:bodyDiv w:val="1"/>
      <w:marLeft w:val="0"/>
      <w:marRight w:val="0"/>
      <w:marTop w:val="0"/>
      <w:marBottom w:val="0"/>
      <w:divBdr>
        <w:top w:val="none" w:sz="0" w:space="0" w:color="auto"/>
        <w:left w:val="none" w:sz="0" w:space="0" w:color="auto"/>
        <w:bottom w:val="none" w:sz="0" w:space="0" w:color="auto"/>
        <w:right w:val="none" w:sz="0" w:space="0" w:color="auto"/>
      </w:divBdr>
    </w:div>
    <w:div w:id="991517566">
      <w:bodyDiv w:val="1"/>
      <w:marLeft w:val="0"/>
      <w:marRight w:val="0"/>
      <w:marTop w:val="0"/>
      <w:marBottom w:val="0"/>
      <w:divBdr>
        <w:top w:val="none" w:sz="0" w:space="0" w:color="auto"/>
        <w:left w:val="none" w:sz="0" w:space="0" w:color="auto"/>
        <w:bottom w:val="none" w:sz="0" w:space="0" w:color="auto"/>
        <w:right w:val="none" w:sz="0" w:space="0" w:color="auto"/>
      </w:divBdr>
    </w:div>
    <w:div w:id="155342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komang agus adi putra adi putra</dc:creator>
  <cp:keywords/>
  <dc:description/>
  <cp:lastModifiedBy>i komang agus adi putra adi putra</cp:lastModifiedBy>
  <cp:revision>1</cp:revision>
  <dcterms:created xsi:type="dcterms:W3CDTF">2025-06-05T05:40:00Z</dcterms:created>
  <dcterms:modified xsi:type="dcterms:W3CDTF">2025-06-05T06:22:00Z</dcterms:modified>
</cp:coreProperties>
</file>