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5FB9E" w14:textId="325D7DFD" w:rsidR="00B53690" w:rsidRPr="00A65E1E" w:rsidRDefault="007E15A9">
      <w:pPr>
        <w:rPr>
          <w:rFonts w:ascii="Segoe UI" w:hAnsi="Segoe UI" w:cs="Segoe UI"/>
          <w:color w:val="2F5496" w:themeColor="accent1" w:themeShade="BF"/>
        </w:rPr>
      </w:pPr>
      <w:r w:rsidRPr="00A65E1E">
        <w:rPr>
          <w:rFonts w:ascii="Segoe UI" w:hAnsi="Segoe UI" w:cs="Segoe UI"/>
          <w:color w:val="2F5496" w:themeColor="accent1" w:themeShade="BF"/>
        </w:rPr>
        <w:t xml:space="preserve">Launch </w:t>
      </w:r>
      <w:r w:rsidR="00AD39E1" w:rsidRPr="00A65E1E">
        <w:rPr>
          <w:rFonts w:ascii="Segoe UI" w:hAnsi="Segoe UI" w:cs="Segoe UI"/>
          <w:color w:val="2F5496" w:themeColor="accent1" w:themeShade="BF"/>
        </w:rPr>
        <w:t>Linux</w:t>
      </w:r>
      <w:r w:rsidRPr="00A65E1E">
        <w:rPr>
          <w:rFonts w:ascii="Segoe UI" w:hAnsi="Segoe UI" w:cs="Segoe UI"/>
          <w:color w:val="2F5496" w:themeColor="accent1" w:themeShade="BF"/>
        </w:rPr>
        <w:t xml:space="preserve"> EC2 instances in 2 regions using a single terraform file</w:t>
      </w:r>
      <w:r w:rsidR="00A65E1E">
        <w:rPr>
          <w:rFonts w:ascii="Segoe UI" w:hAnsi="Segoe UI" w:cs="Segoe UI"/>
          <w:color w:val="2F5496" w:themeColor="accent1" w:themeShade="BF"/>
        </w:rPr>
        <w:t>.</w:t>
      </w:r>
    </w:p>
    <w:p w14:paraId="7D72CFB4" w14:textId="31C40761" w:rsidR="00AD39E1" w:rsidRPr="00F83534" w:rsidRDefault="009268B3">
      <w:pPr>
        <w:rPr>
          <w:rFonts w:ascii="Segoe UI" w:hAnsi="Segoe UI" w:cs="Segoe UI"/>
        </w:rPr>
      </w:pPr>
      <w:r w:rsidRPr="00F83534">
        <w:rPr>
          <w:rFonts w:ascii="Segoe UI" w:hAnsi="Segoe UI" w:cs="Segoe UI"/>
        </w:rPr>
        <w:drawing>
          <wp:inline distT="0" distB="0" distL="0" distR="0" wp14:anchorId="485BE443" wp14:editId="785D83AF">
            <wp:extent cx="5731510" cy="4366260"/>
            <wp:effectExtent l="0" t="0" r="2540" b="0"/>
            <wp:docPr id="135328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9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0749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#Provider for the first region</w:t>
      </w:r>
    </w:p>
    <w:p w14:paraId="08F83CDC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provider "aws" {</w:t>
      </w:r>
    </w:p>
    <w:p w14:paraId="36438662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</w:t>
      </w:r>
      <w:proofErr w:type="gramStart"/>
      <w:r w:rsidRPr="00C1607F">
        <w:rPr>
          <w:rFonts w:ascii="Segoe UI" w:hAnsi="Segoe UI" w:cs="Segoe UI"/>
        </w:rPr>
        <w:t>alias  =</w:t>
      </w:r>
      <w:proofErr w:type="gramEnd"/>
      <w:r w:rsidRPr="00C1607F">
        <w:rPr>
          <w:rFonts w:ascii="Segoe UI" w:hAnsi="Segoe UI" w:cs="Segoe UI"/>
        </w:rPr>
        <w:t xml:space="preserve"> "us-east"</w:t>
      </w:r>
    </w:p>
    <w:p w14:paraId="57873BDC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region = "us-east-1"</w:t>
      </w:r>
    </w:p>
    <w:p w14:paraId="7A105417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}</w:t>
      </w:r>
    </w:p>
    <w:p w14:paraId="5F76E925" w14:textId="77777777" w:rsidR="00C1607F" w:rsidRPr="00C1607F" w:rsidRDefault="00C1607F" w:rsidP="00C1607F">
      <w:pPr>
        <w:rPr>
          <w:rFonts w:ascii="Segoe UI" w:hAnsi="Segoe UI" w:cs="Segoe UI"/>
        </w:rPr>
      </w:pPr>
    </w:p>
    <w:p w14:paraId="6FDB14C5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#Define Instance configuration</w:t>
      </w:r>
    </w:p>
    <w:p w14:paraId="42B8ABB9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resource "aws_instance" "us-east-1" {</w:t>
      </w:r>
    </w:p>
    <w:p w14:paraId="41A0B03F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provider = aws.us-east    </w:t>
      </w:r>
    </w:p>
    <w:p w14:paraId="4C964B22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ami = "ami-0ba9883b710b05ac6"</w:t>
      </w:r>
    </w:p>
    <w:p w14:paraId="3CCD46EC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instance_type = "t</w:t>
      </w:r>
      <w:proofErr w:type="gramStart"/>
      <w:r w:rsidRPr="00C1607F">
        <w:rPr>
          <w:rFonts w:ascii="Segoe UI" w:hAnsi="Segoe UI" w:cs="Segoe UI"/>
        </w:rPr>
        <w:t>2.micro</w:t>
      </w:r>
      <w:proofErr w:type="gramEnd"/>
      <w:r w:rsidRPr="00C1607F">
        <w:rPr>
          <w:rFonts w:ascii="Segoe UI" w:hAnsi="Segoe UI" w:cs="Segoe UI"/>
        </w:rPr>
        <w:t>"</w:t>
      </w:r>
    </w:p>
    <w:p w14:paraId="2A2690F8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tags = {</w:t>
      </w:r>
    </w:p>
    <w:p w14:paraId="24944DA4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   Name = "EastInstance"</w:t>
      </w:r>
    </w:p>
    <w:p w14:paraId="6873545B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lastRenderedPageBreak/>
        <w:t>    }</w:t>
      </w:r>
    </w:p>
    <w:p w14:paraId="2B7827B6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}</w:t>
      </w:r>
    </w:p>
    <w:p w14:paraId="3B98463C" w14:textId="77777777" w:rsidR="00C1607F" w:rsidRPr="00C1607F" w:rsidRDefault="00C1607F" w:rsidP="00C1607F">
      <w:pPr>
        <w:rPr>
          <w:rFonts w:ascii="Segoe UI" w:hAnsi="Segoe UI" w:cs="Segoe UI"/>
        </w:rPr>
      </w:pPr>
    </w:p>
    <w:p w14:paraId="5BCB52D2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#Provider for the second region</w:t>
      </w:r>
    </w:p>
    <w:p w14:paraId="22353921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provider "aws" {</w:t>
      </w:r>
    </w:p>
    <w:p w14:paraId="6EDD5D9C" w14:textId="2D5F68EB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 xml:space="preserve"> alias = "mumbai"   </w:t>
      </w:r>
    </w:p>
    <w:p w14:paraId="3D5D1379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region = "ap-south-1"</w:t>
      </w:r>
    </w:p>
    <w:p w14:paraId="36C0CEB7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}</w:t>
      </w:r>
    </w:p>
    <w:p w14:paraId="1DC72071" w14:textId="77777777" w:rsidR="00C1607F" w:rsidRPr="00C1607F" w:rsidRDefault="00C1607F" w:rsidP="00C1607F">
      <w:pPr>
        <w:rPr>
          <w:rFonts w:ascii="Segoe UI" w:hAnsi="Segoe UI" w:cs="Segoe UI"/>
        </w:rPr>
      </w:pPr>
    </w:p>
    <w:p w14:paraId="7B346058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#Define Instance configuration</w:t>
      </w:r>
    </w:p>
    <w:p w14:paraId="2361133F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resource "aws_instance" "ap-south-1" {</w:t>
      </w:r>
    </w:p>
    <w:p w14:paraId="5E2C145A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 xml:space="preserve"> provider = </w:t>
      </w:r>
      <w:proofErr w:type="gramStart"/>
      <w:r w:rsidRPr="00C1607F">
        <w:rPr>
          <w:rFonts w:ascii="Segoe UI" w:hAnsi="Segoe UI" w:cs="Segoe UI"/>
        </w:rPr>
        <w:t>aws.mumbai</w:t>
      </w:r>
      <w:proofErr w:type="gramEnd"/>
      <w:r w:rsidRPr="00C1607F">
        <w:rPr>
          <w:rFonts w:ascii="Segoe UI" w:hAnsi="Segoe UI" w:cs="Segoe UI"/>
        </w:rPr>
        <w:t xml:space="preserve">   </w:t>
      </w:r>
    </w:p>
    <w:p w14:paraId="5C15B0F0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ami = "ami-025fe52e1f2dc5044"</w:t>
      </w:r>
    </w:p>
    <w:p w14:paraId="4731C4C6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instance_type = "t</w:t>
      </w:r>
      <w:proofErr w:type="gramStart"/>
      <w:r w:rsidRPr="00C1607F">
        <w:rPr>
          <w:rFonts w:ascii="Segoe UI" w:hAnsi="Segoe UI" w:cs="Segoe UI"/>
        </w:rPr>
        <w:t>2.micro</w:t>
      </w:r>
      <w:proofErr w:type="gramEnd"/>
      <w:r w:rsidRPr="00C1607F">
        <w:rPr>
          <w:rFonts w:ascii="Segoe UI" w:hAnsi="Segoe UI" w:cs="Segoe UI"/>
        </w:rPr>
        <w:t>"</w:t>
      </w:r>
    </w:p>
    <w:p w14:paraId="5B56B4BF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tags = {</w:t>
      </w:r>
    </w:p>
    <w:p w14:paraId="2860F4E8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   Name = "MumbaiInstance"</w:t>
      </w:r>
    </w:p>
    <w:p w14:paraId="2AA022E0" w14:textId="77777777" w:rsidR="00C1607F" w:rsidRPr="00C1607F" w:rsidRDefault="00C1607F" w:rsidP="00C1607F">
      <w:pPr>
        <w:rPr>
          <w:rFonts w:ascii="Segoe UI" w:hAnsi="Segoe UI" w:cs="Segoe UI"/>
        </w:rPr>
      </w:pPr>
      <w:r w:rsidRPr="00C1607F">
        <w:rPr>
          <w:rFonts w:ascii="Segoe UI" w:hAnsi="Segoe UI" w:cs="Segoe UI"/>
        </w:rPr>
        <w:t>    }</w:t>
      </w:r>
    </w:p>
    <w:p w14:paraId="1303340B" w14:textId="5B4A0E7A" w:rsidR="009268B3" w:rsidRPr="00F83534" w:rsidRDefault="00C1607F">
      <w:pPr>
        <w:rPr>
          <w:rFonts w:ascii="Segoe UI" w:hAnsi="Segoe UI" w:cs="Segoe UI"/>
        </w:rPr>
      </w:pPr>
      <w:r w:rsidRPr="00F83534">
        <w:rPr>
          <w:rFonts w:ascii="Segoe UI" w:hAnsi="Segoe UI" w:cs="Segoe UI"/>
        </w:rPr>
        <w:t>we define two aws_provider blocks, one for the us-</w:t>
      </w:r>
      <w:r w:rsidRPr="00F83534">
        <w:rPr>
          <w:rFonts w:ascii="Segoe UI" w:hAnsi="Segoe UI" w:cs="Segoe UI"/>
        </w:rPr>
        <w:t>east</w:t>
      </w:r>
      <w:r w:rsidRPr="00F83534">
        <w:rPr>
          <w:rFonts w:ascii="Segoe UI" w:hAnsi="Segoe UI" w:cs="Segoe UI"/>
        </w:rPr>
        <w:t>-</w:t>
      </w:r>
      <w:r w:rsidRPr="00F83534">
        <w:rPr>
          <w:rFonts w:ascii="Segoe UI" w:hAnsi="Segoe UI" w:cs="Segoe UI"/>
        </w:rPr>
        <w:t>1</w:t>
      </w:r>
      <w:r w:rsidRPr="00F83534">
        <w:rPr>
          <w:rFonts w:ascii="Segoe UI" w:hAnsi="Segoe UI" w:cs="Segoe UI"/>
        </w:rPr>
        <w:t xml:space="preserve"> region (aliased as </w:t>
      </w:r>
      <w:r w:rsidRPr="00F83534">
        <w:rPr>
          <w:rFonts w:ascii="Segoe UI" w:hAnsi="Segoe UI" w:cs="Segoe UI"/>
        </w:rPr>
        <w:t>us-east</w:t>
      </w:r>
      <w:r w:rsidRPr="00F83534">
        <w:rPr>
          <w:rFonts w:ascii="Segoe UI" w:hAnsi="Segoe UI" w:cs="Segoe UI"/>
        </w:rPr>
        <w:t xml:space="preserve">) and another for the </w:t>
      </w:r>
      <w:r w:rsidRPr="00F83534">
        <w:rPr>
          <w:rFonts w:ascii="Segoe UI" w:hAnsi="Segoe UI" w:cs="Segoe UI"/>
        </w:rPr>
        <w:t>ap-south</w:t>
      </w:r>
      <w:r w:rsidRPr="00F83534">
        <w:rPr>
          <w:rFonts w:ascii="Segoe UI" w:hAnsi="Segoe UI" w:cs="Segoe UI"/>
        </w:rPr>
        <w:t xml:space="preserve">-1 region (aliased as </w:t>
      </w:r>
      <w:r w:rsidRPr="00F83534">
        <w:rPr>
          <w:rFonts w:ascii="Segoe UI" w:hAnsi="Segoe UI" w:cs="Segoe UI"/>
        </w:rPr>
        <w:t>mumbai</w:t>
      </w:r>
      <w:r w:rsidRPr="00F83534">
        <w:rPr>
          <w:rFonts w:ascii="Segoe UI" w:hAnsi="Segoe UI" w:cs="Segoe UI"/>
        </w:rPr>
        <w:t>). We then create two aws_instance resources, one for each region, and specify the corresponding provider attribute.</w:t>
      </w:r>
    </w:p>
    <w:p w14:paraId="73FB4A95" w14:textId="36AD8373" w:rsidR="00971B71" w:rsidRPr="00F83534" w:rsidRDefault="00C1607F">
      <w:pPr>
        <w:rPr>
          <w:rFonts w:ascii="Segoe UI" w:hAnsi="Segoe UI" w:cs="Segoe UI"/>
        </w:rPr>
      </w:pPr>
      <w:r w:rsidRPr="00F83534">
        <w:rPr>
          <w:rFonts w:ascii="Segoe UI" w:hAnsi="Segoe UI" w:cs="Segoe UI"/>
        </w:rPr>
        <w:lastRenderedPageBreak/>
        <w:drawing>
          <wp:inline distT="0" distB="0" distL="0" distR="0" wp14:anchorId="3998A93F" wp14:editId="1BE6F216">
            <wp:extent cx="5731510" cy="4197985"/>
            <wp:effectExtent l="0" t="0" r="2540" b="0"/>
            <wp:docPr id="119584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41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A633" w14:textId="77777777" w:rsidR="0088031F" w:rsidRPr="00F83534" w:rsidRDefault="0088031F" w:rsidP="0088031F">
      <w:pPr>
        <w:rPr>
          <w:rFonts w:ascii="Segoe UI" w:hAnsi="Segoe UI" w:cs="Segoe UI"/>
        </w:rPr>
      </w:pPr>
      <w:r w:rsidRPr="00F83534">
        <w:rPr>
          <w:rFonts w:ascii="Segoe UI" w:hAnsi="Segoe UI" w:cs="Segoe UI"/>
        </w:rPr>
        <w:t>Run terraform apply to launch the instances in both regions. Terraform will create the resources in parallel, using the respective providers for each region.</w:t>
      </w:r>
    </w:p>
    <w:p w14:paraId="72D0F47D" w14:textId="78B40BF2" w:rsidR="0088031F" w:rsidRDefault="005F797D">
      <w:pPr>
        <w:rPr>
          <w:rFonts w:ascii="Segoe UI" w:hAnsi="Segoe UI" w:cs="Segoe UI"/>
        </w:rPr>
      </w:pPr>
      <w:r w:rsidRPr="005F797D">
        <w:rPr>
          <w:rFonts w:ascii="Segoe UI" w:hAnsi="Segoe UI" w:cs="Segoe UI"/>
        </w:rPr>
        <w:drawing>
          <wp:inline distT="0" distB="0" distL="0" distR="0" wp14:anchorId="2E3B4E0F" wp14:editId="447E5057">
            <wp:extent cx="5731510" cy="2827020"/>
            <wp:effectExtent l="0" t="0" r="2540" b="0"/>
            <wp:docPr id="195180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01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987" w14:textId="74124428" w:rsidR="005F797D" w:rsidRDefault="00EF1568">
      <w:pPr>
        <w:rPr>
          <w:rFonts w:ascii="Segoe UI" w:hAnsi="Segoe UI" w:cs="Segoe UI"/>
        </w:rPr>
      </w:pPr>
      <w:r w:rsidRPr="00EF1568">
        <w:rPr>
          <w:rFonts w:ascii="Segoe UI" w:hAnsi="Segoe UI" w:cs="Segoe UI"/>
        </w:rPr>
        <w:lastRenderedPageBreak/>
        <w:drawing>
          <wp:inline distT="0" distB="0" distL="0" distR="0" wp14:anchorId="7BCDADEF" wp14:editId="1509C0AA">
            <wp:extent cx="5731510" cy="1480820"/>
            <wp:effectExtent l="0" t="0" r="2540" b="5080"/>
            <wp:docPr id="32240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2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E7F5" w14:textId="77582D8F" w:rsidR="000937CA" w:rsidRDefault="000937C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Instance from us-east-1 region is created with tag name as </w:t>
      </w:r>
      <w:r w:rsidRPr="001F531D">
        <w:rPr>
          <w:rFonts w:ascii="Segoe UI" w:hAnsi="Segoe UI" w:cs="Segoe UI"/>
          <w:b/>
          <w:bCs/>
        </w:rPr>
        <w:t>EastInstance</w:t>
      </w:r>
      <w:r>
        <w:rPr>
          <w:rFonts w:ascii="Segoe UI" w:hAnsi="Segoe UI" w:cs="Segoe UI"/>
        </w:rPr>
        <w:t>.</w:t>
      </w:r>
    </w:p>
    <w:p w14:paraId="3A1053E2" w14:textId="72633BB6" w:rsidR="00AE7DF8" w:rsidRDefault="00AE7DF8">
      <w:pPr>
        <w:rPr>
          <w:rFonts w:ascii="Segoe UI" w:hAnsi="Segoe UI" w:cs="Segoe UI"/>
        </w:rPr>
      </w:pPr>
      <w:r w:rsidRPr="00AE7DF8">
        <w:rPr>
          <w:rFonts w:ascii="Segoe UI" w:hAnsi="Segoe UI" w:cs="Segoe UI"/>
        </w:rPr>
        <w:drawing>
          <wp:inline distT="0" distB="0" distL="0" distR="0" wp14:anchorId="63F6AD3A" wp14:editId="3A63C8FF">
            <wp:extent cx="5731510" cy="2486660"/>
            <wp:effectExtent l="0" t="0" r="2540" b="8890"/>
            <wp:docPr id="71245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5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8F7A" w14:textId="77777777" w:rsidR="00AE7DF8" w:rsidRDefault="00AE7DF8">
      <w:pPr>
        <w:rPr>
          <w:rFonts w:ascii="Segoe UI" w:hAnsi="Segoe UI" w:cs="Segoe UI"/>
        </w:rPr>
      </w:pPr>
    </w:p>
    <w:p w14:paraId="7090B7C0" w14:textId="27325FCE" w:rsidR="00AE7DF8" w:rsidRDefault="0090358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Instance from </w:t>
      </w:r>
      <w:r>
        <w:rPr>
          <w:rFonts w:ascii="Segoe UI" w:hAnsi="Segoe UI" w:cs="Segoe UI"/>
        </w:rPr>
        <w:t>ap-south</w:t>
      </w:r>
      <w:r>
        <w:rPr>
          <w:rFonts w:ascii="Segoe UI" w:hAnsi="Segoe UI" w:cs="Segoe UI"/>
        </w:rPr>
        <w:t xml:space="preserve">-1 region is created with tag name as </w:t>
      </w:r>
      <w:r w:rsidRPr="001F531D">
        <w:rPr>
          <w:rFonts w:ascii="Segoe UI" w:hAnsi="Segoe UI" w:cs="Segoe UI"/>
          <w:b/>
          <w:bCs/>
        </w:rPr>
        <w:t>Mumbai</w:t>
      </w:r>
      <w:r w:rsidRPr="001F531D">
        <w:rPr>
          <w:rFonts w:ascii="Segoe UI" w:hAnsi="Segoe UI" w:cs="Segoe UI"/>
          <w:b/>
          <w:bCs/>
        </w:rPr>
        <w:t>Instance</w:t>
      </w:r>
      <w:r>
        <w:rPr>
          <w:rFonts w:ascii="Segoe UI" w:hAnsi="Segoe UI" w:cs="Segoe UI"/>
        </w:rPr>
        <w:t>.</w:t>
      </w:r>
    </w:p>
    <w:p w14:paraId="26C47F28" w14:textId="4B19B6DE" w:rsidR="00182BE9" w:rsidRDefault="005C629C">
      <w:pPr>
        <w:rPr>
          <w:rFonts w:ascii="Segoe UI" w:hAnsi="Segoe UI" w:cs="Segoe UI"/>
        </w:rPr>
      </w:pPr>
      <w:r w:rsidRPr="005C629C">
        <w:rPr>
          <w:rFonts w:ascii="Segoe UI" w:hAnsi="Segoe UI" w:cs="Segoe UI"/>
        </w:rPr>
        <w:drawing>
          <wp:inline distT="0" distB="0" distL="0" distR="0" wp14:anchorId="34894149" wp14:editId="6A0AD35D">
            <wp:extent cx="5731510" cy="2449195"/>
            <wp:effectExtent l="0" t="0" r="2540" b="8255"/>
            <wp:docPr id="110479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1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5CB9" w14:textId="77777777" w:rsidR="0011141D" w:rsidRDefault="0011141D">
      <w:pPr>
        <w:rPr>
          <w:rFonts w:ascii="Segoe UI" w:hAnsi="Segoe UI" w:cs="Segoe UI"/>
        </w:rPr>
      </w:pPr>
    </w:p>
    <w:p w14:paraId="6A1203A7" w14:textId="4EE03E6B" w:rsidR="007B4E24" w:rsidRDefault="007B4E24">
      <w:pPr>
        <w:rPr>
          <w:rFonts w:ascii="Segoe UI" w:hAnsi="Segoe UI" w:cs="Segoe UI"/>
        </w:rPr>
      </w:pPr>
      <w:r>
        <w:rPr>
          <w:rFonts w:ascii="Segoe UI" w:hAnsi="Segoe UI" w:cs="Segoe UI"/>
        </w:rPr>
        <w:t>To remove all resources created by Terraform in the current directory.</w:t>
      </w:r>
    </w:p>
    <w:p w14:paraId="1A4A9226" w14:textId="14929D65" w:rsidR="00E13E38" w:rsidRDefault="00E13E38">
      <w:pPr>
        <w:rPr>
          <w:rFonts w:ascii="Segoe UI" w:hAnsi="Segoe UI" w:cs="Segoe UI"/>
        </w:rPr>
      </w:pPr>
      <w:r w:rsidRPr="00E13E38">
        <w:rPr>
          <w:rFonts w:ascii="Segoe UI" w:hAnsi="Segoe UI" w:cs="Segoe UI"/>
        </w:rPr>
        <w:lastRenderedPageBreak/>
        <w:drawing>
          <wp:inline distT="0" distB="0" distL="0" distR="0" wp14:anchorId="27CAC00A" wp14:editId="324FEDDC">
            <wp:extent cx="5731510" cy="1238250"/>
            <wp:effectExtent l="0" t="0" r="2540" b="0"/>
            <wp:docPr id="104204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40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1635" w14:textId="58109AF6" w:rsidR="002362B4" w:rsidRDefault="009B3498">
      <w:pPr>
        <w:rPr>
          <w:rFonts w:ascii="Segoe UI" w:hAnsi="Segoe UI" w:cs="Segoe UI"/>
        </w:rPr>
      </w:pPr>
      <w:r w:rsidRPr="009B3498">
        <w:rPr>
          <w:rFonts w:ascii="Segoe UI" w:hAnsi="Segoe UI" w:cs="Segoe UI"/>
        </w:rPr>
        <w:drawing>
          <wp:inline distT="0" distB="0" distL="0" distR="0" wp14:anchorId="1015A8D6" wp14:editId="11139120">
            <wp:extent cx="5731510" cy="3025775"/>
            <wp:effectExtent l="0" t="0" r="2540" b="3175"/>
            <wp:docPr id="24345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6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4CFF" w14:textId="77777777" w:rsidR="00EF1568" w:rsidRPr="00F83534" w:rsidRDefault="00EF1568">
      <w:pPr>
        <w:rPr>
          <w:rFonts w:ascii="Segoe UI" w:hAnsi="Segoe UI" w:cs="Segoe UI"/>
        </w:rPr>
      </w:pPr>
    </w:p>
    <w:sectPr w:rsidR="00EF1568" w:rsidRPr="00F8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15"/>
    <w:rsid w:val="000937CA"/>
    <w:rsid w:val="0011141D"/>
    <w:rsid w:val="00182BE9"/>
    <w:rsid w:val="001C2957"/>
    <w:rsid w:val="001F531D"/>
    <w:rsid w:val="002362B4"/>
    <w:rsid w:val="0025761D"/>
    <w:rsid w:val="00323915"/>
    <w:rsid w:val="00367A32"/>
    <w:rsid w:val="005C629C"/>
    <w:rsid w:val="005F797D"/>
    <w:rsid w:val="00667E46"/>
    <w:rsid w:val="007B4E24"/>
    <w:rsid w:val="007E15A9"/>
    <w:rsid w:val="00811F8A"/>
    <w:rsid w:val="0088031F"/>
    <w:rsid w:val="008879EF"/>
    <w:rsid w:val="00903586"/>
    <w:rsid w:val="009268B3"/>
    <w:rsid w:val="00971B71"/>
    <w:rsid w:val="009B3498"/>
    <w:rsid w:val="00A65E1E"/>
    <w:rsid w:val="00AD39E1"/>
    <w:rsid w:val="00AE7DF8"/>
    <w:rsid w:val="00B53690"/>
    <w:rsid w:val="00C1607F"/>
    <w:rsid w:val="00E13E38"/>
    <w:rsid w:val="00EF1568"/>
    <w:rsid w:val="00F8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851D"/>
  <w15:chartTrackingRefBased/>
  <w15:docId w15:val="{B85DBD04-CA8F-4D22-BD60-C80F303D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32</cp:revision>
  <dcterms:created xsi:type="dcterms:W3CDTF">2024-08-03T11:01:00Z</dcterms:created>
  <dcterms:modified xsi:type="dcterms:W3CDTF">2024-08-03T17:38:00Z</dcterms:modified>
</cp:coreProperties>
</file>