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B272F" w14:textId="77777777" w:rsidR="00BC50D2" w:rsidRPr="00B31F15" w:rsidRDefault="00BC50D2" w:rsidP="00EE1772">
      <w:pPr>
        <w:spacing w:after="0"/>
        <w:jc w:val="center"/>
      </w:pPr>
    </w:p>
    <w:p w14:paraId="6F06A630" w14:textId="77777777" w:rsidR="00EE1772" w:rsidRPr="00B31F15" w:rsidRDefault="00EE1772" w:rsidP="00EE1772">
      <w:pPr>
        <w:spacing w:after="0"/>
        <w:jc w:val="center"/>
        <w:rPr>
          <w:b/>
          <w:bCs/>
        </w:rPr>
      </w:pPr>
    </w:p>
    <w:p w14:paraId="60453FCA" w14:textId="77777777" w:rsidR="00EE1772" w:rsidRPr="00B31F15" w:rsidRDefault="00EE1772" w:rsidP="00EE1772">
      <w:pPr>
        <w:spacing w:after="0"/>
        <w:jc w:val="center"/>
        <w:rPr>
          <w:b/>
          <w:bCs/>
        </w:rPr>
      </w:pPr>
    </w:p>
    <w:p w14:paraId="17B3D0F3" w14:textId="77777777" w:rsidR="00EE1772" w:rsidRPr="00B31F15" w:rsidRDefault="00EE1772" w:rsidP="00EE1772">
      <w:pPr>
        <w:spacing w:after="0"/>
        <w:jc w:val="center"/>
        <w:rPr>
          <w:b/>
          <w:bCs/>
        </w:rPr>
      </w:pPr>
    </w:p>
    <w:p w14:paraId="55CAF73B" w14:textId="77777777" w:rsidR="00EE1772" w:rsidRPr="00B31F15" w:rsidRDefault="00EE1772" w:rsidP="00EE1772">
      <w:pPr>
        <w:spacing w:after="0"/>
        <w:jc w:val="center"/>
        <w:rPr>
          <w:b/>
          <w:bCs/>
        </w:rPr>
      </w:pPr>
    </w:p>
    <w:p w14:paraId="26ADD9D9" w14:textId="77777777" w:rsidR="00EE1772" w:rsidRPr="00B31F15" w:rsidRDefault="00EE1772" w:rsidP="00EE1772">
      <w:pPr>
        <w:spacing w:after="0"/>
        <w:jc w:val="center"/>
        <w:rPr>
          <w:b/>
          <w:bCs/>
        </w:rPr>
      </w:pPr>
    </w:p>
    <w:p w14:paraId="50E351DA" w14:textId="77777777" w:rsidR="00EE1772" w:rsidRPr="00B31F15" w:rsidRDefault="00EE1772" w:rsidP="00EE1772">
      <w:pPr>
        <w:spacing w:after="0"/>
        <w:jc w:val="center"/>
        <w:rPr>
          <w:b/>
          <w:bCs/>
        </w:rPr>
      </w:pPr>
    </w:p>
    <w:p w14:paraId="01328E38" w14:textId="77777777" w:rsidR="00EE1772" w:rsidRPr="00B31F15" w:rsidRDefault="00EE1772" w:rsidP="00EE1772">
      <w:pPr>
        <w:spacing w:after="0"/>
        <w:jc w:val="center"/>
        <w:rPr>
          <w:b/>
          <w:bCs/>
        </w:rPr>
      </w:pPr>
    </w:p>
    <w:p w14:paraId="4B174852" w14:textId="77777777" w:rsidR="00EE1772" w:rsidRPr="00B31F15" w:rsidRDefault="00EE1772" w:rsidP="00EE1772">
      <w:pPr>
        <w:spacing w:after="0"/>
        <w:jc w:val="center"/>
        <w:rPr>
          <w:b/>
          <w:bCs/>
        </w:rPr>
      </w:pPr>
    </w:p>
    <w:p w14:paraId="0CD276A9" w14:textId="77777777" w:rsidR="00EE1772" w:rsidRPr="00B31F15" w:rsidRDefault="00EE1772" w:rsidP="00EE1772">
      <w:pPr>
        <w:spacing w:after="0"/>
        <w:jc w:val="center"/>
        <w:rPr>
          <w:b/>
          <w:bCs/>
        </w:rPr>
      </w:pPr>
    </w:p>
    <w:p w14:paraId="1B1C3B38" w14:textId="77777777" w:rsidR="00EE1772" w:rsidRPr="00B31F15" w:rsidRDefault="00EE1772" w:rsidP="00EE1772">
      <w:pPr>
        <w:spacing w:after="0"/>
        <w:jc w:val="center"/>
        <w:rPr>
          <w:b/>
          <w:bCs/>
        </w:rPr>
      </w:pPr>
    </w:p>
    <w:p w14:paraId="39DEF91E" w14:textId="77777777" w:rsidR="00EE1772" w:rsidRPr="00B31F15" w:rsidRDefault="00EE1772" w:rsidP="00EE1772">
      <w:pPr>
        <w:spacing w:after="0"/>
        <w:jc w:val="center"/>
        <w:rPr>
          <w:b/>
          <w:bCs/>
        </w:rPr>
      </w:pPr>
    </w:p>
    <w:p w14:paraId="57237C2D" w14:textId="77777777" w:rsidR="00EE1772" w:rsidRPr="00B31F15" w:rsidRDefault="00EE1772" w:rsidP="00EE1772">
      <w:pPr>
        <w:spacing w:after="0"/>
        <w:jc w:val="center"/>
        <w:rPr>
          <w:b/>
          <w:bCs/>
        </w:rPr>
      </w:pPr>
    </w:p>
    <w:p w14:paraId="7D583E04" w14:textId="77777777" w:rsidR="00EE1772" w:rsidRPr="00B31F15" w:rsidRDefault="00EE1772" w:rsidP="00EE1772">
      <w:pPr>
        <w:spacing w:after="0"/>
        <w:jc w:val="center"/>
        <w:rPr>
          <w:b/>
          <w:bCs/>
        </w:rPr>
      </w:pPr>
    </w:p>
    <w:p w14:paraId="46B5B7F3" w14:textId="77777777" w:rsidR="00EE1772" w:rsidRPr="00B31F15" w:rsidRDefault="00EE1772" w:rsidP="00EE1772">
      <w:pPr>
        <w:spacing w:after="0"/>
        <w:jc w:val="center"/>
        <w:rPr>
          <w:b/>
          <w:bCs/>
        </w:rPr>
      </w:pPr>
    </w:p>
    <w:p w14:paraId="2F2FC25B" w14:textId="3D50255A" w:rsidR="00EE1772" w:rsidRPr="00B31F15" w:rsidRDefault="00BC50D2" w:rsidP="00EE1772">
      <w:pPr>
        <w:spacing w:after="0"/>
        <w:jc w:val="center"/>
        <w:rPr>
          <w:b/>
          <w:bCs/>
          <w:sz w:val="36"/>
          <w:szCs w:val="36"/>
        </w:rPr>
      </w:pPr>
      <w:r w:rsidRPr="00B31F15">
        <w:rPr>
          <w:b/>
          <w:bCs/>
          <w:sz w:val="36"/>
          <w:szCs w:val="36"/>
        </w:rPr>
        <w:t>CTO Candidate Task</w:t>
      </w:r>
    </w:p>
    <w:p w14:paraId="7186C02E" w14:textId="2251978D" w:rsidR="00BC50D2" w:rsidRPr="00B31F15" w:rsidRDefault="00BC50D2" w:rsidP="00EE1772">
      <w:pPr>
        <w:spacing w:after="0"/>
        <w:jc w:val="center"/>
        <w:rPr>
          <w:sz w:val="36"/>
          <w:szCs w:val="36"/>
        </w:rPr>
      </w:pPr>
      <w:r w:rsidRPr="00B31F15">
        <w:rPr>
          <w:sz w:val="36"/>
          <w:szCs w:val="36"/>
        </w:rPr>
        <w:t>Strategic Planning and Team, Architecture, and Tech Stack Evaluation</w:t>
      </w:r>
    </w:p>
    <w:p w14:paraId="4A45B3CC" w14:textId="77777777" w:rsidR="00EE1772" w:rsidRPr="00B31F15" w:rsidRDefault="00EE1772" w:rsidP="00EE1772">
      <w:pPr>
        <w:spacing w:after="0"/>
        <w:jc w:val="center"/>
        <w:rPr>
          <w:sz w:val="36"/>
          <w:szCs w:val="36"/>
        </w:rPr>
      </w:pPr>
    </w:p>
    <w:p w14:paraId="3D71F4B1" w14:textId="3232971B" w:rsidR="00EE1772" w:rsidRPr="00B31F15" w:rsidRDefault="00EE1772" w:rsidP="00EE1772">
      <w:pPr>
        <w:spacing w:after="0"/>
        <w:jc w:val="center"/>
        <w:rPr>
          <w:sz w:val="36"/>
          <w:szCs w:val="36"/>
        </w:rPr>
      </w:pPr>
      <w:r w:rsidRPr="00B31F15">
        <w:rPr>
          <w:sz w:val="36"/>
          <w:szCs w:val="36"/>
        </w:rPr>
        <w:t>By</w:t>
      </w:r>
    </w:p>
    <w:p w14:paraId="1DB408A3" w14:textId="22BA77E2" w:rsidR="00EE1772" w:rsidRPr="00B31F15" w:rsidRDefault="00EE1772" w:rsidP="00EE1772">
      <w:pPr>
        <w:spacing w:after="0"/>
        <w:jc w:val="center"/>
        <w:rPr>
          <w:sz w:val="36"/>
          <w:szCs w:val="36"/>
        </w:rPr>
      </w:pPr>
      <w:r w:rsidRPr="00B31F15">
        <w:rPr>
          <w:sz w:val="36"/>
          <w:szCs w:val="36"/>
        </w:rPr>
        <w:t>Yoganand Aiyadurai</w:t>
      </w:r>
    </w:p>
    <w:p w14:paraId="42BE3DB2" w14:textId="5AB776C7" w:rsidR="00E43290" w:rsidRPr="00B31F15" w:rsidRDefault="00E43290" w:rsidP="00EE1772">
      <w:pPr>
        <w:spacing w:after="0"/>
        <w:jc w:val="center"/>
      </w:pPr>
      <w:r w:rsidRPr="00B31F15">
        <w:t>Version 1.0</w:t>
      </w:r>
    </w:p>
    <w:p w14:paraId="68B6FE1B" w14:textId="5E7B7ED9" w:rsidR="00E43290" w:rsidRPr="00B31F15" w:rsidRDefault="00E43290" w:rsidP="00EE1772">
      <w:pPr>
        <w:spacing w:after="0"/>
        <w:jc w:val="center"/>
      </w:pPr>
      <w:r w:rsidRPr="00B31F15">
        <w:t>Dated: 14</w:t>
      </w:r>
      <w:r w:rsidRPr="00B31F15">
        <w:rPr>
          <w:vertAlign w:val="superscript"/>
        </w:rPr>
        <w:t>th</w:t>
      </w:r>
      <w:r w:rsidRPr="00B31F15">
        <w:t xml:space="preserve"> August 2024</w:t>
      </w:r>
    </w:p>
    <w:p w14:paraId="6C52BB3D" w14:textId="5987A057" w:rsidR="00BC50D2" w:rsidRPr="00B31F15" w:rsidRDefault="00BC50D2"/>
    <w:p w14:paraId="2ACE8949" w14:textId="77777777" w:rsidR="0091264C" w:rsidRPr="00B31F15" w:rsidRDefault="00BC50D2">
      <w:r w:rsidRPr="00B31F15">
        <w:br w:type="page"/>
      </w:r>
    </w:p>
    <w:sdt>
      <w:sdtPr>
        <w:rPr>
          <w:lang w:val="en-GB"/>
        </w:rPr>
        <w:id w:val="-13989690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0757189" w14:textId="164C4F08" w:rsidR="0091264C" w:rsidRPr="00B31F15" w:rsidRDefault="0091264C">
          <w:pPr>
            <w:pStyle w:val="TOCHeading"/>
            <w:rPr>
              <w:lang w:val="en-GB"/>
            </w:rPr>
          </w:pPr>
          <w:r w:rsidRPr="00B31F15">
            <w:rPr>
              <w:lang w:val="en-GB"/>
            </w:rPr>
            <w:t>Contents</w:t>
          </w:r>
        </w:p>
        <w:p w14:paraId="3CBD0478" w14:textId="41559A38" w:rsidR="00641618" w:rsidRDefault="0091264C">
          <w:pPr>
            <w:pStyle w:val="TOC1"/>
            <w:tabs>
              <w:tab w:val="left" w:pos="440"/>
              <w:tab w:val="right" w:leader="dot" w:pos="14700"/>
            </w:tabs>
            <w:rPr>
              <w:rFonts w:eastAsiaTheme="minorEastAsia"/>
              <w:noProof/>
              <w:lang/>
            </w:rPr>
          </w:pPr>
          <w:r w:rsidRPr="00B31F15">
            <w:fldChar w:fldCharType="begin"/>
          </w:r>
          <w:r w:rsidRPr="00B31F15">
            <w:instrText xml:space="preserve"> TOC \o "1-3" \h \z \u </w:instrText>
          </w:r>
          <w:r w:rsidRPr="00B31F15">
            <w:fldChar w:fldCharType="separate"/>
          </w:r>
          <w:hyperlink w:anchor="_Toc174445354" w:history="1">
            <w:r w:rsidR="00641618" w:rsidRPr="00F41038">
              <w:rPr>
                <w:rStyle w:val="Hyperlink"/>
                <w:b/>
                <w:bCs/>
                <w:noProof/>
              </w:rPr>
              <w:t>1.</w:t>
            </w:r>
            <w:r w:rsidR="00641618">
              <w:rPr>
                <w:rFonts w:eastAsiaTheme="minorEastAsia"/>
                <w:noProof/>
                <w:lang/>
              </w:rPr>
              <w:tab/>
            </w:r>
            <w:r w:rsidR="00641618" w:rsidRPr="00F41038">
              <w:rPr>
                <w:rStyle w:val="Hyperlink"/>
                <w:b/>
                <w:bCs/>
                <w:noProof/>
              </w:rPr>
              <w:t>Introduction</w:t>
            </w:r>
            <w:r w:rsidR="00641618">
              <w:rPr>
                <w:noProof/>
                <w:webHidden/>
              </w:rPr>
              <w:tab/>
            </w:r>
            <w:r w:rsidR="00641618">
              <w:rPr>
                <w:noProof/>
                <w:webHidden/>
              </w:rPr>
              <w:fldChar w:fldCharType="begin"/>
            </w:r>
            <w:r w:rsidR="00641618">
              <w:rPr>
                <w:noProof/>
                <w:webHidden/>
              </w:rPr>
              <w:instrText xml:space="preserve"> PAGEREF _Toc174445354 \h </w:instrText>
            </w:r>
            <w:r w:rsidR="00641618">
              <w:rPr>
                <w:noProof/>
                <w:webHidden/>
              </w:rPr>
            </w:r>
            <w:r w:rsidR="00641618">
              <w:rPr>
                <w:noProof/>
                <w:webHidden/>
              </w:rPr>
              <w:fldChar w:fldCharType="separate"/>
            </w:r>
            <w:r w:rsidR="00641618">
              <w:rPr>
                <w:noProof/>
                <w:webHidden/>
              </w:rPr>
              <w:t>3</w:t>
            </w:r>
            <w:r w:rsidR="00641618">
              <w:rPr>
                <w:noProof/>
                <w:webHidden/>
              </w:rPr>
              <w:fldChar w:fldCharType="end"/>
            </w:r>
          </w:hyperlink>
        </w:p>
        <w:p w14:paraId="3A613A26" w14:textId="6E2D4C98" w:rsidR="00641618" w:rsidRDefault="00641618">
          <w:pPr>
            <w:pStyle w:val="TOC1"/>
            <w:tabs>
              <w:tab w:val="left" w:pos="440"/>
              <w:tab w:val="right" w:leader="dot" w:pos="14700"/>
            </w:tabs>
            <w:rPr>
              <w:rFonts w:eastAsiaTheme="minorEastAsia"/>
              <w:noProof/>
              <w:lang/>
            </w:rPr>
          </w:pPr>
          <w:hyperlink w:anchor="_Toc174445355" w:history="1">
            <w:r w:rsidRPr="00F41038">
              <w:rPr>
                <w:rStyle w:val="Hyperlink"/>
                <w:noProof/>
              </w:rPr>
              <w:t>2.</w:t>
            </w:r>
            <w:r>
              <w:rPr>
                <w:rFonts w:eastAsiaTheme="minorEastAsia"/>
                <w:noProof/>
                <w:lang/>
              </w:rPr>
              <w:tab/>
            </w:r>
            <w:r w:rsidRPr="00F41038">
              <w:rPr>
                <w:rStyle w:val="Hyperlink"/>
                <w:b/>
                <w:bCs/>
                <w:noProof/>
              </w:rPr>
              <w:t>Team Evaluation and Restructuring</w:t>
            </w:r>
            <w:r>
              <w:rPr>
                <w:noProof/>
                <w:webHidden/>
              </w:rPr>
              <w:tab/>
            </w:r>
            <w:r>
              <w:rPr>
                <w:noProof/>
                <w:webHidden/>
              </w:rPr>
              <w:fldChar w:fldCharType="begin"/>
            </w:r>
            <w:r>
              <w:rPr>
                <w:noProof/>
                <w:webHidden/>
              </w:rPr>
              <w:instrText xml:space="preserve"> PAGEREF _Toc174445355 \h </w:instrText>
            </w:r>
            <w:r>
              <w:rPr>
                <w:noProof/>
                <w:webHidden/>
              </w:rPr>
            </w:r>
            <w:r>
              <w:rPr>
                <w:noProof/>
                <w:webHidden/>
              </w:rPr>
              <w:fldChar w:fldCharType="separate"/>
            </w:r>
            <w:r>
              <w:rPr>
                <w:noProof/>
                <w:webHidden/>
              </w:rPr>
              <w:t>3</w:t>
            </w:r>
            <w:r>
              <w:rPr>
                <w:noProof/>
                <w:webHidden/>
              </w:rPr>
              <w:fldChar w:fldCharType="end"/>
            </w:r>
          </w:hyperlink>
        </w:p>
        <w:p w14:paraId="3F009361" w14:textId="76870C6E" w:rsidR="00641618" w:rsidRDefault="00641618">
          <w:pPr>
            <w:pStyle w:val="TOC2"/>
            <w:tabs>
              <w:tab w:val="right" w:leader="dot" w:pos="14700"/>
            </w:tabs>
            <w:rPr>
              <w:rFonts w:eastAsiaTheme="minorEastAsia"/>
              <w:noProof/>
              <w:lang/>
            </w:rPr>
          </w:pPr>
          <w:hyperlink w:anchor="_Toc174445356" w:history="1">
            <w:r w:rsidRPr="00F41038">
              <w:rPr>
                <w:rStyle w:val="Hyperlink"/>
                <w:noProof/>
              </w:rPr>
              <w:t>Security Engineer (1)</w:t>
            </w:r>
            <w:r w:rsidRPr="00F41038">
              <w:rPr>
                <w:rStyle w:val="Hyperlink"/>
                <w:i/>
                <w:iCs/>
                <w:noProof/>
              </w:rPr>
              <w:t xml:space="preserve"> – Shared resource</w:t>
            </w:r>
            <w:r>
              <w:rPr>
                <w:noProof/>
                <w:webHidden/>
              </w:rPr>
              <w:tab/>
            </w:r>
            <w:r>
              <w:rPr>
                <w:noProof/>
                <w:webHidden/>
              </w:rPr>
              <w:fldChar w:fldCharType="begin"/>
            </w:r>
            <w:r>
              <w:rPr>
                <w:noProof/>
                <w:webHidden/>
              </w:rPr>
              <w:instrText xml:space="preserve"> PAGEREF _Toc174445356 \h </w:instrText>
            </w:r>
            <w:r>
              <w:rPr>
                <w:noProof/>
                <w:webHidden/>
              </w:rPr>
            </w:r>
            <w:r>
              <w:rPr>
                <w:noProof/>
                <w:webHidden/>
              </w:rPr>
              <w:fldChar w:fldCharType="separate"/>
            </w:r>
            <w:r>
              <w:rPr>
                <w:noProof/>
                <w:webHidden/>
              </w:rPr>
              <w:t>4</w:t>
            </w:r>
            <w:r>
              <w:rPr>
                <w:noProof/>
                <w:webHidden/>
              </w:rPr>
              <w:fldChar w:fldCharType="end"/>
            </w:r>
          </w:hyperlink>
        </w:p>
        <w:p w14:paraId="1422C655" w14:textId="6F308E35" w:rsidR="00641618" w:rsidRDefault="00641618">
          <w:pPr>
            <w:pStyle w:val="TOC2"/>
            <w:tabs>
              <w:tab w:val="right" w:leader="dot" w:pos="14700"/>
            </w:tabs>
            <w:rPr>
              <w:rFonts w:eastAsiaTheme="minorEastAsia"/>
              <w:noProof/>
              <w:lang/>
            </w:rPr>
          </w:pPr>
          <w:hyperlink w:anchor="_Toc174445357" w:history="1">
            <w:r w:rsidRPr="00F41038">
              <w:rPr>
                <w:rStyle w:val="Hyperlink"/>
                <w:noProof/>
              </w:rPr>
              <w:t>Game Mathematician (1)</w:t>
            </w:r>
            <w:r w:rsidRPr="00F41038">
              <w:rPr>
                <w:rStyle w:val="Hyperlink"/>
                <w:i/>
                <w:iCs/>
                <w:noProof/>
              </w:rPr>
              <w:t xml:space="preserve"> – Shared resource</w:t>
            </w:r>
            <w:r>
              <w:rPr>
                <w:noProof/>
                <w:webHidden/>
              </w:rPr>
              <w:tab/>
            </w:r>
            <w:r>
              <w:rPr>
                <w:noProof/>
                <w:webHidden/>
              </w:rPr>
              <w:fldChar w:fldCharType="begin"/>
            </w:r>
            <w:r>
              <w:rPr>
                <w:noProof/>
                <w:webHidden/>
              </w:rPr>
              <w:instrText xml:space="preserve"> PAGEREF _Toc174445357 \h </w:instrText>
            </w:r>
            <w:r>
              <w:rPr>
                <w:noProof/>
                <w:webHidden/>
              </w:rPr>
            </w:r>
            <w:r>
              <w:rPr>
                <w:noProof/>
                <w:webHidden/>
              </w:rPr>
              <w:fldChar w:fldCharType="separate"/>
            </w:r>
            <w:r>
              <w:rPr>
                <w:noProof/>
                <w:webHidden/>
              </w:rPr>
              <w:t>4</w:t>
            </w:r>
            <w:r>
              <w:rPr>
                <w:noProof/>
                <w:webHidden/>
              </w:rPr>
              <w:fldChar w:fldCharType="end"/>
            </w:r>
          </w:hyperlink>
        </w:p>
        <w:p w14:paraId="151F7968" w14:textId="305AA410" w:rsidR="00641618" w:rsidRDefault="00641618">
          <w:pPr>
            <w:pStyle w:val="TOC2"/>
            <w:tabs>
              <w:tab w:val="right" w:leader="dot" w:pos="14700"/>
            </w:tabs>
            <w:rPr>
              <w:rFonts w:eastAsiaTheme="minorEastAsia"/>
              <w:noProof/>
              <w:lang/>
            </w:rPr>
          </w:pPr>
          <w:hyperlink w:anchor="_Toc174445358" w:history="1">
            <w:r w:rsidRPr="00F41038">
              <w:rPr>
                <w:rStyle w:val="Hyperlink"/>
                <w:noProof/>
              </w:rPr>
              <w:t>Front-End Engineers (2/3)</w:t>
            </w:r>
            <w:r>
              <w:rPr>
                <w:noProof/>
                <w:webHidden/>
              </w:rPr>
              <w:tab/>
            </w:r>
            <w:r>
              <w:rPr>
                <w:noProof/>
                <w:webHidden/>
              </w:rPr>
              <w:fldChar w:fldCharType="begin"/>
            </w:r>
            <w:r>
              <w:rPr>
                <w:noProof/>
                <w:webHidden/>
              </w:rPr>
              <w:instrText xml:space="preserve"> PAGEREF _Toc174445358 \h </w:instrText>
            </w:r>
            <w:r>
              <w:rPr>
                <w:noProof/>
                <w:webHidden/>
              </w:rPr>
            </w:r>
            <w:r>
              <w:rPr>
                <w:noProof/>
                <w:webHidden/>
              </w:rPr>
              <w:fldChar w:fldCharType="separate"/>
            </w:r>
            <w:r>
              <w:rPr>
                <w:noProof/>
                <w:webHidden/>
              </w:rPr>
              <w:t>4</w:t>
            </w:r>
            <w:r>
              <w:rPr>
                <w:noProof/>
                <w:webHidden/>
              </w:rPr>
              <w:fldChar w:fldCharType="end"/>
            </w:r>
          </w:hyperlink>
        </w:p>
        <w:p w14:paraId="73814C0A" w14:textId="01F8B24D" w:rsidR="00641618" w:rsidRDefault="00641618">
          <w:pPr>
            <w:pStyle w:val="TOC2"/>
            <w:tabs>
              <w:tab w:val="right" w:leader="dot" w:pos="14700"/>
            </w:tabs>
            <w:rPr>
              <w:rFonts w:eastAsiaTheme="minorEastAsia"/>
              <w:noProof/>
              <w:lang/>
            </w:rPr>
          </w:pPr>
          <w:hyperlink w:anchor="_Toc174445359" w:history="1">
            <w:r w:rsidRPr="00F41038">
              <w:rPr>
                <w:rStyle w:val="Hyperlink"/>
                <w:noProof/>
              </w:rPr>
              <w:t>Back-End Engineers (2/3)</w:t>
            </w:r>
            <w:r>
              <w:rPr>
                <w:noProof/>
                <w:webHidden/>
              </w:rPr>
              <w:tab/>
            </w:r>
            <w:r>
              <w:rPr>
                <w:noProof/>
                <w:webHidden/>
              </w:rPr>
              <w:fldChar w:fldCharType="begin"/>
            </w:r>
            <w:r>
              <w:rPr>
                <w:noProof/>
                <w:webHidden/>
              </w:rPr>
              <w:instrText xml:space="preserve"> PAGEREF _Toc174445359 \h </w:instrText>
            </w:r>
            <w:r>
              <w:rPr>
                <w:noProof/>
                <w:webHidden/>
              </w:rPr>
            </w:r>
            <w:r>
              <w:rPr>
                <w:noProof/>
                <w:webHidden/>
              </w:rPr>
              <w:fldChar w:fldCharType="separate"/>
            </w:r>
            <w:r>
              <w:rPr>
                <w:noProof/>
                <w:webHidden/>
              </w:rPr>
              <w:t>4</w:t>
            </w:r>
            <w:r>
              <w:rPr>
                <w:noProof/>
                <w:webHidden/>
              </w:rPr>
              <w:fldChar w:fldCharType="end"/>
            </w:r>
          </w:hyperlink>
        </w:p>
        <w:p w14:paraId="424F23DA" w14:textId="637C4690" w:rsidR="00641618" w:rsidRDefault="00641618">
          <w:pPr>
            <w:pStyle w:val="TOC2"/>
            <w:tabs>
              <w:tab w:val="right" w:leader="dot" w:pos="14700"/>
            </w:tabs>
            <w:rPr>
              <w:rFonts w:eastAsiaTheme="minorEastAsia"/>
              <w:noProof/>
              <w:lang/>
            </w:rPr>
          </w:pPr>
          <w:hyperlink w:anchor="_Toc174445360" w:history="1">
            <w:r w:rsidRPr="00F41038">
              <w:rPr>
                <w:rStyle w:val="Hyperlink"/>
                <w:noProof/>
              </w:rPr>
              <w:t>Blockchain expert developer (1) )</w:t>
            </w:r>
            <w:r w:rsidRPr="00F41038">
              <w:rPr>
                <w:rStyle w:val="Hyperlink"/>
                <w:i/>
                <w:iCs/>
                <w:noProof/>
              </w:rPr>
              <w:t xml:space="preserve"> – Shared resource</w:t>
            </w:r>
            <w:r>
              <w:rPr>
                <w:noProof/>
                <w:webHidden/>
              </w:rPr>
              <w:tab/>
            </w:r>
            <w:r>
              <w:rPr>
                <w:noProof/>
                <w:webHidden/>
              </w:rPr>
              <w:fldChar w:fldCharType="begin"/>
            </w:r>
            <w:r>
              <w:rPr>
                <w:noProof/>
                <w:webHidden/>
              </w:rPr>
              <w:instrText xml:space="preserve"> PAGEREF _Toc174445360 \h </w:instrText>
            </w:r>
            <w:r>
              <w:rPr>
                <w:noProof/>
                <w:webHidden/>
              </w:rPr>
            </w:r>
            <w:r>
              <w:rPr>
                <w:noProof/>
                <w:webHidden/>
              </w:rPr>
              <w:fldChar w:fldCharType="separate"/>
            </w:r>
            <w:r>
              <w:rPr>
                <w:noProof/>
                <w:webHidden/>
              </w:rPr>
              <w:t>4</w:t>
            </w:r>
            <w:r>
              <w:rPr>
                <w:noProof/>
                <w:webHidden/>
              </w:rPr>
              <w:fldChar w:fldCharType="end"/>
            </w:r>
          </w:hyperlink>
        </w:p>
        <w:p w14:paraId="711F44B9" w14:textId="25050883" w:rsidR="00641618" w:rsidRDefault="00641618">
          <w:pPr>
            <w:pStyle w:val="TOC2"/>
            <w:tabs>
              <w:tab w:val="right" w:leader="dot" w:pos="14700"/>
            </w:tabs>
            <w:rPr>
              <w:rFonts w:eastAsiaTheme="minorEastAsia"/>
              <w:noProof/>
              <w:lang/>
            </w:rPr>
          </w:pPr>
          <w:hyperlink w:anchor="_Toc174445361" w:history="1">
            <w:r w:rsidRPr="00F41038">
              <w:rPr>
                <w:rStyle w:val="Hyperlink"/>
                <w:noProof/>
              </w:rPr>
              <w:t>Mobile Developers (2)</w:t>
            </w:r>
            <w:r>
              <w:rPr>
                <w:noProof/>
                <w:webHidden/>
              </w:rPr>
              <w:tab/>
            </w:r>
            <w:r>
              <w:rPr>
                <w:noProof/>
                <w:webHidden/>
              </w:rPr>
              <w:fldChar w:fldCharType="begin"/>
            </w:r>
            <w:r>
              <w:rPr>
                <w:noProof/>
                <w:webHidden/>
              </w:rPr>
              <w:instrText xml:space="preserve"> PAGEREF _Toc174445361 \h </w:instrText>
            </w:r>
            <w:r>
              <w:rPr>
                <w:noProof/>
                <w:webHidden/>
              </w:rPr>
            </w:r>
            <w:r>
              <w:rPr>
                <w:noProof/>
                <w:webHidden/>
              </w:rPr>
              <w:fldChar w:fldCharType="separate"/>
            </w:r>
            <w:r>
              <w:rPr>
                <w:noProof/>
                <w:webHidden/>
              </w:rPr>
              <w:t>4</w:t>
            </w:r>
            <w:r>
              <w:rPr>
                <w:noProof/>
                <w:webHidden/>
              </w:rPr>
              <w:fldChar w:fldCharType="end"/>
            </w:r>
          </w:hyperlink>
        </w:p>
        <w:p w14:paraId="579C67F0" w14:textId="3209C52F" w:rsidR="00641618" w:rsidRDefault="00641618">
          <w:pPr>
            <w:pStyle w:val="TOC2"/>
            <w:tabs>
              <w:tab w:val="right" w:leader="dot" w:pos="14700"/>
            </w:tabs>
            <w:rPr>
              <w:rFonts w:eastAsiaTheme="minorEastAsia"/>
              <w:noProof/>
              <w:lang/>
            </w:rPr>
          </w:pPr>
          <w:hyperlink w:anchor="_Toc174445362" w:history="1">
            <w:r w:rsidRPr="00F41038">
              <w:rPr>
                <w:rStyle w:val="Hyperlink"/>
                <w:noProof/>
              </w:rPr>
              <w:t>DevOps Engineer (2) )</w:t>
            </w:r>
            <w:r w:rsidRPr="00F41038">
              <w:rPr>
                <w:rStyle w:val="Hyperlink"/>
                <w:i/>
                <w:iCs/>
                <w:noProof/>
              </w:rPr>
              <w:t xml:space="preserve"> – Shared resource</w:t>
            </w:r>
            <w:r>
              <w:rPr>
                <w:noProof/>
                <w:webHidden/>
              </w:rPr>
              <w:tab/>
            </w:r>
            <w:r>
              <w:rPr>
                <w:noProof/>
                <w:webHidden/>
              </w:rPr>
              <w:fldChar w:fldCharType="begin"/>
            </w:r>
            <w:r>
              <w:rPr>
                <w:noProof/>
                <w:webHidden/>
              </w:rPr>
              <w:instrText xml:space="preserve"> PAGEREF _Toc174445362 \h </w:instrText>
            </w:r>
            <w:r>
              <w:rPr>
                <w:noProof/>
                <w:webHidden/>
              </w:rPr>
            </w:r>
            <w:r>
              <w:rPr>
                <w:noProof/>
                <w:webHidden/>
              </w:rPr>
              <w:fldChar w:fldCharType="separate"/>
            </w:r>
            <w:r>
              <w:rPr>
                <w:noProof/>
                <w:webHidden/>
              </w:rPr>
              <w:t>5</w:t>
            </w:r>
            <w:r>
              <w:rPr>
                <w:noProof/>
                <w:webHidden/>
              </w:rPr>
              <w:fldChar w:fldCharType="end"/>
            </w:r>
          </w:hyperlink>
        </w:p>
        <w:p w14:paraId="264C5069" w14:textId="7AC8D351" w:rsidR="00641618" w:rsidRDefault="00641618">
          <w:pPr>
            <w:pStyle w:val="TOC2"/>
            <w:tabs>
              <w:tab w:val="right" w:leader="dot" w:pos="14700"/>
            </w:tabs>
            <w:rPr>
              <w:rFonts w:eastAsiaTheme="minorEastAsia"/>
              <w:noProof/>
              <w:lang/>
            </w:rPr>
          </w:pPr>
          <w:hyperlink w:anchor="_Toc174445363" w:history="1">
            <w:r w:rsidRPr="00F41038">
              <w:rPr>
                <w:rStyle w:val="Hyperlink"/>
                <w:noProof/>
              </w:rPr>
              <w:t>QA Engineer (2)</w:t>
            </w:r>
            <w:r>
              <w:rPr>
                <w:noProof/>
                <w:webHidden/>
              </w:rPr>
              <w:tab/>
            </w:r>
            <w:r>
              <w:rPr>
                <w:noProof/>
                <w:webHidden/>
              </w:rPr>
              <w:fldChar w:fldCharType="begin"/>
            </w:r>
            <w:r>
              <w:rPr>
                <w:noProof/>
                <w:webHidden/>
              </w:rPr>
              <w:instrText xml:space="preserve"> PAGEREF _Toc174445363 \h </w:instrText>
            </w:r>
            <w:r>
              <w:rPr>
                <w:noProof/>
                <w:webHidden/>
              </w:rPr>
            </w:r>
            <w:r>
              <w:rPr>
                <w:noProof/>
                <w:webHidden/>
              </w:rPr>
              <w:fldChar w:fldCharType="separate"/>
            </w:r>
            <w:r>
              <w:rPr>
                <w:noProof/>
                <w:webHidden/>
              </w:rPr>
              <w:t>5</w:t>
            </w:r>
            <w:r>
              <w:rPr>
                <w:noProof/>
                <w:webHidden/>
              </w:rPr>
              <w:fldChar w:fldCharType="end"/>
            </w:r>
          </w:hyperlink>
        </w:p>
        <w:p w14:paraId="58B58709" w14:textId="1A63D390" w:rsidR="00641618" w:rsidRDefault="00641618">
          <w:pPr>
            <w:pStyle w:val="TOC2"/>
            <w:tabs>
              <w:tab w:val="right" w:leader="dot" w:pos="14700"/>
            </w:tabs>
            <w:rPr>
              <w:rFonts w:eastAsiaTheme="minorEastAsia"/>
              <w:noProof/>
              <w:lang/>
            </w:rPr>
          </w:pPr>
          <w:hyperlink w:anchor="_Toc174445364" w:history="1">
            <w:r w:rsidRPr="00F41038">
              <w:rPr>
                <w:rStyle w:val="Hyperlink"/>
                <w:noProof/>
              </w:rPr>
              <w:t>Product Manager (1) –</w:t>
            </w:r>
            <w:r>
              <w:rPr>
                <w:noProof/>
                <w:webHidden/>
              </w:rPr>
              <w:tab/>
            </w:r>
            <w:r>
              <w:rPr>
                <w:noProof/>
                <w:webHidden/>
              </w:rPr>
              <w:fldChar w:fldCharType="begin"/>
            </w:r>
            <w:r>
              <w:rPr>
                <w:noProof/>
                <w:webHidden/>
              </w:rPr>
              <w:instrText xml:space="preserve"> PAGEREF _Toc174445364 \h </w:instrText>
            </w:r>
            <w:r>
              <w:rPr>
                <w:noProof/>
                <w:webHidden/>
              </w:rPr>
            </w:r>
            <w:r>
              <w:rPr>
                <w:noProof/>
                <w:webHidden/>
              </w:rPr>
              <w:fldChar w:fldCharType="separate"/>
            </w:r>
            <w:r>
              <w:rPr>
                <w:noProof/>
                <w:webHidden/>
              </w:rPr>
              <w:t>5</w:t>
            </w:r>
            <w:r>
              <w:rPr>
                <w:noProof/>
                <w:webHidden/>
              </w:rPr>
              <w:fldChar w:fldCharType="end"/>
            </w:r>
          </w:hyperlink>
        </w:p>
        <w:p w14:paraId="470A5BA1" w14:textId="6DB58633" w:rsidR="00641618" w:rsidRDefault="00641618">
          <w:pPr>
            <w:pStyle w:val="TOC2"/>
            <w:tabs>
              <w:tab w:val="right" w:leader="dot" w:pos="14700"/>
            </w:tabs>
            <w:rPr>
              <w:rFonts w:eastAsiaTheme="minorEastAsia"/>
              <w:noProof/>
              <w:lang/>
            </w:rPr>
          </w:pPr>
          <w:hyperlink w:anchor="_Toc174445365" w:history="1">
            <w:r w:rsidRPr="00F41038">
              <w:rPr>
                <w:rStyle w:val="Hyperlink"/>
                <w:noProof/>
              </w:rPr>
              <w:t>Data Analyst (1)</w:t>
            </w:r>
            <w:r>
              <w:rPr>
                <w:noProof/>
                <w:webHidden/>
              </w:rPr>
              <w:tab/>
            </w:r>
            <w:r>
              <w:rPr>
                <w:noProof/>
                <w:webHidden/>
              </w:rPr>
              <w:fldChar w:fldCharType="begin"/>
            </w:r>
            <w:r>
              <w:rPr>
                <w:noProof/>
                <w:webHidden/>
              </w:rPr>
              <w:instrText xml:space="preserve"> PAGEREF _Toc174445365 \h </w:instrText>
            </w:r>
            <w:r>
              <w:rPr>
                <w:noProof/>
                <w:webHidden/>
              </w:rPr>
            </w:r>
            <w:r>
              <w:rPr>
                <w:noProof/>
                <w:webHidden/>
              </w:rPr>
              <w:fldChar w:fldCharType="separate"/>
            </w:r>
            <w:r>
              <w:rPr>
                <w:noProof/>
                <w:webHidden/>
              </w:rPr>
              <w:t>5</w:t>
            </w:r>
            <w:r>
              <w:rPr>
                <w:noProof/>
                <w:webHidden/>
              </w:rPr>
              <w:fldChar w:fldCharType="end"/>
            </w:r>
          </w:hyperlink>
        </w:p>
        <w:p w14:paraId="736A16E3" w14:textId="79DD8588" w:rsidR="00641618" w:rsidRDefault="00641618">
          <w:pPr>
            <w:pStyle w:val="TOC2"/>
            <w:tabs>
              <w:tab w:val="right" w:leader="dot" w:pos="14700"/>
            </w:tabs>
            <w:rPr>
              <w:rFonts w:eastAsiaTheme="minorEastAsia"/>
              <w:noProof/>
              <w:lang/>
            </w:rPr>
          </w:pPr>
          <w:hyperlink w:anchor="_Toc174445366" w:history="1">
            <w:r w:rsidRPr="00F41038">
              <w:rPr>
                <w:rStyle w:val="Hyperlink"/>
                <w:noProof/>
              </w:rPr>
              <w:t>Game Designer (1)</w:t>
            </w:r>
            <w:r>
              <w:rPr>
                <w:noProof/>
                <w:webHidden/>
              </w:rPr>
              <w:tab/>
            </w:r>
            <w:r>
              <w:rPr>
                <w:noProof/>
                <w:webHidden/>
              </w:rPr>
              <w:fldChar w:fldCharType="begin"/>
            </w:r>
            <w:r>
              <w:rPr>
                <w:noProof/>
                <w:webHidden/>
              </w:rPr>
              <w:instrText xml:space="preserve"> PAGEREF _Toc174445366 \h </w:instrText>
            </w:r>
            <w:r>
              <w:rPr>
                <w:noProof/>
                <w:webHidden/>
              </w:rPr>
            </w:r>
            <w:r>
              <w:rPr>
                <w:noProof/>
                <w:webHidden/>
              </w:rPr>
              <w:fldChar w:fldCharType="separate"/>
            </w:r>
            <w:r>
              <w:rPr>
                <w:noProof/>
                <w:webHidden/>
              </w:rPr>
              <w:t>5</w:t>
            </w:r>
            <w:r>
              <w:rPr>
                <w:noProof/>
                <w:webHidden/>
              </w:rPr>
              <w:fldChar w:fldCharType="end"/>
            </w:r>
          </w:hyperlink>
        </w:p>
        <w:p w14:paraId="47FCF5C8" w14:textId="3208290A" w:rsidR="00641618" w:rsidRDefault="00641618">
          <w:pPr>
            <w:pStyle w:val="TOC2"/>
            <w:tabs>
              <w:tab w:val="right" w:leader="dot" w:pos="14700"/>
            </w:tabs>
            <w:rPr>
              <w:rFonts w:eastAsiaTheme="minorEastAsia"/>
              <w:noProof/>
              <w:lang/>
            </w:rPr>
          </w:pPr>
          <w:hyperlink w:anchor="_Toc174445367" w:history="1">
            <w:r w:rsidRPr="00F41038">
              <w:rPr>
                <w:rStyle w:val="Hyperlink"/>
                <w:noProof/>
              </w:rPr>
              <w:t>IT Manager (1)</w:t>
            </w:r>
            <w:r>
              <w:rPr>
                <w:noProof/>
                <w:webHidden/>
              </w:rPr>
              <w:tab/>
            </w:r>
            <w:r>
              <w:rPr>
                <w:noProof/>
                <w:webHidden/>
              </w:rPr>
              <w:fldChar w:fldCharType="begin"/>
            </w:r>
            <w:r>
              <w:rPr>
                <w:noProof/>
                <w:webHidden/>
              </w:rPr>
              <w:instrText xml:space="preserve"> PAGEREF _Toc174445367 \h </w:instrText>
            </w:r>
            <w:r>
              <w:rPr>
                <w:noProof/>
                <w:webHidden/>
              </w:rPr>
            </w:r>
            <w:r>
              <w:rPr>
                <w:noProof/>
                <w:webHidden/>
              </w:rPr>
              <w:fldChar w:fldCharType="separate"/>
            </w:r>
            <w:r>
              <w:rPr>
                <w:noProof/>
                <w:webHidden/>
              </w:rPr>
              <w:t>6</w:t>
            </w:r>
            <w:r>
              <w:rPr>
                <w:noProof/>
                <w:webHidden/>
              </w:rPr>
              <w:fldChar w:fldCharType="end"/>
            </w:r>
          </w:hyperlink>
        </w:p>
        <w:p w14:paraId="4E6DC21D" w14:textId="6A287CE6" w:rsidR="00641618" w:rsidRDefault="00641618">
          <w:pPr>
            <w:pStyle w:val="TOC2"/>
            <w:tabs>
              <w:tab w:val="right" w:leader="dot" w:pos="14700"/>
            </w:tabs>
            <w:rPr>
              <w:rFonts w:eastAsiaTheme="minorEastAsia"/>
              <w:noProof/>
              <w:lang/>
            </w:rPr>
          </w:pPr>
          <w:hyperlink w:anchor="_Toc174445368" w:history="1">
            <w:r w:rsidRPr="00F41038">
              <w:rPr>
                <w:rStyle w:val="Hyperlink"/>
                <w:noProof/>
              </w:rPr>
              <w:t xml:space="preserve">Support, Maintenance and Monitoring (3/2) </w:t>
            </w:r>
            <w:r w:rsidRPr="00F41038">
              <w:rPr>
                <w:rStyle w:val="Hyperlink"/>
                <w:i/>
                <w:iCs/>
                <w:noProof/>
              </w:rPr>
              <w:t>– Shared resource</w:t>
            </w:r>
            <w:r>
              <w:rPr>
                <w:noProof/>
                <w:webHidden/>
              </w:rPr>
              <w:tab/>
            </w:r>
            <w:r>
              <w:rPr>
                <w:noProof/>
                <w:webHidden/>
              </w:rPr>
              <w:fldChar w:fldCharType="begin"/>
            </w:r>
            <w:r>
              <w:rPr>
                <w:noProof/>
                <w:webHidden/>
              </w:rPr>
              <w:instrText xml:space="preserve"> PAGEREF _Toc174445368 \h </w:instrText>
            </w:r>
            <w:r>
              <w:rPr>
                <w:noProof/>
                <w:webHidden/>
              </w:rPr>
            </w:r>
            <w:r>
              <w:rPr>
                <w:noProof/>
                <w:webHidden/>
              </w:rPr>
              <w:fldChar w:fldCharType="separate"/>
            </w:r>
            <w:r>
              <w:rPr>
                <w:noProof/>
                <w:webHidden/>
              </w:rPr>
              <w:t>6</w:t>
            </w:r>
            <w:r>
              <w:rPr>
                <w:noProof/>
                <w:webHidden/>
              </w:rPr>
              <w:fldChar w:fldCharType="end"/>
            </w:r>
          </w:hyperlink>
        </w:p>
        <w:p w14:paraId="63BC9ECF" w14:textId="6CE7DD2E" w:rsidR="00641618" w:rsidRDefault="00641618">
          <w:pPr>
            <w:pStyle w:val="TOC2"/>
            <w:tabs>
              <w:tab w:val="right" w:leader="dot" w:pos="14700"/>
            </w:tabs>
            <w:rPr>
              <w:rFonts w:eastAsiaTheme="minorEastAsia"/>
              <w:noProof/>
              <w:lang/>
            </w:rPr>
          </w:pPr>
          <w:hyperlink w:anchor="_Toc174445369" w:history="1">
            <w:r w:rsidRPr="00F41038">
              <w:rPr>
                <w:rStyle w:val="Hyperlink"/>
                <w:noProof/>
              </w:rPr>
              <w:t>Design Team – Shared resource</w:t>
            </w:r>
            <w:r>
              <w:rPr>
                <w:noProof/>
                <w:webHidden/>
              </w:rPr>
              <w:tab/>
            </w:r>
            <w:r>
              <w:rPr>
                <w:noProof/>
                <w:webHidden/>
              </w:rPr>
              <w:fldChar w:fldCharType="begin"/>
            </w:r>
            <w:r>
              <w:rPr>
                <w:noProof/>
                <w:webHidden/>
              </w:rPr>
              <w:instrText xml:space="preserve"> PAGEREF _Toc174445369 \h </w:instrText>
            </w:r>
            <w:r>
              <w:rPr>
                <w:noProof/>
                <w:webHidden/>
              </w:rPr>
            </w:r>
            <w:r>
              <w:rPr>
                <w:noProof/>
                <w:webHidden/>
              </w:rPr>
              <w:fldChar w:fldCharType="separate"/>
            </w:r>
            <w:r>
              <w:rPr>
                <w:noProof/>
                <w:webHidden/>
              </w:rPr>
              <w:t>6</w:t>
            </w:r>
            <w:r>
              <w:rPr>
                <w:noProof/>
                <w:webHidden/>
              </w:rPr>
              <w:fldChar w:fldCharType="end"/>
            </w:r>
          </w:hyperlink>
        </w:p>
        <w:p w14:paraId="562567F4" w14:textId="3AFCC58C" w:rsidR="00641618" w:rsidRDefault="00641618">
          <w:pPr>
            <w:pStyle w:val="TOC2"/>
            <w:tabs>
              <w:tab w:val="right" w:leader="dot" w:pos="14700"/>
            </w:tabs>
            <w:rPr>
              <w:rFonts w:eastAsiaTheme="minorEastAsia"/>
              <w:noProof/>
              <w:lang/>
            </w:rPr>
          </w:pPr>
          <w:hyperlink w:anchor="_Toc174445370" w:history="1">
            <w:r w:rsidRPr="00F41038">
              <w:rPr>
                <w:rStyle w:val="Hyperlink"/>
                <w:noProof/>
              </w:rPr>
              <w:t xml:space="preserve">Research and Development Team </w:t>
            </w:r>
            <w:r w:rsidRPr="00F41038">
              <w:rPr>
                <w:rStyle w:val="Hyperlink"/>
                <w:i/>
                <w:iCs/>
                <w:noProof/>
              </w:rPr>
              <w:t>– Shared resource</w:t>
            </w:r>
            <w:r>
              <w:rPr>
                <w:noProof/>
                <w:webHidden/>
              </w:rPr>
              <w:tab/>
            </w:r>
            <w:r>
              <w:rPr>
                <w:noProof/>
                <w:webHidden/>
              </w:rPr>
              <w:fldChar w:fldCharType="begin"/>
            </w:r>
            <w:r>
              <w:rPr>
                <w:noProof/>
                <w:webHidden/>
              </w:rPr>
              <w:instrText xml:space="preserve"> PAGEREF _Toc174445370 \h </w:instrText>
            </w:r>
            <w:r>
              <w:rPr>
                <w:noProof/>
                <w:webHidden/>
              </w:rPr>
            </w:r>
            <w:r>
              <w:rPr>
                <w:noProof/>
                <w:webHidden/>
              </w:rPr>
              <w:fldChar w:fldCharType="separate"/>
            </w:r>
            <w:r>
              <w:rPr>
                <w:noProof/>
                <w:webHidden/>
              </w:rPr>
              <w:t>6</w:t>
            </w:r>
            <w:r>
              <w:rPr>
                <w:noProof/>
                <w:webHidden/>
              </w:rPr>
              <w:fldChar w:fldCharType="end"/>
            </w:r>
          </w:hyperlink>
        </w:p>
        <w:p w14:paraId="44918191" w14:textId="7411E609" w:rsidR="0091264C" w:rsidRPr="00B31F15" w:rsidRDefault="0091264C">
          <w:r w:rsidRPr="00B31F15">
            <w:rPr>
              <w:b/>
              <w:bCs/>
            </w:rPr>
            <w:fldChar w:fldCharType="end"/>
          </w:r>
        </w:p>
      </w:sdtContent>
    </w:sdt>
    <w:p w14:paraId="721B05C0" w14:textId="3FAB5451" w:rsidR="00BC50D2" w:rsidRPr="00B31F15" w:rsidRDefault="00BC50D2" w:rsidP="0091264C">
      <w:pPr>
        <w:pStyle w:val="Heading1"/>
      </w:pPr>
    </w:p>
    <w:p w14:paraId="5F42C265" w14:textId="5124AA8D" w:rsidR="0091264C" w:rsidRPr="00B31F15" w:rsidRDefault="0091264C">
      <w:pPr>
        <w:rPr>
          <w:rFonts w:asciiTheme="majorHAnsi" w:eastAsiaTheme="majorEastAsia" w:hAnsiTheme="majorHAnsi" w:cstheme="majorBidi"/>
          <w:color w:val="2F5496" w:themeColor="accent1" w:themeShade="BF"/>
          <w:sz w:val="32"/>
          <w:szCs w:val="32"/>
        </w:rPr>
      </w:pPr>
      <w:r w:rsidRPr="00B31F15">
        <w:br w:type="page"/>
      </w:r>
    </w:p>
    <w:p w14:paraId="06AFB4F9" w14:textId="6E36F2D4" w:rsidR="00BC50D2" w:rsidRPr="00BD73B8" w:rsidRDefault="0091264C" w:rsidP="005A1B64">
      <w:pPr>
        <w:pStyle w:val="Heading1"/>
        <w:numPr>
          <w:ilvl w:val="0"/>
          <w:numId w:val="22"/>
        </w:numPr>
        <w:rPr>
          <w:b/>
          <w:bCs/>
        </w:rPr>
      </w:pPr>
      <w:bookmarkStart w:id="0" w:name="_Toc174445354"/>
      <w:r w:rsidRPr="00BD73B8">
        <w:rPr>
          <w:b/>
          <w:bCs/>
        </w:rPr>
        <w:lastRenderedPageBreak/>
        <w:t>Introduction</w:t>
      </w:r>
      <w:bookmarkEnd w:id="0"/>
    </w:p>
    <w:p w14:paraId="465A1C6A" w14:textId="0DFEEADF" w:rsidR="0091264C" w:rsidRPr="00B31F15" w:rsidRDefault="0091264C" w:rsidP="005A1B64">
      <w:pPr>
        <w:spacing w:after="0"/>
      </w:pPr>
      <w:r w:rsidRPr="00B31F15">
        <w:t>This document explains in details, elaboration of the ideas regarding the case study p</w:t>
      </w:r>
      <w:r w:rsidRPr="00B31F15">
        <w:t>resentation</w:t>
      </w:r>
      <w:r w:rsidRPr="00B31F15">
        <w:t xml:space="preserve"> of the f</w:t>
      </w:r>
      <w:r w:rsidRPr="00B31F15">
        <w:t xml:space="preserve">indings and proposals. </w:t>
      </w:r>
    </w:p>
    <w:p w14:paraId="595C6939" w14:textId="2987DCC1" w:rsidR="00BC50D2" w:rsidRPr="00B31F15" w:rsidRDefault="00BC50D2" w:rsidP="005A1B64">
      <w:pPr>
        <w:pStyle w:val="Heading1"/>
        <w:numPr>
          <w:ilvl w:val="0"/>
          <w:numId w:val="22"/>
        </w:numPr>
      </w:pPr>
      <w:bookmarkStart w:id="1" w:name="_Toc174445355"/>
      <w:r w:rsidRPr="00B31F15">
        <w:rPr>
          <w:b/>
          <w:bCs/>
        </w:rPr>
        <w:t>Team Evaluation and Restructuring</w:t>
      </w:r>
      <w:bookmarkEnd w:id="1"/>
    </w:p>
    <w:p w14:paraId="78D2A40F" w14:textId="516CDA7E" w:rsidR="00FF5BCA" w:rsidRDefault="00FF5BCA" w:rsidP="007A0690">
      <w:pPr>
        <w:spacing w:after="0" w:line="240" w:lineRule="auto"/>
        <w:jc w:val="both"/>
      </w:pPr>
      <w:r w:rsidRPr="00B31F15">
        <w:t xml:space="preserve">Given the context of managing two distinct products with different platforms and technologies, the initial team hires should focus on critical areas that ensure the </w:t>
      </w:r>
      <w:r w:rsidR="006C5DD1" w:rsidRPr="00B31F15">
        <w:rPr>
          <w:b/>
          <w:bCs/>
          <w:i/>
          <w:iCs/>
          <w:color w:val="00B050"/>
          <w:u w:val="single"/>
        </w:rPr>
        <w:t>security</w:t>
      </w:r>
      <w:r w:rsidR="006C5DD1" w:rsidRPr="00B31F15">
        <w:rPr>
          <w:color w:val="00B050"/>
          <w:u w:val="single"/>
        </w:rPr>
        <w:t xml:space="preserve">, </w:t>
      </w:r>
      <w:r w:rsidRPr="00B31F15">
        <w:rPr>
          <w:b/>
          <w:bCs/>
          <w:i/>
          <w:iCs/>
          <w:color w:val="00B050"/>
          <w:u w:val="single"/>
        </w:rPr>
        <w:t>stability, scalability, maintainability</w:t>
      </w:r>
      <w:r w:rsidR="000F3CEE" w:rsidRPr="00B31F15">
        <w:rPr>
          <w:b/>
          <w:bCs/>
          <w:i/>
          <w:iCs/>
          <w:color w:val="00B050"/>
          <w:u w:val="single"/>
        </w:rPr>
        <w:t xml:space="preserve">, </w:t>
      </w:r>
      <w:r w:rsidRPr="00B31F15">
        <w:rPr>
          <w:b/>
          <w:bCs/>
          <w:i/>
          <w:iCs/>
          <w:color w:val="00B050"/>
          <w:u w:val="single"/>
        </w:rPr>
        <w:t>continuous improvement</w:t>
      </w:r>
      <w:r w:rsidRPr="00B31F15">
        <w:t xml:space="preserve"> </w:t>
      </w:r>
      <w:r w:rsidR="000F3CEE" w:rsidRPr="00B31F15">
        <w:rPr>
          <w:b/>
          <w:bCs/>
          <w:i/>
          <w:iCs/>
          <w:color w:val="00B050"/>
          <w:u w:val="single"/>
        </w:rPr>
        <w:t>and portability</w:t>
      </w:r>
      <w:r w:rsidR="000F3CEE" w:rsidRPr="00B31F15">
        <w:t xml:space="preserve"> </w:t>
      </w:r>
      <w:r w:rsidRPr="00B31F15">
        <w:t>of both products.</w:t>
      </w:r>
    </w:p>
    <w:p w14:paraId="745D4B81" w14:textId="77777777" w:rsidR="0091556F" w:rsidRDefault="0091556F" w:rsidP="007A0690">
      <w:pPr>
        <w:spacing w:after="0" w:line="240" w:lineRule="auto"/>
        <w:jc w:val="both"/>
      </w:pPr>
    </w:p>
    <w:p w14:paraId="66D4A364" w14:textId="0E3F21F6" w:rsidR="00BD73B8" w:rsidRDefault="00BD73B8" w:rsidP="00BD73B8">
      <w:pPr>
        <w:keepNext/>
        <w:spacing w:after="0" w:line="240" w:lineRule="auto"/>
        <w:jc w:val="both"/>
      </w:pPr>
      <w:r>
        <w:rPr>
          <w:noProof/>
        </w:rPr>
        <w:drawing>
          <wp:inline distT="0" distB="0" distL="0" distR="0" wp14:anchorId="2706A539" wp14:editId="137465FB">
            <wp:extent cx="9240342" cy="3848100"/>
            <wp:effectExtent l="0" t="0" r="0" b="0"/>
            <wp:docPr id="107131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1584" name="Picture 107131584"/>
                    <pic:cNvPicPr/>
                  </pic:nvPicPr>
                  <pic:blipFill>
                    <a:blip r:embed="rId8">
                      <a:extLst>
                        <a:ext uri="{28A0092B-C50C-407E-A947-70E740481C1C}">
                          <a14:useLocalDpi xmlns:a14="http://schemas.microsoft.com/office/drawing/2010/main" val="0"/>
                        </a:ext>
                      </a:extLst>
                    </a:blip>
                    <a:stretch>
                      <a:fillRect/>
                    </a:stretch>
                  </pic:blipFill>
                  <pic:spPr>
                    <a:xfrm>
                      <a:off x="0" y="0"/>
                      <a:ext cx="9277109" cy="3863411"/>
                    </a:xfrm>
                    <a:prstGeom prst="rect">
                      <a:avLst/>
                    </a:prstGeom>
                  </pic:spPr>
                </pic:pic>
              </a:graphicData>
            </a:graphic>
          </wp:inline>
        </w:drawing>
      </w:r>
    </w:p>
    <w:p w14:paraId="401DD1FE" w14:textId="42FAA894" w:rsidR="00BD73B8" w:rsidRDefault="00BD73B8" w:rsidP="00BD73B8">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Overview of the proposed structure</w:t>
      </w:r>
    </w:p>
    <w:p w14:paraId="74E31853" w14:textId="7D2A36FF" w:rsidR="00BD73B8" w:rsidRDefault="00BD73B8" w:rsidP="007A0690">
      <w:pPr>
        <w:spacing w:after="0" w:line="240" w:lineRule="auto"/>
        <w:jc w:val="both"/>
      </w:pPr>
    </w:p>
    <w:p w14:paraId="73E5EF1C" w14:textId="36396580" w:rsidR="0091556F" w:rsidRDefault="0091556F" w:rsidP="007A0690">
      <w:pPr>
        <w:spacing w:after="0" w:line="240" w:lineRule="auto"/>
        <w:jc w:val="both"/>
      </w:pPr>
      <w:r>
        <w:lastRenderedPageBreak/>
        <w:t>Below are the roles that are needed to make the game development team efficient and optimised.</w:t>
      </w:r>
    </w:p>
    <w:p w14:paraId="759F6C07" w14:textId="77777777" w:rsidR="0091556F" w:rsidRPr="00B31F15" w:rsidRDefault="0091556F" w:rsidP="007A0690">
      <w:pPr>
        <w:spacing w:after="0" w:line="240" w:lineRule="auto"/>
        <w:jc w:val="both"/>
      </w:pPr>
    </w:p>
    <w:p w14:paraId="46742EC8" w14:textId="27824EE4" w:rsidR="006C5DD1" w:rsidRPr="00B31F15" w:rsidRDefault="006C5DD1" w:rsidP="00316B10">
      <w:pPr>
        <w:pStyle w:val="Heading2"/>
      </w:pPr>
      <w:bookmarkStart w:id="2" w:name="_Toc174445356"/>
      <w:r w:rsidRPr="00B31F15">
        <w:t>Security Engineer (1)</w:t>
      </w:r>
      <w:r w:rsidR="00B16CAA" w:rsidRPr="00B31F15">
        <w:rPr>
          <w:i/>
          <w:iCs/>
          <w:color w:val="7030A0"/>
        </w:rPr>
        <w:t xml:space="preserve"> – Shared resource</w:t>
      </w:r>
      <w:bookmarkEnd w:id="2"/>
    </w:p>
    <w:p w14:paraId="72338379" w14:textId="77777777" w:rsidR="006C5DD1" w:rsidRPr="00B31F15" w:rsidRDefault="006C5DD1" w:rsidP="006C5DD1">
      <w:pPr>
        <w:pStyle w:val="ListParagraph"/>
        <w:spacing w:after="0" w:line="240" w:lineRule="auto"/>
        <w:jc w:val="both"/>
      </w:pPr>
      <w:r w:rsidRPr="00B31F15">
        <w:rPr>
          <w:b/>
          <w:bCs/>
          <w:i/>
          <w:iCs/>
        </w:rPr>
        <w:t>Scope</w:t>
      </w:r>
      <w:r w:rsidRPr="00B31F15">
        <w:t>: Focus on securing both products, especially the decentralized crypto wallet. They should conduct regular security audits, vulnerability assessments, and implement security best practices.</w:t>
      </w:r>
    </w:p>
    <w:p w14:paraId="3D47AA79" w14:textId="77777777" w:rsidR="006C5DD1" w:rsidRPr="00B31F15" w:rsidRDefault="006C5DD1" w:rsidP="006C5DD1">
      <w:pPr>
        <w:pStyle w:val="ListParagraph"/>
        <w:spacing w:after="0" w:line="240" w:lineRule="auto"/>
        <w:jc w:val="both"/>
      </w:pPr>
      <w:r w:rsidRPr="00B31F15">
        <w:rPr>
          <w:b/>
          <w:bCs/>
          <w:i/>
          <w:iCs/>
        </w:rPr>
        <w:t>Focus</w:t>
      </w:r>
      <w:r w:rsidRPr="00B31F15">
        <w:t>: Data protection, encryption, secure transactions, and regulatory compliance.</w:t>
      </w:r>
    </w:p>
    <w:p w14:paraId="2250DC78" w14:textId="77777777" w:rsidR="00B16CAA" w:rsidRPr="00B31F15" w:rsidRDefault="00B16CAA" w:rsidP="006C5DD1">
      <w:pPr>
        <w:pStyle w:val="ListParagraph"/>
        <w:spacing w:after="0" w:line="240" w:lineRule="auto"/>
        <w:jc w:val="both"/>
      </w:pPr>
    </w:p>
    <w:p w14:paraId="6D0AC109" w14:textId="09A35D6B" w:rsidR="00B16CAA" w:rsidRPr="00B31F15" w:rsidRDefault="00B16CAA" w:rsidP="00316B10">
      <w:pPr>
        <w:pStyle w:val="Heading2"/>
      </w:pPr>
      <w:bookmarkStart w:id="3" w:name="_Toc174445357"/>
      <w:r w:rsidRPr="00B31F15">
        <w:t>Game Mathematician</w:t>
      </w:r>
      <w:r w:rsidRPr="00B31F15">
        <w:t xml:space="preserve"> (1)</w:t>
      </w:r>
      <w:r w:rsidRPr="00B31F15">
        <w:rPr>
          <w:i/>
          <w:iCs/>
          <w:color w:val="7030A0"/>
        </w:rPr>
        <w:t xml:space="preserve"> – Shared resource</w:t>
      </w:r>
      <w:bookmarkEnd w:id="3"/>
    </w:p>
    <w:p w14:paraId="3B9ECE79" w14:textId="77777777" w:rsidR="00B16CAA" w:rsidRPr="00B31F15" w:rsidRDefault="00B16CAA" w:rsidP="00B16CAA">
      <w:pPr>
        <w:pStyle w:val="ListParagraph"/>
        <w:spacing w:after="0" w:line="240" w:lineRule="auto"/>
        <w:jc w:val="both"/>
      </w:pPr>
      <w:r w:rsidRPr="00B31F15">
        <w:rPr>
          <w:b/>
          <w:bCs/>
          <w:i/>
          <w:iCs/>
        </w:rPr>
        <w:t>Scope</w:t>
      </w:r>
      <w:r w:rsidRPr="00B31F15">
        <w:rPr>
          <w:b/>
          <w:bCs/>
          <w:i/>
          <w:iCs/>
        </w:rPr>
        <w:t xml:space="preserve">: </w:t>
      </w:r>
      <w:r w:rsidRPr="00B31F15">
        <w:rPr>
          <w:rFonts w:ascii="Roboto" w:hAnsi="Roboto"/>
          <w:color w:val="111111"/>
          <w:shd w:val="clear" w:color="auto" w:fill="F7F7F7"/>
        </w:rPr>
        <w:t xml:space="preserve"> T</w:t>
      </w:r>
      <w:r w:rsidRPr="00B31F15">
        <w:t xml:space="preserve">he heart of any casino game lies in its math engine. This engine determines how bets translate into outcomes. Game mathematicians create formulas for features like bonus rounds, free spins, and jackpots. They </w:t>
      </w:r>
      <w:r w:rsidRPr="00B31F15">
        <w:t>analyse</w:t>
      </w:r>
      <w:r w:rsidRPr="00B31F15">
        <w:t xml:space="preserve"> probabilities, variance, and expected values to craft engaging gameplay</w:t>
      </w:r>
      <w:r w:rsidRPr="00B31F15">
        <w:t>.</w:t>
      </w:r>
    </w:p>
    <w:p w14:paraId="1AF02EEF" w14:textId="7F986CAD" w:rsidR="00B16CAA" w:rsidRPr="00B31F15" w:rsidRDefault="00B16CAA" w:rsidP="00B16CAA">
      <w:pPr>
        <w:pStyle w:val="ListParagraph"/>
        <w:spacing w:after="0" w:line="240" w:lineRule="auto"/>
        <w:jc w:val="both"/>
      </w:pPr>
      <w:r w:rsidRPr="00B31F15">
        <w:rPr>
          <w:b/>
          <w:bCs/>
          <w:i/>
          <w:iCs/>
        </w:rPr>
        <w:t>Focus</w:t>
      </w:r>
      <w:r w:rsidRPr="00B31F15">
        <w:t xml:space="preserve">: </w:t>
      </w:r>
      <w:r w:rsidR="00141490" w:rsidRPr="00B31F15">
        <w:t>Mathematics Model, Game Balance, Player Experience, and Game flow.</w:t>
      </w:r>
    </w:p>
    <w:p w14:paraId="4DEADEDA" w14:textId="533D2D96" w:rsidR="006C5DD1" w:rsidRPr="00B31F15" w:rsidRDefault="006C5DD1" w:rsidP="007A0690">
      <w:pPr>
        <w:spacing w:after="0" w:line="240" w:lineRule="auto"/>
        <w:jc w:val="both"/>
      </w:pPr>
    </w:p>
    <w:p w14:paraId="1ED9A595" w14:textId="1250C226" w:rsidR="007508EB" w:rsidRPr="00B31F15" w:rsidRDefault="00B16CAA" w:rsidP="00316B10">
      <w:pPr>
        <w:pStyle w:val="Heading2"/>
      </w:pPr>
      <w:bookmarkStart w:id="4" w:name="_Toc174445358"/>
      <w:r w:rsidRPr="00B31F15">
        <w:t>Front-End Engineers</w:t>
      </w:r>
      <w:r w:rsidR="0055129E" w:rsidRPr="00B31F15">
        <w:t xml:space="preserve"> (2</w:t>
      </w:r>
      <w:r w:rsidR="00716FB8" w:rsidRPr="00B31F15">
        <w:t>/</w:t>
      </w:r>
      <w:r w:rsidR="0055129E" w:rsidRPr="00B31F15">
        <w:t>3)</w:t>
      </w:r>
      <w:bookmarkEnd w:id="4"/>
      <w:r w:rsidR="0055129E" w:rsidRPr="00B31F15">
        <w:t xml:space="preserve"> </w:t>
      </w:r>
    </w:p>
    <w:p w14:paraId="777C930E" w14:textId="08E39BB8" w:rsidR="0055129E" w:rsidRPr="00B31F15" w:rsidRDefault="0055129E" w:rsidP="007A0690">
      <w:pPr>
        <w:pStyle w:val="ListParagraph"/>
        <w:spacing w:after="0" w:line="240" w:lineRule="auto"/>
        <w:jc w:val="both"/>
      </w:pPr>
      <w:r w:rsidRPr="00B31F15">
        <w:rPr>
          <w:b/>
          <w:bCs/>
          <w:i/>
          <w:iCs/>
        </w:rPr>
        <w:t>Scope</w:t>
      </w:r>
      <w:r w:rsidRPr="00B31F15">
        <w:t>: Maintain and enhance the existing codebase for the poker &amp; casino products (Android, Windows, Mac) and the crypto wallet (Android, iOS). They should be proficient in the relevant programming languages and frameworks used in these applications.</w:t>
      </w:r>
    </w:p>
    <w:p w14:paraId="4047A041" w14:textId="59B94EAA" w:rsidR="0055129E" w:rsidRPr="00B31F15" w:rsidRDefault="0055129E" w:rsidP="007A0690">
      <w:pPr>
        <w:pStyle w:val="ListParagraph"/>
        <w:spacing w:after="0" w:line="240" w:lineRule="auto"/>
        <w:jc w:val="both"/>
      </w:pPr>
      <w:r w:rsidRPr="00B31F15">
        <w:rPr>
          <w:b/>
          <w:bCs/>
          <w:i/>
          <w:iCs/>
        </w:rPr>
        <w:t>Focus</w:t>
      </w:r>
      <w:r w:rsidRPr="00B31F15">
        <w:t>: Bug fixing, new feature development, and performance optimization.</w:t>
      </w:r>
    </w:p>
    <w:p w14:paraId="7A6C5D41" w14:textId="77777777" w:rsidR="00B16CAA" w:rsidRPr="00B31F15" w:rsidRDefault="00B16CAA" w:rsidP="00B16CAA">
      <w:pPr>
        <w:spacing w:after="0" w:line="240" w:lineRule="auto"/>
        <w:jc w:val="both"/>
      </w:pPr>
    </w:p>
    <w:p w14:paraId="2A4277AF" w14:textId="0C0FE7A0" w:rsidR="00B16CAA" w:rsidRPr="00B31F15" w:rsidRDefault="00B16CAA" w:rsidP="00316B10">
      <w:pPr>
        <w:pStyle w:val="Heading2"/>
      </w:pPr>
      <w:bookmarkStart w:id="5" w:name="_Toc174445359"/>
      <w:r w:rsidRPr="00B31F15">
        <w:t>Back</w:t>
      </w:r>
      <w:r w:rsidRPr="00B31F15">
        <w:t>-End Engineers (2/3)</w:t>
      </w:r>
      <w:bookmarkEnd w:id="5"/>
      <w:r w:rsidRPr="00B31F15">
        <w:t xml:space="preserve"> </w:t>
      </w:r>
    </w:p>
    <w:p w14:paraId="10CEDCA9" w14:textId="77777777" w:rsidR="00B16CAA" w:rsidRPr="00B31F15" w:rsidRDefault="00B16CAA" w:rsidP="00B16CAA">
      <w:pPr>
        <w:pStyle w:val="ListParagraph"/>
        <w:spacing w:after="0" w:line="240" w:lineRule="auto"/>
        <w:jc w:val="both"/>
      </w:pPr>
      <w:r w:rsidRPr="00B31F15">
        <w:rPr>
          <w:b/>
          <w:bCs/>
          <w:i/>
          <w:iCs/>
        </w:rPr>
        <w:t>Scope</w:t>
      </w:r>
      <w:r w:rsidRPr="00B31F15">
        <w:t>: Back-end developers collaborate closely with front-end teams to integrate game logic seamlessly into the user interface. This ensures a cohesive player experience.</w:t>
      </w:r>
    </w:p>
    <w:p w14:paraId="26AA9D96" w14:textId="783CD95A" w:rsidR="00B16CAA" w:rsidRPr="00B31F15" w:rsidRDefault="00B16CAA" w:rsidP="00B16CAA">
      <w:pPr>
        <w:pStyle w:val="ListParagraph"/>
        <w:spacing w:after="0" w:line="240" w:lineRule="auto"/>
        <w:jc w:val="both"/>
      </w:pPr>
      <w:r w:rsidRPr="00B31F15">
        <w:rPr>
          <w:b/>
          <w:bCs/>
          <w:i/>
          <w:iCs/>
        </w:rPr>
        <w:t>Focus</w:t>
      </w:r>
      <w:r w:rsidRPr="00B31F15">
        <w:t xml:space="preserve">: Bug fixing, new feature </w:t>
      </w:r>
      <w:r w:rsidR="00B31F15" w:rsidRPr="00B31F15">
        <w:t>development, Server</w:t>
      </w:r>
      <w:r w:rsidRPr="00B31F15">
        <w:t xml:space="preserve">-Side logic, database management, Game logic implementation, Scalability, Security and Fairness, </w:t>
      </w:r>
      <w:r w:rsidRPr="00B31F15">
        <w:t>and performance optimization.</w:t>
      </w:r>
    </w:p>
    <w:p w14:paraId="1E560326" w14:textId="77777777" w:rsidR="007508EB" w:rsidRPr="00B31F15" w:rsidRDefault="007508EB" w:rsidP="007A0690">
      <w:pPr>
        <w:pStyle w:val="ListParagraph"/>
        <w:spacing w:after="0" w:line="240" w:lineRule="auto"/>
        <w:jc w:val="both"/>
      </w:pPr>
    </w:p>
    <w:p w14:paraId="2DC61688" w14:textId="76A80050" w:rsidR="007508EB" w:rsidRPr="00B31F15" w:rsidRDefault="007508EB" w:rsidP="00316B10">
      <w:pPr>
        <w:pStyle w:val="Heading2"/>
      </w:pPr>
      <w:bookmarkStart w:id="6" w:name="_Toc174445360"/>
      <w:r w:rsidRPr="00B31F15">
        <w:t>Blockchain expert developer (1</w:t>
      </w:r>
      <w:proofErr w:type="gramStart"/>
      <w:r w:rsidRPr="00B31F15">
        <w:t>)</w:t>
      </w:r>
      <w:r w:rsidR="00B16CAA" w:rsidRPr="00B31F15">
        <w:t xml:space="preserve"> </w:t>
      </w:r>
      <w:r w:rsidR="00B16CAA" w:rsidRPr="00B31F15">
        <w:rPr>
          <w:i/>
          <w:iCs/>
          <w:color w:val="7030A0"/>
        </w:rPr>
        <w:t xml:space="preserve"> –</w:t>
      </w:r>
      <w:proofErr w:type="gramEnd"/>
      <w:r w:rsidR="00B16CAA" w:rsidRPr="00B31F15">
        <w:rPr>
          <w:i/>
          <w:iCs/>
          <w:color w:val="7030A0"/>
        </w:rPr>
        <w:t xml:space="preserve"> Shared resource</w:t>
      </w:r>
      <w:bookmarkEnd w:id="6"/>
    </w:p>
    <w:p w14:paraId="3C87056D" w14:textId="3024C011" w:rsidR="007508EB" w:rsidRPr="00B31F15" w:rsidRDefault="007508EB" w:rsidP="007A0690">
      <w:pPr>
        <w:pStyle w:val="ListParagraph"/>
        <w:spacing w:after="0" w:line="240" w:lineRule="auto"/>
        <w:jc w:val="both"/>
      </w:pPr>
      <w:r w:rsidRPr="00B31F15">
        <w:rPr>
          <w:b/>
          <w:bCs/>
        </w:rPr>
        <w:t xml:space="preserve">Scope: </w:t>
      </w:r>
      <w:r w:rsidRPr="00B31F15">
        <w:t xml:space="preserve">Maintain and enhance the existing codebase for the decentralised crypto wallet, </w:t>
      </w:r>
      <w:r w:rsidR="0000502F" w:rsidRPr="00B31F15">
        <w:t>integrating</w:t>
      </w:r>
      <w:r w:rsidRPr="00B31F15">
        <w:t xml:space="preserve"> new crypto currencies native to Android &amp; </w:t>
      </w:r>
      <w:proofErr w:type="spellStart"/>
      <w:r w:rsidRPr="00B31F15">
        <w:t>Iphone</w:t>
      </w:r>
      <w:proofErr w:type="spellEnd"/>
      <w:r w:rsidRPr="00B31F15">
        <w:t xml:space="preserve">, </w:t>
      </w:r>
    </w:p>
    <w:p w14:paraId="0660DCB4" w14:textId="7C90026E" w:rsidR="007508EB" w:rsidRPr="00B31F15" w:rsidRDefault="007508EB" w:rsidP="007A0690">
      <w:pPr>
        <w:pStyle w:val="ListParagraph"/>
        <w:spacing w:after="0" w:line="240" w:lineRule="auto"/>
        <w:jc w:val="both"/>
      </w:pPr>
      <w:r w:rsidRPr="00B31F15">
        <w:t>Supporting the Full</w:t>
      </w:r>
      <w:r w:rsidRPr="00B31F15">
        <w:rPr>
          <w:b/>
          <w:bCs/>
        </w:rPr>
        <w:t>-</w:t>
      </w:r>
      <w:r w:rsidRPr="00B31F15">
        <w:t>stack and mobile developers.</w:t>
      </w:r>
    </w:p>
    <w:p w14:paraId="6E5F7860" w14:textId="745BDA32" w:rsidR="007508EB" w:rsidRPr="00B31F15" w:rsidRDefault="007508EB" w:rsidP="007A0690">
      <w:pPr>
        <w:pStyle w:val="ListParagraph"/>
        <w:spacing w:after="0" w:line="240" w:lineRule="auto"/>
        <w:jc w:val="both"/>
      </w:pPr>
      <w:r w:rsidRPr="00B31F15">
        <w:rPr>
          <w:b/>
          <w:bCs/>
          <w:i/>
          <w:iCs/>
        </w:rPr>
        <w:t>Focus</w:t>
      </w:r>
      <w:r w:rsidRPr="00B31F15">
        <w:t xml:space="preserve">: crypto wallet, crypto currency </w:t>
      </w:r>
      <w:r w:rsidR="0000502F" w:rsidRPr="00B31F15">
        <w:t>Integrations</w:t>
      </w:r>
      <w:r w:rsidRPr="00B31F15">
        <w:t xml:space="preserve">, </w:t>
      </w:r>
      <w:r w:rsidR="0000502F" w:rsidRPr="00B31F15">
        <w:t>security, Bug</w:t>
      </w:r>
      <w:r w:rsidRPr="00B31F15">
        <w:t xml:space="preserve"> fixing, new feature development, and performance optimization.</w:t>
      </w:r>
    </w:p>
    <w:p w14:paraId="73634811" w14:textId="77777777" w:rsidR="007508EB" w:rsidRPr="00B31F15" w:rsidRDefault="007508EB" w:rsidP="007A0690">
      <w:pPr>
        <w:pStyle w:val="ListParagraph"/>
        <w:spacing w:after="0" w:line="240" w:lineRule="auto"/>
        <w:jc w:val="both"/>
      </w:pPr>
    </w:p>
    <w:p w14:paraId="242DC716" w14:textId="74612BCE" w:rsidR="007508EB" w:rsidRPr="00B31F15" w:rsidRDefault="0055129E" w:rsidP="00316B10">
      <w:pPr>
        <w:pStyle w:val="Heading2"/>
      </w:pPr>
      <w:bookmarkStart w:id="7" w:name="_Toc174445361"/>
      <w:r w:rsidRPr="00B31F15">
        <w:t>Mobile Developers (2)</w:t>
      </w:r>
      <w:bookmarkEnd w:id="7"/>
    </w:p>
    <w:p w14:paraId="62A8C052" w14:textId="77777777" w:rsidR="007508EB" w:rsidRPr="00B31F15" w:rsidRDefault="0055129E" w:rsidP="007A0690">
      <w:pPr>
        <w:pStyle w:val="ListParagraph"/>
        <w:spacing w:after="0" w:line="240" w:lineRule="auto"/>
        <w:jc w:val="both"/>
      </w:pPr>
      <w:r w:rsidRPr="00B31F15">
        <w:rPr>
          <w:b/>
          <w:bCs/>
          <w:i/>
          <w:iCs/>
        </w:rPr>
        <w:t>Scop</w:t>
      </w:r>
      <w:r w:rsidR="007508EB" w:rsidRPr="00B31F15">
        <w:rPr>
          <w:b/>
          <w:bCs/>
          <w:i/>
          <w:iCs/>
        </w:rPr>
        <w:t>e</w:t>
      </w:r>
      <w:r w:rsidRPr="00B31F15">
        <w:t>: Specialize in Android and iOS development for the crypto wallet and poker/casino apps. They should focus on platform-specific features, UI/UX improvements, and OS updates</w:t>
      </w:r>
      <w:r w:rsidR="007508EB" w:rsidRPr="00B31F15">
        <w:t>.</w:t>
      </w:r>
    </w:p>
    <w:p w14:paraId="3ADFFF35" w14:textId="34B94517" w:rsidR="007508EB" w:rsidRPr="00B31F15" w:rsidRDefault="0055129E" w:rsidP="007A0690">
      <w:pPr>
        <w:pStyle w:val="ListParagraph"/>
        <w:spacing w:after="0" w:line="240" w:lineRule="auto"/>
        <w:jc w:val="both"/>
      </w:pPr>
      <w:r w:rsidRPr="00B31F15">
        <w:rPr>
          <w:b/>
          <w:bCs/>
          <w:i/>
          <w:iCs/>
        </w:rPr>
        <w:lastRenderedPageBreak/>
        <w:t>Focus</w:t>
      </w:r>
      <w:r w:rsidR="007508EB" w:rsidRPr="00B31F15">
        <w:t xml:space="preserve">: </w:t>
      </w:r>
      <w:r w:rsidRPr="00B31F15">
        <w:t>Ensure smooth user experience across all devices and manage app store submissions.</w:t>
      </w:r>
    </w:p>
    <w:p w14:paraId="7F94082A" w14:textId="77777777" w:rsidR="007508EB" w:rsidRPr="00B31F15" w:rsidRDefault="007508EB" w:rsidP="007A0690">
      <w:pPr>
        <w:pStyle w:val="ListParagraph"/>
        <w:spacing w:after="0" w:line="240" w:lineRule="auto"/>
        <w:jc w:val="both"/>
      </w:pPr>
    </w:p>
    <w:p w14:paraId="6A6CD679" w14:textId="2620E298" w:rsidR="007508EB" w:rsidRPr="00B31F15" w:rsidRDefault="0055129E" w:rsidP="00316B10">
      <w:pPr>
        <w:pStyle w:val="Heading2"/>
      </w:pPr>
      <w:bookmarkStart w:id="8" w:name="_Toc174445362"/>
      <w:r w:rsidRPr="00B31F15">
        <w:t>DevOps Engineer (</w:t>
      </w:r>
      <w:r w:rsidR="00B16CAA" w:rsidRPr="00B31F15">
        <w:t>2</w:t>
      </w:r>
      <w:proofErr w:type="gramStart"/>
      <w:r w:rsidR="007508EB" w:rsidRPr="00B31F15">
        <w:t>)</w:t>
      </w:r>
      <w:r w:rsidR="00B16CAA" w:rsidRPr="00B31F15">
        <w:t xml:space="preserve"> </w:t>
      </w:r>
      <w:r w:rsidR="00B16CAA" w:rsidRPr="00B31F15">
        <w:rPr>
          <w:i/>
          <w:iCs/>
          <w:color w:val="7030A0"/>
        </w:rPr>
        <w:t xml:space="preserve"> –</w:t>
      </w:r>
      <w:proofErr w:type="gramEnd"/>
      <w:r w:rsidR="00B16CAA" w:rsidRPr="00B31F15">
        <w:rPr>
          <w:i/>
          <w:iCs/>
          <w:color w:val="7030A0"/>
        </w:rPr>
        <w:t xml:space="preserve"> Shared resource</w:t>
      </w:r>
      <w:bookmarkEnd w:id="8"/>
    </w:p>
    <w:p w14:paraId="4BAE361B" w14:textId="6D70EAE1" w:rsidR="007508EB" w:rsidRPr="00B31F15" w:rsidRDefault="0055129E" w:rsidP="007A0690">
      <w:pPr>
        <w:pStyle w:val="ListParagraph"/>
        <w:spacing w:after="0" w:line="240" w:lineRule="auto"/>
        <w:jc w:val="both"/>
      </w:pPr>
      <w:r w:rsidRPr="00B31F15">
        <w:rPr>
          <w:b/>
          <w:bCs/>
          <w:i/>
          <w:iCs/>
        </w:rPr>
        <w:t>Scope:</w:t>
      </w:r>
      <w:r w:rsidRPr="00B31F15">
        <w:t xml:space="preserve"> Oversee the deployment pipelines, cloud infrastructure, and monitoring systems. They should ensure high availability, automated testing, and </w:t>
      </w:r>
      <w:r w:rsidR="00316B10" w:rsidRPr="00B31F15">
        <w:t>continues</w:t>
      </w:r>
      <w:r w:rsidR="007508EB" w:rsidRPr="00B31F15">
        <w:t xml:space="preserve"> </w:t>
      </w:r>
      <w:r w:rsidRPr="00B31F15">
        <w:t>integration/continuous deployment (CI/CD).</w:t>
      </w:r>
    </w:p>
    <w:p w14:paraId="364CD265" w14:textId="0EF3C0FC" w:rsidR="0055129E" w:rsidRPr="00B31F15" w:rsidRDefault="0055129E" w:rsidP="007A0690">
      <w:pPr>
        <w:pStyle w:val="ListParagraph"/>
        <w:spacing w:after="0" w:line="240" w:lineRule="auto"/>
        <w:jc w:val="both"/>
      </w:pPr>
      <w:r w:rsidRPr="00B31F15">
        <w:rPr>
          <w:b/>
          <w:bCs/>
          <w:i/>
          <w:iCs/>
        </w:rPr>
        <w:t xml:space="preserve">Focus: </w:t>
      </w:r>
      <w:r w:rsidRPr="00B31F15">
        <w:t>Infrastructure scalability, disaster recovery,</w:t>
      </w:r>
      <w:r w:rsidR="007508EB" w:rsidRPr="00B31F15">
        <w:t xml:space="preserve"> Business </w:t>
      </w:r>
      <w:r w:rsidR="0000502F" w:rsidRPr="00B31F15">
        <w:t>continuity, and</w:t>
      </w:r>
      <w:r w:rsidRPr="00B31F15">
        <w:t xml:space="preserve"> performance monitoring</w:t>
      </w:r>
      <w:r w:rsidR="007508EB" w:rsidRPr="00B31F15">
        <w:t>, high SLAs</w:t>
      </w:r>
    </w:p>
    <w:p w14:paraId="34D110EA" w14:textId="77777777" w:rsidR="00716FB8" w:rsidRPr="00B31F15" w:rsidRDefault="00716FB8" w:rsidP="007A0690">
      <w:pPr>
        <w:pStyle w:val="ListParagraph"/>
        <w:spacing w:after="0" w:line="240" w:lineRule="auto"/>
        <w:jc w:val="both"/>
        <w:rPr>
          <w:b/>
          <w:bCs/>
        </w:rPr>
      </w:pPr>
    </w:p>
    <w:p w14:paraId="42428E0C" w14:textId="77777777" w:rsidR="005A1B64" w:rsidRDefault="0055129E" w:rsidP="00316B10">
      <w:pPr>
        <w:pStyle w:val="Heading2"/>
      </w:pPr>
      <w:bookmarkStart w:id="9" w:name="_Toc174445363"/>
      <w:r w:rsidRPr="00B31F15">
        <w:t>QA Engineer (2)</w:t>
      </w:r>
      <w:bookmarkEnd w:id="9"/>
      <w:r w:rsidR="00716FB8" w:rsidRPr="00B31F15">
        <w:t xml:space="preserve"> </w:t>
      </w:r>
    </w:p>
    <w:p w14:paraId="4CE230C8" w14:textId="2C1FB874" w:rsidR="00716FB8" w:rsidRPr="00B31F15" w:rsidRDefault="005A1B64" w:rsidP="005A1B64">
      <w:pPr>
        <w:pStyle w:val="ListParagraph"/>
        <w:spacing w:after="0" w:line="240" w:lineRule="auto"/>
        <w:jc w:val="both"/>
      </w:pPr>
      <w:r>
        <w:t>W</w:t>
      </w:r>
      <w:r w:rsidR="00716FB8" w:rsidRPr="00B31F15">
        <w:t>ith test automation skills</w:t>
      </w:r>
    </w:p>
    <w:p w14:paraId="2A18079D" w14:textId="77777777" w:rsidR="00DF037F" w:rsidRPr="00B31F15" w:rsidRDefault="0055129E" w:rsidP="007A0690">
      <w:pPr>
        <w:pStyle w:val="ListParagraph"/>
        <w:spacing w:after="0" w:line="240" w:lineRule="auto"/>
        <w:jc w:val="both"/>
      </w:pPr>
      <w:r w:rsidRPr="00B31F15">
        <w:rPr>
          <w:b/>
          <w:bCs/>
          <w:i/>
          <w:iCs/>
        </w:rPr>
        <w:t xml:space="preserve">Scope: </w:t>
      </w:r>
      <w:r w:rsidRPr="00B31F15">
        <w:t>Create and execute test plans for both the crypto wallet and poker/casino products. They should work closely with developers to identify and fix bugs before release.</w:t>
      </w:r>
    </w:p>
    <w:p w14:paraId="6155A28C" w14:textId="28DD854F" w:rsidR="0055129E" w:rsidRPr="00B31F15" w:rsidRDefault="0055129E" w:rsidP="007A0690">
      <w:pPr>
        <w:pStyle w:val="ListParagraph"/>
        <w:spacing w:after="0" w:line="240" w:lineRule="auto"/>
        <w:jc w:val="both"/>
      </w:pPr>
      <w:r w:rsidRPr="005A1B64">
        <w:rPr>
          <w:b/>
          <w:bCs/>
          <w:i/>
          <w:iCs/>
        </w:rPr>
        <w:t>Focus</w:t>
      </w:r>
      <w:r w:rsidRPr="00B31F15">
        <w:rPr>
          <w:i/>
          <w:iCs/>
        </w:rPr>
        <w:t>:</w:t>
      </w:r>
      <w:r w:rsidRPr="00B31F15">
        <w:t xml:space="preserve"> Manual and automated testing, ensuring product quality</w:t>
      </w:r>
      <w:r w:rsidR="00DF037F" w:rsidRPr="00B31F15">
        <w:t>, robust performance, Load &amp; performance scalability, stability, volume &amp; configuration </w:t>
      </w:r>
      <w:r w:rsidR="0000502F" w:rsidRPr="00B31F15">
        <w:t>testing, multi</w:t>
      </w:r>
      <w:r w:rsidR="00DF037F" w:rsidRPr="00B31F15">
        <w:t>-platform</w:t>
      </w:r>
      <w:r w:rsidRPr="00B31F15">
        <w:t xml:space="preserve"> compliance.</w:t>
      </w:r>
    </w:p>
    <w:p w14:paraId="3F1EC806" w14:textId="77777777" w:rsidR="00DF037F" w:rsidRPr="00B31F15" w:rsidRDefault="00DF037F" w:rsidP="006C5DD1">
      <w:pPr>
        <w:spacing w:after="0" w:line="240" w:lineRule="auto"/>
        <w:jc w:val="both"/>
        <w:rPr>
          <w:b/>
          <w:bCs/>
        </w:rPr>
      </w:pPr>
    </w:p>
    <w:p w14:paraId="799794FC" w14:textId="56A1997D" w:rsidR="00DF037F" w:rsidRDefault="0055129E" w:rsidP="005A1B64">
      <w:pPr>
        <w:pStyle w:val="Heading2"/>
      </w:pPr>
      <w:bookmarkStart w:id="10" w:name="_Toc174445364"/>
      <w:r w:rsidRPr="00B31F15">
        <w:t>Product Manager (1)</w:t>
      </w:r>
      <w:r w:rsidR="00FF5BCA" w:rsidRPr="00B31F15">
        <w:t xml:space="preserve"> </w:t>
      </w:r>
      <w:bookmarkEnd w:id="10"/>
    </w:p>
    <w:p w14:paraId="4D7877DF" w14:textId="77777777" w:rsidR="005A1B64" w:rsidRDefault="005A1B64" w:rsidP="005A1B64">
      <w:pPr>
        <w:pStyle w:val="ListParagraph"/>
        <w:spacing w:after="0" w:line="240" w:lineRule="auto"/>
        <w:jc w:val="both"/>
      </w:pPr>
      <w:r w:rsidRPr="00B31F15">
        <w:t>They ensure projects are completed on time, within budget, and meet quality standards.</w:t>
      </w:r>
    </w:p>
    <w:p w14:paraId="0EEE65E4" w14:textId="2C68D9CE" w:rsidR="00DF037F" w:rsidRPr="00B31F15" w:rsidRDefault="0055129E" w:rsidP="005A1B64">
      <w:pPr>
        <w:pStyle w:val="ListParagraph"/>
        <w:spacing w:after="0" w:line="240" w:lineRule="auto"/>
        <w:jc w:val="both"/>
      </w:pPr>
      <w:r w:rsidRPr="005A1B64">
        <w:rPr>
          <w:b/>
          <w:bCs/>
          <w:i/>
          <w:iCs/>
        </w:rPr>
        <w:t>Scope</w:t>
      </w:r>
      <w:r w:rsidRPr="00B31F15">
        <w:t>: Bridge the gap between technical and non-technical teams, manage product roadmaps, and gather user</w:t>
      </w:r>
      <w:r w:rsidR="00DF037F" w:rsidRPr="00B31F15">
        <w:t xml:space="preserve"> and product</w:t>
      </w:r>
      <w:r w:rsidRPr="00B31F15">
        <w:t xml:space="preserve"> feedback. They should prioritize features and improvements based on business goals.</w:t>
      </w:r>
      <w:r w:rsidR="005A1B64">
        <w:t xml:space="preserve"> </w:t>
      </w:r>
    </w:p>
    <w:p w14:paraId="43715278" w14:textId="2ED66D65" w:rsidR="0055129E" w:rsidRPr="00B31F15" w:rsidRDefault="0055129E" w:rsidP="007A0690">
      <w:pPr>
        <w:pStyle w:val="ListParagraph"/>
        <w:spacing w:after="0" w:line="240" w:lineRule="auto"/>
        <w:jc w:val="both"/>
      </w:pPr>
      <w:r w:rsidRPr="00B31F15">
        <w:rPr>
          <w:b/>
          <w:bCs/>
          <w:i/>
          <w:iCs/>
        </w:rPr>
        <w:t>Focus</w:t>
      </w:r>
      <w:r w:rsidRPr="00B31F15">
        <w:t>: Strategic planning, user experience, and stakeholder communication.</w:t>
      </w:r>
    </w:p>
    <w:p w14:paraId="01DC075A" w14:textId="77777777" w:rsidR="00FF5BCA" w:rsidRPr="00B31F15" w:rsidRDefault="00FF5BCA" w:rsidP="007A0690">
      <w:pPr>
        <w:pStyle w:val="ListParagraph"/>
        <w:spacing w:after="0" w:line="240" w:lineRule="auto"/>
        <w:jc w:val="both"/>
        <w:rPr>
          <w:b/>
          <w:bCs/>
        </w:rPr>
      </w:pPr>
    </w:p>
    <w:p w14:paraId="4B476DF8" w14:textId="12B9C983" w:rsidR="00DF037F" w:rsidRPr="00B31F15" w:rsidRDefault="0055129E" w:rsidP="00316B10">
      <w:pPr>
        <w:pStyle w:val="Heading2"/>
      </w:pPr>
      <w:bookmarkStart w:id="11" w:name="_Toc174445365"/>
      <w:r w:rsidRPr="00B31F15">
        <w:t xml:space="preserve">Data </w:t>
      </w:r>
      <w:r w:rsidR="0000502F" w:rsidRPr="00B31F15">
        <w:t>Analyst (</w:t>
      </w:r>
      <w:r w:rsidR="00DF037F" w:rsidRPr="00B31F15">
        <w:t>1)</w:t>
      </w:r>
      <w:bookmarkEnd w:id="11"/>
    </w:p>
    <w:p w14:paraId="6DAB62FB" w14:textId="196402FC" w:rsidR="00DF037F" w:rsidRPr="00B31F15" w:rsidRDefault="0055129E" w:rsidP="007A0690">
      <w:pPr>
        <w:pStyle w:val="ListParagraph"/>
        <w:spacing w:after="0" w:line="240" w:lineRule="auto"/>
        <w:jc w:val="both"/>
      </w:pPr>
      <w:r w:rsidRPr="00B31F15">
        <w:rPr>
          <w:b/>
          <w:bCs/>
          <w:i/>
          <w:iCs/>
        </w:rPr>
        <w:t>Scope</w:t>
      </w:r>
      <w:r w:rsidRPr="00B31F15">
        <w:t xml:space="preserve">: </w:t>
      </w:r>
      <w:r w:rsidR="0000502F" w:rsidRPr="00B31F15">
        <w:t>Analyse</w:t>
      </w:r>
      <w:r w:rsidRPr="00B31F15">
        <w:t xml:space="preserve"> user </w:t>
      </w:r>
      <w:r w:rsidR="0000502F" w:rsidRPr="00B31F15">
        <w:t>behaviour</w:t>
      </w:r>
      <w:r w:rsidRPr="00B31F15">
        <w:t>, application performance, and financial metrics. They should provide insights to guide product decisions and marketing strategies.</w:t>
      </w:r>
    </w:p>
    <w:p w14:paraId="5A32D55D" w14:textId="736156AD" w:rsidR="0055129E" w:rsidRPr="00B31F15" w:rsidRDefault="0055129E" w:rsidP="007A0690">
      <w:pPr>
        <w:pStyle w:val="ListParagraph"/>
        <w:spacing w:after="0" w:line="240" w:lineRule="auto"/>
        <w:jc w:val="both"/>
      </w:pPr>
      <w:r w:rsidRPr="00B31F15">
        <w:rPr>
          <w:b/>
          <w:bCs/>
          <w:i/>
          <w:iCs/>
        </w:rPr>
        <w:t>Focus</w:t>
      </w:r>
      <w:r w:rsidRPr="00B31F15">
        <w:t>: Data-driven decision-making, reporting, and A/B testing.</w:t>
      </w:r>
    </w:p>
    <w:p w14:paraId="6837B037" w14:textId="77777777" w:rsidR="00115F52" w:rsidRPr="00B31F15" w:rsidRDefault="00115F52" w:rsidP="007A0690">
      <w:pPr>
        <w:pStyle w:val="ListParagraph"/>
        <w:spacing w:after="0" w:line="240" w:lineRule="auto"/>
        <w:jc w:val="both"/>
      </w:pPr>
    </w:p>
    <w:p w14:paraId="19962849" w14:textId="7FDFD412" w:rsidR="00115F52" w:rsidRPr="00B31F15" w:rsidRDefault="00115F52" w:rsidP="009273A9">
      <w:pPr>
        <w:pStyle w:val="Heading2"/>
      </w:pPr>
      <w:bookmarkStart w:id="12" w:name="_Toc174445366"/>
      <w:r w:rsidRPr="00B31F15">
        <w:t>Game Designer (1)</w:t>
      </w:r>
      <w:bookmarkEnd w:id="12"/>
      <w:r w:rsidRPr="00B31F15">
        <w:t xml:space="preserve"> </w:t>
      </w:r>
    </w:p>
    <w:p w14:paraId="55B4C045" w14:textId="4EB44E72" w:rsidR="00115F52" w:rsidRPr="00B31F15" w:rsidRDefault="00115F52" w:rsidP="007A0690">
      <w:pPr>
        <w:pStyle w:val="ListParagraph"/>
        <w:spacing w:after="0" w:line="240" w:lineRule="auto"/>
        <w:jc w:val="both"/>
      </w:pPr>
      <w:r w:rsidRPr="00B31F15">
        <w:rPr>
          <w:b/>
          <w:bCs/>
          <w:i/>
          <w:iCs/>
        </w:rPr>
        <w:t>Scope</w:t>
      </w:r>
      <w:r w:rsidRPr="00B31F15">
        <w:t xml:space="preserve">: Game designers are the creative masterminds behind the conceptualization and realization of a game. They blend technical skills, artistic vision, and narrative creativity to shape the game’s experience. </w:t>
      </w:r>
    </w:p>
    <w:p w14:paraId="34E66914" w14:textId="77777777" w:rsidR="00FF5BCA" w:rsidRPr="00B31F15" w:rsidRDefault="00FF5BCA" w:rsidP="007A0690">
      <w:pPr>
        <w:pStyle w:val="ListParagraph"/>
        <w:spacing w:after="0" w:line="240" w:lineRule="auto"/>
        <w:jc w:val="both"/>
        <w:rPr>
          <w:b/>
          <w:bCs/>
        </w:rPr>
      </w:pPr>
    </w:p>
    <w:p w14:paraId="4342BCD4" w14:textId="7684C6A8" w:rsidR="00FF5BCA" w:rsidRPr="00B31F15" w:rsidRDefault="00FF5BCA" w:rsidP="009273A9">
      <w:pPr>
        <w:pStyle w:val="Heading2"/>
      </w:pPr>
      <w:bookmarkStart w:id="13" w:name="_Toc174445367"/>
      <w:r w:rsidRPr="00B31F15">
        <w:lastRenderedPageBreak/>
        <w:t>IT Manager (1)</w:t>
      </w:r>
      <w:bookmarkEnd w:id="13"/>
    </w:p>
    <w:p w14:paraId="4425291C" w14:textId="4B35159C" w:rsidR="00FF5BCA" w:rsidRPr="00B31F15" w:rsidRDefault="00FF5BCA" w:rsidP="007A0690">
      <w:pPr>
        <w:pStyle w:val="ListParagraph"/>
        <w:spacing w:after="0" w:line="240" w:lineRule="auto"/>
        <w:jc w:val="both"/>
      </w:pPr>
      <w:r w:rsidRPr="00B31F15">
        <w:rPr>
          <w:b/>
          <w:bCs/>
          <w:i/>
          <w:iCs/>
        </w:rPr>
        <w:t>Scope</w:t>
      </w:r>
      <w:r w:rsidRPr="00B31F15">
        <w:rPr>
          <w:b/>
          <w:bCs/>
        </w:rPr>
        <w:t xml:space="preserve">: </w:t>
      </w:r>
      <w:r w:rsidRPr="00B31F15">
        <w:t xml:space="preserve">The IT Manager would oversee the entire technical infrastructure, technical strategy </w:t>
      </w:r>
      <w:r w:rsidR="0000502F" w:rsidRPr="00B31F15">
        <w:t>development, ensuring</w:t>
      </w:r>
      <w:r w:rsidRPr="00B31F15">
        <w:t xml:space="preserve"> both the poker/casino products and the decentralized crypto wallet operate smoothly across all platforms (Android, iOS, Windows, Mac).</w:t>
      </w:r>
    </w:p>
    <w:p w14:paraId="6D890726" w14:textId="297CE90D" w:rsidR="00FF5BCA" w:rsidRPr="00B31F15" w:rsidRDefault="00FF5BCA" w:rsidP="007A0690">
      <w:pPr>
        <w:pStyle w:val="ListParagraph"/>
        <w:spacing w:after="0" w:line="240" w:lineRule="auto"/>
        <w:jc w:val="both"/>
      </w:pPr>
      <w:r w:rsidRPr="00B31F15">
        <w:rPr>
          <w:b/>
          <w:bCs/>
          <w:i/>
          <w:iCs/>
        </w:rPr>
        <w:t>Focus</w:t>
      </w:r>
      <w:r w:rsidRPr="00B31F15">
        <w:rPr>
          <w:b/>
          <w:bCs/>
        </w:rPr>
        <w:t xml:space="preserve">: </w:t>
      </w:r>
      <w:r w:rsidRPr="00B31F15">
        <w:t xml:space="preserve">Ensure uptime, manage cloud services, oversee the deployment pipelines, and maintain hardware and software resources, </w:t>
      </w:r>
      <w:r w:rsidR="0000502F" w:rsidRPr="00B31F15">
        <w:t>manage</w:t>
      </w:r>
      <w:r w:rsidRPr="00B31F15">
        <w:t xml:space="preserve"> day </w:t>
      </w:r>
      <w:r w:rsidR="0000502F" w:rsidRPr="00B31F15">
        <w:t>to</w:t>
      </w:r>
      <w:r w:rsidRPr="00B31F15">
        <w:t xml:space="preserve"> day activities of the technical team, </w:t>
      </w:r>
      <w:r w:rsidR="0000502F" w:rsidRPr="00B31F15">
        <w:t>coordinating</w:t>
      </w:r>
      <w:r w:rsidRPr="00B31F15">
        <w:t xml:space="preserve"> tasks, main point of contact between technical teams and other departments, aligning IT initiatives and business objectives. </w:t>
      </w:r>
    </w:p>
    <w:p w14:paraId="2D491851" w14:textId="77777777" w:rsidR="0000416C" w:rsidRPr="00B31F15" w:rsidRDefault="0000416C" w:rsidP="007A0690">
      <w:pPr>
        <w:pStyle w:val="ListParagraph"/>
        <w:spacing w:after="0" w:line="240" w:lineRule="auto"/>
        <w:jc w:val="both"/>
      </w:pPr>
    </w:p>
    <w:p w14:paraId="3B0FC1EB" w14:textId="0D31FB41" w:rsidR="0000416C" w:rsidRPr="006273B8" w:rsidRDefault="0000416C" w:rsidP="009273A9">
      <w:pPr>
        <w:pStyle w:val="Heading2"/>
      </w:pPr>
      <w:bookmarkStart w:id="14" w:name="_Toc174445368"/>
      <w:r w:rsidRPr="006273B8">
        <w:t>Support</w:t>
      </w:r>
      <w:r w:rsidR="00B16CAA" w:rsidRPr="00B31F15">
        <w:t xml:space="preserve">, </w:t>
      </w:r>
      <w:r w:rsidRPr="006273B8">
        <w:t>Maintenance</w:t>
      </w:r>
      <w:r w:rsidR="00B16CAA" w:rsidRPr="00B31F15">
        <w:t xml:space="preserve"> and Monitoring (3/2) </w:t>
      </w:r>
      <w:r w:rsidR="00B16CAA" w:rsidRPr="00B31F15">
        <w:rPr>
          <w:i/>
          <w:iCs/>
          <w:color w:val="7030A0"/>
        </w:rPr>
        <w:t>– Shared resource</w:t>
      </w:r>
      <w:bookmarkEnd w:id="14"/>
    </w:p>
    <w:p w14:paraId="4EE6103C" w14:textId="21E22FA3" w:rsidR="0000416C" w:rsidRPr="00B31F15" w:rsidRDefault="0000416C" w:rsidP="0000416C">
      <w:pPr>
        <w:pStyle w:val="ListParagraph"/>
        <w:spacing w:after="0" w:line="240" w:lineRule="auto"/>
        <w:jc w:val="both"/>
      </w:pPr>
      <w:r w:rsidRPr="00B31F15">
        <w:rPr>
          <w:b/>
          <w:bCs/>
        </w:rPr>
        <w:t>Scope</w:t>
      </w:r>
      <w:r w:rsidRPr="00B31F15">
        <w:t xml:space="preserve">: </w:t>
      </w:r>
      <w:r w:rsidRPr="006273B8">
        <w:t>Customer Support</w:t>
      </w:r>
      <w:r w:rsidRPr="00B31F15">
        <w:t xml:space="preserve">, </w:t>
      </w:r>
      <w:r w:rsidR="00641618" w:rsidRPr="00B31F15">
        <w:t>Monitoring</w:t>
      </w:r>
      <w:r w:rsidRPr="00B31F15">
        <w:t xml:space="preserve"> and </w:t>
      </w:r>
      <w:r w:rsidRPr="006273B8">
        <w:t>Maintenanc</w:t>
      </w:r>
      <w:r w:rsidRPr="00B31F15">
        <w:t>e.</w:t>
      </w:r>
    </w:p>
    <w:p w14:paraId="1EAD36A0" w14:textId="3C13CF2F" w:rsidR="0000416C" w:rsidRPr="00B31F15" w:rsidRDefault="0000416C" w:rsidP="0000416C">
      <w:pPr>
        <w:ind w:left="720"/>
      </w:pPr>
      <w:r w:rsidRPr="00B31F15">
        <w:rPr>
          <w:b/>
          <w:bCs/>
          <w:i/>
          <w:iCs/>
        </w:rPr>
        <w:t>Focus</w:t>
      </w:r>
      <w:r w:rsidRPr="00B31F15">
        <w:t xml:space="preserve">: </w:t>
      </w:r>
      <w:r w:rsidRPr="006273B8">
        <w:t>Provides assistance to players, addressing issues and inquiries.</w:t>
      </w:r>
      <w:r w:rsidRPr="00B31F15">
        <w:t xml:space="preserve"> </w:t>
      </w:r>
      <w:r w:rsidRPr="006273B8">
        <w:t>Ensures the game servers and infrastructure are running smoothly and efficiently.</w:t>
      </w:r>
    </w:p>
    <w:p w14:paraId="653D9F58" w14:textId="7A67A9C7" w:rsidR="0000416C" w:rsidRPr="006273B8" w:rsidRDefault="0000416C" w:rsidP="009273A9">
      <w:pPr>
        <w:pStyle w:val="Heading2"/>
      </w:pPr>
      <w:bookmarkStart w:id="15" w:name="_Toc174445369"/>
      <w:r w:rsidRPr="006273B8">
        <w:t xml:space="preserve">Design </w:t>
      </w:r>
      <w:r w:rsidR="00B31F15" w:rsidRPr="006273B8">
        <w:t>Team</w:t>
      </w:r>
      <w:r w:rsidR="00B31F15" w:rsidRPr="00B31F15">
        <w:t xml:space="preserve"> –</w:t>
      </w:r>
      <w:r w:rsidR="00B16CAA" w:rsidRPr="00B31F15">
        <w:t xml:space="preserve"> Shared resource</w:t>
      </w:r>
      <w:bookmarkEnd w:id="15"/>
    </w:p>
    <w:p w14:paraId="1D6C7A86" w14:textId="77777777" w:rsidR="0000416C" w:rsidRPr="00B31F15" w:rsidRDefault="0000416C" w:rsidP="0000416C">
      <w:pPr>
        <w:pStyle w:val="ListParagraph"/>
        <w:spacing w:after="0" w:line="240" w:lineRule="auto"/>
        <w:jc w:val="both"/>
      </w:pPr>
      <w:r w:rsidRPr="006273B8">
        <w:rPr>
          <w:b/>
          <w:bCs/>
        </w:rPr>
        <w:t>UI/UX Designers</w:t>
      </w:r>
      <w:r w:rsidRPr="006273B8">
        <w:t>: Design intuitive and engaging user interfaces, focusing on user experience.</w:t>
      </w:r>
    </w:p>
    <w:p w14:paraId="6C81E866" w14:textId="77777777" w:rsidR="0000416C" w:rsidRPr="00B31F15" w:rsidRDefault="0000416C" w:rsidP="0000416C">
      <w:pPr>
        <w:pStyle w:val="ListParagraph"/>
        <w:spacing w:after="0" w:line="240" w:lineRule="auto"/>
        <w:jc w:val="both"/>
      </w:pPr>
      <w:r w:rsidRPr="006273B8">
        <w:rPr>
          <w:b/>
          <w:bCs/>
        </w:rPr>
        <w:t>Graphic Designers</w:t>
      </w:r>
      <w:r w:rsidRPr="006273B8">
        <w:t>: Create visual assets, including game graphics, animations, and promotional materials.</w:t>
      </w:r>
    </w:p>
    <w:p w14:paraId="058305A5" w14:textId="12F56DCC" w:rsidR="0000416C" w:rsidRPr="006273B8" w:rsidRDefault="0000416C" w:rsidP="0000416C">
      <w:pPr>
        <w:ind w:left="720"/>
      </w:pPr>
      <w:r w:rsidRPr="006273B8">
        <w:rPr>
          <w:b/>
          <w:bCs/>
        </w:rPr>
        <w:t>Sound Designers</w:t>
      </w:r>
      <w:r w:rsidRPr="006273B8">
        <w:t>: Develop sound effects and music to enhance the gaming experience.</w:t>
      </w:r>
    </w:p>
    <w:p w14:paraId="7A73467A" w14:textId="25836007" w:rsidR="00B31F15" w:rsidRPr="006273B8" w:rsidRDefault="00B31F15" w:rsidP="009273A9">
      <w:pPr>
        <w:pStyle w:val="Heading2"/>
      </w:pPr>
      <w:bookmarkStart w:id="16" w:name="_Toc174445370"/>
      <w:r w:rsidRPr="00B31F15">
        <w:t>Research and Development</w:t>
      </w:r>
      <w:r w:rsidRPr="006273B8">
        <w:t xml:space="preserve"> </w:t>
      </w:r>
      <w:r w:rsidRPr="006273B8">
        <w:t>Team</w:t>
      </w:r>
      <w:r w:rsidRPr="00B31F15">
        <w:t xml:space="preserve"> </w:t>
      </w:r>
      <w:r w:rsidRPr="00B31F15">
        <w:rPr>
          <w:i/>
          <w:iCs/>
          <w:color w:val="7030A0"/>
        </w:rPr>
        <w:t>–</w:t>
      </w:r>
      <w:r w:rsidRPr="00B31F15">
        <w:rPr>
          <w:i/>
          <w:iCs/>
          <w:color w:val="7030A0"/>
        </w:rPr>
        <w:t xml:space="preserve"> Shared resource</w:t>
      </w:r>
      <w:bookmarkEnd w:id="16"/>
    </w:p>
    <w:p w14:paraId="4F1C9009" w14:textId="156133C1" w:rsidR="00B31F15" w:rsidRPr="00B31F15" w:rsidRDefault="00B31F15" w:rsidP="009273A9">
      <w:pPr>
        <w:pStyle w:val="ListParagraph"/>
        <w:spacing w:after="0" w:line="240" w:lineRule="auto"/>
        <w:jc w:val="both"/>
        <w:rPr>
          <w:lang w:val="et-EE"/>
        </w:rPr>
      </w:pPr>
      <w:r w:rsidRPr="00B31F15">
        <w:rPr>
          <w:b/>
          <w:bCs/>
        </w:rPr>
        <w:t>Scope</w:t>
      </w:r>
      <w:r w:rsidRPr="00B31F15">
        <w:t xml:space="preserve">: </w:t>
      </w:r>
      <w:r w:rsidRPr="00B31F15">
        <w:rPr>
          <w:lang/>
        </w:rPr>
        <w:t xml:space="preserve">Research emerging technologies, </w:t>
      </w:r>
      <w:r w:rsidR="004413A0">
        <w:rPr>
          <w:lang w:val="et-EE"/>
        </w:rPr>
        <w:t xml:space="preserve">security, tackling threats, </w:t>
      </w:r>
      <w:r w:rsidRPr="00B31F15">
        <w:rPr>
          <w:lang/>
        </w:rPr>
        <w:t>develop proof of concepts for both current and future product lines, maintain and enhance the game development framework, and take ownership of the system architecture. This includes conducting code and design reviews for framework changes, approving modifications, and introducing new, robust technologies, processes, and methodologies to improve game development efficiency. Additionally, work on integrating and exploring future technologies.</w:t>
      </w:r>
    </w:p>
    <w:p w14:paraId="478B0370" w14:textId="6BDF6B37" w:rsidR="0000416C" w:rsidRPr="00B31F15" w:rsidRDefault="00B31F15" w:rsidP="00B31F15">
      <w:pPr>
        <w:ind w:left="720"/>
        <w:jc w:val="both"/>
      </w:pPr>
      <w:r w:rsidRPr="00B31F15">
        <w:rPr>
          <w:b/>
          <w:bCs/>
          <w:i/>
          <w:iCs/>
        </w:rPr>
        <w:t>Focus</w:t>
      </w:r>
      <w:r>
        <w:t xml:space="preserve">: Research and development, Game development and architecture ownership, </w:t>
      </w:r>
      <w:r w:rsidR="004413A0">
        <w:t>enabling the development to work with the robust and latest technologies, enhancing the efficiency of the game development teams.</w:t>
      </w:r>
    </w:p>
    <w:p w14:paraId="2B589BBE" w14:textId="4DA5F638" w:rsidR="007A0690" w:rsidRPr="00B31F15" w:rsidRDefault="007A0690" w:rsidP="007A0690">
      <w:pPr>
        <w:spacing w:after="0" w:line="240" w:lineRule="auto"/>
        <w:jc w:val="both"/>
      </w:pPr>
      <w:r w:rsidRPr="00B31F15">
        <w:t>__________________________________________________________________________________</w:t>
      </w:r>
    </w:p>
    <w:p w14:paraId="50BC4B03" w14:textId="77777777" w:rsidR="00DF037F" w:rsidRPr="00B31F15" w:rsidRDefault="001F7726" w:rsidP="007A0690">
      <w:pPr>
        <w:spacing w:after="0" w:line="240" w:lineRule="auto"/>
      </w:pPr>
      <w:r w:rsidRPr="00B31F15">
        <w:br/>
      </w:r>
      <w:r w:rsidR="00DF037F" w:rsidRPr="00B31F15">
        <w:rPr>
          <w:b/>
          <w:bCs/>
          <w:color w:val="002060"/>
        </w:rPr>
        <w:t xml:space="preserve">2. </w:t>
      </w:r>
      <w:r w:rsidRPr="00B31F15">
        <w:rPr>
          <w:b/>
          <w:bCs/>
          <w:color w:val="002060"/>
        </w:rPr>
        <w:t>What review would you conduct on the existing technical infrastructure (and some possible theoretical examples of recommendations for improvement)</w:t>
      </w:r>
    </w:p>
    <w:p w14:paraId="2232B1D3" w14:textId="77777777" w:rsidR="00DF037F" w:rsidRPr="00B31F15" w:rsidRDefault="00DF037F" w:rsidP="007A0690">
      <w:pPr>
        <w:pStyle w:val="ListParagraph"/>
        <w:numPr>
          <w:ilvl w:val="0"/>
          <w:numId w:val="2"/>
        </w:numPr>
        <w:spacing w:after="0" w:line="240" w:lineRule="auto"/>
        <w:jc w:val="both"/>
        <w:rPr>
          <w:b/>
          <w:bCs/>
        </w:rPr>
      </w:pPr>
      <w:r w:rsidRPr="00B31F15">
        <w:rPr>
          <w:b/>
          <w:bCs/>
        </w:rPr>
        <w:t>Codebase and Architecture Review:</w:t>
      </w:r>
    </w:p>
    <w:p w14:paraId="2229E561" w14:textId="194A056D" w:rsidR="004C491C" w:rsidRPr="00B31F15" w:rsidRDefault="00DF037F" w:rsidP="007A0690">
      <w:pPr>
        <w:pStyle w:val="ListParagraph"/>
        <w:spacing w:after="0" w:line="240" w:lineRule="auto"/>
        <w:jc w:val="both"/>
      </w:pPr>
      <w:r w:rsidRPr="00B31F15">
        <w:rPr>
          <w:b/>
          <w:bCs/>
          <w:i/>
          <w:iCs/>
        </w:rPr>
        <w:t>Objective</w:t>
      </w:r>
      <w:r w:rsidRPr="00B31F15">
        <w:t>: Assess the current state of the codebase for both products, focusing on</w:t>
      </w:r>
      <w:r w:rsidR="00EF37DF" w:rsidRPr="00B31F15">
        <w:t xml:space="preserve"> </w:t>
      </w:r>
      <w:proofErr w:type="gramStart"/>
      <w:r w:rsidR="00EF37DF" w:rsidRPr="00B31F15">
        <w:t xml:space="preserve">security, </w:t>
      </w:r>
      <w:r w:rsidRPr="00B31F15">
        <w:t xml:space="preserve"> scalability</w:t>
      </w:r>
      <w:proofErr w:type="gramEnd"/>
      <w:r w:rsidRPr="00B31F15">
        <w:t xml:space="preserve">, maintainability, </w:t>
      </w:r>
      <w:r w:rsidR="00EF37DF" w:rsidRPr="00B31F15">
        <w:t xml:space="preserve">compliance </w:t>
      </w:r>
      <w:r w:rsidRPr="00B31F15">
        <w:t>and adherence to best practices.</w:t>
      </w:r>
    </w:p>
    <w:p w14:paraId="48ACC675" w14:textId="03AC0F72" w:rsidR="00DF037F" w:rsidRPr="00B31F15" w:rsidRDefault="00DF037F" w:rsidP="007A0690">
      <w:pPr>
        <w:pStyle w:val="ListParagraph"/>
        <w:spacing w:after="0" w:line="240" w:lineRule="auto"/>
        <w:jc w:val="both"/>
      </w:pPr>
      <w:r w:rsidRPr="00B31F15">
        <w:rPr>
          <w:b/>
          <w:bCs/>
          <w:i/>
          <w:iCs/>
        </w:rPr>
        <w:t>Recommendations</w:t>
      </w:r>
      <w:r w:rsidRPr="00B31F15">
        <w:t>: If the code is outdated or overly complex, suggest refactoring, modularization, or even re-platforming. For example, transitioning a monolithic architecture to microservices if scalability is a concern.</w:t>
      </w:r>
      <w:r w:rsidR="004C491C" w:rsidRPr="00B31F15">
        <w:t xml:space="preserve"> Implement </w:t>
      </w:r>
      <w:r w:rsidR="004C491C" w:rsidRPr="00B31F15">
        <w:rPr>
          <w:b/>
          <w:bCs/>
          <w:i/>
          <w:iCs/>
        </w:rPr>
        <w:t>DORA metrics</w:t>
      </w:r>
      <w:r w:rsidR="004C491C" w:rsidRPr="00B31F15">
        <w:t xml:space="preserve"> for increasing the codebase quality and engineering practices</w:t>
      </w:r>
      <w:r w:rsidR="00EF37DF" w:rsidRPr="00B31F15">
        <w:t xml:space="preserve">. </w:t>
      </w:r>
    </w:p>
    <w:p w14:paraId="007558F4" w14:textId="77777777" w:rsidR="004C491C" w:rsidRPr="00B31F15" w:rsidRDefault="004C491C" w:rsidP="007A0690">
      <w:pPr>
        <w:pStyle w:val="ListParagraph"/>
        <w:spacing w:after="0" w:line="240" w:lineRule="auto"/>
        <w:jc w:val="both"/>
        <w:rPr>
          <w:b/>
          <w:bCs/>
        </w:rPr>
      </w:pPr>
    </w:p>
    <w:p w14:paraId="53B24600" w14:textId="77777777" w:rsidR="004C491C" w:rsidRPr="00B31F15" w:rsidRDefault="00DF037F" w:rsidP="007A0690">
      <w:pPr>
        <w:pStyle w:val="ListParagraph"/>
        <w:numPr>
          <w:ilvl w:val="0"/>
          <w:numId w:val="2"/>
        </w:numPr>
        <w:spacing w:after="0" w:line="240" w:lineRule="auto"/>
        <w:jc w:val="both"/>
        <w:rPr>
          <w:b/>
          <w:bCs/>
        </w:rPr>
      </w:pPr>
      <w:r w:rsidRPr="00B31F15">
        <w:rPr>
          <w:b/>
          <w:bCs/>
        </w:rPr>
        <w:t>Security Assessment:</w:t>
      </w:r>
    </w:p>
    <w:p w14:paraId="101FAEB6" w14:textId="7AC10119" w:rsidR="004C491C" w:rsidRPr="00B31F15" w:rsidRDefault="00DF037F" w:rsidP="007A0690">
      <w:pPr>
        <w:pStyle w:val="ListParagraph"/>
        <w:spacing w:after="0" w:line="240" w:lineRule="auto"/>
        <w:jc w:val="both"/>
      </w:pPr>
      <w:r w:rsidRPr="00B31F15">
        <w:rPr>
          <w:b/>
          <w:bCs/>
          <w:i/>
          <w:iCs/>
        </w:rPr>
        <w:lastRenderedPageBreak/>
        <w:t>Objective</w:t>
      </w:r>
      <w:r w:rsidRPr="00B31F15">
        <w:t>: Conduct a thorough security review</w:t>
      </w:r>
      <w:r w:rsidR="0086553F" w:rsidRPr="00B31F15">
        <w:t xml:space="preserve"> emphasising on PII (Personal identifiable information) and </w:t>
      </w:r>
      <w:r w:rsidR="009B507B" w:rsidRPr="00B31F15">
        <w:t>GDPR (General data protection regulation</w:t>
      </w:r>
      <w:proofErr w:type="gramStart"/>
      <w:r w:rsidR="009B507B" w:rsidRPr="00B31F15">
        <w:t>) ,</w:t>
      </w:r>
      <w:proofErr w:type="gramEnd"/>
      <w:r w:rsidRPr="00B31F15">
        <w:t xml:space="preserve"> particularly for the crypto wallet, which handles sensitive transactions and data.</w:t>
      </w:r>
    </w:p>
    <w:p w14:paraId="0620FF8E" w14:textId="2BE2A771" w:rsidR="00DF037F" w:rsidRPr="00B31F15" w:rsidRDefault="00DF037F" w:rsidP="007A0690">
      <w:pPr>
        <w:pStyle w:val="ListParagraph"/>
        <w:spacing w:after="0" w:line="240" w:lineRule="auto"/>
        <w:jc w:val="both"/>
      </w:pPr>
      <w:r w:rsidRPr="00B31F15">
        <w:rPr>
          <w:b/>
          <w:bCs/>
          <w:i/>
          <w:iCs/>
        </w:rPr>
        <w:t>Recommendations</w:t>
      </w:r>
      <w:r w:rsidRPr="00B31F15">
        <w:t>: Implement end-to-end encryption, multi-factor authentication, and regular security audits. For the poker &amp; casino product, ensure secure payment gateways and anti-fraud measures are in place</w:t>
      </w:r>
      <w:r w:rsidR="004C491C" w:rsidRPr="00B31F15">
        <w:t>.</w:t>
      </w:r>
    </w:p>
    <w:p w14:paraId="13C04661" w14:textId="77777777" w:rsidR="004C491C" w:rsidRPr="00B31F15" w:rsidRDefault="004C491C" w:rsidP="007A0690">
      <w:pPr>
        <w:pStyle w:val="ListParagraph"/>
        <w:spacing w:after="0" w:line="240" w:lineRule="auto"/>
        <w:jc w:val="both"/>
        <w:rPr>
          <w:b/>
          <w:bCs/>
        </w:rPr>
      </w:pPr>
    </w:p>
    <w:p w14:paraId="43E3F2D5" w14:textId="77777777" w:rsidR="004C491C" w:rsidRPr="00B31F15" w:rsidRDefault="00DF037F" w:rsidP="007A0690">
      <w:pPr>
        <w:pStyle w:val="ListParagraph"/>
        <w:numPr>
          <w:ilvl w:val="0"/>
          <w:numId w:val="2"/>
        </w:numPr>
        <w:spacing w:after="0" w:line="240" w:lineRule="auto"/>
        <w:jc w:val="both"/>
        <w:rPr>
          <w:b/>
          <w:bCs/>
        </w:rPr>
      </w:pPr>
      <w:r w:rsidRPr="00B31F15">
        <w:rPr>
          <w:b/>
          <w:bCs/>
        </w:rPr>
        <w:t>Infrastructure and Hosting Review:</w:t>
      </w:r>
    </w:p>
    <w:p w14:paraId="2A894049" w14:textId="6319D94B" w:rsidR="004C491C" w:rsidRPr="00B31F15" w:rsidRDefault="00DF037F" w:rsidP="007A0690">
      <w:pPr>
        <w:pStyle w:val="ListParagraph"/>
        <w:spacing w:after="0" w:line="240" w:lineRule="auto"/>
        <w:jc w:val="both"/>
      </w:pPr>
      <w:r w:rsidRPr="00B31F15">
        <w:rPr>
          <w:b/>
          <w:bCs/>
          <w:i/>
          <w:iCs/>
        </w:rPr>
        <w:t>Objective</w:t>
      </w:r>
      <w:r w:rsidRPr="00B31F15">
        <w:t>: Evaluate the current hosting environment, including cloud services, databases, and server configurations.</w:t>
      </w:r>
      <w:r w:rsidR="009B507B" w:rsidRPr="00B31F15">
        <w:t xml:space="preserve"> Pay for Use (OPEX vs CAPEX</w:t>
      </w:r>
      <w:proofErr w:type="gramStart"/>
      <w:r w:rsidR="009B507B" w:rsidRPr="00B31F15">
        <w:t xml:space="preserve">), </w:t>
      </w:r>
      <w:r w:rsidR="004C491C" w:rsidRPr="00B31F15">
        <w:t xml:space="preserve"> If</w:t>
      </w:r>
      <w:proofErr w:type="gramEnd"/>
      <w:r w:rsidR="004C491C" w:rsidRPr="00B31F15">
        <w:t xml:space="preserve"> the systems are not in the cloud, then make </w:t>
      </w:r>
      <w:r w:rsidR="0000502F" w:rsidRPr="00B31F15">
        <w:t>strategic plan</w:t>
      </w:r>
      <w:r w:rsidR="004C491C" w:rsidRPr="00B31F15">
        <w:t xml:space="preserve"> to move it the cloud as soon as possible.</w:t>
      </w:r>
    </w:p>
    <w:p w14:paraId="376BD13D" w14:textId="77777777" w:rsidR="004C491C" w:rsidRPr="00B31F15" w:rsidRDefault="00DF037F" w:rsidP="007A0690">
      <w:pPr>
        <w:pStyle w:val="ListParagraph"/>
        <w:spacing w:after="0" w:line="240" w:lineRule="auto"/>
        <w:jc w:val="both"/>
      </w:pPr>
      <w:r w:rsidRPr="00B31F15">
        <w:rPr>
          <w:b/>
          <w:bCs/>
          <w:i/>
          <w:iCs/>
        </w:rPr>
        <w:t>Recommendations</w:t>
      </w:r>
      <w:r w:rsidRPr="00B31F15">
        <w:t>: If the current infrastructure is not scalable, consider moving to a cloud provider like AWS or Azure with auto-scaling capabilities</w:t>
      </w:r>
      <w:r w:rsidR="004C491C" w:rsidRPr="00B31F15">
        <w:t>, supporting disaster recovery, business continuity</w:t>
      </w:r>
      <w:r w:rsidRPr="00B31F15">
        <w:t>. Also, introduce load balancers, caching mechanisms, and CDNs to improve performance.</w:t>
      </w:r>
    </w:p>
    <w:p w14:paraId="3FA9E815" w14:textId="77777777" w:rsidR="004C491C" w:rsidRPr="00B31F15" w:rsidRDefault="004C491C" w:rsidP="007A0690">
      <w:pPr>
        <w:pStyle w:val="ListParagraph"/>
        <w:spacing w:after="0" w:line="240" w:lineRule="auto"/>
        <w:jc w:val="both"/>
        <w:rPr>
          <w:b/>
          <w:bCs/>
        </w:rPr>
      </w:pPr>
    </w:p>
    <w:p w14:paraId="23132E88" w14:textId="77777777" w:rsidR="004C491C" w:rsidRPr="00B31F15" w:rsidRDefault="00DF037F" w:rsidP="007A0690">
      <w:pPr>
        <w:pStyle w:val="ListParagraph"/>
        <w:numPr>
          <w:ilvl w:val="0"/>
          <w:numId w:val="2"/>
        </w:numPr>
        <w:spacing w:after="0" w:line="240" w:lineRule="auto"/>
        <w:jc w:val="both"/>
        <w:rPr>
          <w:b/>
          <w:bCs/>
        </w:rPr>
      </w:pPr>
      <w:r w:rsidRPr="00B31F15">
        <w:rPr>
          <w:b/>
          <w:bCs/>
        </w:rPr>
        <w:t>DevOps and CI/CD Pipelines:</w:t>
      </w:r>
    </w:p>
    <w:p w14:paraId="1CB66D66" w14:textId="22FBD757" w:rsidR="004C491C" w:rsidRPr="00B31F15" w:rsidRDefault="00DF037F" w:rsidP="007A0690">
      <w:pPr>
        <w:pStyle w:val="ListParagraph"/>
        <w:spacing w:after="0" w:line="240" w:lineRule="auto"/>
        <w:jc w:val="both"/>
      </w:pPr>
      <w:r w:rsidRPr="00B31F15">
        <w:rPr>
          <w:b/>
          <w:bCs/>
          <w:i/>
          <w:iCs/>
        </w:rPr>
        <w:t>Objective</w:t>
      </w:r>
      <w:r w:rsidRPr="00B31F15">
        <w:t>: Review existing DevOps practices and deployment pipelines</w:t>
      </w:r>
      <w:r w:rsidR="004C491C" w:rsidRPr="00B31F15">
        <w:t xml:space="preserve"> to cater for the current business needs.</w:t>
      </w:r>
    </w:p>
    <w:p w14:paraId="0093AA5C" w14:textId="0E7C85F1" w:rsidR="00DF037F" w:rsidRPr="00B31F15" w:rsidRDefault="00DF037F" w:rsidP="007A0690">
      <w:pPr>
        <w:pStyle w:val="ListParagraph"/>
        <w:spacing w:after="0" w:line="240" w:lineRule="auto"/>
        <w:jc w:val="both"/>
      </w:pPr>
      <w:r w:rsidRPr="00B31F15">
        <w:rPr>
          <w:b/>
          <w:bCs/>
          <w:i/>
          <w:iCs/>
        </w:rPr>
        <w:t>Recommendations</w:t>
      </w:r>
      <w:r w:rsidRPr="00B31F15">
        <w:t>: If CI/CD pipelines are not in place, implement them to automate testing and deployments, reducing the risk of human error and increasing deployment frequency.</w:t>
      </w:r>
      <w:r w:rsidR="004C491C" w:rsidRPr="00B31F15">
        <w:t xml:space="preserve"> This will require </w:t>
      </w:r>
      <w:r w:rsidR="0000502F" w:rsidRPr="00B31F15">
        <w:t>implementation of</w:t>
      </w:r>
      <w:r w:rsidR="004C491C" w:rsidRPr="00B31F15">
        <w:t xml:space="preserve"> TDD, unit testing in development if these are not in place to support CI/CD.</w:t>
      </w:r>
    </w:p>
    <w:p w14:paraId="519E15C7" w14:textId="3A654E8E" w:rsidR="007A0690" w:rsidRPr="00B31F15" w:rsidRDefault="007A0690" w:rsidP="007A0690">
      <w:pPr>
        <w:spacing w:after="0" w:line="240" w:lineRule="auto"/>
        <w:jc w:val="both"/>
      </w:pPr>
      <w:r w:rsidRPr="00B31F15">
        <w:t>__________________________________________________________________________________</w:t>
      </w:r>
    </w:p>
    <w:p w14:paraId="65845762" w14:textId="77777777" w:rsidR="004C491C" w:rsidRPr="00B31F15" w:rsidRDefault="001F7726" w:rsidP="007A0690">
      <w:pPr>
        <w:spacing w:after="0" w:line="240" w:lineRule="auto"/>
        <w:rPr>
          <w:b/>
          <w:bCs/>
          <w:color w:val="002060"/>
        </w:rPr>
      </w:pPr>
      <w:r w:rsidRPr="00B31F15">
        <w:rPr>
          <w:b/>
          <w:bCs/>
          <w:color w:val="002060"/>
        </w:rPr>
        <w:br/>
      </w:r>
      <w:r w:rsidR="004C491C" w:rsidRPr="00B31F15">
        <w:rPr>
          <w:b/>
          <w:bCs/>
          <w:color w:val="002060"/>
        </w:rPr>
        <w:t xml:space="preserve">3. </w:t>
      </w:r>
      <w:r w:rsidRPr="00B31F15">
        <w:rPr>
          <w:b/>
          <w:bCs/>
          <w:color w:val="002060"/>
        </w:rPr>
        <w:t>What reporting would you look to provide the c suite team on a regular basis?</w:t>
      </w:r>
    </w:p>
    <w:p w14:paraId="74B94AA4" w14:textId="77777777" w:rsidR="004C491C" w:rsidRPr="00B31F15" w:rsidRDefault="004C491C" w:rsidP="007A0690">
      <w:pPr>
        <w:pStyle w:val="ListParagraph"/>
        <w:numPr>
          <w:ilvl w:val="0"/>
          <w:numId w:val="2"/>
        </w:numPr>
        <w:spacing w:after="0" w:line="240" w:lineRule="auto"/>
        <w:jc w:val="both"/>
        <w:rPr>
          <w:b/>
          <w:bCs/>
        </w:rPr>
      </w:pPr>
      <w:r w:rsidRPr="00B31F15">
        <w:rPr>
          <w:b/>
          <w:bCs/>
        </w:rPr>
        <w:t>Weekly Status Reports:</w:t>
      </w:r>
    </w:p>
    <w:p w14:paraId="592E1FEC" w14:textId="77777777" w:rsidR="00DE369F" w:rsidRPr="00B31F15" w:rsidRDefault="004C491C" w:rsidP="007A0690">
      <w:pPr>
        <w:pStyle w:val="ListParagraph"/>
        <w:spacing w:after="0" w:line="240" w:lineRule="auto"/>
        <w:jc w:val="both"/>
      </w:pPr>
      <w:r w:rsidRPr="00B31F15">
        <w:rPr>
          <w:b/>
          <w:bCs/>
          <w:i/>
          <w:iCs/>
        </w:rPr>
        <w:t>Content</w:t>
      </w:r>
      <w:r w:rsidRPr="00B31F15">
        <w:t xml:space="preserve">: Updates on product development, feature releases, and any critical issues or blockers. Include key metrics like DAUs, </w:t>
      </w:r>
      <w:r w:rsidR="00DE369F" w:rsidRPr="00B31F15">
        <w:t xml:space="preserve">WAUs, MAUs, </w:t>
      </w:r>
      <w:r w:rsidRPr="00B31F15">
        <w:t>retention rates, and incident reports.</w:t>
      </w:r>
    </w:p>
    <w:p w14:paraId="57F57F0C" w14:textId="77777777" w:rsidR="00DE369F" w:rsidRPr="00B31F15" w:rsidRDefault="00DE369F" w:rsidP="007A0690">
      <w:pPr>
        <w:pStyle w:val="ListParagraph"/>
        <w:spacing w:after="0" w:line="240" w:lineRule="auto"/>
        <w:jc w:val="both"/>
      </w:pPr>
    </w:p>
    <w:p w14:paraId="78B0FD41" w14:textId="77777777" w:rsidR="00DE369F" w:rsidRPr="00B31F15" w:rsidRDefault="004C491C" w:rsidP="007A0690">
      <w:pPr>
        <w:pStyle w:val="ListParagraph"/>
        <w:numPr>
          <w:ilvl w:val="0"/>
          <w:numId w:val="2"/>
        </w:numPr>
        <w:spacing w:after="0" w:line="240" w:lineRule="auto"/>
        <w:jc w:val="both"/>
        <w:rPr>
          <w:b/>
          <w:bCs/>
        </w:rPr>
      </w:pPr>
      <w:r w:rsidRPr="00B31F15">
        <w:rPr>
          <w:b/>
          <w:bCs/>
        </w:rPr>
        <w:t>Monthly Performance Reports:</w:t>
      </w:r>
    </w:p>
    <w:p w14:paraId="2291382C" w14:textId="78CCAFEA" w:rsidR="004C491C" w:rsidRPr="00B31F15" w:rsidRDefault="004C491C" w:rsidP="007A0690">
      <w:pPr>
        <w:pStyle w:val="ListParagraph"/>
        <w:spacing w:after="0" w:line="240" w:lineRule="auto"/>
        <w:jc w:val="both"/>
      </w:pPr>
      <w:r w:rsidRPr="00B31F15">
        <w:rPr>
          <w:b/>
          <w:bCs/>
          <w:i/>
          <w:iCs/>
        </w:rPr>
        <w:t>Content</w:t>
      </w:r>
      <w:r w:rsidRPr="00B31F15">
        <w:t>: Detailed analysis of application performance, uptime, and user engagement metrics. Include comparisons with previous months and identify trends.</w:t>
      </w:r>
      <w:r w:rsidR="00D70E3A" w:rsidRPr="00B31F15">
        <w:t xml:space="preserve"> OPEX reports on the cloud that can vary month by month and the infrastructure cost, subscriptions.</w:t>
      </w:r>
    </w:p>
    <w:p w14:paraId="3F75C761" w14:textId="77777777" w:rsidR="00DE369F" w:rsidRPr="00B31F15" w:rsidRDefault="00DE369F" w:rsidP="007A0690">
      <w:pPr>
        <w:pStyle w:val="ListParagraph"/>
        <w:spacing w:after="0" w:line="240" w:lineRule="auto"/>
        <w:jc w:val="both"/>
        <w:rPr>
          <w:b/>
          <w:bCs/>
        </w:rPr>
      </w:pPr>
    </w:p>
    <w:p w14:paraId="1EDE54FA" w14:textId="77777777" w:rsidR="00DE369F" w:rsidRPr="00B31F15" w:rsidRDefault="004C491C" w:rsidP="007A0690">
      <w:pPr>
        <w:pStyle w:val="ListParagraph"/>
        <w:numPr>
          <w:ilvl w:val="0"/>
          <w:numId w:val="2"/>
        </w:numPr>
        <w:spacing w:after="0" w:line="240" w:lineRule="auto"/>
        <w:jc w:val="both"/>
        <w:rPr>
          <w:b/>
          <w:bCs/>
        </w:rPr>
      </w:pPr>
      <w:r w:rsidRPr="00B31F15">
        <w:rPr>
          <w:b/>
          <w:bCs/>
        </w:rPr>
        <w:t>Quarterly Strategic Reports:</w:t>
      </w:r>
    </w:p>
    <w:p w14:paraId="0AF8097F" w14:textId="73011F92" w:rsidR="004C491C" w:rsidRPr="00B31F15" w:rsidRDefault="004C491C" w:rsidP="007A0690">
      <w:pPr>
        <w:pStyle w:val="ListParagraph"/>
        <w:spacing w:after="0" w:line="240" w:lineRule="auto"/>
        <w:jc w:val="both"/>
      </w:pPr>
      <w:r w:rsidRPr="00B31F15">
        <w:rPr>
          <w:b/>
          <w:bCs/>
          <w:i/>
          <w:iCs/>
        </w:rPr>
        <w:t>Content</w:t>
      </w:r>
      <w:r w:rsidRPr="00B31F15">
        <w:t>: Long-term planning, including roadmaps for both products, budget forecasts, and hiring needs. Present risks, opportunities, and potential pivots.</w:t>
      </w:r>
    </w:p>
    <w:p w14:paraId="18969819" w14:textId="77777777" w:rsidR="00DE369F" w:rsidRPr="00B31F15" w:rsidRDefault="00DE369F" w:rsidP="007A0690">
      <w:pPr>
        <w:pStyle w:val="ListParagraph"/>
        <w:spacing w:after="0" w:line="240" w:lineRule="auto"/>
        <w:jc w:val="both"/>
        <w:rPr>
          <w:b/>
          <w:bCs/>
          <w:i/>
          <w:iCs/>
        </w:rPr>
      </w:pPr>
    </w:p>
    <w:p w14:paraId="657D58C9" w14:textId="77777777" w:rsidR="00DE369F" w:rsidRPr="00B31F15" w:rsidRDefault="004C491C" w:rsidP="007A0690">
      <w:pPr>
        <w:pStyle w:val="ListParagraph"/>
        <w:numPr>
          <w:ilvl w:val="0"/>
          <w:numId w:val="2"/>
        </w:numPr>
        <w:spacing w:after="0" w:line="240" w:lineRule="auto"/>
        <w:jc w:val="both"/>
        <w:rPr>
          <w:b/>
          <w:bCs/>
          <w:i/>
          <w:iCs/>
        </w:rPr>
      </w:pPr>
      <w:r w:rsidRPr="00B31F15">
        <w:rPr>
          <w:b/>
          <w:bCs/>
          <w:i/>
          <w:iCs/>
        </w:rPr>
        <w:t>Security and Compliance Reports:</w:t>
      </w:r>
    </w:p>
    <w:p w14:paraId="5228999F" w14:textId="77777777" w:rsidR="00DE369F" w:rsidRPr="00B31F15" w:rsidRDefault="004C491C" w:rsidP="007A0690">
      <w:pPr>
        <w:pStyle w:val="ListParagraph"/>
        <w:spacing w:after="0" w:line="240" w:lineRule="auto"/>
        <w:jc w:val="both"/>
      </w:pPr>
      <w:r w:rsidRPr="00B31F15">
        <w:rPr>
          <w:b/>
          <w:bCs/>
          <w:i/>
          <w:iCs/>
        </w:rPr>
        <w:t>Frequency</w:t>
      </w:r>
      <w:r w:rsidRPr="00B31F15">
        <w:t>: Quarterly or as needed.</w:t>
      </w:r>
    </w:p>
    <w:p w14:paraId="4C23C3D8" w14:textId="089AA2E2" w:rsidR="007A0690" w:rsidRPr="00B31F15" w:rsidRDefault="004C491C" w:rsidP="007A0690">
      <w:pPr>
        <w:pStyle w:val="ListParagraph"/>
        <w:spacing w:after="0" w:line="240" w:lineRule="auto"/>
        <w:jc w:val="both"/>
      </w:pPr>
      <w:r w:rsidRPr="00B31F15">
        <w:rPr>
          <w:b/>
          <w:bCs/>
          <w:i/>
          <w:iCs/>
        </w:rPr>
        <w:t>Content</w:t>
      </w:r>
      <w:r w:rsidRPr="00B31F15">
        <w:t>: Findings from security audits, compliance checks,</w:t>
      </w:r>
      <w:r w:rsidR="009D1E6A" w:rsidRPr="00B31F15">
        <w:t xml:space="preserve"> user experience management,</w:t>
      </w:r>
      <w:r w:rsidRPr="00B31F15">
        <w:t xml:space="preserve"> and recommendations for mitigating risks.</w:t>
      </w:r>
    </w:p>
    <w:p w14:paraId="069E7BF1" w14:textId="2C35089B" w:rsidR="007A0690" w:rsidRPr="00B31F15" w:rsidRDefault="007A0690" w:rsidP="007A0690">
      <w:pPr>
        <w:spacing w:after="0" w:line="240" w:lineRule="auto"/>
        <w:jc w:val="both"/>
      </w:pPr>
      <w:r w:rsidRPr="00B31F15">
        <w:t>__________________________________________________________________________________</w:t>
      </w:r>
    </w:p>
    <w:p w14:paraId="7E2298CE" w14:textId="34FE18D4" w:rsidR="00DE369F" w:rsidRPr="00B31F15" w:rsidRDefault="001F7726" w:rsidP="007A0690">
      <w:pPr>
        <w:spacing w:after="0" w:line="240" w:lineRule="auto"/>
        <w:rPr>
          <w:b/>
          <w:bCs/>
          <w:color w:val="002060"/>
        </w:rPr>
      </w:pPr>
      <w:r w:rsidRPr="00B31F15">
        <w:lastRenderedPageBreak/>
        <w:br/>
      </w:r>
      <w:r w:rsidR="00DE369F" w:rsidRPr="00B31F15">
        <w:rPr>
          <w:b/>
          <w:bCs/>
          <w:color w:val="002060"/>
        </w:rPr>
        <w:t xml:space="preserve">4. </w:t>
      </w:r>
      <w:r w:rsidRPr="00B31F15">
        <w:rPr>
          <w:b/>
          <w:bCs/>
          <w:color w:val="002060"/>
        </w:rPr>
        <w:t>How would you identify team members who are not performing and what steps would you take to improve their performance?</w:t>
      </w:r>
    </w:p>
    <w:p w14:paraId="1328EDA3" w14:textId="77777777" w:rsidR="00DE369F" w:rsidRPr="00B31F15" w:rsidRDefault="00DE369F" w:rsidP="007A0690">
      <w:pPr>
        <w:pStyle w:val="ListParagraph"/>
        <w:numPr>
          <w:ilvl w:val="0"/>
          <w:numId w:val="2"/>
        </w:numPr>
        <w:spacing w:after="0" w:line="240" w:lineRule="auto"/>
        <w:jc w:val="both"/>
        <w:rPr>
          <w:b/>
          <w:bCs/>
        </w:rPr>
      </w:pPr>
      <w:r w:rsidRPr="00B31F15">
        <w:rPr>
          <w:b/>
          <w:bCs/>
        </w:rPr>
        <w:t>Performance Metrics:</w:t>
      </w:r>
    </w:p>
    <w:p w14:paraId="282EC760" w14:textId="6D6B72C1" w:rsidR="00DE369F" w:rsidRPr="00B31F15" w:rsidRDefault="00DE369F" w:rsidP="007A0690">
      <w:pPr>
        <w:pStyle w:val="ListParagraph"/>
        <w:spacing w:after="0" w:line="240" w:lineRule="auto"/>
        <w:jc w:val="both"/>
      </w:pPr>
      <w:r w:rsidRPr="00B31F15">
        <w:rPr>
          <w:b/>
          <w:bCs/>
          <w:i/>
          <w:iCs/>
        </w:rPr>
        <w:t>Approach</w:t>
      </w:r>
      <w:r w:rsidRPr="00B31F15">
        <w:t xml:space="preserve">: Define clear KPIs for each role, such as code quality, feature delivery timelines, and bug resolution rates for developers and DORA metrics for engineering practices. Use tools like JIRA, </w:t>
      </w:r>
      <w:proofErr w:type="spellStart"/>
      <w:r w:rsidRPr="00B31F15">
        <w:t>LinearB</w:t>
      </w:r>
      <w:proofErr w:type="spellEnd"/>
      <w:r w:rsidRPr="00B31F15">
        <w:t xml:space="preserve"> for tracking progress.</w:t>
      </w:r>
    </w:p>
    <w:p w14:paraId="345FFDAE" w14:textId="77777777" w:rsidR="00DE369F" w:rsidRPr="00B31F15" w:rsidRDefault="00DE369F" w:rsidP="007A0690">
      <w:pPr>
        <w:pStyle w:val="ListParagraph"/>
        <w:spacing w:after="0" w:line="240" w:lineRule="auto"/>
        <w:jc w:val="both"/>
        <w:rPr>
          <w:b/>
          <w:bCs/>
        </w:rPr>
      </w:pPr>
    </w:p>
    <w:p w14:paraId="6F1F952F" w14:textId="77777777" w:rsidR="00DE369F" w:rsidRPr="00B31F15" w:rsidRDefault="00DE369F" w:rsidP="007A0690">
      <w:pPr>
        <w:pStyle w:val="ListParagraph"/>
        <w:numPr>
          <w:ilvl w:val="0"/>
          <w:numId w:val="2"/>
        </w:numPr>
        <w:spacing w:after="0" w:line="240" w:lineRule="auto"/>
        <w:jc w:val="both"/>
        <w:rPr>
          <w:b/>
          <w:bCs/>
        </w:rPr>
      </w:pPr>
      <w:r w:rsidRPr="00B31F15">
        <w:rPr>
          <w:b/>
          <w:bCs/>
        </w:rPr>
        <w:t>Regular Feedback Sessions:</w:t>
      </w:r>
    </w:p>
    <w:p w14:paraId="28BD8A6C" w14:textId="584961A1" w:rsidR="00DE369F" w:rsidRPr="00B31F15" w:rsidRDefault="00DE369F" w:rsidP="007A0690">
      <w:pPr>
        <w:pStyle w:val="ListParagraph"/>
        <w:spacing w:after="0" w:line="240" w:lineRule="auto"/>
        <w:jc w:val="both"/>
      </w:pPr>
      <w:r w:rsidRPr="00B31F15">
        <w:rPr>
          <w:b/>
          <w:bCs/>
          <w:i/>
          <w:iCs/>
        </w:rPr>
        <w:t>Approach</w:t>
      </w:r>
      <w:r w:rsidRPr="00B31F15">
        <w:t>: Conduct weekly one-on-one meetings to discuss performance, weekly achievements, any blockage, tracking the KPIS, and provide constructive feedback.</w:t>
      </w:r>
    </w:p>
    <w:p w14:paraId="32806AAF" w14:textId="77777777" w:rsidR="00DE369F" w:rsidRPr="00B31F15" w:rsidRDefault="00DE369F" w:rsidP="007A0690">
      <w:pPr>
        <w:pStyle w:val="ListParagraph"/>
        <w:spacing w:after="0" w:line="240" w:lineRule="auto"/>
        <w:jc w:val="both"/>
        <w:rPr>
          <w:b/>
          <w:bCs/>
        </w:rPr>
      </w:pPr>
    </w:p>
    <w:p w14:paraId="1EF53D1A" w14:textId="77777777" w:rsidR="00DE369F" w:rsidRPr="00B31F15" w:rsidRDefault="00DE369F" w:rsidP="007A0690">
      <w:pPr>
        <w:pStyle w:val="ListParagraph"/>
        <w:numPr>
          <w:ilvl w:val="0"/>
          <w:numId w:val="2"/>
        </w:numPr>
        <w:spacing w:after="0" w:line="240" w:lineRule="auto"/>
        <w:jc w:val="both"/>
        <w:rPr>
          <w:b/>
          <w:bCs/>
        </w:rPr>
      </w:pPr>
      <w:r w:rsidRPr="00B31F15">
        <w:rPr>
          <w:b/>
          <w:bCs/>
        </w:rPr>
        <w:t>Training and Development:</w:t>
      </w:r>
    </w:p>
    <w:p w14:paraId="3FC7441C" w14:textId="04EB7122" w:rsidR="00DE369F" w:rsidRPr="00B31F15" w:rsidRDefault="00DE369F" w:rsidP="007A0690">
      <w:pPr>
        <w:pStyle w:val="ListParagraph"/>
        <w:spacing w:after="0" w:line="240" w:lineRule="auto"/>
        <w:jc w:val="both"/>
      </w:pPr>
      <w:r w:rsidRPr="00B31F15">
        <w:rPr>
          <w:b/>
          <w:bCs/>
          <w:i/>
          <w:iCs/>
        </w:rPr>
        <w:t>Approach</w:t>
      </w:r>
      <w:r w:rsidRPr="00B31F15">
        <w:t>: If a team member is underperforming, offer targeted training programs, mentorship, or pair programming opportunities. Identify the root cause of the problem, be open, and assure support and help.</w:t>
      </w:r>
    </w:p>
    <w:p w14:paraId="162FAB80" w14:textId="77777777" w:rsidR="00DE369F" w:rsidRPr="00B31F15" w:rsidRDefault="00DE369F" w:rsidP="007A0690">
      <w:pPr>
        <w:pStyle w:val="ListParagraph"/>
        <w:spacing w:after="0" w:line="240" w:lineRule="auto"/>
        <w:jc w:val="both"/>
        <w:rPr>
          <w:b/>
          <w:bCs/>
        </w:rPr>
      </w:pPr>
    </w:p>
    <w:p w14:paraId="62845041" w14:textId="77777777" w:rsidR="00DE369F" w:rsidRPr="00B31F15" w:rsidRDefault="00DE369F" w:rsidP="007A0690">
      <w:pPr>
        <w:pStyle w:val="ListParagraph"/>
        <w:numPr>
          <w:ilvl w:val="0"/>
          <w:numId w:val="2"/>
        </w:numPr>
        <w:spacing w:after="0" w:line="240" w:lineRule="auto"/>
        <w:jc w:val="both"/>
        <w:rPr>
          <w:b/>
          <w:bCs/>
        </w:rPr>
      </w:pPr>
      <w:r w:rsidRPr="00B31F15">
        <w:rPr>
          <w:b/>
          <w:bCs/>
        </w:rPr>
        <w:t>Performance Improvement Plans (PIP):</w:t>
      </w:r>
    </w:p>
    <w:p w14:paraId="65A639A3" w14:textId="670999E7" w:rsidR="00DE369F" w:rsidRPr="00B31F15" w:rsidRDefault="00DE369F" w:rsidP="007A0690">
      <w:pPr>
        <w:pStyle w:val="ListParagraph"/>
        <w:spacing w:after="0" w:line="240" w:lineRule="auto"/>
        <w:jc w:val="both"/>
        <w:rPr>
          <w:b/>
          <w:bCs/>
        </w:rPr>
      </w:pPr>
      <w:r w:rsidRPr="00B31F15">
        <w:rPr>
          <w:b/>
          <w:bCs/>
          <w:i/>
          <w:iCs/>
        </w:rPr>
        <w:t>Approach</w:t>
      </w:r>
      <w:r w:rsidRPr="00B31F15">
        <w:t>: For persistent issues, implement a PIP with clear objectives, timelines, and consequences. Monitor progress closely and provide support</w:t>
      </w:r>
      <w:r w:rsidR="001C0007" w:rsidRPr="00B31F15">
        <w:t xml:space="preserve"> and help with empathy</w:t>
      </w:r>
      <w:r w:rsidRPr="00B31F15">
        <w:t>.</w:t>
      </w:r>
    </w:p>
    <w:p w14:paraId="24E2444D" w14:textId="1762FC51" w:rsidR="007A0690" w:rsidRPr="00B31F15" w:rsidRDefault="007A0690" w:rsidP="007A0690">
      <w:pPr>
        <w:spacing w:after="0" w:line="240" w:lineRule="auto"/>
      </w:pPr>
      <w:r w:rsidRPr="00B31F15">
        <w:t>__________________________________________________________________________________</w:t>
      </w:r>
    </w:p>
    <w:p w14:paraId="3DC4F525" w14:textId="0997F016" w:rsidR="001F7726" w:rsidRPr="00B31F15" w:rsidRDefault="001F7726" w:rsidP="007A0690">
      <w:pPr>
        <w:spacing w:after="0" w:line="240" w:lineRule="auto"/>
        <w:rPr>
          <w:b/>
          <w:bCs/>
          <w:color w:val="002060"/>
        </w:rPr>
      </w:pPr>
      <w:r w:rsidRPr="00B31F15">
        <w:br/>
      </w:r>
      <w:r w:rsidR="001C0007" w:rsidRPr="00B31F15">
        <w:rPr>
          <w:b/>
          <w:bCs/>
          <w:color w:val="002060"/>
        </w:rPr>
        <w:t xml:space="preserve">5. </w:t>
      </w:r>
      <w:r w:rsidRPr="00B31F15">
        <w:rPr>
          <w:b/>
          <w:bCs/>
          <w:color w:val="002060"/>
        </w:rPr>
        <w:t>When requesting and managing budget for a technical team, what do you base this on? </w:t>
      </w:r>
    </w:p>
    <w:p w14:paraId="2B8457B0" w14:textId="540C6263" w:rsidR="00221C89" w:rsidRPr="00B31F15" w:rsidRDefault="00221C89" w:rsidP="007A0690">
      <w:pPr>
        <w:pStyle w:val="ListParagraph"/>
        <w:numPr>
          <w:ilvl w:val="0"/>
          <w:numId w:val="2"/>
        </w:numPr>
        <w:spacing w:after="0" w:line="240" w:lineRule="auto"/>
        <w:jc w:val="both"/>
      </w:pPr>
      <w:r w:rsidRPr="00B31F15">
        <w:rPr>
          <w:b/>
          <w:bCs/>
        </w:rPr>
        <w:t>Baseline Costs</w:t>
      </w:r>
      <w:r w:rsidRPr="00B31F15">
        <w:t>: Understand fixed costs (salaries, licenses, infrastructure</w:t>
      </w:r>
      <w:r w:rsidR="00EF37DF" w:rsidRPr="00B31F15">
        <w:t xml:space="preserve">, CAPEX, office space, </w:t>
      </w:r>
      <w:proofErr w:type="spellStart"/>
      <w:r w:rsidR="00EF37DF" w:rsidRPr="00B31F15">
        <w:t>equipments</w:t>
      </w:r>
      <w:proofErr w:type="spellEnd"/>
      <w:r w:rsidRPr="00B31F15">
        <w:t>).</w:t>
      </w:r>
    </w:p>
    <w:p w14:paraId="7D035CCD" w14:textId="08C6B9B2" w:rsidR="00221C89" w:rsidRPr="00B31F15" w:rsidRDefault="00221C89" w:rsidP="007A0690">
      <w:pPr>
        <w:pStyle w:val="ListParagraph"/>
        <w:numPr>
          <w:ilvl w:val="0"/>
          <w:numId w:val="2"/>
        </w:numPr>
        <w:spacing w:after="0" w:line="240" w:lineRule="auto"/>
        <w:jc w:val="both"/>
      </w:pPr>
      <w:r w:rsidRPr="00B31F15">
        <w:rPr>
          <w:b/>
          <w:bCs/>
        </w:rPr>
        <w:t>ROI Analysis</w:t>
      </w:r>
      <w:r w:rsidRPr="00B31F15">
        <w:t>: Evaluate the impact of investments on business outcomes.</w:t>
      </w:r>
    </w:p>
    <w:p w14:paraId="72B7F230" w14:textId="77777777" w:rsidR="00221C89" w:rsidRPr="00B31F15" w:rsidRDefault="00221C89" w:rsidP="007A0690">
      <w:pPr>
        <w:pStyle w:val="ListParagraph"/>
        <w:spacing w:after="0" w:line="240" w:lineRule="auto"/>
        <w:jc w:val="both"/>
      </w:pPr>
    </w:p>
    <w:p w14:paraId="447DE928" w14:textId="77777777" w:rsidR="001C0007" w:rsidRPr="00B31F15" w:rsidRDefault="001C0007" w:rsidP="007A0690">
      <w:pPr>
        <w:pStyle w:val="ListParagraph"/>
        <w:numPr>
          <w:ilvl w:val="0"/>
          <w:numId w:val="2"/>
        </w:numPr>
        <w:spacing w:after="0" w:line="240" w:lineRule="auto"/>
        <w:jc w:val="both"/>
        <w:rPr>
          <w:b/>
          <w:bCs/>
        </w:rPr>
      </w:pPr>
      <w:r w:rsidRPr="00B31F15">
        <w:rPr>
          <w:b/>
          <w:bCs/>
        </w:rPr>
        <w:t>Basis for Budget Requests:</w:t>
      </w:r>
    </w:p>
    <w:p w14:paraId="7F4D5FD1" w14:textId="70B21BAE" w:rsidR="001C0007" w:rsidRPr="00B31F15" w:rsidRDefault="001C0007" w:rsidP="007A0690">
      <w:pPr>
        <w:pStyle w:val="ListParagraph"/>
        <w:spacing w:after="0" w:line="240" w:lineRule="auto"/>
        <w:jc w:val="both"/>
      </w:pPr>
      <w:r w:rsidRPr="00B31F15">
        <w:rPr>
          <w:b/>
          <w:bCs/>
          <w:i/>
          <w:iCs/>
        </w:rPr>
        <w:t>Considerations</w:t>
      </w:r>
      <w:r w:rsidRPr="00B31F15">
        <w:t>: Align budget requests with the company's strategic goals, such as scaling infrastructure, enhancing security, or expanding the development team. Base requests on projected growth, user metrics, and product roadmap requirements. Always add 20% buffer.</w:t>
      </w:r>
    </w:p>
    <w:p w14:paraId="3BE7B8E0" w14:textId="75F44AA2" w:rsidR="001C0007" w:rsidRPr="00B31F15" w:rsidRDefault="007A0690" w:rsidP="007A0690">
      <w:pPr>
        <w:spacing w:after="0" w:line="240" w:lineRule="auto"/>
        <w:jc w:val="both"/>
        <w:rPr>
          <w:b/>
          <w:bCs/>
        </w:rPr>
      </w:pPr>
      <w:r w:rsidRPr="00B31F15">
        <w:t>__________________________________________________________________________________</w:t>
      </w:r>
    </w:p>
    <w:p w14:paraId="557E27FD" w14:textId="77777777" w:rsidR="001C0007" w:rsidRPr="00B31F15" w:rsidRDefault="001C0007" w:rsidP="007A0690">
      <w:pPr>
        <w:spacing w:after="0" w:line="240" w:lineRule="auto"/>
        <w:rPr>
          <w:b/>
          <w:bCs/>
        </w:rPr>
      </w:pPr>
    </w:p>
    <w:p w14:paraId="39657616" w14:textId="77777777" w:rsidR="001C0007" w:rsidRPr="00B31F15" w:rsidRDefault="001C0007" w:rsidP="007A0690">
      <w:pPr>
        <w:spacing w:after="0" w:line="240" w:lineRule="auto"/>
        <w:rPr>
          <w:b/>
          <w:bCs/>
          <w:color w:val="002060"/>
        </w:rPr>
      </w:pPr>
      <w:r w:rsidRPr="00B31F15">
        <w:rPr>
          <w:b/>
          <w:bCs/>
          <w:color w:val="002060"/>
        </w:rPr>
        <w:t xml:space="preserve">6. </w:t>
      </w:r>
      <w:r w:rsidR="001F7726" w:rsidRPr="00B31F15">
        <w:rPr>
          <w:b/>
          <w:bCs/>
          <w:color w:val="002060"/>
        </w:rPr>
        <w:t>How do you manage budget efficiently (what support do you require from other executives to inform these decisions)?</w:t>
      </w:r>
    </w:p>
    <w:p w14:paraId="17541FB0" w14:textId="77777777" w:rsidR="001C0007" w:rsidRPr="00B31F15" w:rsidRDefault="001C0007" w:rsidP="007A0690">
      <w:pPr>
        <w:pStyle w:val="ListParagraph"/>
        <w:numPr>
          <w:ilvl w:val="0"/>
          <w:numId w:val="2"/>
        </w:numPr>
        <w:spacing w:after="0" w:line="240" w:lineRule="auto"/>
        <w:jc w:val="both"/>
        <w:rPr>
          <w:b/>
          <w:bCs/>
        </w:rPr>
      </w:pPr>
      <w:r w:rsidRPr="00B31F15">
        <w:rPr>
          <w:b/>
          <w:bCs/>
        </w:rPr>
        <w:t>Efficient Budget Management:</w:t>
      </w:r>
    </w:p>
    <w:p w14:paraId="115062EE" w14:textId="77777777" w:rsidR="001C0007" w:rsidRPr="00B31F15" w:rsidRDefault="001C0007" w:rsidP="007A0690">
      <w:pPr>
        <w:pStyle w:val="ListParagraph"/>
        <w:spacing w:after="0" w:line="240" w:lineRule="auto"/>
        <w:jc w:val="both"/>
      </w:pPr>
      <w:r w:rsidRPr="00B31F15">
        <w:rPr>
          <w:b/>
          <w:bCs/>
          <w:i/>
          <w:iCs/>
        </w:rPr>
        <w:t>Approach</w:t>
      </w:r>
      <w:r w:rsidRPr="00B31F15">
        <w:t xml:space="preserve">: </w:t>
      </w:r>
    </w:p>
    <w:p w14:paraId="53EFFC95" w14:textId="77777777" w:rsidR="001C0007" w:rsidRPr="00B31F15" w:rsidRDefault="001C0007" w:rsidP="007A0690">
      <w:pPr>
        <w:pStyle w:val="ListParagraph"/>
        <w:numPr>
          <w:ilvl w:val="0"/>
          <w:numId w:val="5"/>
        </w:numPr>
        <w:spacing w:after="0" w:line="240" w:lineRule="auto"/>
        <w:jc w:val="both"/>
        <w:rPr>
          <w:b/>
          <w:bCs/>
        </w:rPr>
      </w:pPr>
      <w:r w:rsidRPr="00B31F15">
        <w:rPr>
          <w:b/>
          <w:bCs/>
          <w:i/>
          <w:iCs/>
        </w:rPr>
        <w:t>Prioritization</w:t>
      </w:r>
      <w:r w:rsidRPr="00B31F15">
        <w:t xml:space="preserve">: Focus on high-impact areas like infrastructure stability, security, and critical hires. </w:t>
      </w:r>
    </w:p>
    <w:p w14:paraId="38B9BBD8" w14:textId="77777777" w:rsidR="001C0007" w:rsidRPr="00B31F15" w:rsidRDefault="001C0007" w:rsidP="007A0690">
      <w:pPr>
        <w:pStyle w:val="ListParagraph"/>
        <w:numPr>
          <w:ilvl w:val="0"/>
          <w:numId w:val="5"/>
        </w:numPr>
        <w:spacing w:after="0" w:line="240" w:lineRule="auto"/>
        <w:jc w:val="both"/>
      </w:pPr>
      <w:r w:rsidRPr="00B31F15">
        <w:rPr>
          <w:b/>
          <w:bCs/>
          <w:i/>
          <w:iCs/>
        </w:rPr>
        <w:t>Monitoring</w:t>
      </w:r>
      <w:r w:rsidRPr="00B31F15">
        <w:t>: Regularly review expenses against the budget and adjust allocations as needed.</w:t>
      </w:r>
    </w:p>
    <w:p w14:paraId="797EE985" w14:textId="77777777" w:rsidR="001C0007" w:rsidRPr="00B31F15" w:rsidRDefault="001C0007" w:rsidP="007A0690">
      <w:pPr>
        <w:pStyle w:val="ListParagraph"/>
        <w:spacing w:after="0" w:line="240" w:lineRule="auto"/>
        <w:ind w:left="1440"/>
        <w:jc w:val="both"/>
      </w:pPr>
    </w:p>
    <w:p w14:paraId="144E4034" w14:textId="6E844D23" w:rsidR="001C0007" w:rsidRPr="00B31F15" w:rsidRDefault="001C0007" w:rsidP="007A0690">
      <w:pPr>
        <w:pStyle w:val="ListParagraph"/>
        <w:spacing w:after="0" w:line="240" w:lineRule="auto"/>
        <w:jc w:val="both"/>
      </w:pPr>
      <w:r w:rsidRPr="00B31F15">
        <w:rPr>
          <w:b/>
          <w:bCs/>
          <w:i/>
          <w:iCs/>
        </w:rPr>
        <w:t>Support</w:t>
      </w:r>
      <w:r w:rsidRPr="00B31F15">
        <w:t>: Collaborate with the CFO for financial insights</w:t>
      </w:r>
      <w:r w:rsidR="00BC1E92" w:rsidRPr="00B31F15">
        <w:t xml:space="preserve">, </w:t>
      </w:r>
      <w:r w:rsidRPr="00B31F15">
        <w:t>COO for aligning budget with operational goals</w:t>
      </w:r>
      <w:r w:rsidR="00BC1E92" w:rsidRPr="00B31F15">
        <w:t xml:space="preserve">, and CEO for </w:t>
      </w:r>
      <w:r w:rsidR="00844DBA" w:rsidRPr="00B31F15">
        <w:t>understanding</w:t>
      </w:r>
      <w:r w:rsidR="00BC1E92" w:rsidRPr="00B31F15">
        <w:t xml:space="preserve"> the business vison and </w:t>
      </w:r>
      <w:r w:rsidR="00844DBA" w:rsidRPr="00B31F15">
        <w:t>collaborative</w:t>
      </w:r>
      <w:r w:rsidR="00BC1E92" w:rsidRPr="00B31F15">
        <w:t xml:space="preserve"> strategic plans</w:t>
      </w:r>
      <w:r w:rsidR="00844DBA" w:rsidRPr="00B31F15">
        <w:t>.</w:t>
      </w:r>
    </w:p>
    <w:p w14:paraId="2EB8CD36" w14:textId="77777777" w:rsidR="007A0690" w:rsidRPr="00B31F15" w:rsidRDefault="007A0690" w:rsidP="007A0690">
      <w:pPr>
        <w:spacing w:after="0" w:line="240" w:lineRule="auto"/>
      </w:pPr>
      <w:r w:rsidRPr="00B31F15">
        <w:t>__________________________________________________________________________________</w:t>
      </w:r>
    </w:p>
    <w:p w14:paraId="68612CDB" w14:textId="2B0D0D02" w:rsidR="001C0007" w:rsidRPr="00B31F15" w:rsidRDefault="001F7726" w:rsidP="007A0690">
      <w:pPr>
        <w:spacing w:after="0" w:line="240" w:lineRule="auto"/>
        <w:rPr>
          <w:b/>
          <w:bCs/>
        </w:rPr>
      </w:pPr>
      <w:r w:rsidRPr="00B31F15">
        <w:br/>
      </w:r>
      <w:r w:rsidR="001C0007" w:rsidRPr="00B31F15">
        <w:rPr>
          <w:b/>
          <w:bCs/>
          <w:color w:val="002060"/>
        </w:rPr>
        <w:t xml:space="preserve">7. </w:t>
      </w:r>
      <w:r w:rsidRPr="00B31F15">
        <w:rPr>
          <w:b/>
          <w:bCs/>
          <w:color w:val="002060"/>
        </w:rPr>
        <w:t>How do you stay up to date with relevant technological advances within iGaming and crypto</w:t>
      </w:r>
    </w:p>
    <w:p w14:paraId="7CC16115" w14:textId="77777777" w:rsidR="001C0007" w:rsidRPr="00B31F15" w:rsidRDefault="001C0007" w:rsidP="007A0690">
      <w:pPr>
        <w:pStyle w:val="ListParagraph"/>
        <w:numPr>
          <w:ilvl w:val="0"/>
          <w:numId w:val="2"/>
        </w:numPr>
        <w:spacing w:after="0" w:line="240" w:lineRule="auto"/>
        <w:jc w:val="both"/>
        <w:rPr>
          <w:b/>
          <w:bCs/>
        </w:rPr>
      </w:pPr>
      <w:r w:rsidRPr="00B31F15">
        <w:rPr>
          <w:b/>
          <w:bCs/>
        </w:rPr>
        <w:t>Industry Publications and Forums:</w:t>
      </w:r>
    </w:p>
    <w:p w14:paraId="74954F2D" w14:textId="7535473F" w:rsidR="001C0007" w:rsidRPr="00B31F15" w:rsidRDefault="001C0007" w:rsidP="007A0690">
      <w:pPr>
        <w:pStyle w:val="ListParagraph"/>
        <w:spacing w:after="0" w:line="240" w:lineRule="auto"/>
        <w:jc w:val="both"/>
      </w:pPr>
      <w:r w:rsidRPr="00B31F15">
        <w:rPr>
          <w:b/>
          <w:bCs/>
          <w:i/>
          <w:iCs/>
        </w:rPr>
        <w:t>Approach</w:t>
      </w:r>
      <w:r w:rsidRPr="00B31F15">
        <w:t xml:space="preserve">: Regularly read industry blogs, journals, and attend webinars. Engage in forums like GitHub, Stack Overflow, </w:t>
      </w:r>
      <w:r w:rsidR="00580189" w:rsidRPr="00B31F15">
        <w:t xml:space="preserve">LinkedIn, </w:t>
      </w:r>
      <w:r w:rsidRPr="00B31F15">
        <w:t>or Reddit to stay informed about new technologies and trends in iGaming and crypto.</w:t>
      </w:r>
    </w:p>
    <w:p w14:paraId="41DB7A3D" w14:textId="77777777" w:rsidR="00221C89" w:rsidRPr="00B31F15" w:rsidRDefault="00221C89" w:rsidP="007A0690">
      <w:pPr>
        <w:pStyle w:val="ListParagraph"/>
        <w:spacing w:after="0" w:line="240" w:lineRule="auto"/>
        <w:jc w:val="both"/>
      </w:pPr>
    </w:p>
    <w:p w14:paraId="28D63B78" w14:textId="14078BDF" w:rsidR="001C0007" w:rsidRPr="00B31F15" w:rsidRDefault="001C0007" w:rsidP="007A0690">
      <w:pPr>
        <w:pStyle w:val="ListParagraph"/>
        <w:numPr>
          <w:ilvl w:val="0"/>
          <w:numId w:val="2"/>
        </w:numPr>
        <w:spacing w:after="0" w:line="240" w:lineRule="auto"/>
        <w:jc w:val="both"/>
        <w:rPr>
          <w:b/>
          <w:bCs/>
        </w:rPr>
      </w:pPr>
      <w:r w:rsidRPr="00B31F15">
        <w:rPr>
          <w:b/>
          <w:bCs/>
        </w:rPr>
        <w:t>Conferences and Networking:</w:t>
      </w:r>
    </w:p>
    <w:p w14:paraId="469E3469" w14:textId="783F0CFD" w:rsidR="001C0007" w:rsidRPr="00B31F15" w:rsidRDefault="001C0007" w:rsidP="007A0690">
      <w:pPr>
        <w:pStyle w:val="ListParagraph"/>
        <w:spacing w:after="0" w:line="240" w:lineRule="auto"/>
        <w:jc w:val="both"/>
      </w:pPr>
      <w:r w:rsidRPr="00B31F15">
        <w:t xml:space="preserve"> </w:t>
      </w:r>
      <w:r w:rsidRPr="00B31F15">
        <w:rPr>
          <w:b/>
          <w:bCs/>
          <w:i/>
          <w:iCs/>
        </w:rPr>
        <w:t>Approach</w:t>
      </w:r>
      <w:r w:rsidRPr="00B31F15">
        <w:t>: Attend relevant industry conferences, such as GDC, ICE London, or blockchain-specific events. Network with peers to share knowledge and insights.</w:t>
      </w:r>
    </w:p>
    <w:p w14:paraId="6C6D925A" w14:textId="77777777" w:rsidR="001C0007" w:rsidRPr="00B31F15" w:rsidRDefault="001C0007" w:rsidP="007A0690">
      <w:pPr>
        <w:pStyle w:val="ListParagraph"/>
        <w:spacing w:after="0" w:line="240" w:lineRule="auto"/>
        <w:jc w:val="both"/>
      </w:pPr>
    </w:p>
    <w:p w14:paraId="3E4D8586" w14:textId="55A94714" w:rsidR="001C0007" w:rsidRPr="00B31F15" w:rsidRDefault="001C0007" w:rsidP="007A0690">
      <w:pPr>
        <w:pStyle w:val="ListParagraph"/>
        <w:numPr>
          <w:ilvl w:val="0"/>
          <w:numId w:val="2"/>
        </w:numPr>
        <w:spacing w:after="0" w:line="240" w:lineRule="auto"/>
        <w:jc w:val="both"/>
        <w:rPr>
          <w:b/>
          <w:bCs/>
        </w:rPr>
      </w:pPr>
      <w:r w:rsidRPr="00B31F15">
        <w:rPr>
          <w:b/>
          <w:bCs/>
        </w:rPr>
        <w:t>Continuous Learning:</w:t>
      </w:r>
    </w:p>
    <w:p w14:paraId="391812E5" w14:textId="42B7045F" w:rsidR="001C0007" w:rsidRPr="00B31F15" w:rsidRDefault="001C0007" w:rsidP="007A0690">
      <w:pPr>
        <w:pStyle w:val="ListParagraph"/>
        <w:spacing w:after="0" w:line="240" w:lineRule="auto"/>
        <w:jc w:val="both"/>
      </w:pPr>
      <w:r w:rsidRPr="00B31F15">
        <w:t xml:space="preserve">  </w:t>
      </w:r>
      <w:r w:rsidRPr="00B31F15">
        <w:rPr>
          <w:b/>
          <w:bCs/>
          <w:i/>
          <w:iCs/>
        </w:rPr>
        <w:t>Approach</w:t>
      </w:r>
      <w:r w:rsidRPr="00B31F15">
        <w:t xml:space="preserve">: </w:t>
      </w:r>
      <w:r w:rsidR="0000502F" w:rsidRPr="00B31F15">
        <w:t>Enrol</w:t>
      </w:r>
      <w:r w:rsidRPr="00B31F15">
        <w:t xml:space="preserve"> in online courses or certifications related to blockchain, crypto security, and gaming development. Encourage the team to do the same.</w:t>
      </w:r>
    </w:p>
    <w:p w14:paraId="3ADFCB2A" w14:textId="77777777" w:rsidR="00FF5BCA" w:rsidRPr="00B31F15" w:rsidRDefault="00FF5BCA" w:rsidP="007A0690">
      <w:pPr>
        <w:pStyle w:val="ListParagraph"/>
        <w:spacing w:after="0" w:line="240" w:lineRule="auto"/>
        <w:jc w:val="both"/>
      </w:pPr>
    </w:p>
    <w:p w14:paraId="6B99BCBF" w14:textId="60137725" w:rsidR="001C0007" w:rsidRPr="00B31F15" w:rsidRDefault="001C0007" w:rsidP="007A0690">
      <w:pPr>
        <w:pStyle w:val="ListParagraph"/>
        <w:numPr>
          <w:ilvl w:val="0"/>
          <w:numId w:val="10"/>
        </w:numPr>
        <w:spacing w:after="0" w:line="240" w:lineRule="auto"/>
        <w:jc w:val="both"/>
        <w:rPr>
          <w:b/>
          <w:bCs/>
        </w:rPr>
      </w:pPr>
      <w:r w:rsidRPr="00B31F15">
        <w:rPr>
          <w:b/>
          <w:bCs/>
        </w:rPr>
        <w:t>Internal Knowledge Sharing:</w:t>
      </w:r>
    </w:p>
    <w:p w14:paraId="1831C094" w14:textId="74796748" w:rsidR="00221C89" w:rsidRPr="00B31F15" w:rsidRDefault="001C0007" w:rsidP="007A0690">
      <w:pPr>
        <w:pStyle w:val="ListParagraph"/>
        <w:spacing w:after="0" w:line="240" w:lineRule="auto"/>
        <w:jc w:val="both"/>
      </w:pPr>
      <w:r w:rsidRPr="00B31F15">
        <w:t xml:space="preserve"> </w:t>
      </w:r>
      <w:r w:rsidRPr="00B31F15">
        <w:rPr>
          <w:b/>
          <w:bCs/>
          <w:i/>
          <w:iCs/>
        </w:rPr>
        <w:t>Approach</w:t>
      </w:r>
      <w:r w:rsidRPr="00B31F15">
        <w:t>: Hold regular tech talks or brown-bag sessions where team members can share insights about new technologies they’ve explored. This fosters a culture of continuous learning.</w:t>
      </w:r>
    </w:p>
    <w:p w14:paraId="7B67B30E" w14:textId="77777777" w:rsidR="00221C89" w:rsidRPr="00B31F15" w:rsidRDefault="00221C89" w:rsidP="007A0690">
      <w:pPr>
        <w:pStyle w:val="ListParagraph"/>
        <w:spacing w:after="0" w:line="240" w:lineRule="auto"/>
        <w:jc w:val="both"/>
      </w:pPr>
    </w:p>
    <w:p w14:paraId="1CEC5444" w14:textId="77777777" w:rsidR="00221C89" w:rsidRPr="00B31F15" w:rsidRDefault="00221C89" w:rsidP="007A0690">
      <w:pPr>
        <w:pStyle w:val="ListParagraph"/>
        <w:numPr>
          <w:ilvl w:val="0"/>
          <w:numId w:val="10"/>
        </w:numPr>
        <w:spacing w:after="0" w:line="240" w:lineRule="auto"/>
        <w:jc w:val="both"/>
      </w:pPr>
      <w:r w:rsidRPr="00B31F15">
        <w:rPr>
          <w:b/>
          <w:bCs/>
        </w:rPr>
        <w:t>Networking</w:t>
      </w:r>
      <w:r w:rsidRPr="00B31F15">
        <w:t>: Engage with peers, join relevant forums, and participate in online communities.</w:t>
      </w:r>
    </w:p>
    <w:p w14:paraId="2CFF32AA" w14:textId="77777777" w:rsidR="00221C89" w:rsidRPr="00B31F15" w:rsidRDefault="00221C89" w:rsidP="007A0690">
      <w:pPr>
        <w:pStyle w:val="ListParagraph"/>
        <w:spacing w:after="0" w:line="240" w:lineRule="auto"/>
        <w:jc w:val="both"/>
      </w:pPr>
    </w:p>
    <w:p w14:paraId="2383823E" w14:textId="2BD6079E" w:rsidR="00221C89" w:rsidRPr="00B31F15" w:rsidRDefault="00221C89" w:rsidP="007A0690">
      <w:pPr>
        <w:pStyle w:val="ListParagraph"/>
        <w:numPr>
          <w:ilvl w:val="0"/>
          <w:numId w:val="10"/>
        </w:numPr>
        <w:spacing w:after="0" w:line="240" w:lineRule="auto"/>
        <w:ind w:left="714" w:hanging="357"/>
        <w:jc w:val="both"/>
      </w:pPr>
      <w:r w:rsidRPr="00B31F15">
        <w:rPr>
          <w:b/>
          <w:bCs/>
        </w:rPr>
        <w:t>Vendor Relationships</w:t>
      </w:r>
      <w:r w:rsidRPr="00B31F15">
        <w:t>: Stay informed through interactions with technology vendors.</w:t>
      </w:r>
    </w:p>
    <w:p w14:paraId="072627AB" w14:textId="77777777" w:rsidR="00221C89" w:rsidRPr="00B31F15" w:rsidRDefault="00221C89" w:rsidP="007A0690">
      <w:pPr>
        <w:spacing w:after="0" w:line="240" w:lineRule="auto"/>
        <w:jc w:val="both"/>
      </w:pPr>
    </w:p>
    <w:p w14:paraId="1EFD2D6E" w14:textId="168D0B44" w:rsidR="00221C89" w:rsidRPr="00B31F15" w:rsidRDefault="00221C89" w:rsidP="007A0690">
      <w:pPr>
        <w:pStyle w:val="ListParagraph"/>
        <w:numPr>
          <w:ilvl w:val="0"/>
          <w:numId w:val="10"/>
        </w:numPr>
        <w:spacing w:after="0" w:line="240" w:lineRule="auto"/>
        <w:ind w:left="714" w:hanging="357"/>
        <w:jc w:val="both"/>
      </w:pPr>
      <w:r w:rsidRPr="00B31F15">
        <w:rPr>
          <w:b/>
          <w:bCs/>
        </w:rPr>
        <w:t>Internal Research</w:t>
      </w:r>
      <w:r w:rsidRPr="00B31F15">
        <w:t>: Encourage team members to explore emerging trends and technologies.</w:t>
      </w:r>
    </w:p>
    <w:p w14:paraId="14663553" w14:textId="77777777" w:rsidR="00E655B4" w:rsidRPr="00B31F15" w:rsidRDefault="00E655B4" w:rsidP="00E655B4">
      <w:pPr>
        <w:pStyle w:val="ListParagraph"/>
      </w:pPr>
    </w:p>
    <w:p w14:paraId="1F3A233A" w14:textId="5B1AC0A4" w:rsidR="00E655B4" w:rsidRPr="00B31F15" w:rsidRDefault="00E655B4" w:rsidP="007A0690">
      <w:pPr>
        <w:pStyle w:val="ListParagraph"/>
        <w:numPr>
          <w:ilvl w:val="0"/>
          <w:numId w:val="10"/>
        </w:numPr>
        <w:pBdr>
          <w:bottom w:val="single" w:sz="12" w:space="1" w:color="auto"/>
        </w:pBdr>
        <w:spacing w:after="0" w:line="240" w:lineRule="auto"/>
        <w:ind w:left="714" w:hanging="357"/>
        <w:jc w:val="both"/>
      </w:pPr>
      <w:r w:rsidRPr="00B31F15">
        <w:rPr>
          <w:b/>
          <w:bCs/>
        </w:rPr>
        <w:t>Certifications on platform technologies</w:t>
      </w:r>
      <w:r w:rsidRPr="00B31F15">
        <w:t xml:space="preserve">: windows, cloud, Linux. </w:t>
      </w:r>
    </w:p>
    <w:p w14:paraId="0D24A5C4" w14:textId="77777777" w:rsidR="00F71DD9" w:rsidRPr="00B31F15" w:rsidRDefault="00F71DD9" w:rsidP="007A0690">
      <w:pPr>
        <w:spacing w:after="0" w:line="240" w:lineRule="auto"/>
        <w:jc w:val="both"/>
      </w:pPr>
    </w:p>
    <w:p w14:paraId="31590B67" w14:textId="50599796" w:rsidR="00F71DD9" w:rsidRPr="00B31F15" w:rsidRDefault="00F71DD9" w:rsidP="007A0690">
      <w:pPr>
        <w:spacing w:after="0" w:line="240" w:lineRule="auto"/>
        <w:jc w:val="both"/>
        <w:rPr>
          <w:b/>
          <w:bCs/>
          <w:sz w:val="36"/>
          <w:szCs w:val="36"/>
        </w:rPr>
      </w:pPr>
      <w:proofErr w:type="spellStart"/>
      <w:r w:rsidRPr="00B31F15">
        <w:rPr>
          <w:b/>
          <w:bCs/>
          <w:sz w:val="36"/>
          <w:szCs w:val="36"/>
        </w:rPr>
        <w:t>Stragery</w:t>
      </w:r>
      <w:proofErr w:type="spellEnd"/>
    </w:p>
    <w:p w14:paraId="10F3296D" w14:textId="77777777" w:rsidR="00F71DD9" w:rsidRPr="00B31F15" w:rsidRDefault="00F71DD9" w:rsidP="007A0690">
      <w:pPr>
        <w:spacing w:after="0" w:line="240" w:lineRule="auto"/>
        <w:jc w:val="both"/>
        <w:rPr>
          <w:b/>
          <w:bCs/>
        </w:rPr>
      </w:pPr>
    </w:p>
    <w:p w14:paraId="374D6D5D" w14:textId="77777777" w:rsidR="00F71DD9" w:rsidRPr="00B31F15" w:rsidRDefault="00F71DD9" w:rsidP="00F71DD9">
      <w:pPr>
        <w:spacing w:after="0" w:line="240" w:lineRule="auto"/>
        <w:jc w:val="both"/>
        <w:rPr>
          <w:b/>
          <w:bCs/>
        </w:rPr>
      </w:pPr>
      <w:r w:rsidRPr="00B31F15">
        <w:rPr>
          <w:b/>
          <w:bCs/>
        </w:rPr>
        <w:t>Certainly! Let’s create a comprehensive plan for your company’s success, considering the short, mid, and long-term horizons. We’ll focus on three key areas: People, Process, and Technology Innovation.</w:t>
      </w:r>
    </w:p>
    <w:p w14:paraId="306957D6" w14:textId="77777777" w:rsidR="00F71DD9" w:rsidRPr="00B31F15" w:rsidRDefault="00F71DD9" w:rsidP="00F71DD9">
      <w:pPr>
        <w:spacing w:after="0" w:line="240" w:lineRule="auto"/>
        <w:jc w:val="both"/>
        <w:rPr>
          <w:b/>
          <w:bCs/>
        </w:rPr>
      </w:pPr>
      <w:r w:rsidRPr="00B31F15">
        <w:rPr>
          <w:b/>
          <w:bCs/>
        </w:rPr>
        <w:lastRenderedPageBreak/>
        <w:t>1. Short-Term (0-6 months):</w:t>
      </w:r>
    </w:p>
    <w:p w14:paraId="545B786B" w14:textId="77777777" w:rsidR="00F71DD9" w:rsidRPr="00B31F15" w:rsidRDefault="00F71DD9" w:rsidP="00F71DD9">
      <w:pPr>
        <w:spacing w:after="0" w:line="240" w:lineRule="auto"/>
        <w:jc w:val="both"/>
        <w:rPr>
          <w:b/>
          <w:bCs/>
        </w:rPr>
      </w:pPr>
      <w:r w:rsidRPr="00B31F15">
        <w:rPr>
          <w:b/>
          <w:bCs/>
        </w:rPr>
        <w:t>People:</w:t>
      </w:r>
    </w:p>
    <w:p w14:paraId="54278C3E" w14:textId="77777777" w:rsidR="00F71DD9" w:rsidRPr="00B31F15" w:rsidRDefault="00F71DD9" w:rsidP="00F71DD9">
      <w:pPr>
        <w:numPr>
          <w:ilvl w:val="0"/>
          <w:numId w:val="11"/>
        </w:numPr>
        <w:spacing w:after="0" w:line="240" w:lineRule="auto"/>
        <w:jc w:val="both"/>
        <w:rPr>
          <w:b/>
          <w:bCs/>
        </w:rPr>
      </w:pPr>
      <w:r w:rsidRPr="00B31F15">
        <w:rPr>
          <w:b/>
          <w:bCs/>
        </w:rPr>
        <w:t xml:space="preserve">Hire Key Roles: As the first technical hire, prioritize recruiting essential team members: </w:t>
      </w:r>
    </w:p>
    <w:p w14:paraId="0C3C0B88" w14:textId="77777777" w:rsidR="00F71DD9" w:rsidRPr="00B31F15" w:rsidRDefault="00F71DD9" w:rsidP="00F71DD9">
      <w:pPr>
        <w:numPr>
          <w:ilvl w:val="1"/>
          <w:numId w:val="11"/>
        </w:numPr>
        <w:spacing w:after="0" w:line="240" w:lineRule="auto"/>
        <w:jc w:val="both"/>
        <w:rPr>
          <w:b/>
          <w:bCs/>
        </w:rPr>
      </w:pPr>
      <w:r w:rsidRPr="00B31F15">
        <w:rPr>
          <w:b/>
          <w:bCs/>
        </w:rPr>
        <w:t>Software Engineers: To maintain and enhance existing products.</w:t>
      </w:r>
    </w:p>
    <w:p w14:paraId="76930E2F" w14:textId="77777777" w:rsidR="00F71DD9" w:rsidRPr="00B31F15" w:rsidRDefault="00F71DD9" w:rsidP="00F71DD9">
      <w:pPr>
        <w:numPr>
          <w:ilvl w:val="1"/>
          <w:numId w:val="11"/>
        </w:numPr>
        <w:spacing w:after="0" w:line="240" w:lineRule="auto"/>
        <w:jc w:val="both"/>
        <w:rPr>
          <w:b/>
          <w:bCs/>
        </w:rPr>
      </w:pPr>
      <w:r w:rsidRPr="00B31F15">
        <w:rPr>
          <w:b/>
          <w:bCs/>
        </w:rPr>
        <w:t>Product Managers: To drive product vision and strategy.</w:t>
      </w:r>
    </w:p>
    <w:p w14:paraId="0294209B" w14:textId="77777777" w:rsidR="00F71DD9" w:rsidRPr="00B31F15" w:rsidRDefault="00F71DD9" w:rsidP="00F71DD9">
      <w:pPr>
        <w:numPr>
          <w:ilvl w:val="1"/>
          <w:numId w:val="11"/>
        </w:numPr>
        <w:spacing w:after="0" w:line="240" w:lineRule="auto"/>
        <w:jc w:val="both"/>
        <w:rPr>
          <w:b/>
          <w:bCs/>
        </w:rPr>
      </w:pPr>
      <w:r w:rsidRPr="00B31F15">
        <w:rPr>
          <w:b/>
          <w:bCs/>
        </w:rPr>
        <w:t>UI/UX Designers: To improve user experience.</w:t>
      </w:r>
    </w:p>
    <w:p w14:paraId="07B393C8" w14:textId="77777777" w:rsidR="00F71DD9" w:rsidRPr="00B31F15" w:rsidRDefault="00F71DD9" w:rsidP="00F71DD9">
      <w:pPr>
        <w:numPr>
          <w:ilvl w:val="1"/>
          <w:numId w:val="11"/>
        </w:numPr>
        <w:spacing w:after="0" w:line="240" w:lineRule="auto"/>
        <w:jc w:val="both"/>
        <w:rPr>
          <w:b/>
          <w:bCs/>
        </w:rPr>
      </w:pPr>
      <w:r w:rsidRPr="00B31F15">
        <w:rPr>
          <w:b/>
          <w:bCs/>
        </w:rPr>
        <w:t>Marketing Specialists: To boost exposure.</w:t>
      </w:r>
    </w:p>
    <w:p w14:paraId="0F391F5A" w14:textId="77777777" w:rsidR="00F71DD9" w:rsidRPr="00B31F15" w:rsidRDefault="00F71DD9" w:rsidP="00F71DD9">
      <w:pPr>
        <w:numPr>
          <w:ilvl w:val="0"/>
          <w:numId w:val="11"/>
        </w:numPr>
        <w:spacing w:after="0" w:line="240" w:lineRule="auto"/>
        <w:jc w:val="both"/>
        <w:rPr>
          <w:b/>
          <w:bCs/>
        </w:rPr>
      </w:pPr>
      <w:r w:rsidRPr="00B31F15">
        <w:rPr>
          <w:b/>
          <w:bCs/>
        </w:rPr>
        <w:t>Cross-Functional Collaboration: Foster communication between teams to align goals and streamline processes.</w:t>
      </w:r>
    </w:p>
    <w:p w14:paraId="1D7472F0" w14:textId="77777777" w:rsidR="00F71DD9" w:rsidRPr="00B31F15" w:rsidRDefault="00F71DD9" w:rsidP="00F71DD9">
      <w:pPr>
        <w:spacing w:after="0" w:line="240" w:lineRule="auto"/>
        <w:jc w:val="both"/>
        <w:rPr>
          <w:b/>
          <w:bCs/>
        </w:rPr>
      </w:pPr>
      <w:r w:rsidRPr="00B31F15">
        <w:rPr>
          <w:b/>
          <w:bCs/>
        </w:rPr>
        <w:t>Process:</w:t>
      </w:r>
    </w:p>
    <w:p w14:paraId="176A3513" w14:textId="77777777" w:rsidR="00F71DD9" w:rsidRPr="00B31F15" w:rsidRDefault="00F71DD9" w:rsidP="00F71DD9">
      <w:pPr>
        <w:numPr>
          <w:ilvl w:val="0"/>
          <w:numId w:val="12"/>
        </w:numPr>
        <w:spacing w:after="0" w:line="240" w:lineRule="auto"/>
        <w:jc w:val="both"/>
        <w:rPr>
          <w:b/>
          <w:bCs/>
        </w:rPr>
      </w:pPr>
      <w:r w:rsidRPr="00B31F15">
        <w:rPr>
          <w:b/>
          <w:bCs/>
        </w:rPr>
        <w:t xml:space="preserve">Product Refinement: </w:t>
      </w:r>
    </w:p>
    <w:p w14:paraId="6082C77F" w14:textId="77777777" w:rsidR="00F71DD9" w:rsidRPr="00B31F15" w:rsidRDefault="00F71DD9" w:rsidP="00F71DD9">
      <w:pPr>
        <w:numPr>
          <w:ilvl w:val="1"/>
          <w:numId w:val="12"/>
        </w:numPr>
        <w:spacing w:after="0" w:line="240" w:lineRule="auto"/>
        <w:jc w:val="both"/>
        <w:rPr>
          <w:b/>
          <w:bCs/>
        </w:rPr>
      </w:pPr>
      <w:r w:rsidRPr="00B31F15">
        <w:rPr>
          <w:b/>
          <w:bCs/>
        </w:rPr>
        <w:t>User Feedback Loop: Gather feedback from existing users to identify pain points and areas for improvement.</w:t>
      </w:r>
    </w:p>
    <w:p w14:paraId="142C2E11" w14:textId="77777777" w:rsidR="00F71DD9" w:rsidRPr="00B31F15" w:rsidRDefault="00F71DD9" w:rsidP="00F71DD9">
      <w:pPr>
        <w:numPr>
          <w:ilvl w:val="1"/>
          <w:numId w:val="12"/>
        </w:numPr>
        <w:spacing w:after="0" w:line="240" w:lineRule="auto"/>
        <w:jc w:val="both"/>
        <w:rPr>
          <w:b/>
          <w:bCs/>
        </w:rPr>
      </w:pPr>
      <w:r w:rsidRPr="00B31F15">
        <w:rPr>
          <w:b/>
          <w:bCs/>
        </w:rPr>
        <w:t>Iterative Development: Release frequent updates to address issues and add new features.</w:t>
      </w:r>
    </w:p>
    <w:p w14:paraId="7DEFF293" w14:textId="77777777" w:rsidR="00F71DD9" w:rsidRPr="00B31F15" w:rsidRDefault="00F71DD9" w:rsidP="00F71DD9">
      <w:pPr>
        <w:numPr>
          <w:ilvl w:val="0"/>
          <w:numId w:val="12"/>
        </w:numPr>
        <w:spacing w:after="0" w:line="240" w:lineRule="auto"/>
        <w:jc w:val="both"/>
        <w:rPr>
          <w:b/>
          <w:bCs/>
        </w:rPr>
      </w:pPr>
      <w:r w:rsidRPr="00B31F15">
        <w:rPr>
          <w:b/>
          <w:bCs/>
        </w:rPr>
        <w:t xml:space="preserve">Marketing and Promotion: </w:t>
      </w:r>
    </w:p>
    <w:p w14:paraId="7939FEA4" w14:textId="77777777" w:rsidR="00F71DD9" w:rsidRPr="00B31F15" w:rsidRDefault="00F71DD9" w:rsidP="00F71DD9">
      <w:pPr>
        <w:numPr>
          <w:ilvl w:val="1"/>
          <w:numId w:val="12"/>
        </w:numPr>
        <w:spacing w:after="0" w:line="240" w:lineRule="auto"/>
        <w:jc w:val="both"/>
        <w:rPr>
          <w:b/>
          <w:bCs/>
        </w:rPr>
      </w:pPr>
      <w:r w:rsidRPr="00B31F15">
        <w:rPr>
          <w:b/>
          <w:bCs/>
        </w:rPr>
        <w:t>Content Creation: Develop engaging content (blogs, videos, social media) to attract new users.</w:t>
      </w:r>
    </w:p>
    <w:p w14:paraId="40EAC28E" w14:textId="77777777" w:rsidR="00F71DD9" w:rsidRPr="00B31F15" w:rsidRDefault="00F71DD9" w:rsidP="00F71DD9">
      <w:pPr>
        <w:numPr>
          <w:ilvl w:val="1"/>
          <w:numId w:val="12"/>
        </w:numPr>
        <w:spacing w:after="0" w:line="240" w:lineRule="auto"/>
        <w:jc w:val="both"/>
        <w:rPr>
          <w:b/>
          <w:bCs/>
        </w:rPr>
      </w:pPr>
      <w:r w:rsidRPr="00B31F15">
        <w:rPr>
          <w:b/>
          <w:bCs/>
        </w:rPr>
        <w:t>Partnerships: Collaborate with influencers or other relevant companies for cross-promotion.</w:t>
      </w:r>
    </w:p>
    <w:p w14:paraId="0936877F" w14:textId="77777777" w:rsidR="00F71DD9" w:rsidRPr="00B31F15" w:rsidRDefault="00F71DD9" w:rsidP="00F71DD9">
      <w:pPr>
        <w:spacing w:after="0" w:line="240" w:lineRule="auto"/>
        <w:jc w:val="both"/>
        <w:rPr>
          <w:b/>
          <w:bCs/>
        </w:rPr>
      </w:pPr>
      <w:r w:rsidRPr="00B31F15">
        <w:rPr>
          <w:b/>
          <w:bCs/>
        </w:rPr>
        <w:t>Technology Innovation:</w:t>
      </w:r>
    </w:p>
    <w:p w14:paraId="0BF8D8AC" w14:textId="77777777" w:rsidR="00F71DD9" w:rsidRPr="00B31F15" w:rsidRDefault="00F71DD9" w:rsidP="00F71DD9">
      <w:pPr>
        <w:numPr>
          <w:ilvl w:val="0"/>
          <w:numId w:val="13"/>
        </w:numPr>
        <w:spacing w:after="0" w:line="240" w:lineRule="auto"/>
        <w:jc w:val="both"/>
        <w:rPr>
          <w:b/>
          <w:bCs/>
        </w:rPr>
      </w:pPr>
      <w:r w:rsidRPr="00B31F15">
        <w:rPr>
          <w:b/>
          <w:bCs/>
        </w:rPr>
        <w:t xml:space="preserve">Security Enhancements: </w:t>
      </w:r>
    </w:p>
    <w:p w14:paraId="649D078A" w14:textId="77777777" w:rsidR="00F71DD9" w:rsidRPr="00B31F15" w:rsidRDefault="00F71DD9" w:rsidP="00F71DD9">
      <w:pPr>
        <w:numPr>
          <w:ilvl w:val="1"/>
          <w:numId w:val="13"/>
        </w:numPr>
        <w:spacing w:after="0" w:line="240" w:lineRule="auto"/>
        <w:jc w:val="both"/>
        <w:rPr>
          <w:b/>
          <w:bCs/>
        </w:rPr>
      </w:pPr>
      <w:r w:rsidRPr="00B31F15">
        <w:rPr>
          <w:b/>
          <w:bCs/>
        </w:rPr>
        <w:t>Crypto Wallet: Strengthen security protocols to protect users’ assets.</w:t>
      </w:r>
    </w:p>
    <w:p w14:paraId="773716CA" w14:textId="77777777" w:rsidR="00F71DD9" w:rsidRPr="00B31F15" w:rsidRDefault="00F71DD9" w:rsidP="00F71DD9">
      <w:pPr>
        <w:numPr>
          <w:ilvl w:val="1"/>
          <w:numId w:val="13"/>
        </w:numPr>
        <w:spacing w:after="0" w:line="240" w:lineRule="auto"/>
        <w:jc w:val="both"/>
        <w:rPr>
          <w:b/>
          <w:bCs/>
        </w:rPr>
      </w:pPr>
      <w:r w:rsidRPr="00B31F15">
        <w:rPr>
          <w:b/>
          <w:bCs/>
        </w:rPr>
        <w:t>Casino App: Ensure fair play and secure transactions.</w:t>
      </w:r>
    </w:p>
    <w:p w14:paraId="17724589" w14:textId="77777777" w:rsidR="00F71DD9" w:rsidRPr="00B31F15" w:rsidRDefault="00F71DD9" w:rsidP="00F71DD9">
      <w:pPr>
        <w:numPr>
          <w:ilvl w:val="0"/>
          <w:numId w:val="13"/>
        </w:numPr>
        <w:spacing w:after="0" w:line="240" w:lineRule="auto"/>
        <w:jc w:val="both"/>
        <w:rPr>
          <w:b/>
          <w:bCs/>
        </w:rPr>
      </w:pPr>
      <w:r w:rsidRPr="00B31F15">
        <w:rPr>
          <w:b/>
          <w:bCs/>
        </w:rPr>
        <w:t xml:space="preserve">Performance Optimization: </w:t>
      </w:r>
    </w:p>
    <w:p w14:paraId="15E25FE1" w14:textId="77777777" w:rsidR="00F71DD9" w:rsidRPr="00B31F15" w:rsidRDefault="00F71DD9" w:rsidP="00F71DD9">
      <w:pPr>
        <w:numPr>
          <w:ilvl w:val="1"/>
          <w:numId w:val="13"/>
        </w:numPr>
        <w:spacing w:after="0" w:line="240" w:lineRule="auto"/>
        <w:jc w:val="both"/>
        <w:rPr>
          <w:b/>
          <w:bCs/>
        </w:rPr>
      </w:pPr>
      <w:r w:rsidRPr="00B31F15">
        <w:rPr>
          <w:b/>
          <w:bCs/>
        </w:rPr>
        <w:t>App Speed: Optimize code and database queries for faster load times.</w:t>
      </w:r>
    </w:p>
    <w:p w14:paraId="2884FCAD" w14:textId="77777777" w:rsidR="00F71DD9" w:rsidRPr="00B31F15" w:rsidRDefault="00F71DD9" w:rsidP="00F71DD9">
      <w:pPr>
        <w:numPr>
          <w:ilvl w:val="1"/>
          <w:numId w:val="13"/>
        </w:numPr>
        <w:spacing w:after="0" w:line="240" w:lineRule="auto"/>
        <w:jc w:val="both"/>
        <w:rPr>
          <w:b/>
          <w:bCs/>
        </w:rPr>
      </w:pPr>
      <w:r w:rsidRPr="00B31F15">
        <w:rPr>
          <w:b/>
          <w:bCs/>
        </w:rPr>
        <w:t>Scalability: Prepare for increased user demand.</w:t>
      </w:r>
    </w:p>
    <w:p w14:paraId="10DE4CB2" w14:textId="77777777" w:rsidR="00F71DD9" w:rsidRPr="00B31F15" w:rsidRDefault="00F71DD9" w:rsidP="00F71DD9">
      <w:pPr>
        <w:spacing w:after="0" w:line="240" w:lineRule="auto"/>
        <w:jc w:val="both"/>
        <w:rPr>
          <w:b/>
          <w:bCs/>
        </w:rPr>
      </w:pPr>
      <w:r w:rsidRPr="00B31F15">
        <w:rPr>
          <w:b/>
          <w:bCs/>
        </w:rPr>
        <w:t>2. Mid-Term (6 months - 2 years):</w:t>
      </w:r>
    </w:p>
    <w:p w14:paraId="3B3105F5" w14:textId="77777777" w:rsidR="00F71DD9" w:rsidRPr="00B31F15" w:rsidRDefault="00F71DD9" w:rsidP="00F71DD9">
      <w:pPr>
        <w:spacing w:after="0" w:line="240" w:lineRule="auto"/>
        <w:jc w:val="both"/>
        <w:rPr>
          <w:b/>
          <w:bCs/>
        </w:rPr>
      </w:pPr>
      <w:r w:rsidRPr="00B31F15">
        <w:rPr>
          <w:b/>
          <w:bCs/>
        </w:rPr>
        <w:t>People:</w:t>
      </w:r>
    </w:p>
    <w:p w14:paraId="62BE51CE" w14:textId="77777777" w:rsidR="00F71DD9" w:rsidRPr="00B31F15" w:rsidRDefault="00F71DD9" w:rsidP="00F71DD9">
      <w:pPr>
        <w:numPr>
          <w:ilvl w:val="0"/>
          <w:numId w:val="14"/>
        </w:numPr>
        <w:spacing w:after="0" w:line="240" w:lineRule="auto"/>
        <w:jc w:val="both"/>
        <w:rPr>
          <w:b/>
          <w:bCs/>
        </w:rPr>
      </w:pPr>
      <w:r w:rsidRPr="00B31F15">
        <w:rPr>
          <w:b/>
          <w:bCs/>
        </w:rPr>
        <w:t xml:space="preserve">Team Growth: </w:t>
      </w:r>
    </w:p>
    <w:p w14:paraId="3A5548D1" w14:textId="77777777" w:rsidR="00F71DD9" w:rsidRPr="00B31F15" w:rsidRDefault="00F71DD9" w:rsidP="00F71DD9">
      <w:pPr>
        <w:numPr>
          <w:ilvl w:val="1"/>
          <w:numId w:val="14"/>
        </w:numPr>
        <w:spacing w:after="0" w:line="240" w:lineRule="auto"/>
        <w:jc w:val="both"/>
        <w:rPr>
          <w:b/>
          <w:bCs/>
        </w:rPr>
      </w:pPr>
      <w:r w:rsidRPr="00B31F15">
        <w:rPr>
          <w:b/>
          <w:bCs/>
        </w:rPr>
        <w:t>Scale Up: Expand the engineering, design, and marketing teams.</w:t>
      </w:r>
    </w:p>
    <w:p w14:paraId="74D752DD" w14:textId="77777777" w:rsidR="00F71DD9" w:rsidRPr="00B31F15" w:rsidRDefault="00F71DD9" w:rsidP="00F71DD9">
      <w:pPr>
        <w:numPr>
          <w:ilvl w:val="1"/>
          <w:numId w:val="14"/>
        </w:numPr>
        <w:spacing w:after="0" w:line="240" w:lineRule="auto"/>
        <w:jc w:val="both"/>
        <w:rPr>
          <w:b/>
          <w:bCs/>
        </w:rPr>
      </w:pPr>
      <w:r w:rsidRPr="00B31F15">
        <w:rPr>
          <w:b/>
          <w:bCs/>
        </w:rPr>
        <w:t>Domain Experts: Hire experts in gambling, blockchain, and mobile app development.</w:t>
      </w:r>
    </w:p>
    <w:p w14:paraId="0392D96E" w14:textId="77777777" w:rsidR="00F71DD9" w:rsidRPr="00B31F15" w:rsidRDefault="00F71DD9" w:rsidP="00F71DD9">
      <w:pPr>
        <w:numPr>
          <w:ilvl w:val="0"/>
          <w:numId w:val="14"/>
        </w:numPr>
        <w:spacing w:after="0" w:line="240" w:lineRule="auto"/>
        <w:jc w:val="both"/>
        <w:rPr>
          <w:b/>
          <w:bCs/>
        </w:rPr>
      </w:pPr>
      <w:r w:rsidRPr="00B31F15">
        <w:rPr>
          <w:b/>
          <w:bCs/>
        </w:rPr>
        <w:t xml:space="preserve">Leadership Development: </w:t>
      </w:r>
    </w:p>
    <w:p w14:paraId="33AC0F3A" w14:textId="77777777" w:rsidR="00F71DD9" w:rsidRPr="00B31F15" w:rsidRDefault="00F71DD9" w:rsidP="00F71DD9">
      <w:pPr>
        <w:numPr>
          <w:ilvl w:val="1"/>
          <w:numId w:val="14"/>
        </w:numPr>
        <w:spacing w:after="0" w:line="240" w:lineRule="auto"/>
        <w:jc w:val="both"/>
        <w:rPr>
          <w:b/>
          <w:bCs/>
        </w:rPr>
      </w:pPr>
      <w:r w:rsidRPr="00B31F15">
        <w:rPr>
          <w:b/>
          <w:bCs/>
        </w:rPr>
        <w:t>Technical Leadership: Promote from within or hire experienced tech leads.</w:t>
      </w:r>
    </w:p>
    <w:p w14:paraId="6AD0FBBC" w14:textId="77777777" w:rsidR="00F71DD9" w:rsidRPr="00B31F15" w:rsidRDefault="00F71DD9" w:rsidP="00F71DD9">
      <w:pPr>
        <w:numPr>
          <w:ilvl w:val="1"/>
          <w:numId w:val="14"/>
        </w:numPr>
        <w:spacing w:after="0" w:line="240" w:lineRule="auto"/>
        <w:jc w:val="both"/>
        <w:rPr>
          <w:b/>
          <w:bCs/>
        </w:rPr>
      </w:pPr>
      <w:r w:rsidRPr="00B31F15">
        <w:rPr>
          <w:b/>
          <w:bCs/>
        </w:rPr>
        <w:t>Product Visionaries: Identify individuals who can drive innovation.</w:t>
      </w:r>
    </w:p>
    <w:p w14:paraId="6E564910" w14:textId="77777777" w:rsidR="00F71DD9" w:rsidRPr="00B31F15" w:rsidRDefault="00F71DD9" w:rsidP="00F71DD9">
      <w:pPr>
        <w:spacing w:after="0" w:line="240" w:lineRule="auto"/>
        <w:jc w:val="both"/>
        <w:rPr>
          <w:b/>
          <w:bCs/>
        </w:rPr>
      </w:pPr>
      <w:r w:rsidRPr="00B31F15">
        <w:rPr>
          <w:b/>
          <w:bCs/>
        </w:rPr>
        <w:t>Process:</w:t>
      </w:r>
    </w:p>
    <w:p w14:paraId="7F3DEF0F" w14:textId="77777777" w:rsidR="00F71DD9" w:rsidRPr="00B31F15" w:rsidRDefault="00F71DD9" w:rsidP="00F71DD9">
      <w:pPr>
        <w:numPr>
          <w:ilvl w:val="0"/>
          <w:numId w:val="15"/>
        </w:numPr>
        <w:spacing w:after="0" w:line="240" w:lineRule="auto"/>
        <w:jc w:val="both"/>
        <w:rPr>
          <w:b/>
          <w:bCs/>
        </w:rPr>
      </w:pPr>
      <w:r w:rsidRPr="00B31F15">
        <w:rPr>
          <w:b/>
          <w:bCs/>
        </w:rPr>
        <w:t xml:space="preserve">Agile Practices: </w:t>
      </w:r>
    </w:p>
    <w:p w14:paraId="06090338" w14:textId="77777777" w:rsidR="00F71DD9" w:rsidRPr="00B31F15" w:rsidRDefault="00F71DD9" w:rsidP="00F71DD9">
      <w:pPr>
        <w:numPr>
          <w:ilvl w:val="1"/>
          <w:numId w:val="15"/>
        </w:numPr>
        <w:spacing w:after="0" w:line="240" w:lineRule="auto"/>
        <w:jc w:val="both"/>
        <w:rPr>
          <w:b/>
          <w:bCs/>
        </w:rPr>
      </w:pPr>
      <w:r w:rsidRPr="00B31F15">
        <w:rPr>
          <w:b/>
          <w:bCs/>
        </w:rPr>
        <w:t>Sprints: Implement agile methodologies for efficient development cycles.</w:t>
      </w:r>
    </w:p>
    <w:p w14:paraId="22CD3D0F" w14:textId="77777777" w:rsidR="00F71DD9" w:rsidRPr="00B31F15" w:rsidRDefault="00F71DD9" w:rsidP="00F71DD9">
      <w:pPr>
        <w:numPr>
          <w:ilvl w:val="1"/>
          <w:numId w:val="15"/>
        </w:numPr>
        <w:spacing w:after="0" w:line="240" w:lineRule="auto"/>
        <w:jc w:val="both"/>
        <w:rPr>
          <w:b/>
          <w:bCs/>
        </w:rPr>
      </w:pPr>
      <w:r w:rsidRPr="00B31F15">
        <w:rPr>
          <w:b/>
          <w:bCs/>
        </w:rPr>
        <w:lastRenderedPageBreak/>
        <w:t>Continuous Integration/Deployment: Automate testing and deployment.</w:t>
      </w:r>
    </w:p>
    <w:p w14:paraId="36AC2764" w14:textId="77777777" w:rsidR="00F71DD9" w:rsidRPr="00B31F15" w:rsidRDefault="00F71DD9" w:rsidP="00F71DD9">
      <w:pPr>
        <w:numPr>
          <w:ilvl w:val="0"/>
          <w:numId w:val="15"/>
        </w:numPr>
        <w:spacing w:after="0" w:line="240" w:lineRule="auto"/>
        <w:jc w:val="both"/>
        <w:rPr>
          <w:b/>
          <w:bCs/>
        </w:rPr>
      </w:pPr>
      <w:r w:rsidRPr="00B31F15">
        <w:rPr>
          <w:b/>
          <w:bCs/>
        </w:rPr>
        <w:t xml:space="preserve">Data-Driven Decision-Making: </w:t>
      </w:r>
    </w:p>
    <w:p w14:paraId="056FF0FD" w14:textId="77777777" w:rsidR="00F71DD9" w:rsidRPr="00B31F15" w:rsidRDefault="00F71DD9" w:rsidP="00F71DD9">
      <w:pPr>
        <w:numPr>
          <w:ilvl w:val="1"/>
          <w:numId w:val="15"/>
        </w:numPr>
        <w:spacing w:after="0" w:line="240" w:lineRule="auto"/>
        <w:jc w:val="both"/>
        <w:rPr>
          <w:b/>
          <w:bCs/>
        </w:rPr>
      </w:pPr>
      <w:r w:rsidRPr="00B31F15">
        <w:rPr>
          <w:b/>
          <w:bCs/>
        </w:rPr>
        <w:t>Analytics: Leverage user data to inform product decisions.</w:t>
      </w:r>
    </w:p>
    <w:p w14:paraId="327CBC3A" w14:textId="77777777" w:rsidR="00F71DD9" w:rsidRPr="00B31F15" w:rsidRDefault="00F71DD9" w:rsidP="00F71DD9">
      <w:pPr>
        <w:numPr>
          <w:ilvl w:val="1"/>
          <w:numId w:val="15"/>
        </w:numPr>
        <w:spacing w:after="0" w:line="240" w:lineRule="auto"/>
        <w:jc w:val="both"/>
        <w:rPr>
          <w:b/>
          <w:bCs/>
        </w:rPr>
      </w:pPr>
      <w:r w:rsidRPr="00B31F15">
        <w:rPr>
          <w:b/>
          <w:bCs/>
        </w:rPr>
        <w:t>A/B Testing: Experiment with different features and designs.</w:t>
      </w:r>
    </w:p>
    <w:p w14:paraId="764DDE40" w14:textId="77777777" w:rsidR="00F71DD9" w:rsidRPr="00B31F15" w:rsidRDefault="00F71DD9" w:rsidP="00F71DD9">
      <w:pPr>
        <w:spacing w:after="0" w:line="240" w:lineRule="auto"/>
        <w:jc w:val="both"/>
        <w:rPr>
          <w:b/>
          <w:bCs/>
        </w:rPr>
      </w:pPr>
      <w:r w:rsidRPr="00B31F15">
        <w:rPr>
          <w:b/>
          <w:bCs/>
        </w:rPr>
        <w:t>Technology Innovation:</w:t>
      </w:r>
    </w:p>
    <w:p w14:paraId="24542DA5" w14:textId="77777777" w:rsidR="00F71DD9" w:rsidRPr="00B31F15" w:rsidRDefault="00F71DD9" w:rsidP="00F71DD9">
      <w:pPr>
        <w:numPr>
          <w:ilvl w:val="0"/>
          <w:numId w:val="16"/>
        </w:numPr>
        <w:spacing w:after="0" w:line="240" w:lineRule="auto"/>
        <w:jc w:val="both"/>
        <w:rPr>
          <w:b/>
          <w:bCs/>
        </w:rPr>
      </w:pPr>
      <w:r w:rsidRPr="00B31F15">
        <w:rPr>
          <w:b/>
          <w:bCs/>
        </w:rPr>
        <w:t xml:space="preserve">Blockchain Integration: </w:t>
      </w:r>
    </w:p>
    <w:p w14:paraId="4C67D81A" w14:textId="77777777" w:rsidR="00F71DD9" w:rsidRPr="00B31F15" w:rsidRDefault="00F71DD9" w:rsidP="00F71DD9">
      <w:pPr>
        <w:numPr>
          <w:ilvl w:val="1"/>
          <w:numId w:val="16"/>
        </w:numPr>
        <w:spacing w:after="0" w:line="240" w:lineRule="auto"/>
        <w:jc w:val="both"/>
        <w:rPr>
          <w:b/>
          <w:bCs/>
        </w:rPr>
      </w:pPr>
      <w:r w:rsidRPr="00B31F15">
        <w:rPr>
          <w:b/>
          <w:bCs/>
        </w:rPr>
        <w:t>Crypto Wallet: Explore decentralized finance (DeFi) integrations.</w:t>
      </w:r>
    </w:p>
    <w:p w14:paraId="46DA2A06" w14:textId="77777777" w:rsidR="00F71DD9" w:rsidRPr="00B31F15" w:rsidRDefault="00F71DD9" w:rsidP="00F71DD9">
      <w:pPr>
        <w:numPr>
          <w:ilvl w:val="1"/>
          <w:numId w:val="16"/>
        </w:numPr>
        <w:spacing w:after="0" w:line="240" w:lineRule="auto"/>
        <w:jc w:val="both"/>
        <w:rPr>
          <w:b/>
          <w:bCs/>
        </w:rPr>
      </w:pPr>
      <w:r w:rsidRPr="00B31F15">
        <w:rPr>
          <w:b/>
          <w:bCs/>
        </w:rPr>
        <w:t>Smart Contracts: Enable secure and transparent transactions.</w:t>
      </w:r>
    </w:p>
    <w:p w14:paraId="3A8AF415" w14:textId="77777777" w:rsidR="00F71DD9" w:rsidRPr="00B31F15" w:rsidRDefault="00F71DD9" w:rsidP="00F71DD9">
      <w:pPr>
        <w:numPr>
          <w:ilvl w:val="0"/>
          <w:numId w:val="16"/>
        </w:numPr>
        <w:spacing w:after="0" w:line="240" w:lineRule="auto"/>
        <w:jc w:val="both"/>
        <w:rPr>
          <w:b/>
          <w:bCs/>
        </w:rPr>
      </w:pPr>
      <w:r w:rsidRPr="00B31F15">
        <w:rPr>
          <w:b/>
          <w:bCs/>
        </w:rPr>
        <w:t xml:space="preserve">AI and Personalization: </w:t>
      </w:r>
    </w:p>
    <w:p w14:paraId="7FC2A38A" w14:textId="77777777" w:rsidR="00F71DD9" w:rsidRPr="00B31F15" w:rsidRDefault="00F71DD9" w:rsidP="00F71DD9">
      <w:pPr>
        <w:numPr>
          <w:ilvl w:val="1"/>
          <w:numId w:val="16"/>
        </w:numPr>
        <w:spacing w:after="0" w:line="240" w:lineRule="auto"/>
        <w:jc w:val="both"/>
        <w:rPr>
          <w:b/>
          <w:bCs/>
        </w:rPr>
      </w:pPr>
      <w:r w:rsidRPr="00B31F15">
        <w:rPr>
          <w:b/>
          <w:bCs/>
        </w:rPr>
        <w:t>Casino App: Use AI to personalize game recommendations.</w:t>
      </w:r>
    </w:p>
    <w:p w14:paraId="6908E422" w14:textId="77777777" w:rsidR="00F71DD9" w:rsidRPr="00B31F15" w:rsidRDefault="00F71DD9" w:rsidP="00F71DD9">
      <w:pPr>
        <w:numPr>
          <w:ilvl w:val="1"/>
          <w:numId w:val="16"/>
        </w:numPr>
        <w:spacing w:after="0" w:line="240" w:lineRule="auto"/>
        <w:jc w:val="both"/>
        <w:rPr>
          <w:b/>
          <w:bCs/>
        </w:rPr>
      </w:pPr>
      <w:r w:rsidRPr="00B31F15">
        <w:rPr>
          <w:b/>
          <w:bCs/>
        </w:rPr>
        <w:t>Crypto Wallet: Predict user preferences.</w:t>
      </w:r>
    </w:p>
    <w:p w14:paraId="1524E810" w14:textId="77777777" w:rsidR="00F71DD9" w:rsidRPr="00B31F15" w:rsidRDefault="00F71DD9" w:rsidP="00F71DD9">
      <w:pPr>
        <w:spacing w:after="0" w:line="240" w:lineRule="auto"/>
        <w:jc w:val="both"/>
        <w:rPr>
          <w:b/>
          <w:bCs/>
        </w:rPr>
      </w:pPr>
      <w:r w:rsidRPr="00B31F15">
        <w:rPr>
          <w:b/>
          <w:bCs/>
        </w:rPr>
        <w:t>3. Long-Term (2+ years):</w:t>
      </w:r>
    </w:p>
    <w:p w14:paraId="43E75D04" w14:textId="77777777" w:rsidR="00F71DD9" w:rsidRPr="00B31F15" w:rsidRDefault="00F71DD9" w:rsidP="00F71DD9">
      <w:pPr>
        <w:spacing w:after="0" w:line="240" w:lineRule="auto"/>
        <w:jc w:val="both"/>
        <w:rPr>
          <w:b/>
          <w:bCs/>
        </w:rPr>
      </w:pPr>
      <w:r w:rsidRPr="00B31F15">
        <w:rPr>
          <w:b/>
          <w:bCs/>
        </w:rPr>
        <w:t>People:</w:t>
      </w:r>
    </w:p>
    <w:p w14:paraId="1DE84CEE" w14:textId="77777777" w:rsidR="00F71DD9" w:rsidRPr="00B31F15" w:rsidRDefault="00F71DD9" w:rsidP="00F71DD9">
      <w:pPr>
        <w:numPr>
          <w:ilvl w:val="0"/>
          <w:numId w:val="17"/>
        </w:numPr>
        <w:spacing w:after="0" w:line="240" w:lineRule="auto"/>
        <w:jc w:val="both"/>
        <w:rPr>
          <w:b/>
          <w:bCs/>
        </w:rPr>
      </w:pPr>
      <w:r w:rsidRPr="00B31F15">
        <w:rPr>
          <w:b/>
          <w:bCs/>
        </w:rPr>
        <w:t xml:space="preserve">Strategic Leadership: </w:t>
      </w:r>
    </w:p>
    <w:p w14:paraId="73DBFE34" w14:textId="77777777" w:rsidR="00F71DD9" w:rsidRPr="00B31F15" w:rsidRDefault="00F71DD9" w:rsidP="00F71DD9">
      <w:pPr>
        <w:numPr>
          <w:ilvl w:val="1"/>
          <w:numId w:val="17"/>
        </w:numPr>
        <w:spacing w:after="0" w:line="240" w:lineRule="auto"/>
        <w:jc w:val="both"/>
        <w:rPr>
          <w:b/>
          <w:bCs/>
        </w:rPr>
      </w:pPr>
      <w:r w:rsidRPr="00B31F15">
        <w:rPr>
          <w:b/>
          <w:bCs/>
        </w:rPr>
        <w:t>CTO/CIO: Hire a visionary leader to guide long-term technology decisions.</w:t>
      </w:r>
    </w:p>
    <w:p w14:paraId="59B4167D" w14:textId="77777777" w:rsidR="00F71DD9" w:rsidRPr="00B31F15" w:rsidRDefault="00F71DD9" w:rsidP="00F71DD9">
      <w:pPr>
        <w:numPr>
          <w:ilvl w:val="1"/>
          <w:numId w:val="17"/>
        </w:numPr>
        <w:spacing w:after="0" w:line="240" w:lineRule="auto"/>
        <w:jc w:val="both"/>
        <w:rPr>
          <w:b/>
          <w:bCs/>
        </w:rPr>
      </w:pPr>
      <w:r w:rsidRPr="00B31F15">
        <w:rPr>
          <w:b/>
          <w:bCs/>
        </w:rPr>
        <w:t>Industry Experts: Attract professionals with deep industry knowledge.</w:t>
      </w:r>
    </w:p>
    <w:p w14:paraId="6CCF8E27" w14:textId="77777777" w:rsidR="00F71DD9" w:rsidRPr="00B31F15" w:rsidRDefault="00F71DD9" w:rsidP="00F71DD9">
      <w:pPr>
        <w:numPr>
          <w:ilvl w:val="0"/>
          <w:numId w:val="17"/>
        </w:numPr>
        <w:spacing w:after="0" w:line="240" w:lineRule="auto"/>
        <w:jc w:val="both"/>
        <w:rPr>
          <w:b/>
          <w:bCs/>
        </w:rPr>
      </w:pPr>
      <w:r w:rsidRPr="00B31F15">
        <w:rPr>
          <w:b/>
          <w:bCs/>
        </w:rPr>
        <w:t xml:space="preserve">Company Culture: </w:t>
      </w:r>
    </w:p>
    <w:p w14:paraId="718D58B7" w14:textId="77777777" w:rsidR="00F71DD9" w:rsidRPr="00B31F15" w:rsidRDefault="00F71DD9" w:rsidP="00F71DD9">
      <w:pPr>
        <w:numPr>
          <w:ilvl w:val="1"/>
          <w:numId w:val="17"/>
        </w:numPr>
        <w:spacing w:after="0" w:line="240" w:lineRule="auto"/>
        <w:jc w:val="both"/>
        <w:rPr>
          <w:b/>
          <w:bCs/>
        </w:rPr>
      </w:pPr>
      <w:r w:rsidRPr="00B31F15">
        <w:rPr>
          <w:b/>
          <w:bCs/>
        </w:rPr>
        <w:t>Values: Define and promote a strong company culture.</w:t>
      </w:r>
    </w:p>
    <w:p w14:paraId="569149B5" w14:textId="77777777" w:rsidR="00F71DD9" w:rsidRPr="00B31F15" w:rsidRDefault="00F71DD9" w:rsidP="00F71DD9">
      <w:pPr>
        <w:numPr>
          <w:ilvl w:val="1"/>
          <w:numId w:val="17"/>
        </w:numPr>
        <w:spacing w:after="0" w:line="240" w:lineRule="auto"/>
        <w:jc w:val="both"/>
        <w:rPr>
          <w:b/>
          <w:bCs/>
        </w:rPr>
      </w:pPr>
      <w:r w:rsidRPr="00B31F15">
        <w:rPr>
          <w:b/>
          <w:bCs/>
        </w:rPr>
        <w:t>Learning and Development: Invest in continuous learning for employees.</w:t>
      </w:r>
    </w:p>
    <w:p w14:paraId="1EC58DE1" w14:textId="77777777" w:rsidR="00F71DD9" w:rsidRPr="00B31F15" w:rsidRDefault="00F71DD9" w:rsidP="00F71DD9">
      <w:pPr>
        <w:spacing w:after="0" w:line="240" w:lineRule="auto"/>
        <w:jc w:val="both"/>
        <w:rPr>
          <w:b/>
          <w:bCs/>
        </w:rPr>
      </w:pPr>
      <w:r w:rsidRPr="00B31F15">
        <w:rPr>
          <w:b/>
          <w:bCs/>
        </w:rPr>
        <w:t>Process:</w:t>
      </w:r>
    </w:p>
    <w:p w14:paraId="1BE0C483" w14:textId="77777777" w:rsidR="00F71DD9" w:rsidRPr="00B31F15" w:rsidRDefault="00F71DD9" w:rsidP="00F71DD9">
      <w:pPr>
        <w:numPr>
          <w:ilvl w:val="0"/>
          <w:numId w:val="18"/>
        </w:numPr>
        <w:spacing w:after="0" w:line="240" w:lineRule="auto"/>
        <w:jc w:val="both"/>
        <w:rPr>
          <w:b/>
          <w:bCs/>
        </w:rPr>
      </w:pPr>
      <w:r w:rsidRPr="00B31F15">
        <w:rPr>
          <w:b/>
          <w:bCs/>
        </w:rPr>
        <w:t xml:space="preserve">Innovation Culture: </w:t>
      </w:r>
    </w:p>
    <w:p w14:paraId="18DF8BEA" w14:textId="77777777" w:rsidR="00F71DD9" w:rsidRPr="00B31F15" w:rsidRDefault="00F71DD9" w:rsidP="00F71DD9">
      <w:pPr>
        <w:numPr>
          <w:ilvl w:val="1"/>
          <w:numId w:val="18"/>
        </w:numPr>
        <w:spacing w:after="0" w:line="240" w:lineRule="auto"/>
        <w:jc w:val="both"/>
        <w:rPr>
          <w:b/>
          <w:bCs/>
        </w:rPr>
      </w:pPr>
      <w:r w:rsidRPr="00B31F15">
        <w:rPr>
          <w:b/>
          <w:bCs/>
        </w:rPr>
        <w:t>Hackathons and Ideation Sessions: Encourage creativity and novel ideas.</w:t>
      </w:r>
    </w:p>
    <w:p w14:paraId="53075DEF" w14:textId="77777777" w:rsidR="00F71DD9" w:rsidRPr="00B31F15" w:rsidRDefault="00F71DD9" w:rsidP="00F71DD9">
      <w:pPr>
        <w:numPr>
          <w:ilvl w:val="1"/>
          <w:numId w:val="18"/>
        </w:numPr>
        <w:spacing w:after="0" w:line="240" w:lineRule="auto"/>
        <w:jc w:val="both"/>
        <w:rPr>
          <w:b/>
          <w:bCs/>
        </w:rPr>
      </w:pPr>
      <w:r w:rsidRPr="00B31F15">
        <w:rPr>
          <w:b/>
          <w:bCs/>
        </w:rPr>
        <w:t>Patent Strategy: Protect innovative technologies.</w:t>
      </w:r>
    </w:p>
    <w:p w14:paraId="5CAB7011" w14:textId="77777777" w:rsidR="00F71DD9" w:rsidRPr="00B31F15" w:rsidRDefault="00F71DD9" w:rsidP="00F71DD9">
      <w:pPr>
        <w:numPr>
          <w:ilvl w:val="0"/>
          <w:numId w:val="18"/>
        </w:numPr>
        <w:spacing w:after="0" w:line="240" w:lineRule="auto"/>
        <w:jc w:val="both"/>
        <w:rPr>
          <w:b/>
          <w:bCs/>
        </w:rPr>
      </w:pPr>
      <w:r w:rsidRPr="00B31F15">
        <w:rPr>
          <w:b/>
          <w:bCs/>
        </w:rPr>
        <w:t xml:space="preserve">Global Expansion: </w:t>
      </w:r>
    </w:p>
    <w:p w14:paraId="37F718A3" w14:textId="77777777" w:rsidR="00F71DD9" w:rsidRPr="00B31F15" w:rsidRDefault="00F71DD9" w:rsidP="00F71DD9">
      <w:pPr>
        <w:numPr>
          <w:ilvl w:val="1"/>
          <w:numId w:val="18"/>
        </w:numPr>
        <w:spacing w:after="0" w:line="240" w:lineRule="auto"/>
        <w:jc w:val="both"/>
        <w:rPr>
          <w:b/>
          <w:bCs/>
        </w:rPr>
      </w:pPr>
      <w:r w:rsidRPr="00B31F15">
        <w:rPr>
          <w:b/>
          <w:bCs/>
        </w:rPr>
        <w:t>Localization: Adapt products for international markets.</w:t>
      </w:r>
    </w:p>
    <w:p w14:paraId="1D79049A" w14:textId="77777777" w:rsidR="00F71DD9" w:rsidRPr="00B31F15" w:rsidRDefault="00F71DD9" w:rsidP="00F71DD9">
      <w:pPr>
        <w:numPr>
          <w:ilvl w:val="1"/>
          <w:numId w:val="18"/>
        </w:numPr>
        <w:spacing w:after="0" w:line="240" w:lineRule="auto"/>
        <w:jc w:val="both"/>
        <w:rPr>
          <w:b/>
          <w:bCs/>
        </w:rPr>
      </w:pPr>
      <w:r w:rsidRPr="00B31F15">
        <w:rPr>
          <w:b/>
          <w:bCs/>
        </w:rPr>
        <w:t>Regulatory Compliance: Understand and comply with global regulations.</w:t>
      </w:r>
    </w:p>
    <w:p w14:paraId="46B24430" w14:textId="77777777" w:rsidR="00F71DD9" w:rsidRPr="00B31F15" w:rsidRDefault="00F71DD9" w:rsidP="00F71DD9">
      <w:pPr>
        <w:spacing w:after="0" w:line="240" w:lineRule="auto"/>
        <w:jc w:val="both"/>
        <w:rPr>
          <w:b/>
          <w:bCs/>
        </w:rPr>
      </w:pPr>
      <w:r w:rsidRPr="00B31F15">
        <w:rPr>
          <w:b/>
          <w:bCs/>
        </w:rPr>
        <w:t>Technology Innovation:</w:t>
      </w:r>
    </w:p>
    <w:p w14:paraId="3FEEC0C7" w14:textId="77777777" w:rsidR="00F71DD9" w:rsidRPr="00B31F15" w:rsidRDefault="00F71DD9" w:rsidP="00F71DD9">
      <w:pPr>
        <w:numPr>
          <w:ilvl w:val="0"/>
          <w:numId w:val="19"/>
        </w:numPr>
        <w:spacing w:after="0" w:line="240" w:lineRule="auto"/>
        <w:jc w:val="both"/>
        <w:rPr>
          <w:b/>
          <w:bCs/>
        </w:rPr>
      </w:pPr>
      <w:r w:rsidRPr="00B31F15">
        <w:rPr>
          <w:b/>
          <w:bCs/>
        </w:rPr>
        <w:t xml:space="preserve">Emerging Technologies: </w:t>
      </w:r>
    </w:p>
    <w:p w14:paraId="456655E1" w14:textId="77777777" w:rsidR="00F71DD9" w:rsidRPr="00B31F15" w:rsidRDefault="00F71DD9" w:rsidP="00F71DD9">
      <w:pPr>
        <w:numPr>
          <w:ilvl w:val="1"/>
          <w:numId w:val="19"/>
        </w:numPr>
        <w:spacing w:after="0" w:line="240" w:lineRule="auto"/>
        <w:jc w:val="both"/>
        <w:rPr>
          <w:b/>
          <w:bCs/>
        </w:rPr>
      </w:pPr>
      <w:r w:rsidRPr="00B31F15">
        <w:rPr>
          <w:b/>
          <w:bCs/>
        </w:rPr>
        <w:t>Virtual Reality (VR): Enhance the casino experience.</w:t>
      </w:r>
    </w:p>
    <w:p w14:paraId="01F96C70" w14:textId="77777777" w:rsidR="00F71DD9" w:rsidRPr="00B31F15" w:rsidRDefault="00F71DD9" w:rsidP="00F71DD9">
      <w:pPr>
        <w:numPr>
          <w:ilvl w:val="1"/>
          <w:numId w:val="19"/>
        </w:numPr>
        <w:spacing w:after="0" w:line="240" w:lineRule="auto"/>
        <w:jc w:val="both"/>
        <w:rPr>
          <w:b/>
          <w:bCs/>
        </w:rPr>
      </w:pPr>
      <w:r w:rsidRPr="00B31F15">
        <w:rPr>
          <w:b/>
          <w:bCs/>
        </w:rPr>
        <w:t>AI/ML: Predictive analytics for personalized offers.</w:t>
      </w:r>
    </w:p>
    <w:p w14:paraId="58C1B40A" w14:textId="77777777" w:rsidR="00F71DD9" w:rsidRPr="00B31F15" w:rsidRDefault="00F71DD9" w:rsidP="00F71DD9">
      <w:pPr>
        <w:numPr>
          <w:ilvl w:val="1"/>
          <w:numId w:val="19"/>
        </w:numPr>
        <w:spacing w:after="0" w:line="240" w:lineRule="auto"/>
        <w:jc w:val="both"/>
        <w:rPr>
          <w:b/>
          <w:bCs/>
        </w:rPr>
      </w:pPr>
      <w:r w:rsidRPr="00B31F15">
        <w:rPr>
          <w:b/>
          <w:bCs/>
        </w:rPr>
        <w:t>Quantum Computing: Investigate its potential impact.</w:t>
      </w:r>
    </w:p>
    <w:p w14:paraId="1A24DC0C" w14:textId="77777777" w:rsidR="00F71DD9" w:rsidRPr="00B31F15" w:rsidRDefault="00F71DD9" w:rsidP="00F71DD9">
      <w:pPr>
        <w:spacing w:after="0" w:line="240" w:lineRule="auto"/>
        <w:jc w:val="both"/>
        <w:rPr>
          <w:b/>
          <w:bCs/>
        </w:rPr>
      </w:pPr>
      <w:r w:rsidRPr="00B31F15">
        <w:rPr>
          <w:b/>
          <w:bCs/>
        </w:rPr>
        <w:t xml:space="preserve">Remember, adaptability and continuous learning are crucial. Regularly reassess your strategy and adjust based on market trends, user feedback, and technological advancements. Good luck on your exciting journey! </w:t>
      </w:r>
      <w:r w:rsidRPr="00B31F15">
        <w:rPr>
          <w:rFonts w:ascii="Segoe UI Emoji" w:hAnsi="Segoe UI Emoji" w:cs="Segoe UI Emoji"/>
          <w:b/>
          <w:bCs/>
        </w:rPr>
        <w:t>🚀🌟</w:t>
      </w:r>
    </w:p>
    <w:p w14:paraId="2DE30EEE" w14:textId="77777777" w:rsidR="00F71DD9" w:rsidRPr="00B31F15" w:rsidRDefault="00F71DD9" w:rsidP="007A0690">
      <w:pPr>
        <w:spacing w:after="0" w:line="240" w:lineRule="auto"/>
        <w:jc w:val="both"/>
        <w:rPr>
          <w:b/>
          <w:bCs/>
          <w:sz w:val="36"/>
          <w:szCs w:val="36"/>
        </w:rPr>
      </w:pPr>
    </w:p>
    <w:p w14:paraId="1B7E476E" w14:textId="77777777" w:rsidR="00F71DD9" w:rsidRPr="00F71DD9" w:rsidRDefault="00F71DD9" w:rsidP="00F71DD9">
      <w:pPr>
        <w:rPr>
          <w:b/>
          <w:bCs/>
          <w:i/>
          <w:iCs/>
          <w:sz w:val="40"/>
          <w:szCs w:val="40"/>
          <w:lang w:val="et-EE"/>
        </w:rPr>
      </w:pPr>
    </w:p>
    <w:sectPr w:rsidR="00F71DD9" w:rsidRPr="00F71DD9" w:rsidSect="00BD73B8">
      <w:footerReference w:type="default" r:id="rId9"/>
      <w:pgSz w:w="16838" w:h="11906" w:orient="landscape"/>
      <w:pgMar w:top="1440" w:right="993" w:bottom="1440"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B68DF" w14:textId="77777777" w:rsidR="0091781C" w:rsidRPr="00B31F15" w:rsidRDefault="0091781C" w:rsidP="007A0690">
      <w:pPr>
        <w:spacing w:after="0" w:line="240" w:lineRule="auto"/>
      </w:pPr>
      <w:r w:rsidRPr="00B31F15">
        <w:separator/>
      </w:r>
    </w:p>
  </w:endnote>
  <w:endnote w:type="continuationSeparator" w:id="0">
    <w:p w14:paraId="3101DDEE" w14:textId="77777777" w:rsidR="0091781C" w:rsidRPr="00B31F15" w:rsidRDefault="0091781C" w:rsidP="007A0690">
      <w:pPr>
        <w:spacing w:after="0" w:line="240" w:lineRule="auto"/>
      </w:pPr>
      <w:r w:rsidRPr="00B31F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5101145"/>
      <w:docPartObj>
        <w:docPartGallery w:val="Page Numbers (Bottom of Page)"/>
        <w:docPartUnique/>
      </w:docPartObj>
    </w:sdtPr>
    <w:sdtContent>
      <w:sdt>
        <w:sdtPr>
          <w:id w:val="1728636285"/>
          <w:docPartObj>
            <w:docPartGallery w:val="Page Numbers (Top of Page)"/>
            <w:docPartUnique/>
          </w:docPartObj>
        </w:sdtPr>
        <w:sdtContent>
          <w:p w14:paraId="55210125" w14:textId="717D44C8" w:rsidR="007A0690" w:rsidRPr="00B31F15" w:rsidRDefault="007A0690" w:rsidP="007A0690">
            <w:pPr>
              <w:pStyle w:val="Footer"/>
              <w:ind w:left="3407" w:firstLine="4513"/>
              <w:jc w:val="center"/>
            </w:pPr>
            <w:r w:rsidRPr="00B31F15">
              <w:t xml:space="preserve">Page </w:t>
            </w:r>
            <w:r w:rsidRPr="00B31F15">
              <w:rPr>
                <w:b/>
                <w:bCs/>
                <w:sz w:val="24"/>
                <w:szCs w:val="24"/>
              </w:rPr>
              <w:fldChar w:fldCharType="begin"/>
            </w:r>
            <w:r w:rsidRPr="00B31F15">
              <w:rPr>
                <w:b/>
                <w:bCs/>
              </w:rPr>
              <w:instrText>PAGE</w:instrText>
            </w:r>
            <w:r w:rsidRPr="00B31F15">
              <w:rPr>
                <w:b/>
                <w:bCs/>
                <w:sz w:val="24"/>
                <w:szCs w:val="24"/>
              </w:rPr>
              <w:fldChar w:fldCharType="separate"/>
            </w:r>
            <w:r w:rsidRPr="00B31F15">
              <w:rPr>
                <w:b/>
                <w:bCs/>
              </w:rPr>
              <w:t>2</w:t>
            </w:r>
            <w:r w:rsidRPr="00B31F15">
              <w:rPr>
                <w:b/>
                <w:bCs/>
                <w:sz w:val="24"/>
                <w:szCs w:val="24"/>
              </w:rPr>
              <w:fldChar w:fldCharType="end"/>
            </w:r>
            <w:r w:rsidRPr="00B31F15">
              <w:t xml:space="preserve"> of </w:t>
            </w:r>
            <w:r w:rsidRPr="00B31F15">
              <w:rPr>
                <w:b/>
                <w:bCs/>
                <w:sz w:val="24"/>
                <w:szCs w:val="24"/>
              </w:rPr>
              <w:fldChar w:fldCharType="begin"/>
            </w:r>
            <w:r w:rsidRPr="00B31F15">
              <w:rPr>
                <w:b/>
                <w:bCs/>
              </w:rPr>
              <w:instrText>NUMPAGES</w:instrText>
            </w:r>
            <w:r w:rsidRPr="00B31F15">
              <w:rPr>
                <w:b/>
                <w:bCs/>
                <w:sz w:val="24"/>
                <w:szCs w:val="24"/>
              </w:rPr>
              <w:fldChar w:fldCharType="separate"/>
            </w:r>
            <w:r w:rsidRPr="00B31F15">
              <w:rPr>
                <w:b/>
                <w:bCs/>
              </w:rPr>
              <w:t>2</w:t>
            </w:r>
            <w:r w:rsidRPr="00B31F15">
              <w:rPr>
                <w:b/>
                <w:bCs/>
                <w:sz w:val="24"/>
                <w:szCs w:val="24"/>
              </w:rPr>
              <w:fldChar w:fldCharType="end"/>
            </w:r>
          </w:p>
        </w:sdtContent>
      </w:sdt>
    </w:sdtContent>
  </w:sdt>
  <w:p w14:paraId="0B496984" w14:textId="77777777" w:rsidR="007A0690" w:rsidRPr="00B31F15" w:rsidRDefault="007A0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88909" w14:textId="77777777" w:rsidR="0091781C" w:rsidRPr="00B31F15" w:rsidRDefault="0091781C" w:rsidP="007A0690">
      <w:pPr>
        <w:spacing w:after="0" w:line="240" w:lineRule="auto"/>
      </w:pPr>
      <w:r w:rsidRPr="00B31F15">
        <w:separator/>
      </w:r>
    </w:p>
  </w:footnote>
  <w:footnote w:type="continuationSeparator" w:id="0">
    <w:p w14:paraId="7AE32315" w14:textId="77777777" w:rsidR="0091781C" w:rsidRPr="00B31F15" w:rsidRDefault="0091781C" w:rsidP="007A0690">
      <w:pPr>
        <w:spacing w:after="0" w:line="240" w:lineRule="auto"/>
      </w:pPr>
      <w:r w:rsidRPr="00B31F1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6D4A"/>
    <w:multiLevelType w:val="hybridMultilevel"/>
    <w:tmpl w:val="EE340144"/>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A60F7"/>
    <w:multiLevelType w:val="multilevel"/>
    <w:tmpl w:val="3C480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1D26"/>
    <w:multiLevelType w:val="multilevel"/>
    <w:tmpl w:val="DD6C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7AB5"/>
    <w:multiLevelType w:val="multilevel"/>
    <w:tmpl w:val="7A9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0452A"/>
    <w:multiLevelType w:val="hybridMultilevel"/>
    <w:tmpl w:val="42C02F98"/>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E62D9E"/>
    <w:multiLevelType w:val="multilevel"/>
    <w:tmpl w:val="9090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4E85"/>
    <w:multiLevelType w:val="hybridMultilevel"/>
    <w:tmpl w:val="375629B2"/>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226" w:hanging="360"/>
      </w:pPr>
      <w:rPr>
        <w:rFonts w:ascii="Courier New" w:hAnsi="Courier New" w:cs="Courier New" w:hint="default"/>
      </w:rPr>
    </w:lvl>
    <w:lvl w:ilvl="2" w:tplc="10000005" w:tentative="1">
      <w:start w:val="1"/>
      <w:numFmt w:val="bullet"/>
      <w:lvlText w:val=""/>
      <w:lvlJc w:val="left"/>
      <w:pPr>
        <w:ind w:left="1946" w:hanging="360"/>
      </w:pPr>
      <w:rPr>
        <w:rFonts w:ascii="Wingdings" w:hAnsi="Wingdings" w:hint="default"/>
      </w:rPr>
    </w:lvl>
    <w:lvl w:ilvl="3" w:tplc="10000001" w:tentative="1">
      <w:start w:val="1"/>
      <w:numFmt w:val="bullet"/>
      <w:lvlText w:val=""/>
      <w:lvlJc w:val="left"/>
      <w:pPr>
        <w:ind w:left="2666" w:hanging="360"/>
      </w:pPr>
      <w:rPr>
        <w:rFonts w:ascii="Symbol" w:hAnsi="Symbol" w:hint="default"/>
      </w:rPr>
    </w:lvl>
    <w:lvl w:ilvl="4" w:tplc="10000003" w:tentative="1">
      <w:start w:val="1"/>
      <w:numFmt w:val="bullet"/>
      <w:lvlText w:val="o"/>
      <w:lvlJc w:val="left"/>
      <w:pPr>
        <w:ind w:left="3386" w:hanging="360"/>
      </w:pPr>
      <w:rPr>
        <w:rFonts w:ascii="Courier New" w:hAnsi="Courier New" w:cs="Courier New" w:hint="default"/>
      </w:rPr>
    </w:lvl>
    <w:lvl w:ilvl="5" w:tplc="10000005" w:tentative="1">
      <w:start w:val="1"/>
      <w:numFmt w:val="bullet"/>
      <w:lvlText w:val=""/>
      <w:lvlJc w:val="left"/>
      <w:pPr>
        <w:ind w:left="4106" w:hanging="360"/>
      </w:pPr>
      <w:rPr>
        <w:rFonts w:ascii="Wingdings" w:hAnsi="Wingdings" w:hint="default"/>
      </w:rPr>
    </w:lvl>
    <w:lvl w:ilvl="6" w:tplc="10000001" w:tentative="1">
      <w:start w:val="1"/>
      <w:numFmt w:val="bullet"/>
      <w:lvlText w:val=""/>
      <w:lvlJc w:val="left"/>
      <w:pPr>
        <w:ind w:left="4826" w:hanging="360"/>
      </w:pPr>
      <w:rPr>
        <w:rFonts w:ascii="Symbol" w:hAnsi="Symbol" w:hint="default"/>
      </w:rPr>
    </w:lvl>
    <w:lvl w:ilvl="7" w:tplc="10000003" w:tentative="1">
      <w:start w:val="1"/>
      <w:numFmt w:val="bullet"/>
      <w:lvlText w:val="o"/>
      <w:lvlJc w:val="left"/>
      <w:pPr>
        <w:ind w:left="5546" w:hanging="360"/>
      </w:pPr>
      <w:rPr>
        <w:rFonts w:ascii="Courier New" w:hAnsi="Courier New" w:cs="Courier New" w:hint="default"/>
      </w:rPr>
    </w:lvl>
    <w:lvl w:ilvl="8" w:tplc="10000005" w:tentative="1">
      <w:start w:val="1"/>
      <w:numFmt w:val="bullet"/>
      <w:lvlText w:val=""/>
      <w:lvlJc w:val="left"/>
      <w:pPr>
        <w:ind w:left="6266" w:hanging="360"/>
      </w:pPr>
      <w:rPr>
        <w:rFonts w:ascii="Wingdings" w:hAnsi="Wingdings" w:hint="default"/>
      </w:rPr>
    </w:lvl>
  </w:abstractNum>
  <w:abstractNum w:abstractNumId="7" w15:restartNumberingAfterBreak="0">
    <w:nsid w:val="32F75CD1"/>
    <w:multiLevelType w:val="multilevel"/>
    <w:tmpl w:val="051E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56046"/>
    <w:multiLevelType w:val="hybridMultilevel"/>
    <w:tmpl w:val="8B3AD6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6A26E02"/>
    <w:multiLevelType w:val="multilevel"/>
    <w:tmpl w:val="2A1A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142D1"/>
    <w:multiLevelType w:val="multilevel"/>
    <w:tmpl w:val="3CC6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C12DE"/>
    <w:multiLevelType w:val="hybridMultilevel"/>
    <w:tmpl w:val="C466104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E056481"/>
    <w:multiLevelType w:val="hybridMultilevel"/>
    <w:tmpl w:val="1F94FB6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3983AA9"/>
    <w:multiLevelType w:val="hybridMultilevel"/>
    <w:tmpl w:val="56267926"/>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56B260A"/>
    <w:multiLevelType w:val="multilevel"/>
    <w:tmpl w:val="0F129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D1E5E"/>
    <w:multiLevelType w:val="multilevel"/>
    <w:tmpl w:val="6A08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61215"/>
    <w:multiLevelType w:val="hybridMultilevel"/>
    <w:tmpl w:val="703ADEE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CE14126"/>
    <w:multiLevelType w:val="multilevel"/>
    <w:tmpl w:val="1720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95A0D"/>
    <w:multiLevelType w:val="hybridMultilevel"/>
    <w:tmpl w:val="CF880B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CF64FEC"/>
    <w:multiLevelType w:val="multilevel"/>
    <w:tmpl w:val="CF96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5A32AD"/>
    <w:multiLevelType w:val="hybridMultilevel"/>
    <w:tmpl w:val="87D45920"/>
    <w:lvl w:ilvl="0" w:tplc="1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7F3A2301"/>
    <w:multiLevelType w:val="multilevel"/>
    <w:tmpl w:val="1D326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999427">
    <w:abstractNumId w:val="21"/>
  </w:num>
  <w:num w:numId="2" w16cid:durableId="1798641863">
    <w:abstractNumId w:val="12"/>
  </w:num>
  <w:num w:numId="3" w16cid:durableId="1725637678">
    <w:abstractNumId w:val="16"/>
  </w:num>
  <w:num w:numId="4" w16cid:durableId="1167548878">
    <w:abstractNumId w:val="11"/>
  </w:num>
  <w:num w:numId="5" w16cid:durableId="738093619">
    <w:abstractNumId w:val="20"/>
  </w:num>
  <w:num w:numId="6" w16cid:durableId="1096054472">
    <w:abstractNumId w:val="6"/>
  </w:num>
  <w:num w:numId="7" w16cid:durableId="502359348">
    <w:abstractNumId w:val="13"/>
  </w:num>
  <w:num w:numId="8" w16cid:durableId="1354310318">
    <w:abstractNumId w:val="4"/>
  </w:num>
  <w:num w:numId="9" w16cid:durableId="469398882">
    <w:abstractNumId w:val="0"/>
  </w:num>
  <w:num w:numId="10" w16cid:durableId="938374988">
    <w:abstractNumId w:val="18"/>
  </w:num>
  <w:num w:numId="11" w16cid:durableId="276914422">
    <w:abstractNumId w:val="15"/>
  </w:num>
  <w:num w:numId="12" w16cid:durableId="932011798">
    <w:abstractNumId w:val="5"/>
  </w:num>
  <w:num w:numId="13" w16cid:durableId="1883982585">
    <w:abstractNumId w:val="2"/>
  </w:num>
  <w:num w:numId="14" w16cid:durableId="1549493726">
    <w:abstractNumId w:val="17"/>
  </w:num>
  <w:num w:numId="15" w16cid:durableId="1612005126">
    <w:abstractNumId w:val="9"/>
  </w:num>
  <w:num w:numId="16" w16cid:durableId="1912082405">
    <w:abstractNumId w:val="19"/>
  </w:num>
  <w:num w:numId="17" w16cid:durableId="1460076798">
    <w:abstractNumId w:val="1"/>
  </w:num>
  <w:num w:numId="18" w16cid:durableId="1888224404">
    <w:abstractNumId w:val="10"/>
  </w:num>
  <w:num w:numId="19" w16cid:durableId="878398815">
    <w:abstractNumId w:val="14"/>
  </w:num>
  <w:num w:numId="20" w16cid:durableId="655497371">
    <w:abstractNumId w:val="7"/>
  </w:num>
  <w:num w:numId="21" w16cid:durableId="414203778">
    <w:abstractNumId w:val="3"/>
  </w:num>
  <w:num w:numId="22" w16cid:durableId="1261181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AE"/>
    <w:rsid w:val="0000416C"/>
    <w:rsid w:val="0000502F"/>
    <w:rsid w:val="000D4603"/>
    <w:rsid w:val="000F3CEE"/>
    <w:rsid w:val="00115DAD"/>
    <w:rsid w:val="00115F52"/>
    <w:rsid w:val="00141490"/>
    <w:rsid w:val="0019753A"/>
    <w:rsid w:val="001C0007"/>
    <w:rsid w:val="001F7726"/>
    <w:rsid w:val="00221C89"/>
    <w:rsid w:val="00316B10"/>
    <w:rsid w:val="004413A0"/>
    <w:rsid w:val="004C491C"/>
    <w:rsid w:val="004E3796"/>
    <w:rsid w:val="0055129E"/>
    <w:rsid w:val="00580189"/>
    <w:rsid w:val="005A1B64"/>
    <w:rsid w:val="00641618"/>
    <w:rsid w:val="006A0911"/>
    <w:rsid w:val="006C2AAE"/>
    <w:rsid w:val="006C5DD1"/>
    <w:rsid w:val="006F3C9D"/>
    <w:rsid w:val="00716FB8"/>
    <w:rsid w:val="007508EB"/>
    <w:rsid w:val="007A0690"/>
    <w:rsid w:val="00844DBA"/>
    <w:rsid w:val="0086553F"/>
    <w:rsid w:val="0091264C"/>
    <w:rsid w:val="0091556F"/>
    <w:rsid w:val="0091781C"/>
    <w:rsid w:val="009273A9"/>
    <w:rsid w:val="009B507B"/>
    <w:rsid w:val="009D1E6A"/>
    <w:rsid w:val="00A60CC7"/>
    <w:rsid w:val="00A80503"/>
    <w:rsid w:val="00AA4C16"/>
    <w:rsid w:val="00AB2CF3"/>
    <w:rsid w:val="00AE3EC0"/>
    <w:rsid w:val="00B16CAA"/>
    <w:rsid w:val="00B31F15"/>
    <w:rsid w:val="00BC1E92"/>
    <w:rsid w:val="00BC50D2"/>
    <w:rsid w:val="00BD73B8"/>
    <w:rsid w:val="00C1665E"/>
    <w:rsid w:val="00C8117E"/>
    <w:rsid w:val="00D129CB"/>
    <w:rsid w:val="00D70E3A"/>
    <w:rsid w:val="00DE369F"/>
    <w:rsid w:val="00DF037F"/>
    <w:rsid w:val="00E43290"/>
    <w:rsid w:val="00E655B4"/>
    <w:rsid w:val="00EE1772"/>
    <w:rsid w:val="00EF37DF"/>
    <w:rsid w:val="00F32A29"/>
    <w:rsid w:val="00F71DD9"/>
    <w:rsid w:val="00FF5BC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F839"/>
  <w15:chartTrackingRefBased/>
  <w15:docId w15:val="{10F7344A-D251-476A-8F14-173CDF4C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2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726"/>
    <w:rPr>
      <w:color w:val="0563C1" w:themeColor="hyperlink"/>
      <w:u w:val="single"/>
    </w:rPr>
  </w:style>
  <w:style w:type="character" w:styleId="UnresolvedMention">
    <w:name w:val="Unresolved Mention"/>
    <w:basedOn w:val="DefaultParagraphFont"/>
    <w:uiPriority w:val="99"/>
    <w:semiHidden/>
    <w:unhideWhenUsed/>
    <w:rsid w:val="001F7726"/>
    <w:rPr>
      <w:color w:val="605E5C"/>
      <w:shd w:val="clear" w:color="auto" w:fill="E1DFDD"/>
    </w:rPr>
  </w:style>
  <w:style w:type="paragraph" w:styleId="ListParagraph">
    <w:name w:val="List Paragraph"/>
    <w:basedOn w:val="Normal"/>
    <w:uiPriority w:val="34"/>
    <w:qFormat/>
    <w:rsid w:val="0055129E"/>
    <w:pPr>
      <w:ind w:left="720"/>
      <w:contextualSpacing/>
    </w:pPr>
  </w:style>
  <w:style w:type="paragraph" w:styleId="Header">
    <w:name w:val="header"/>
    <w:basedOn w:val="Normal"/>
    <w:link w:val="HeaderChar"/>
    <w:uiPriority w:val="99"/>
    <w:unhideWhenUsed/>
    <w:rsid w:val="007A0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690"/>
    <w:rPr>
      <w:lang w:val="en-GB"/>
    </w:rPr>
  </w:style>
  <w:style w:type="paragraph" w:styleId="Footer">
    <w:name w:val="footer"/>
    <w:basedOn w:val="Normal"/>
    <w:link w:val="FooterChar"/>
    <w:uiPriority w:val="99"/>
    <w:unhideWhenUsed/>
    <w:rsid w:val="007A0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690"/>
    <w:rPr>
      <w:lang w:val="en-GB"/>
    </w:rPr>
  </w:style>
  <w:style w:type="character" w:customStyle="1" w:styleId="Heading1Char">
    <w:name w:val="Heading 1 Char"/>
    <w:basedOn w:val="DefaultParagraphFont"/>
    <w:link w:val="Heading1"/>
    <w:uiPriority w:val="9"/>
    <w:rsid w:val="0091264C"/>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1264C"/>
    <w:pPr>
      <w:outlineLvl w:val="9"/>
    </w:pPr>
    <w:rPr>
      <w:kern w:val="0"/>
      <w:lang/>
      <w14:ligatures w14:val="none"/>
    </w:rPr>
  </w:style>
  <w:style w:type="paragraph" w:styleId="TOC1">
    <w:name w:val="toc 1"/>
    <w:basedOn w:val="Normal"/>
    <w:next w:val="Normal"/>
    <w:autoRedefine/>
    <w:uiPriority w:val="39"/>
    <w:unhideWhenUsed/>
    <w:rsid w:val="0091264C"/>
    <w:pPr>
      <w:spacing w:after="100"/>
    </w:pPr>
  </w:style>
  <w:style w:type="paragraph" w:styleId="NormalWeb">
    <w:name w:val="Normal (Web)"/>
    <w:basedOn w:val="Normal"/>
    <w:uiPriority w:val="99"/>
    <w:semiHidden/>
    <w:unhideWhenUsed/>
    <w:rsid w:val="00B31F15"/>
    <w:rPr>
      <w:rFonts w:ascii="Times New Roman" w:hAnsi="Times New Roman" w:cs="Times New Roman"/>
      <w:sz w:val="24"/>
      <w:szCs w:val="24"/>
    </w:rPr>
  </w:style>
  <w:style w:type="paragraph" w:styleId="Caption">
    <w:name w:val="caption"/>
    <w:basedOn w:val="Normal"/>
    <w:next w:val="Normal"/>
    <w:uiPriority w:val="35"/>
    <w:unhideWhenUsed/>
    <w:qFormat/>
    <w:rsid w:val="00BD73B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16B10"/>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5A1B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119534">
      <w:bodyDiv w:val="1"/>
      <w:marLeft w:val="0"/>
      <w:marRight w:val="0"/>
      <w:marTop w:val="0"/>
      <w:marBottom w:val="0"/>
      <w:divBdr>
        <w:top w:val="none" w:sz="0" w:space="0" w:color="auto"/>
        <w:left w:val="none" w:sz="0" w:space="0" w:color="auto"/>
        <w:bottom w:val="none" w:sz="0" w:space="0" w:color="auto"/>
        <w:right w:val="none" w:sz="0" w:space="0" w:color="auto"/>
      </w:divBdr>
      <w:divsChild>
        <w:div w:id="2038193731">
          <w:marLeft w:val="0"/>
          <w:marRight w:val="0"/>
          <w:marTop w:val="0"/>
          <w:marBottom w:val="0"/>
          <w:divBdr>
            <w:top w:val="none" w:sz="0" w:space="0" w:color="auto"/>
            <w:left w:val="none" w:sz="0" w:space="0" w:color="auto"/>
            <w:bottom w:val="none" w:sz="0" w:space="0" w:color="auto"/>
            <w:right w:val="none" w:sz="0" w:space="0" w:color="auto"/>
          </w:divBdr>
          <w:divsChild>
            <w:div w:id="1600985526">
              <w:marLeft w:val="0"/>
              <w:marRight w:val="0"/>
              <w:marTop w:val="0"/>
              <w:marBottom w:val="0"/>
              <w:divBdr>
                <w:top w:val="none" w:sz="0" w:space="0" w:color="auto"/>
                <w:left w:val="none" w:sz="0" w:space="0" w:color="auto"/>
                <w:bottom w:val="none" w:sz="0" w:space="0" w:color="auto"/>
                <w:right w:val="none" w:sz="0" w:space="0" w:color="auto"/>
              </w:divBdr>
              <w:divsChild>
                <w:div w:id="1428889841">
                  <w:marLeft w:val="0"/>
                  <w:marRight w:val="0"/>
                  <w:marTop w:val="0"/>
                  <w:marBottom w:val="0"/>
                  <w:divBdr>
                    <w:top w:val="none" w:sz="0" w:space="0" w:color="auto"/>
                    <w:left w:val="none" w:sz="0" w:space="0" w:color="auto"/>
                    <w:bottom w:val="none" w:sz="0" w:space="0" w:color="auto"/>
                    <w:right w:val="none" w:sz="0" w:space="0" w:color="auto"/>
                  </w:divBdr>
                  <w:divsChild>
                    <w:div w:id="1264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9002">
          <w:marLeft w:val="0"/>
          <w:marRight w:val="0"/>
          <w:marTop w:val="0"/>
          <w:marBottom w:val="0"/>
          <w:divBdr>
            <w:top w:val="none" w:sz="0" w:space="0" w:color="auto"/>
            <w:left w:val="none" w:sz="0" w:space="0" w:color="auto"/>
            <w:bottom w:val="none" w:sz="0" w:space="0" w:color="auto"/>
            <w:right w:val="none" w:sz="0" w:space="0" w:color="auto"/>
          </w:divBdr>
          <w:divsChild>
            <w:div w:id="827136098">
              <w:marLeft w:val="0"/>
              <w:marRight w:val="0"/>
              <w:marTop w:val="0"/>
              <w:marBottom w:val="0"/>
              <w:divBdr>
                <w:top w:val="none" w:sz="0" w:space="0" w:color="auto"/>
                <w:left w:val="none" w:sz="0" w:space="0" w:color="auto"/>
                <w:bottom w:val="none" w:sz="0" w:space="0" w:color="auto"/>
                <w:right w:val="none" w:sz="0" w:space="0" w:color="auto"/>
              </w:divBdr>
              <w:divsChild>
                <w:div w:id="703791545">
                  <w:marLeft w:val="0"/>
                  <w:marRight w:val="0"/>
                  <w:marTop w:val="0"/>
                  <w:marBottom w:val="0"/>
                  <w:divBdr>
                    <w:top w:val="none" w:sz="0" w:space="0" w:color="auto"/>
                    <w:left w:val="none" w:sz="0" w:space="0" w:color="auto"/>
                    <w:bottom w:val="none" w:sz="0" w:space="0" w:color="auto"/>
                    <w:right w:val="none" w:sz="0" w:space="0" w:color="auto"/>
                  </w:divBdr>
                  <w:divsChild>
                    <w:div w:id="12139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71230">
      <w:bodyDiv w:val="1"/>
      <w:marLeft w:val="0"/>
      <w:marRight w:val="0"/>
      <w:marTop w:val="0"/>
      <w:marBottom w:val="0"/>
      <w:divBdr>
        <w:top w:val="none" w:sz="0" w:space="0" w:color="auto"/>
        <w:left w:val="none" w:sz="0" w:space="0" w:color="auto"/>
        <w:bottom w:val="none" w:sz="0" w:space="0" w:color="auto"/>
        <w:right w:val="none" w:sz="0" w:space="0" w:color="auto"/>
      </w:divBdr>
    </w:div>
    <w:div w:id="751203697">
      <w:bodyDiv w:val="1"/>
      <w:marLeft w:val="0"/>
      <w:marRight w:val="0"/>
      <w:marTop w:val="0"/>
      <w:marBottom w:val="0"/>
      <w:divBdr>
        <w:top w:val="none" w:sz="0" w:space="0" w:color="auto"/>
        <w:left w:val="none" w:sz="0" w:space="0" w:color="auto"/>
        <w:bottom w:val="none" w:sz="0" w:space="0" w:color="auto"/>
        <w:right w:val="none" w:sz="0" w:space="0" w:color="auto"/>
      </w:divBdr>
      <w:divsChild>
        <w:div w:id="241569137">
          <w:marLeft w:val="0"/>
          <w:marRight w:val="0"/>
          <w:marTop w:val="0"/>
          <w:marBottom w:val="0"/>
          <w:divBdr>
            <w:top w:val="none" w:sz="0" w:space="0" w:color="auto"/>
            <w:left w:val="none" w:sz="0" w:space="0" w:color="auto"/>
            <w:bottom w:val="none" w:sz="0" w:space="0" w:color="auto"/>
            <w:right w:val="none" w:sz="0" w:space="0" w:color="auto"/>
          </w:divBdr>
          <w:divsChild>
            <w:div w:id="1489981956">
              <w:marLeft w:val="0"/>
              <w:marRight w:val="0"/>
              <w:marTop w:val="0"/>
              <w:marBottom w:val="0"/>
              <w:divBdr>
                <w:top w:val="none" w:sz="0" w:space="0" w:color="auto"/>
                <w:left w:val="none" w:sz="0" w:space="0" w:color="auto"/>
                <w:bottom w:val="none" w:sz="0" w:space="0" w:color="auto"/>
                <w:right w:val="none" w:sz="0" w:space="0" w:color="auto"/>
              </w:divBdr>
              <w:divsChild>
                <w:div w:id="19364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9086">
      <w:bodyDiv w:val="1"/>
      <w:marLeft w:val="0"/>
      <w:marRight w:val="0"/>
      <w:marTop w:val="0"/>
      <w:marBottom w:val="0"/>
      <w:divBdr>
        <w:top w:val="none" w:sz="0" w:space="0" w:color="auto"/>
        <w:left w:val="none" w:sz="0" w:space="0" w:color="auto"/>
        <w:bottom w:val="none" w:sz="0" w:space="0" w:color="auto"/>
        <w:right w:val="none" w:sz="0" w:space="0" w:color="auto"/>
      </w:divBdr>
      <w:divsChild>
        <w:div w:id="76874765">
          <w:marLeft w:val="0"/>
          <w:marRight w:val="0"/>
          <w:marTop w:val="0"/>
          <w:marBottom w:val="0"/>
          <w:divBdr>
            <w:top w:val="none" w:sz="0" w:space="0" w:color="auto"/>
            <w:left w:val="none" w:sz="0" w:space="0" w:color="auto"/>
            <w:bottom w:val="none" w:sz="0" w:space="0" w:color="auto"/>
            <w:right w:val="none" w:sz="0" w:space="0" w:color="auto"/>
          </w:divBdr>
        </w:div>
        <w:div w:id="354229126">
          <w:marLeft w:val="0"/>
          <w:marRight w:val="0"/>
          <w:marTop w:val="0"/>
          <w:marBottom w:val="0"/>
          <w:divBdr>
            <w:top w:val="none" w:sz="0" w:space="0" w:color="auto"/>
            <w:left w:val="none" w:sz="0" w:space="0" w:color="auto"/>
            <w:bottom w:val="none" w:sz="0" w:space="0" w:color="auto"/>
            <w:right w:val="none" w:sz="0" w:space="0" w:color="auto"/>
          </w:divBdr>
        </w:div>
        <w:div w:id="525414684">
          <w:marLeft w:val="0"/>
          <w:marRight w:val="0"/>
          <w:marTop w:val="0"/>
          <w:marBottom w:val="0"/>
          <w:divBdr>
            <w:top w:val="none" w:sz="0" w:space="0" w:color="auto"/>
            <w:left w:val="none" w:sz="0" w:space="0" w:color="auto"/>
            <w:bottom w:val="none" w:sz="0" w:space="0" w:color="auto"/>
            <w:right w:val="none" w:sz="0" w:space="0" w:color="auto"/>
          </w:divBdr>
        </w:div>
        <w:div w:id="1915241575">
          <w:marLeft w:val="0"/>
          <w:marRight w:val="0"/>
          <w:marTop w:val="0"/>
          <w:marBottom w:val="0"/>
          <w:divBdr>
            <w:top w:val="none" w:sz="0" w:space="0" w:color="auto"/>
            <w:left w:val="none" w:sz="0" w:space="0" w:color="auto"/>
            <w:bottom w:val="none" w:sz="0" w:space="0" w:color="auto"/>
            <w:right w:val="none" w:sz="0" w:space="0" w:color="auto"/>
          </w:divBdr>
        </w:div>
      </w:divsChild>
    </w:div>
    <w:div w:id="1103383700">
      <w:bodyDiv w:val="1"/>
      <w:marLeft w:val="0"/>
      <w:marRight w:val="0"/>
      <w:marTop w:val="0"/>
      <w:marBottom w:val="0"/>
      <w:divBdr>
        <w:top w:val="none" w:sz="0" w:space="0" w:color="auto"/>
        <w:left w:val="none" w:sz="0" w:space="0" w:color="auto"/>
        <w:bottom w:val="none" w:sz="0" w:space="0" w:color="auto"/>
        <w:right w:val="none" w:sz="0" w:space="0" w:color="auto"/>
      </w:divBdr>
    </w:div>
    <w:div w:id="1191650621">
      <w:bodyDiv w:val="1"/>
      <w:marLeft w:val="0"/>
      <w:marRight w:val="0"/>
      <w:marTop w:val="0"/>
      <w:marBottom w:val="0"/>
      <w:divBdr>
        <w:top w:val="none" w:sz="0" w:space="0" w:color="auto"/>
        <w:left w:val="none" w:sz="0" w:space="0" w:color="auto"/>
        <w:bottom w:val="none" w:sz="0" w:space="0" w:color="auto"/>
        <w:right w:val="none" w:sz="0" w:space="0" w:color="auto"/>
      </w:divBdr>
      <w:divsChild>
        <w:div w:id="563445458">
          <w:marLeft w:val="0"/>
          <w:marRight w:val="0"/>
          <w:marTop w:val="0"/>
          <w:marBottom w:val="0"/>
          <w:divBdr>
            <w:top w:val="none" w:sz="0" w:space="0" w:color="auto"/>
            <w:left w:val="none" w:sz="0" w:space="0" w:color="auto"/>
            <w:bottom w:val="none" w:sz="0" w:space="0" w:color="auto"/>
            <w:right w:val="none" w:sz="0" w:space="0" w:color="auto"/>
          </w:divBdr>
          <w:divsChild>
            <w:div w:id="442462707">
              <w:marLeft w:val="0"/>
              <w:marRight w:val="0"/>
              <w:marTop w:val="0"/>
              <w:marBottom w:val="0"/>
              <w:divBdr>
                <w:top w:val="none" w:sz="0" w:space="0" w:color="auto"/>
                <w:left w:val="none" w:sz="0" w:space="0" w:color="auto"/>
                <w:bottom w:val="none" w:sz="0" w:space="0" w:color="auto"/>
                <w:right w:val="none" w:sz="0" w:space="0" w:color="auto"/>
              </w:divBdr>
              <w:divsChild>
                <w:div w:id="1386175035">
                  <w:marLeft w:val="0"/>
                  <w:marRight w:val="0"/>
                  <w:marTop w:val="0"/>
                  <w:marBottom w:val="0"/>
                  <w:divBdr>
                    <w:top w:val="none" w:sz="0" w:space="0" w:color="auto"/>
                    <w:left w:val="none" w:sz="0" w:space="0" w:color="auto"/>
                    <w:bottom w:val="none" w:sz="0" w:space="0" w:color="auto"/>
                    <w:right w:val="none" w:sz="0" w:space="0" w:color="auto"/>
                  </w:divBdr>
                  <w:divsChild>
                    <w:div w:id="14718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09418">
          <w:marLeft w:val="0"/>
          <w:marRight w:val="0"/>
          <w:marTop w:val="0"/>
          <w:marBottom w:val="0"/>
          <w:divBdr>
            <w:top w:val="none" w:sz="0" w:space="0" w:color="auto"/>
            <w:left w:val="none" w:sz="0" w:space="0" w:color="auto"/>
            <w:bottom w:val="none" w:sz="0" w:space="0" w:color="auto"/>
            <w:right w:val="none" w:sz="0" w:space="0" w:color="auto"/>
          </w:divBdr>
          <w:divsChild>
            <w:div w:id="85462527">
              <w:marLeft w:val="0"/>
              <w:marRight w:val="0"/>
              <w:marTop w:val="0"/>
              <w:marBottom w:val="0"/>
              <w:divBdr>
                <w:top w:val="none" w:sz="0" w:space="0" w:color="auto"/>
                <w:left w:val="none" w:sz="0" w:space="0" w:color="auto"/>
                <w:bottom w:val="none" w:sz="0" w:space="0" w:color="auto"/>
                <w:right w:val="none" w:sz="0" w:space="0" w:color="auto"/>
              </w:divBdr>
              <w:divsChild>
                <w:div w:id="1766926689">
                  <w:marLeft w:val="0"/>
                  <w:marRight w:val="0"/>
                  <w:marTop w:val="0"/>
                  <w:marBottom w:val="0"/>
                  <w:divBdr>
                    <w:top w:val="none" w:sz="0" w:space="0" w:color="auto"/>
                    <w:left w:val="none" w:sz="0" w:space="0" w:color="auto"/>
                    <w:bottom w:val="none" w:sz="0" w:space="0" w:color="auto"/>
                    <w:right w:val="none" w:sz="0" w:space="0" w:color="auto"/>
                  </w:divBdr>
                  <w:divsChild>
                    <w:div w:id="182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6275">
      <w:bodyDiv w:val="1"/>
      <w:marLeft w:val="0"/>
      <w:marRight w:val="0"/>
      <w:marTop w:val="0"/>
      <w:marBottom w:val="0"/>
      <w:divBdr>
        <w:top w:val="none" w:sz="0" w:space="0" w:color="auto"/>
        <w:left w:val="none" w:sz="0" w:space="0" w:color="auto"/>
        <w:bottom w:val="none" w:sz="0" w:space="0" w:color="auto"/>
        <w:right w:val="none" w:sz="0" w:space="0" w:color="auto"/>
      </w:divBdr>
      <w:divsChild>
        <w:div w:id="863981869">
          <w:marLeft w:val="0"/>
          <w:marRight w:val="0"/>
          <w:marTop w:val="0"/>
          <w:marBottom w:val="0"/>
          <w:divBdr>
            <w:top w:val="none" w:sz="0" w:space="0" w:color="auto"/>
            <w:left w:val="none" w:sz="0" w:space="0" w:color="auto"/>
            <w:bottom w:val="none" w:sz="0" w:space="0" w:color="auto"/>
            <w:right w:val="none" w:sz="0" w:space="0" w:color="auto"/>
          </w:divBdr>
          <w:divsChild>
            <w:div w:id="913199318">
              <w:marLeft w:val="0"/>
              <w:marRight w:val="0"/>
              <w:marTop w:val="0"/>
              <w:marBottom w:val="0"/>
              <w:divBdr>
                <w:top w:val="none" w:sz="0" w:space="0" w:color="auto"/>
                <w:left w:val="none" w:sz="0" w:space="0" w:color="auto"/>
                <w:bottom w:val="none" w:sz="0" w:space="0" w:color="auto"/>
                <w:right w:val="none" w:sz="0" w:space="0" w:color="auto"/>
              </w:divBdr>
              <w:divsChild>
                <w:div w:id="4501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49553">
      <w:bodyDiv w:val="1"/>
      <w:marLeft w:val="0"/>
      <w:marRight w:val="0"/>
      <w:marTop w:val="0"/>
      <w:marBottom w:val="0"/>
      <w:divBdr>
        <w:top w:val="none" w:sz="0" w:space="0" w:color="auto"/>
        <w:left w:val="none" w:sz="0" w:space="0" w:color="auto"/>
        <w:bottom w:val="none" w:sz="0" w:space="0" w:color="auto"/>
        <w:right w:val="none" w:sz="0" w:space="0" w:color="auto"/>
      </w:divBdr>
      <w:divsChild>
        <w:div w:id="1375277286">
          <w:marLeft w:val="0"/>
          <w:marRight w:val="0"/>
          <w:marTop w:val="0"/>
          <w:marBottom w:val="0"/>
          <w:divBdr>
            <w:top w:val="none" w:sz="0" w:space="0" w:color="auto"/>
            <w:left w:val="none" w:sz="0" w:space="0" w:color="auto"/>
            <w:bottom w:val="none" w:sz="0" w:space="0" w:color="auto"/>
            <w:right w:val="none" w:sz="0" w:space="0" w:color="auto"/>
          </w:divBdr>
          <w:divsChild>
            <w:div w:id="1826386030">
              <w:marLeft w:val="0"/>
              <w:marRight w:val="0"/>
              <w:marTop w:val="0"/>
              <w:marBottom w:val="0"/>
              <w:divBdr>
                <w:top w:val="none" w:sz="0" w:space="0" w:color="auto"/>
                <w:left w:val="none" w:sz="0" w:space="0" w:color="auto"/>
                <w:bottom w:val="none" w:sz="0" w:space="0" w:color="auto"/>
                <w:right w:val="none" w:sz="0" w:space="0" w:color="auto"/>
              </w:divBdr>
              <w:divsChild>
                <w:div w:id="11217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1614">
      <w:bodyDiv w:val="1"/>
      <w:marLeft w:val="0"/>
      <w:marRight w:val="0"/>
      <w:marTop w:val="0"/>
      <w:marBottom w:val="0"/>
      <w:divBdr>
        <w:top w:val="none" w:sz="0" w:space="0" w:color="auto"/>
        <w:left w:val="none" w:sz="0" w:space="0" w:color="auto"/>
        <w:bottom w:val="none" w:sz="0" w:space="0" w:color="auto"/>
        <w:right w:val="none" w:sz="0" w:space="0" w:color="auto"/>
      </w:divBdr>
      <w:divsChild>
        <w:div w:id="1206484043">
          <w:marLeft w:val="0"/>
          <w:marRight w:val="0"/>
          <w:marTop w:val="0"/>
          <w:marBottom w:val="0"/>
          <w:divBdr>
            <w:top w:val="none" w:sz="0" w:space="0" w:color="auto"/>
            <w:left w:val="none" w:sz="0" w:space="0" w:color="auto"/>
            <w:bottom w:val="none" w:sz="0" w:space="0" w:color="auto"/>
            <w:right w:val="none" w:sz="0" w:space="0" w:color="auto"/>
          </w:divBdr>
          <w:divsChild>
            <w:div w:id="1454712159">
              <w:marLeft w:val="0"/>
              <w:marRight w:val="0"/>
              <w:marTop w:val="0"/>
              <w:marBottom w:val="0"/>
              <w:divBdr>
                <w:top w:val="none" w:sz="0" w:space="0" w:color="auto"/>
                <w:left w:val="none" w:sz="0" w:space="0" w:color="auto"/>
                <w:bottom w:val="none" w:sz="0" w:space="0" w:color="auto"/>
                <w:right w:val="none" w:sz="0" w:space="0" w:color="auto"/>
              </w:divBdr>
              <w:divsChild>
                <w:div w:id="862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8611">
      <w:bodyDiv w:val="1"/>
      <w:marLeft w:val="0"/>
      <w:marRight w:val="0"/>
      <w:marTop w:val="0"/>
      <w:marBottom w:val="0"/>
      <w:divBdr>
        <w:top w:val="none" w:sz="0" w:space="0" w:color="auto"/>
        <w:left w:val="none" w:sz="0" w:space="0" w:color="auto"/>
        <w:bottom w:val="none" w:sz="0" w:space="0" w:color="auto"/>
        <w:right w:val="none" w:sz="0" w:space="0" w:color="auto"/>
      </w:divBdr>
      <w:divsChild>
        <w:div w:id="1029337268">
          <w:marLeft w:val="0"/>
          <w:marRight w:val="0"/>
          <w:marTop w:val="0"/>
          <w:marBottom w:val="0"/>
          <w:divBdr>
            <w:top w:val="none" w:sz="0" w:space="0" w:color="auto"/>
            <w:left w:val="none" w:sz="0" w:space="0" w:color="auto"/>
            <w:bottom w:val="none" w:sz="0" w:space="0" w:color="auto"/>
            <w:right w:val="none" w:sz="0" w:space="0" w:color="auto"/>
          </w:divBdr>
        </w:div>
        <w:div w:id="1586382765">
          <w:marLeft w:val="0"/>
          <w:marRight w:val="0"/>
          <w:marTop w:val="0"/>
          <w:marBottom w:val="0"/>
          <w:divBdr>
            <w:top w:val="none" w:sz="0" w:space="0" w:color="auto"/>
            <w:left w:val="none" w:sz="0" w:space="0" w:color="auto"/>
            <w:bottom w:val="none" w:sz="0" w:space="0" w:color="auto"/>
            <w:right w:val="none" w:sz="0" w:space="0" w:color="auto"/>
          </w:divBdr>
        </w:div>
        <w:div w:id="1630815183">
          <w:marLeft w:val="0"/>
          <w:marRight w:val="0"/>
          <w:marTop w:val="0"/>
          <w:marBottom w:val="0"/>
          <w:divBdr>
            <w:top w:val="none" w:sz="0" w:space="0" w:color="auto"/>
            <w:left w:val="none" w:sz="0" w:space="0" w:color="auto"/>
            <w:bottom w:val="none" w:sz="0" w:space="0" w:color="auto"/>
            <w:right w:val="none" w:sz="0" w:space="0" w:color="auto"/>
          </w:divBdr>
        </w:div>
        <w:div w:id="210634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AF36A-D21E-48CA-AABF-01B788F3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Aiyadurai</dc:creator>
  <cp:keywords/>
  <dc:description/>
  <cp:lastModifiedBy>Yoganand Aiyadurai</cp:lastModifiedBy>
  <cp:revision>7</cp:revision>
  <dcterms:created xsi:type="dcterms:W3CDTF">2024-08-13T09:30:00Z</dcterms:created>
  <dcterms:modified xsi:type="dcterms:W3CDTF">2024-08-13T09:43:00Z</dcterms:modified>
</cp:coreProperties>
</file>