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433E" w14:textId="740ACCAE" w:rsidR="00887E07" w:rsidRPr="00B419C0" w:rsidRDefault="00EA076A">
      <w:pPr>
        <w:rPr>
          <w:rFonts w:ascii="Times New Roman" w:hAnsi="Times New Roman" w:cs="Times New Roman"/>
          <w:sz w:val="28"/>
          <w:szCs w:val="28"/>
          <w:lang w:val="en-US"/>
        </w:rPr>
      </w:pPr>
      <w:r w:rsidRPr="00B419C0">
        <w:rPr>
          <w:rFonts w:ascii="Times New Roman" w:hAnsi="Times New Roman" w:cs="Times New Roman"/>
          <w:sz w:val="28"/>
          <w:szCs w:val="28"/>
          <w:lang w:val="en-US"/>
        </w:rPr>
        <w:t xml:space="preserve">Title </w:t>
      </w:r>
      <w:r w:rsidR="00D65FA0" w:rsidRPr="00B419C0">
        <w:rPr>
          <w:rFonts w:ascii="Times New Roman" w:hAnsi="Times New Roman" w:cs="Times New Roman"/>
          <w:sz w:val="28"/>
          <w:szCs w:val="28"/>
          <w:lang w:val="en-US"/>
        </w:rPr>
        <w:t>–</w:t>
      </w:r>
      <w:r w:rsidRPr="00B419C0">
        <w:rPr>
          <w:rFonts w:ascii="Times New Roman" w:hAnsi="Times New Roman" w:cs="Times New Roman"/>
          <w:sz w:val="28"/>
          <w:szCs w:val="28"/>
          <w:lang w:val="en-US"/>
        </w:rPr>
        <w:t xml:space="preserve"> </w:t>
      </w:r>
    </w:p>
    <w:p w14:paraId="7B44BFD4" w14:textId="77777777" w:rsidR="00B419C0" w:rsidRPr="00B419C0" w:rsidRDefault="00B419C0">
      <w:pPr>
        <w:rPr>
          <w:rFonts w:ascii="Times New Roman" w:hAnsi="Times New Roman" w:cs="Times New Roman"/>
          <w:sz w:val="28"/>
          <w:szCs w:val="28"/>
          <w:lang w:val="en-US"/>
        </w:rPr>
      </w:pPr>
    </w:p>
    <w:p w14:paraId="66A72A0B" w14:textId="5A452949" w:rsidR="00D65FA0" w:rsidRPr="00C12D6C" w:rsidRDefault="006F7FD1">
      <w:pPr>
        <w:rPr>
          <w:rFonts w:ascii="Times New Roman" w:hAnsi="Times New Roman" w:cs="Times New Roman"/>
          <w:b/>
          <w:bCs/>
          <w:sz w:val="28"/>
          <w:szCs w:val="28"/>
          <w:lang w:val="en-US"/>
        </w:rPr>
      </w:pPr>
      <w:r w:rsidRPr="00C12D6C">
        <w:rPr>
          <w:rFonts w:ascii="Times New Roman" w:hAnsi="Times New Roman" w:cs="Times New Roman"/>
          <w:b/>
          <w:bCs/>
          <w:sz w:val="28"/>
          <w:szCs w:val="28"/>
          <w:lang w:val="en-US"/>
        </w:rPr>
        <w:t xml:space="preserve">Introduction </w:t>
      </w:r>
    </w:p>
    <w:p w14:paraId="05BC9B04" w14:textId="77777777" w:rsidR="006F7FD1" w:rsidRPr="00B419C0" w:rsidRDefault="006F7FD1">
      <w:pPr>
        <w:rPr>
          <w:rFonts w:ascii="Times New Roman" w:hAnsi="Times New Roman" w:cs="Times New Roman"/>
          <w:sz w:val="28"/>
          <w:szCs w:val="28"/>
          <w:lang w:val="en-US"/>
        </w:rPr>
      </w:pPr>
    </w:p>
    <w:p w14:paraId="0E5385F7" w14:textId="6A3BC96C" w:rsidR="00D65FA0" w:rsidRPr="00B419C0" w:rsidRDefault="00431188">
      <w:pPr>
        <w:rPr>
          <w:rFonts w:ascii="Times New Roman" w:hAnsi="Times New Roman" w:cs="Times New Roman"/>
          <w:sz w:val="28"/>
          <w:szCs w:val="28"/>
          <w:lang w:val="en-US"/>
        </w:rPr>
      </w:pPr>
      <w:r w:rsidRPr="00B419C0">
        <w:rPr>
          <w:rFonts w:ascii="Times New Roman" w:hAnsi="Times New Roman" w:cs="Times New Roman"/>
          <w:sz w:val="28"/>
          <w:szCs w:val="28"/>
          <w:lang w:val="en-US"/>
        </w:rPr>
        <w:t xml:space="preserve">Trigeminal neuralgia is a type of facial pain characterized by brief intermittent episodes of lancinating shock like </w:t>
      </w:r>
      <w:r w:rsidR="00A34B19" w:rsidRPr="00B419C0">
        <w:rPr>
          <w:rFonts w:ascii="Times New Roman" w:hAnsi="Times New Roman" w:cs="Times New Roman"/>
          <w:sz w:val="28"/>
          <w:szCs w:val="28"/>
          <w:lang w:val="en-US"/>
        </w:rPr>
        <w:t xml:space="preserve">sensation confined to distribution of one or more branches of trigeminal nerve with no neurological deficit; </w:t>
      </w:r>
      <w:r w:rsidRPr="00B419C0">
        <w:rPr>
          <w:rFonts w:ascii="Times New Roman" w:hAnsi="Times New Roman" w:cs="Times New Roman"/>
          <w:sz w:val="28"/>
          <w:szCs w:val="28"/>
          <w:lang w:val="en-US"/>
        </w:rPr>
        <w:t xml:space="preserve">severely disabling the daily life activities and quality of life. The estimated in incidence is 0.1 to 0.3 % in general population. Classical trigeminal neuralgia is attributed to the compression of the trigeminal nerve at root entry zone by superior cerebellar artery. Other </w:t>
      </w:r>
      <w:r w:rsidR="00A34B19" w:rsidRPr="00B419C0">
        <w:rPr>
          <w:rFonts w:ascii="Times New Roman" w:hAnsi="Times New Roman" w:cs="Times New Roman"/>
          <w:sz w:val="28"/>
          <w:szCs w:val="28"/>
          <w:lang w:val="en-US"/>
        </w:rPr>
        <w:t xml:space="preserve">rare </w:t>
      </w:r>
      <w:r w:rsidRPr="00B419C0">
        <w:rPr>
          <w:rFonts w:ascii="Times New Roman" w:hAnsi="Times New Roman" w:cs="Times New Roman"/>
          <w:sz w:val="28"/>
          <w:szCs w:val="28"/>
          <w:lang w:val="en-US"/>
        </w:rPr>
        <w:t xml:space="preserve">causes of neurovascular conflict include </w:t>
      </w:r>
      <w:r w:rsidR="00A34B19" w:rsidRPr="00B419C0">
        <w:rPr>
          <w:rFonts w:ascii="Times New Roman" w:hAnsi="Times New Roman" w:cs="Times New Roman"/>
          <w:sz w:val="28"/>
          <w:szCs w:val="28"/>
          <w:lang w:val="en-US"/>
        </w:rPr>
        <w:t>Anterior inferior cerebellar artery, superior petrosal vein, transverse pontine vein, dolichoectatic vertebral artery, persistent primitive trigeminal artery or combination of artery and vein. The chronic vascular conflict causes abutment, displacement, distortion, or atrophy of the nerve causing facial pain explained by ‘IGNITION HYPOTHESIS’.</w:t>
      </w:r>
    </w:p>
    <w:p w14:paraId="4B335442" w14:textId="77777777" w:rsidR="00A34B19" w:rsidRPr="00B419C0" w:rsidRDefault="00A34B19">
      <w:pPr>
        <w:rPr>
          <w:rFonts w:ascii="Times New Roman" w:hAnsi="Times New Roman" w:cs="Times New Roman"/>
          <w:sz w:val="28"/>
          <w:szCs w:val="28"/>
          <w:lang w:val="en-US"/>
        </w:rPr>
      </w:pPr>
    </w:p>
    <w:p w14:paraId="71CA5E32" w14:textId="4A449490" w:rsidR="00A34B19" w:rsidRPr="00B419C0" w:rsidRDefault="00A34B19">
      <w:pPr>
        <w:rPr>
          <w:rFonts w:ascii="Times New Roman" w:hAnsi="Times New Roman" w:cs="Times New Roman"/>
          <w:sz w:val="28"/>
          <w:szCs w:val="28"/>
          <w:lang w:val="en-US"/>
        </w:rPr>
      </w:pPr>
      <w:r w:rsidRPr="00B419C0">
        <w:rPr>
          <w:rFonts w:ascii="Times New Roman" w:hAnsi="Times New Roman" w:cs="Times New Roman"/>
          <w:sz w:val="28"/>
          <w:szCs w:val="28"/>
          <w:lang w:val="en-US"/>
        </w:rPr>
        <w:t xml:space="preserve">Neurovascular conflict is thought to be important </w:t>
      </w:r>
      <w:r w:rsidR="0039577A" w:rsidRPr="00B419C0">
        <w:rPr>
          <w:rFonts w:ascii="Times New Roman" w:hAnsi="Times New Roman" w:cs="Times New Roman"/>
          <w:sz w:val="28"/>
          <w:szCs w:val="28"/>
          <w:lang w:val="en-US"/>
        </w:rPr>
        <w:t xml:space="preserve">etiological factor for the development of trigeminal neuralgia due to the evidence of relief of symptoms with microvascular decompression. But it has been observed that not all patients with neurovascular conflict develop trigeminal neuralgia and the pathological alterations can be observed in patients with no neurovascular conflict suggesting other mechanisms like ischemia, inflammation, multiple sclerosis, hyperexcitability of nerve linked to mutation in calcium channel TRPM7 attributing to development of syndrome. Arachnoiditis is </w:t>
      </w:r>
      <w:r w:rsidR="00882928" w:rsidRPr="00B419C0">
        <w:rPr>
          <w:rFonts w:ascii="Times New Roman" w:hAnsi="Times New Roman" w:cs="Times New Roman"/>
          <w:sz w:val="28"/>
          <w:szCs w:val="28"/>
          <w:lang w:val="en-US"/>
        </w:rPr>
        <w:t xml:space="preserve">a common observation noted during microvascular decompression with negative prognostic ability. CSF biomarkers of the neuronal inflammation and cell death like Clec11a, LGMN, MFG-E8, ANGPTL-4 along with substance P, VIP are noted to be elevated in patients with trigeminal neuralgia coupled with decrease in beta-endorphins, </w:t>
      </w:r>
      <w:r w:rsidR="0023526A" w:rsidRPr="00B419C0">
        <w:rPr>
          <w:rFonts w:ascii="Times New Roman" w:hAnsi="Times New Roman" w:cs="Times New Roman"/>
          <w:sz w:val="28"/>
          <w:szCs w:val="28"/>
          <w:lang w:val="en-US"/>
        </w:rPr>
        <w:t xml:space="preserve">serotonin, and dopamine. Although the biomarkers are noted to be elevated in the CSF globally, there is selective inflammation of trigeminal nerve with no evidence of coexisting pathology in adjacent cranial nerves. Hence this study aims to evaluate the inflammatory microenvironment of CP angle cistern selectively, in comparison to the </w:t>
      </w:r>
      <w:r w:rsidR="006F7FD1" w:rsidRPr="00B419C0">
        <w:rPr>
          <w:rFonts w:ascii="Times New Roman" w:hAnsi="Times New Roman" w:cs="Times New Roman"/>
          <w:sz w:val="28"/>
          <w:szCs w:val="28"/>
          <w:lang w:val="en-US"/>
        </w:rPr>
        <w:t>cisternal CSF with other pathologies</w:t>
      </w:r>
      <w:r w:rsidR="0023526A" w:rsidRPr="00B419C0">
        <w:rPr>
          <w:rFonts w:ascii="Times New Roman" w:hAnsi="Times New Roman" w:cs="Times New Roman"/>
          <w:sz w:val="28"/>
          <w:szCs w:val="28"/>
          <w:lang w:val="en-US"/>
        </w:rPr>
        <w:t>.</w:t>
      </w:r>
    </w:p>
    <w:p w14:paraId="25E4E527" w14:textId="77777777" w:rsidR="006F7FD1" w:rsidRPr="00B419C0" w:rsidRDefault="006F7FD1">
      <w:pPr>
        <w:rPr>
          <w:rFonts w:ascii="Times New Roman" w:hAnsi="Times New Roman" w:cs="Times New Roman"/>
          <w:sz w:val="28"/>
          <w:szCs w:val="28"/>
          <w:lang w:val="en-US"/>
        </w:rPr>
      </w:pPr>
    </w:p>
    <w:p w14:paraId="4D6ED388" w14:textId="77777777" w:rsidR="006F7FD1" w:rsidRPr="00B419C0" w:rsidRDefault="006F7FD1">
      <w:pPr>
        <w:rPr>
          <w:rFonts w:ascii="Times New Roman" w:hAnsi="Times New Roman" w:cs="Times New Roman"/>
          <w:sz w:val="28"/>
          <w:szCs w:val="28"/>
          <w:lang w:val="en-US"/>
        </w:rPr>
      </w:pPr>
    </w:p>
    <w:p w14:paraId="1E753429" w14:textId="54308D0B" w:rsidR="0023526A" w:rsidRDefault="00C12D6C">
      <w:pPr>
        <w:rPr>
          <w:rFonts w:ascii="Times New Roman" w:hAnsi="Times New Roman" w:cs="Times New Roman"/>
          <w:sz w:val="28"/>
          <w:szCs w:val="28"/>
          <w:lang w:val="en-US"/>
        </w:rPr>
      </w:pPr>
      <w:r w:rsidRPr="006B49D5">
        <w:rPr>
          <w:rFonts w:ascii="Times New Roman" w:hAnsi="Times New Roman" w:cs="Times New Roman"/>
          <w:b/>
          <w:bCs/>
          <w:sz w:val="28"/>
          <w:szCs w:val="28"/>
          <w:lang w:val="en-US"/>
        </w:rPr>
        <w:t>Key words</w:t>
      </w:r>
      <w:r>
        <w:rPr>
          <w:rFonts w:ascii="Times New Roman" w:hAnsi="Times New Roman" w:cs="Times New Roman"/>
          <w:sz w:val="28"/>
          <w:szCs w:val="28"/>
          <w:lang w:val="en-US"/>
        </w:rPr>
        <w:t xml:space="preserve"> – CSF </w:t>
      </w:r>
      <w:r w:rsidR="006B49D5">
        <w:rPr>
          <w:rFonts w:ascii="Times New Roman" w:hAnsi="Times New Roman" w:cs="Times New Roman"/>
          <w:sz w:val="28"/>
          <w:szCs w:val="28"/>
          <w:lang w:val="en-US"/>
        </w:rPr>
        <w:t xml:space="preserve">biomarkers; Cistern; </w:t>
      </w:r>
      <w:r>
        <w:rPr>
          <w:rFonts w:ascii="Times New Roman" w:hAnsi="Times New Roman" w:cs="Times New Roman"/>
          <w:sz w:val="28"/>
          <w:szCs w:val="28"/>
          <w:lang w:val="en-US"/>
        </w:rPr>
        <w:t>Trigeminal Neuralgia</w:t>
      </w:r>
      <w:r w:rsidR="006B49D5">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Neuroinflammation</w:t>
      </w:r>
      <w:r w:rsidR="006B49D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Neurovascular</w:t>
      </w:r>
      <w:proofErr w:type="gramEnd"/>
      <w:r>
        <w:rPr>
          <w:rFonts w:ascii="Times New Roman" w:hAnsi="Times New Roman" w:cs="Times New Roman"/>
          <w:sz w:val="28"/>
          <w:szCs w:val="28"/>
          <w:lang w:val="en-US"/>
        </w:rPr>
        <w:t xml:space="preserve"> conflict.</w:t>
      </w:r>
    </w:p>
    <w:p w14:paraId="6147CB25" w14:textId="77777777" w:rsidR="00C12D6C" w:rsidRDefault="00C12D6C">
      <w:pPr>
        <w:rPr>
          <w:rFonts w:ascii="Times New Roman" w:hAnsi="Times New Roman" w:cs="Times New Roman"/>
          <w:sz w:val="28"/>
          <w:szCs w:val="28"/>
          <w:lang w:val="en-US"/>
        </w:rPr>
      </w:pPr>
    </w:p>
    <w:p w14:paraId="0535167C" w14:textId="687805FD" w:rsidR="00C12D6C" w:rsidRPr="00B419C0" w:rsidRDefault="00C12D6C">
      <w:pPr>
        <w:rPr>
          <w:rFonts w:ascii="Times New Roman" w:hAnsi="Times New Roman" w:cs="Times New Roman"/>
          <w:sz w:val="28"/>
          <w:szCs w:val="28"/>
          <w:lang w:val="en-US"/>
        </w:rPr>
      </w:pPr>
      <w:r w:rsidRPr="006B49D5">
        <w:rPr>
          <w:rFonts w:ascii="Times New Roman" w:hAnsi="Times New Roman" w:cs="Times New Roman"/>
          <w:b/>
          <w:bCs/>
          <w:sz w:val="28"/>
          <w:szCs w:val="28"/>
          <w:lang w:val="en-US"/>
        </w:rPr>
        <w:t>Abbreviations</w:t>
      </w:r>
      <w:r>
        <w:rPr>
          <w:rFonts w:ascii="Times New Roman" w:hAnsi="Times New Roman" w:cs="Times New Roman"/>
          <w:sz w:val="28"/>
          <w:szCs w:val="28"/>
          <w:lang w:val="en-US"/>
        </w:rPr>
        <w:t>: CSF – Cerebrospinal fluid</w:t>
      </w:r>
      <w:r w:rsidR="006B49D5">
        <w:rPr>
          <w:rFonts w:ascii="Times New Roman" w:hAnsi="Times New Roman" w:cs="Times New Roman"/>
          <w:sz w:val="28"/>
          <w:szCs w:val="28"/>
          <w:lang w:val="en-US"/>
        </w:rPr>
        <w:t xml:space="preserve">; </w:t>
      </w:r>
      <w:r>
        <w:rPr>
          <w:rFonts w:ascii="Times New Roman" w:hAnsi="Times New Roman" w:cs="Times New Roman"/>
          <w:sz w:val="28"/>
          <w:szCs w:val="28"/>
          <w:lang w:val="en-US"/>
        </w:rPr>
        <w:t>TRPM7 – Transient Receptor Potential</w:t>
      </w:r>
      <w:r w:rsidR="006B49D5">
        <w:rPr>
          <w:rFonts w:ascii="Times New Roman" w:hAnsi="Times New Roman" w:cs="Times New Roman"/>
          <w:sz w:val="28"/>
          <w:szCs w:val="28"/>
          <w:lang w:val="en-US"/>
        </w:rPr>
        <w:t xml:space="preserve"> cation channel subfamily M member 7; </w:t>
      </w:r>
      <w:r w:rsidR="006B49D5" w:rsidRPr="00B419C0">
        <w:rPr>
          <w:rFonts w:ascii="Times New Roman" w:hAnsi="Times New Roman" w:cs="Times New Roman"/>
          <w:sz w:val="28"/>
          <w:szCs w:val="28"/>
          <w:lang w:val="en-US"/>
        </w:rPr>
        <w:t>Clec11a</w:t>
      </w:r>
      <w:r w:rsidR="006B49D5">
        <w:rPr>
          <w:rFonts w:ascii="Times New Roman" w:hAnsi="Times New Roman" w:cs="Times New Roman"/>
          <w:sz w:val="28"/>
          <w:szCs w:val="28"/>
          <w:lang w:val="en-US"/>
        </w:rPr>
        <w:t xml:space="preserve"> – C type lectin domain containing 11A; LGMN – Legumain; MFGE8 – Milk Fat globule -EGF </w:t>
      </w:r>
      <w:r w:rsidR="006B49D5">
        <w:rPr>
          <w:rFonts w:ascii="Times New Roman" w:hAnsi="Times New Roman" w:cs="Times New Roman"/>
          <w:sz w:val="28"/>
          <w:szCs w:val="28"/>
          <w:lang w:val="en-US"/>
        </w:rPr>
        <w:lastRenderedPageBreak/>
        <w:t>factor 8 protein; ANGPTL-4 Angiopoietin like 4; VIP- Vasoactive intestinal polypeptide</w:t>
      </w:r>
    </w:p>
    <w:p w14:paraId="2D6AD4F7" w14:textId="77777777" w:rsidR="00B419C0" w:rsidRDefault="00B419C0">
      <w:pPr>
        <w:rPr>
          <w:rFonts w:ascii="Times New Roman" w:hAnsi="Times New Roman" w:cs="Times New Roman"/>
          <w:sz w:val="28"/>
          <w:szCs w:val="28"/>
          <w:lang w:val="en-US"/>
        </w:rPr>
      </w:pPr>
    </w:p>
    <w:p w14:paraId="12BAFA85" w14:textId="77777777" w:rsidR="00B419C0" w:rsidRDefault="00B419C0">
      <w:pPr>
        <w:rPr>
          <w:rFonts w:ascii="Times New Roman" w:hAnsi="Times New Roman" w:cs="Times New Roman"/>
          <w:sz w:val="28"/>
          <w:szCs w:val="28"/>
          <w:lang w:val="en-US"/>
        </w:rPr>
      </w:pPr>
    </w:p>
    <w:p w14:paraId="1670E036" w14:textId="77777777" w:rsidR="00B419C0" w:rsidRDefault="00B419C0">
      <w:pPr>
        <w:rPr>
          <w:rFonts w:ascii="Times New Roman" w:hAnsi="Times New Roman" w:cs="Times New Roman"/>
          <w:sz w:val="28"/>
          <w:szCs w:val="28"/>
          <w:lang w:val="en-US"/>
        </w:rPr>
      </w:pPr>
    </w:p>
    <w:p w14:paraId="01944EBE" w14:textId="345C614D" w:rsidR="006F7FD1" w:rsidRPr="00C12D6C" w:rsidRDefault="006B49D5">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Objectives </w:t>
      </w:r>
    </w:p>
    <w:p w14:paraId="66090320" w14:textId="77777777" w:rsidR="00E73686" w:rsidRDefault="00E73686">
      <w:pPr>
        <w:rPr>
          <w:rFonts w:ascii="Times New Roman" w:hAnsi="Times New Roman" w:cs="Times New Roman"/>
          <w:sz w:val="28"/>
          <w:szCs w:val="28"/>
          <w:lang w:val="en-US"/>
        </w:rPr>
      </w:pPr>
    </w:p>
    <w:p w14:paraId="4170CD62" w14:textId="07E9DEC6" w:rsidR="00B80D8F" w:rsidRDefault="00B80D8F">
      <w:pPr>
        <w:rPr>
          <w:rFonts w:ascii="Times New Roman" w:hAnsi="Times New Roman" w:cs="Times New Roman"/>
          <w:sz w:val="28"/>
          <w:szCs w:val="28"/>
          <w:lang w:val="en-US"/>
        </w:rPr>
      </w:pPr>
      <w:r>
        <w:rPr>
          <w:rFonts w:ascii="Times New Roman" w:hAnsi="Times New Roman" w:cs="Times New Roman"/>
          <w:sz w:val="28"/>
          <w:szCs w:val="28"/>
          <w:lang w:val="en-US"/>
        </w:rPr>
        <w:t xml:space="preserve">Primary </w:t>
      </w:r>
    </w:p>
    <w:p w14:paraId="450EF93B" w14:textId="77777777" w:rsidR="00B80D8F" w:rsidRPr="00B419C0" w:rsidRDefault="00B80D8F">
      <w:pPr>
        <w:rPr>
          <w:rFonts w:ascii="Times New Roman" w:hAnsi="Times New Roman" w:cs="Times New Roman"/>
          <w:sz w:val="28"/>
          <w:szCs w:val="28"/>
          <w:lang w:val="en-US"/>
        </w:rPr>
      </w:pPr>
    </w:p>
    <w:p w14:paraId="12DF556B" w14:textId="3A0677A9" w:rsidR="00E73686" w:rsidRDefault="00E73686">
      <w:pPr>
        <w:rPr>
          <w:rFonts w:ascii="Times New Roman" w:hAnsi="Times New Roman" w:cs="Times New Roman"/>
          <w:sz w:val="28"/>
          <w:szCs w:val="28"/>
          <w:lang w:val="en-US"/>
        </w:rPr>
      </w:pPr>
      <w:r w:rsidRPr="00B419C0">
        <w:rPr>
          <w:rFonts w:ascii="Times New Roman" w:hAnsi="Times New Roman" w:cs="Times New Roman"/>
          <w:sz w:val="28"/>
          <w:szCs w:val="28"/>
          <w:lang w:val="en-US"/>
        </w:rPr>
        <w:t xml:space="preserve">To explore </w:t>
      </w:r>
      <w:r w:rsidR="00B419C0" w:rsidRPr="00B419C0">
        <w:rPr>
          <w:rFonts w:ascii="Times New Roman" w:hAnsi="Times New Roman" w:cs="Times New Roman"/>
          <w:sz w:val="28"/>
          <w:szCs w:val="28"/>
          <w:lang w:val="en-US"/>
        </w:rPr>
        <w:t xml:space="preserve">cisternal </w:t>
      </w:r>
      <w:r w:rsidR="00B80D8F">
        <w:rPr>
          <w:rFonts w:ascii="Times New Roman" w:hAnsi="Times New Roman" w:cs="Times New Roman"/>
          <w:sz w:val="28"/>
          <w:szCs w:val="28"/>
          <w:lang w:val="en-US"/>
        </w:rPr>
        <w:t xml:space="preserve">inflammatory </w:t>
      </w:r>
      <w:r w:rsidR="00B419C0" w:rsidRPr="00B419C0">
        <w:rPr>
          <w:rFonts w:ascii="Times New Roman" w:hAnsi="Times New Roman" w:cs="Times New Roman"/>
          <w:sz w:val="28"/>
          <w:szCs w:val="28"/>
          <w:lang w:val="en-US"/>
        </w:rPr>
        <w:t>microenvironment in</w:t>
      </w:r>
      <w:r w:rsidRPr="00B419C0">
        <w:rPr>
          <w:rFonts w:ascii="Times New Roman" w:hAnsi="Times New Roman" w:cs="Times New Roman"/>
          <w:sz w:val="28"/>
          <w:szCs w:val="28"/>
          <w:lang w:val="en-US"/>
        </w:rPr>
        <w:t xml:space="preserve"> TN in relation to a control group</w:t>
      </w:r>
    </w:p>
    <w:p w14:paraId="35B8B56A" w14:textId="77777777" w:rsidR="00B80D8F" w:rsidRDefault="00B80D8F">
      <w:pPr>
        <w:rPr>
          <w:rFonts w:ascii="Times New Roman" w:hAnsi="Times New Roman" w:cs="Times New Roman"/>
          <w:sz w:val="28"/>
          <w:szCs w:val="28"/>
          <w:lang w:val="en-US"/>
        </w:rPr>
      </w:pPr>
    </w:p>
    <w:p w14:paraId="5027C4D9" w14:textId="576CC1ED" w:rsidR="00B80D8F" w:rsidRDefault="00B80D8F">
      <w:pPr>
        <w:rPr>
          <w:rFonts w:ascii="Times New Roman" w:hAnsi="Times New Roman" w:cs="Times New Roman"/>
          <w:sz w:val="28"/>
          <w:szCs w:val="28"/>
          <w:lang w:val="en-US"/>
        </w:rPr>
      </w:pPr>
      <w:r>
        <w:rPr>
          <w:rFonts w:ascii="Times New Roman" w:hAnsi="Times New Roman" w:cs="Times New Roman"/>
          <w:sz w:val="28"/>
          <w:szCs w:val="28"/>
          <w:lang w:val="en-US"/>
        </w:rPr>
        <w:t xml:space="preserve">Secondary </w:t>
      </w:r>
    </w:p>
    <w:p w14:paraId="1A7C17D1" w14:textId="2885A1CB" w:rsidR="00B80D8F" w:rsidRDefault="00B80D8F">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614876A" w14:textId="10263080" w:rsidR="00B80D8F" w:rsidRPr="00B419C0" w:rsidRDefault="00B80D8F">
      <w:pPr>
        <w:rPr>
          <w:rFonts w:ascii="Times New Roman" w:hAnsi="Times New Roman" w:cs="Times New Roman"/>
          <w:sz w:val="28"/>
          <w:szCs w:val="28"/>
          <w:lang w:val="en-US"/>
        </w:rPr>
      </w:pPr>
      <w:r>
        <w:rPr>
          <w:rFonts w:ascii="Times New Roman" w:hAnsi="Times New Roman" w:cs="Times New Roman"/>
          <w:sz w:val="28"/>
          <w:szCs w:val="28"/>
          <w:lang w:val="en-US"/>
        </w:rPr>
        <w:t>To establish basis of pathophysiology of trigeminal neuralgia</w:t>
      </w:r>
      <w:r w:rsidR="004417E5">
        <w:rPr>
          <w:rFonts w:ascii="Times New Roman" w:hAnsi="Times New Roman" w:cs="Times New Roman"/>
          <w:sz w:val="28"/>
          <w:szCs w:val="28"/>
          <w:lang w:val="en-US"/>
        </w:rPr>
        <w:t>.</w:t>
      </w:r>
    </w:p>
    <w:p w14:paraId="64A8809E" w14:textId="7179FECD" w:rsidR="00B419C0" w:rsidRPr="00B419C0" w:rsidRDefault="00B419C0">
      <w:pPr>
        <w:rPr>
          <w:rFonts w:ascii="Times New Roman" w:hAnsi="Times New Roman" w:cs="Times New Roman"/>
          <w:sz w:val="28"/>
          <w:szCs w:val="28"/>
          <w:lang w:val="en-US"/>
        </w:rPr>
      </w:pPr>
    </w:p>
    <w:p w14:paraId="05B7FFB2" w14:textId="77777777" w:rsidR="00B419C0" w:rsidRPr="00B419C0" w:rsidRDefault="00B419C0">
      <w:pPr>
        <w:rPr>
          <w:rFonts w:ascii="Times New Roman" w:hAnsi="Times New Roman" w:cs="Times New Roman"/>
          <w:sz w:val="28"/>
          <w:szCs w:val="28"/>
          <w:lang w:val="en-US"/>
        </w:rPr>
      </w:pPr>
    </w:p>
    <w:p w14:paraId="2379CA3C" w14:textId="6425BA7A" w:rsidR="00B419C0" w:rsidRPr="00C12D6C" w:rsidRDefault="00B419C0" w:rsidP="00B419C0">
      <w:pPr>
        <w:rPr>
          <w:rFonts w:ascii="Times New Roman" w:hAnsi="Times New Roman" w:cs="Times New Roman"/>
          <w:b/>
          <w:bCs/>
          <w:sz w:val="28"/>
          <w:szCs w:val="28"/>
          <w:lang w:val="en-US"/>
        </w:rPr>
      </w:pPr>
      <w:r w:rsidRPr="00C12D6C">
        <w:rPr>
          <w:rFonts w:ascii="Times New Roman" w:hAnsi="Times New Roman" w:cs="Times New Roman"/>
          <w:b/>
          <w:bCs/>
          <w:sz w:val="28"/>
          <w:szCs w:val="28"/>
          <w:lang w:val="en-US"/>
        </w:rPr>
        <w:t xml:space="preserve">Materials and Methods </w:t>
      </w:r>
    </w:p>
    <w:p w14:paraId="672C244F" w14:textId="77777777" w:rsidR="00B419C0" w:rsidRPr="00B419C0" w:rsidRDefault="00B419C0">
      <w:pPr>
        <w:rPr>
          <w:rFonts w:ascii="Times New Roman" w:hAnsi="Times New Roman" w:cs="Times New Roman"/>
          <w:sz w:val="28"/>
          <w:szCs w:val="28"/>
          <w:lang w:val="en-US"/>
        </w:rPr>
      </w:pPr>
    </w:p>
    <w:p w14:paraId="1A4532DB" w14:textId="77777777" w:rsidR="00E73686" w:rsidRPr="00B419C0" w:rsidRDefault="00E73686">
      <w:pPr>
        <w:rPr>
          <w:rFonts w:ascii="Times New Roman" w:hAnsi="Times New Roman" w:cs="Times New Roman"/>
          <w:sz w:val="28"/>
          <w:szCs w:val="28"/>
          <w:lang w:val="en-US"/>
        </w:rPr>
      </w:pPr>
    </w:p>
    <w:p w14:paraId="02C6B8A0" w14:textId="619FEA43" w:rsidR="006F7FD1" w:rsidRPr="00C12D6C" w:rsidRDefault="006F7FD1">
      <w:pPr>
        <w:rPr>
          <w:rFonts w:ascii="Times New Roman" w:hAnsi="Times New Roman" w:cs="Times New Roman"/>
          <w:b/>
          <w:bCs/>
          <w:sz w:val="28"/>
          <w:szCs w:val="28"/>
          <w:lang w:val="en-US"/>
        </w:rPr>
      </w:pPr>
      <w:r w:rsidRPr="00C12D6C">
        <w:rPr>
          <w:rFonts w:ascii="Times New Roman" w:hAnsi="Times New Roman" w:cs="Times New Roman"/>
          <w:b/>
          <w:bCs/>
          <w:sz w:val="28"/>
          <w:szCs w:val="28"/>
          <w:lang w:val="en-US"/>
        </w:rPr>
        <w:t xml:space="preserve">Study design </w:t>
      </w:r>
    </w:p>
    <w:p w14:paraId="25D4F5A4" w14:textId="77777777" w:rsidR="006F7FD1" w:rsidRPr="00B419C0" w:rsidRDefault="006F7FD1">
      <w:pPr>
        <w:rPr>
          <w:rFonts w:ascii="Times New Roman" w:hAnsi="Times New Roman" w:cs="Times New Roman"/>
          <w:sz w:val="28"/>
          <w:szCs w:val="28"/>
          <w:lang w:val="en-US"/>
        </w:rPr>
      </w:pPr>
    </w:p>
    <w:p w14:paraId="3C7D619D" w14:textId="26C09312" w:rsidR="006F7FD1" w:rsidRPr="00B419C0" w:rsidRDefault="006F7FD1">
      <w:pPr>
        <w:rPr>
          <w:rFonts w:ascii="Times New Roman" w:hAnsi="Times New Roman" w:cs="Times New Roman"/>
          <w:sz w:val="28"/>
          <w:szCs w:val="28"/>
          <w:lang w:val="en-US"/>
        </w:rPr>
      </w:pPr>
      <w:r w:rsidRPr="00B419C0">
        <w:rPr>
          <w:rFonts w:ascii="Times New Roman" w:hAnsi="Times New Roman" w:cs="Times New Roman"/>
          <w:sz w:val="28"/>
          <w:szCs w:val="28"/>
          <w:lang w:val="en-US"/>
        </w:rPr>
        <w:t xml:space="preserve">In this prospective observation study, patient referred to Sree Chitra Tirunal institute for medical sciences and technology, who fulfilled the criteria for classical trigeminal neuralgia and are candidates for surgical treatment with microvascular decompression between </w:t>
      </w:r>
      <w:r w:rsidR="00DB7C87" w:rsidRPr="00B419C0">
        <w:rPr>
          <w:rFonts w:ascii="Times New Roman" w:hAnsi="Times New Roman" w:cs="Times New Roman"/>
          <w:sz w:val="28"/>
          <w:szCs w:val="28"/>
          <w:lang w:val="en-US"/>
        </w:rPr>
        <w:t>2023 to 2025 are eligible to study</w:t>
      </w:r>
      <w:r w:rsidR="00B87524" w:rsidRPr="00B419C0">
        <w:rPr>
          <w:rFonts w:ascii="Times New Roman" w:hAnsi="Times New Roman" w:cs="Times New Roman"/>
          <w:sz w:val="28"/>
          <w:szCs w:val="28"/>
          <w:lang w:val="en-US"/>
        </w:rPr>
        <w:t>.</w:t>
      </w:r>
      <w:r w:rsidR="00E73686" w:rsidRPr="00B419C0">
        <w:rPr>
          <w:rFonts w:ascii="Times New Roman" w:hAnsi="Times New Roman" w:cs="Times New Roman"/>
          <w:sz w:val="28"/>
          <w:szCs w:val="28"/>
          <w:lang w:val="en-US"/>
        </w:rPr>
        <w:t xml:space="preserve"> The cisternal CSF of TN patients are analyzed in relation to age matched control group of patients undergoing surgery for </w:t>
      </w:r>
      <w:r w:rsidR="00B419C0" w:rsidRPr="00B419C0">
        <w:rPr>
          <w:rFonts w:ascii="Times New Roman" w:hAnsi="Times New Roman" w:cs="Times New Roman"/>
          <w:sz w:val="28"/>
          <w:szCs w:val="28"/>
          <w:lang w:val="en-US"/>
        </w:rPr>
        <w:t>cp angle lesions</w:t>
      </w:r>
      <w:r w:rsidR="00E73686" w:rsidRPr="00B419C0">
        <w:rPr>
          <w:rFonts w:ascii="Times New Roman" w:hAnsi="Times New Roman" w:cs="Times New Roman"/>
          <w:sz w:val="28"/>
          <w:szCs w:val="28"/>
          <w:lang w:val="en-US"/>
        </w:rPr>
        <w:t xml:space="preserve">. </w:t>
      </w:r>
    </w:p>
    <w:p w14:paraId="56547506" w14:textId="77777777" w:rsidR="00E73686" w:rsidRPr="00B419C0" w:rsidRDefault="00E73686">
      <w:pPr>
        <w:rPr>
          <w:rFonts w:ascii="Times New Roman" w:hAnsi="Times New Roman" w:cs="Times New Roman"/>
          <w:sz w:val="28"/>
          <w:szCs w:val="28"/>
          <w:lang w:val="en-US"/>
        </w:rPr>
      </w:pPr>
    </w:p>
    <w:p w14:paraId="01D6E95C" w14:textId="77777777" w:rsidR="00B419C0" w:rsidRPr="00B419C0" w:rsidRDefault="00B419C0">
      <w:pPr>
        <w:rPr>
          <w:rFonts w:ascii="Times New Roman" w:hAnsi="Times New Roman" w:cs="Times New Roman"/>
          <w:sz w:val="28"/>
          <w:szCs w:val="28"/>
          <w:lang w:val="en-US"/>
        </w:rPr>
      </w:pPr>
    </w:p>
    <w:p w14:paraId="688A9F7C" w14:textId="44D6DC86" w:rsidR="00E73686" w:rsidRPr="00C12D6C" w:rsidRDefault="00E73686">
      <w:pPr>
        <w:rPr>
          <w:rFonts w:ascii="Times New Roman" w:hAnsi="Times New Roman" w:cs="Times New Roman"/>
          <w:b/>
          <w:bCs/>
          <w:sz w:val="28"/>
          <w:szCs w:val="28"/>
          <w:lang w:val="en-US"/>
        </w:rPr>
      </w:pPr>
      <w:r w:rsidRPr="00C12D6C">
        <w:rPr>
          <w:rFonts w:ascii="Times New Roman" w:hAnsi="Times New Roman" w:cs="Times New Roman"/>
          <w:b/>
          <w:bCs/>
          <w:sz w:val="28"/>
          <w:szCs w:val="28"/>
          <w:lang w:val="en-US"/>
        </w:rPr>
        <w:t>CSF collection</w:t>
      </w:r>
    </w:p>
    <w:p w14:paraId="461BD7E3" w14:textId="77777777" w:rsidR="00E73686" w:rsidRPr="00B419C0" w:rsidRDefault="00E73686">
      <w:pPr>
        <w:rPr>
          <w:rFonts w:ascii="Times New Roman" w:hAnsi="Times New Roman" w:cs="Times New Roman"/>
          <w:sz w:val="28"/>
          <w:szCs w:val="28"/>
          <w:lang w:val="en-US"/>
        </w:rPr>
      </w:pPr>
    </w:p>
    <w:p w14:paraId="746A62D4" w14:textId="77777777" w:rsidR="00E73686" w:rsidRPr="00B419C0" w:rsidRDefault="00E73686">
      <w:pPr>
        <w:rPr>
          <w:rFonts w:ascii="Times New Roman" w:hAnsi="Times New Roman" w:cs="Times New Roman"/>
          <w:sz w:val="28"/>
          <w:szCs w:val="28"/>
          <w:lang w:val="en-US"/>
        </w:rPr>
      </w:pPr>
    </w:p>
    <w:p w14:paraId="30CAE9D5" w14:textId="780BAB01" w:rsidR="00E73686" w:rsidRPr="00C12D6C" w:rsidRDefault="00E73686">
      <w:pPr>
        <w:rPr>
          <w:rFonts w:ascii="Times New Roman" w:hAnsi="Times New Roman" w:cs="Times New Roman"/>
          <w:b/>
          <w:bCs/>
          <w:sz w:val="28"/>
          <w:szCs w:val="28"/>
          <w:lang w:val="en-US"/>
        </w:rPr>
      </w:pPr>
      <w:r w:rsidRPr="00C12D6C">
        <w:rPr>
          <w:rFonts w:ascii="Times New Roman" w:hAnsi="Times New Roman" w:cs="Times New Roman"/>
          <w:b/>
          <w:bCs/>
          <w:sz w:val="28"/>
          <w:szCs w:val="28"/>
          <w:lang w:val="en-US"/>
        </w:rPr>
        <w:t xml:space="preserve">Proximity extension analysis </w:t>
      </w:r>
    </w:p>
    <w:p w14:paraId="566E57FD" w14:textId="77777777" w:rsidR="00E73686" w:rsidRPr="00B419C0" w:rsidRDefault="00E73686">
      <w:pPr>
        <w:rPr>
          <w:rFonts w:ascii="Times New Roman" w:hAnsi="Times New Roman" w:cs="Times New Roman"/>
          <w:sz w:val="28"/>
          <w:szCs w:val="28"/>
          <w:lang w:val="en-US"/>
        </w:rPr>
      </w:pPr>
    </w:p>
    <w:p w14:paraId="453551B6" w14:textId="5D21C08F" w:rsidR="00E73686" w:rsidRPr="00C12D6C" w:rsidRDefault="00E73686">
      <w:pPr>
        <w:rPr>
          <w:rFonts w:ascii="Times New Roman" w:hAnsi="Times New Roman" w:cs="Times New Roman"/>
          <w:b/>
          <w:bCs/>
          <w:sz w:val="28"/>
          <w:szCs w:val="28"/>
          <w:lang w:val="en-US"/>
        </w:rPr>
      </w:pPr>
      <w:r w:rsidRPr="00C12D6C">
        <w:rPr>
          <w:rFonts w:ascii="Times New Roman" w:hAnsi="Times New Roman" w:cs="Times New Roman"/>
          <w:b/>
          <w:bCs/>
          <w:sz w:val="28"/>
          <w:szCs w:val="28"/>
          <w:lang w:val="en-US"/>
        </w:rPr>
        <w:t xml:space="preserve">Statistical analysis </w:t>
      </w:r>
    </w:p>
    <w:p w14:paraId="37794C61" w14:textId="77777777" w:rsidR="00E73686" w:rsidRPr="00B419C0" w:rsidRDefault="00E73686">
      <w:pPr>
        <w:rPr>
          <w:rFonts w:ascii="Times New Roman" w:hAnsi="Times New Roman" w:cs="Times New Roman"/>
          <w:sz w:val="28"/>
          <w:szCs w:val="28"/>
          <w:lang w:val="en-US"/>
        </w:rPr>
      </w:pPr>
    </w:p>
    <w:p w14:paraId="552A0722" w14:textId="4CB975F3" w:rsidR="00E73686" w:rsidRPr="00B419C0" w:rsidRDefault="00E73686">
      <w:pPr>
        <w:rPr>
          <w:rFonts w:ascii="Times New Roman" w:hAnsi="Times New Roman" w:cs="Times New Roman"/>
          <w:sz w:val="28"/>
          <w:szCs w:val="28"/>
          <w:lang w:val="en-US"/>
        </w:rPr>
      </w:pPr>
      <w:r w:rsidRPr="00B419C0">
        <w:rPr>
          <w:rFonts w:ascii="Times New Roman" w:hAnsi="Times New Roman" w:cs="Times New Roman"/>
          <w:sz w:val="28"/>
          <w:szCs w:val="28"/>
          <w:lang w:val="en-US"/>
        </w:rPr>
        <w:t xml:space="preserve">The categorical and ordinal variables are expressed as numbers (proportions) and medians (interquartile range) respectively. The demographic data between the two groups are compared with chi-square and or Mann – Whitney U test depending on the distribution of the data. Principal component analysis (PCA) is performed to investigate </w:t>
      </w:r>
      <w:r w:rsidR="00B419C0" w:rsidRPr="00B419C0">
        <w:rPr>
          <w:rFonts w:ascii="Times New Roman" w:hAnsi="Times New Roman" w:cs="Times New Roman"/>
          <w:sz w:val="28"/>
          <w:szCs w:val="28"/>
          <w:lang w:val="en-US"/>
        </w:rPr>
        <w:t>if there are global differences between trigeminal neuralgia and controls.</w:t>
      </w:r>
    </w:p>
    <w:p w14:paraId="42D001C2" w14:textId="77777777" w:rsidR="00B419C0" w:rsidRPr="00B419C0" w:rsidRDefault="00B419C0">
      <w:pPr>
        <w:rPr>
          <w:rFonts w:ascii="Times New Roman" w:hAnsi="Times New Roman" w:cs="Times New Roman"/>
          <w:sz w:val="28"/>
          <w:szCs w:val="28"/>
          <w:lang w:val="en-US"/>
        </w:rPr>
      </w:pPr>
    </w:p>
    <w:p w14:paraId="74E5AE11" w14:textId="1D638B27" w:rsidR="00B419C0" w:rsidRPr="00B419C0" w:rsidRDefault="00B419C0">
      <w:pPr>
        <w:rPr>
          <w:rFonts w:ascii="Times New Roman" w:hAnsi="Times New Roman" w:cs="Times New Roman"/>
          <w:sz w:val="28"/>
          <w:szCs w:val="28"/>
          <w:lang w:val="en-US"/>
        </w:rPr>
      </w:pPr>
      <w:r w:rsidRPr="00B419C0">
        <w:rPr>
          <w:rFonts w:ascii="Times New Roman" w:hAnsi="Times New Roman" w:cs="Times New Roman"/>
          <w:sz w:val="28"/>
          <w:szCs w:val="28"/>
          <w:lang w:val="en-US"/>
        </w:rPr>
        <w:t>Differences in CSF biomarker between trigeminal neuralgia and controls are to be assessed by linear regression analysis for each biomarker, adjusted to age and sex. P Value &lt;0.05 is considered statistically significant.</w:t>
      </w:r>
    </w:p>
    <w:p w14:paraId="2A5A40AE" w14:textId="77777777" w:rsidR="00B419C0" w:rsidRDefault="00B419C0">
      <w:pPr>
        <w:rPr>
          <w:rFonts w:ascii="Times New Roman" w:hAnsi="Times New Roman" w:cs="Times New Roman"/>
          <w:sz w:val="28"/>
          <w:szCs w:val="28"/>
          <w:lang w:val="en-US"/>
        </w:rPr>
      </w:pPr>
    </w:p>
    <w:p w14:paraId="4BF67A5A" w14:textId="77777777" w:rsidR="00C12D6C" w:rsidRDefault="00C12D6C">
      <w:pPr>
        <w:rPr>
          <w:rFonts w:ascii="Times New Roman" w:hAnsi="Times New Roman" w:cs="Times New Roman"/>
          <w:b/>
          <w:bCs/>
          <w:sz w:val="28"/>
          <w:szCs w:val="28"/>
          <w:lang w:val="en-US"/>
        </w:rPr>
      </w:pPr>
    </w:p>
    <w:p w14:paraId="795AE4B4" w14:textId="77777777" w:rsidR="00C12D6C" w:rsidRDefault="00C12D6C">
      <w:pPr>
        <w:rPr>
          <w:rFonts w:ascii="Times New Roman" w:hAnsi="Times New Roman" w:cs="Times New Roman"/>
          <w:b/>
          <w:bCs/>
          <w:sz w:val="28"/>
          <w:szCs w:val="28"/>
          <w:lang w:val="en-US"/>
        </w:rPr>
      </w:pPr>
    </w:p>
    <w:p w14:paraId="64648801" w14:textId="77777777" w:rsidR="00C12D6C" w:rsidRDefault="00C12D6C">
      <w:pPr>
        <w:rPr>
          <w:rFonts w:ascii="Times New Roman" w:hAnsi="Times New Roman" w:cs="Times New Roman"/>
          <w:b/>
          <w:bCs/>
          <w:sz w:val="28"/>
          <w:szCs w:val="28"/>
          <w:lang w:val="en-US"/>
        </w:rPr>
      </w:pPr>
    </w:p>
    <w:p w14:paraId="62326CE5" w14:textId="77777777" w:rsidR="00C12D6C" w:rsidRDefault="00C12D6C">
      <w:pPr>
        <w:rPr>
          <w:rFonts w:ascii="Times New Roman" w:hAnsi="Times New Roman" w:cs="Times New Roman"/>
          <w:b/>
          <w:bCs/>
          <w:sz w:val="28"/>
          <w:szCs w:val="28"/>
          <w:lang w:val="en-US"/>
        </w:rPr>
      </w:pPr>
    </w:p>
    <w:p w14:paraId="64CE1997" w14:textId="77777777" w:rsidR="00C12D6C" w:rsidRDefault="00C12D6C">
      <w:pPr>
        <w:rPr>
          <w:rFonts w:ascii="Times New Roman" w:hAnsi="Times New Roman" w:cs="Times New Roman"/>
          <w:b/>
          <w:bCs/>
          <w:sz w:val="28"/>
          <w:szCs w:val="28"/>
          <w:lang w:val="en-US"/>
        </w:rPr>
      </w:pPr>
    </w:p>
    <w:p w14:paraId="349AC13A" w14:textId="77777777" w:rsidR="00C12D6C" w:rsidRDefault="00C12D6C">
      <w:pPr>
        <w:rPr>
          <w:rFonts w:ascii="Times New Roman" w:hAnsi="Times New Roman" w:cs="Times New Roman"/>
          <w:b/>
          <w:bCs/>
          <w:sz w:val="28"/>
          <w:szCs w:val="28"/>
          <w:lang w:val="en-US"/>
        </w:rPr>
      </w:pPr>
    </w:p>
    <w:p w14:paraId="31A5A582" w14:textId="77777777" w:rsidR="00C12D6C" w:rsidRDefault="00C12D6C">
      <w:pPr>
        <w:rPr>
          <w:rFonts w:ascii="Times New Roman" w:hAnsi="Times New Roman" w:cs="Times New Roman"/>
          <w:b/>
          <w:bCs/>
          <w:sz w:val="28"/>
          <w:szCs w:val="28"/>
          <w:lang w:val="en-US"/>
        </w:rPr>
      </w:pPr>
    </w:p>
    <w:p w14:paraId="77526DA6" w14:textId="2FF3A8F6" w:rsidR="00C12D6C" w:rsidRDefault="00C12D6C">
      <w:pPr>
        <w:rPr>
          <w:rFonts w:ascii="Times New Roman" w:hAnsi="Times New Roman" w:cs="Times New Roman"/>
          <w:b/>
          <w:bCs/>
          <w:sz w:val="28"/>
          <w:szCs w:val="28"/>
          <w:lang w:val="en-US"/>
        </w:rPr>
      </w:pPr>
      <w:r w:rsidRPr="00C12D6C">
        <w:rPr>
          <w:rFonts w:ascii="Times New Roman" w:hAnsi="Times New Roman" w:cs="Times New Roman"/>
          <w:b/>
          <w:bCs/>
          <w:sz w:val="28"/>
          <w:szCs w:val="28"/>
          <w:lang w:val="en-US"/>
        </w:rPr>
        <w:t xml:space="preserve">Expected </w:t>
      </w:r>
      <w:proofErr w:type="gramStart"/>
      <w:r w:rsidRPr="00C12D6C">
        <w:rPr>
          <w:rFonts w:ascii="Times New Roman" w:hAnsi="Times New Roman" w:cs="Times New Roman"/>
          <w:b/>
          <w:bCs/>
          <w:sz w:val="28"/>
          <w:szCs w:val="28"/>
          <w:lang w:val="en-US"/>
        </w:rPr>
        <w:t>outcomes</w:t>
      </w:r>
      <w:proofErr w:type="gramEnd"/>
    </w:p>
    <w:p w14:paraId="35A0CA0F" w14:textId="12CA7A6A" w:rsidR="00C12D6C" w:rsidRDefault="00C12D6C">
      <w:pPr>
        <w:rPr>
          <w:rFonts w:ascii="Times New Roman" w:hAnsi="Times New Roman" w:cs="Times New Roman"/>
          <w:b/>
          <w:bCs/>
          <w:sz w:val="28"/>
          <w:szCs w:val="28"/>
          <w:lang w:val="en-US"/>
        </w:rPr>
      </w:pPr>
    </w:p>
    <w:p w14:paraId="79CF1166" w14:textId="05A7C4C8" w:rsidR="00C12D6C" w:rsidRDefault="00C12D6C">
      <w:pPr>
        <w:rPr>
          <w:rFonts w:ascii="Times New Roman" w:hAnsi="Times New Roman" w:cs="Times New Roman"/>
          <w:sz w:val="28"/>
          <w:szCs w:val="28"/>
          <w:lang w:val="en-US"/>
        </w:rPr>
      </w:pPr>
      <w:r>
        <w:rPr>
          <w:rFonts w:ascii="Times New Roman" w:hAnsi="Times New Roman" w:cs="Times New Roman"/>
          <w:sz w:val="28"/>
          <w:szCs w:val="28"/>
          <w:lang w:val="en-US"/>
        </w:rPr>
        <w:t>Identification of CSF biomarkers in cisternal space specific to trigeminal neuralgia; to better understand the pathophysiology.</w:t>
      </w:r>
    </w:p>
    <w:p w14:paraId="4A7C0098" w14:textId="77777777" w:rsidR="00C12D6C" w:rsidRDefault="00C12D6C">
      <w:pPr>
        <w:rPr>
          <w:rFonts w:ascii="Times New Roman" w:hAnsi="Times New Roman" w:cs="Times New Roman"/>
          <w:sz w:val="28"/>
          <w:szCs w:val="28"/>
          <w:lang w:val="en-US"/>
        </w:rPr>
      </w:pPr>
    </w:p>
    <w:p w14:paraId="4B3C4BD9" w14:textId="1BE1084A" w:rsidR="00C12D6C" w:rsidRPr="00C12D6C" w:rsidRDefault="00C12D6C">
      <w:pPr>
        <w:rPr>
          <w:rFonts w:ascii="Times New Roman" w:hAnsi="Times New Roman" w:cs="Times New Roman"/>
          <w:sz w:val="28"/>
          <w:szCs w:val="28"/>
          <w:lang w:val="en-US"/>
        </w:rPr>
      </w:pPr>
      <w:r>
        <w:rPr>
          <w:rFonts w:ascii="Times New Roman" w:hAnsi="Times New Roman" w:cs="Times New Roman"/>
          <w:sz w:val="28"/>
          <w:szCs w:val="28"/>
          <w:lang w:val="en-US"/>
        </w:rPr>
        <w:t>To predict the outcome in negative explorations of microvascular decompressions for Trigeminal Neuralgia.</w:t>
      </w:r>
    </w:p>
    <w:p w14:paraId="07557C9C" w14:textId="77777777" w:rsidR="00C12D6C" w:rsidRPr="00C12D6C" w:rsidRDefault="00C12D6C">
      <w:pPr>
        <w:rPr>
          <w:rFonts w:ascii="Times New Roman" w:hAnsi="Times New Roman" w:cs="Times New Roman"/>
          <w:b/>
          <w:bCs/>
          <w:sz w:val="28"/>
          <w:szCs w:val="28"/>
          <w:lang w:val="en-US"/>
        </w:rPr>
      </w:pPr>
    </w:p>
    <w:p w14:paraId="34D30359" w14:textId="77777777" w:rsidR="00C12D6C" w:rsidRPr="00B419C0" w:rsidRDefault="00C12D6C">
      <w:pPr>
        <w:rPr>
          <w:rFonts w:ascii="Times New Roman" w:hAnsi="Times New Roman" w:cs="Times New Roman"/>
          <w:sz w:val="28"/>
          <w:szCs w:val="28"/>
          <w:lang w:val="en-US"/>
        </w:rPr>
      </w:pPr>
    </w:p>
    <w:p w14:paraId="5D91EA87" w14:textId="77777777" w:rsidR="00B419C0" w:rsidRPr="00B419C0" w:rsidRDefault="00B419C0">
      <w:pPr>
        <w:rPr>
          <w:rFonts w:ascii="Times New Roman" w:hAnsi="Times New Roman" w:cs="Times New Roman"/>
          <w:sz w:val="28"/>
          <w:szCs w:val="28"/>
          <w:lang w:val="en-US"/>
        </w:rPr>
      </w:pPr>
    </w:p>
    <w:p w14:paraId="58B8F2EC" w14:textId="77777777" w:rsidR="00E73686" w:rsidRPr="00B419C0" w:rsidRDefault="00E73686">
      <w:pPr>
        <w:rPr>
          <w:rFonts w:ascii="Times New Roman" w:hAnsi="Times New Roman" w:cs="Times New Roman"/>
          <w:sz w:val="28"/>
          <w:szCs w:val="28"/>
          <w:lang w:val="en-US"/>
        </w:rPr>
      </w:pPr>
    </w:p>
    <w:p w14:paraId="681DBA23" w14:textId="77777777" w:rsidR="00E73686" w:rsidRPr="00B419C0" w:rsidRDefault="00E73686">
      <w:pPr>
        <w:rPr>
          <w:rFonts w:ascii="Times New Roman" w:hAnsi="Times New Roman" w:cs="Times New Roman"/>
          <w:sz w:val="28"/>
          <w:szCs w:val="28"/>
          <w:lang w:val="en-US"/>
        </w:rPr>
      </w:pPr>
    </w:p>
    <w:p w14:paraId="4DAE3047" w14:textId="77777777" w:rsidR="00E73686" w:rsidRPr="00B419C0" w:rsidRDefault="00E73686">
      <w:pPr>
        <w:rPr>
          <w:rFonts w:ascii="Times New Roman" w:hAnsi="Times New Roman" w:cs="Times New Roman"/>
          <w:sz w:val="28"/>
          <w:szCs w:val="28"/>
          <w:lang w:val="en-US"/>
        </w:rPr>
      </w:pPr>
    </w:p>
    <w:sectPr w:rsidR="00E73686" w:rsidRPr="00B41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07"/>
    <w:rsid w:val="00071A56"/>
    <w:rsid w:val="0023526A"/>
    <w:rsid w:val="0039577A"/>
    <w:rsid w:val="00431188"/>
    <w:rsid w:val="004417E5"/>
    <w:rsid w:val="006B49D5"/>
    <w:rsid w:val="006F7FD1"/>
    <w:rsid w:val="00882928"/>
    <w:rsid w:val="00887E07"/>
    <w:rsid w:val="00A34B19"/>
    <w:rsid w:val="00B419C0"/>
    <w:rsid w:val="00B80D8F"/>
    <w:rsid w:val="00B87524"/>
    <w:rsid w:val="00C12D6C"/>
    <w:rsid w:val="00D447F0"/>
    <w:rsid w:val="00D65FA0"/>
    <w:rsid w:val="00DB7C87"/>
    <w:rsid w:val="00E73686"/>
    <w:rsid w:val="00EA0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FF9DA1"/>
  <w15:chartTrackingRefBased/>
  <w15:docId w15:val="{17EB6CAC-73CD-CE46-A421-659167C1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reddy</dc:creator>
  <cp:keywords/>
  <dc:description/>
  <cp:lastModifiedBy>vamshi reddy</cp:lastModifiedBy>
  <cp:revision>3</cp:revision>
  <dcterms:created xsi:type="dcterms:W3CDTF">2024-01-12T13:05:00Z</dcterms:created>
  <dcterms:modified xsi:type="dcterms:W3CDTF">2024-01-26T04:20:00Z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2024-01-12T13:06:25Z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64932116-11db-4a2e-9cec-9c8c5a05242b</vt:lpwstr>
  </property>
  <property fmtid="{D5CDD505-2E9C-101B-9397-08002B2CF9AE}" pid="7" name="MSIP_Label_defa4170-0d19-0005-0004-bc88714345d2_ActionId">
    <vt:lpwstr>4651525a-1a08-4d88-b83b-d6421a054d39</vt:lpwstr>
  </property>
  <property fmtid="{D5CDD505-2E9C-101B-9397-08002B2CF9AE}" pid="8" name="MSIP_Label_defa4170-0d19-0005-0004-bc88714345d2_ContentBits">
    <vt:lpwstr>0</vt:lpwstr>
  </property>
</Properties>
</file>