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092BD" w14:textId="69E1BA90" w:rsidR="00067022" w:rsidRDefault="00584D92">
      <w:r w:rsidRPr="00584D92">
        <w:rPr>
          <w:b/>
          <w:bCs/>
        </w:rPr>
        <w:t>Behind the Scenes</w:t>
      </w:r>
      <w:r>
        <w:t xml:space="preserve"> Analysis for Predicting the Category type, urgency, impact type of Service tickets</w:t>
      </w:r>
    </w:p>
    <w:p w14:paraId="13BF0E77" w14:textId="239AB124" w:rsidR="00584D92" w:rsidRDefault="00584D92"/>
    <w:p w14:paraId="008A779E" w14:textId="5AC09E29" w:rsidR="00584D92" w:rsidRDefault="00584D92">
      <w:r>
        <w:t xml:space="preserve">Introduction: </w:t>
      </w:r>
    </w:p>
    <w:p w14:paraId="2A807BF7" w14:textId="6C6CD387" w:rsidR="00584D92" w:rsidRDefault="00584D92">
      <w:r>
        <w:tab/>
        <w:t xml:space="preserve">A sample of textual </w:t>
      </w:r>
      <w:r w:rsidR="009341B3">
        <w:t xml:space="preserve">service ticket </w:t>
      </w:r>
      <w:r w:rsidR="001635AE">
        <w:t xml:space="preserve">corpus </w:t>
      </w:r>
      <w:r>
        <w:t xml:space="preserve">raised by </w:t>
      </w:r>
      <w:r w:rsidR="009341B3">
        <w:t>e</w:t>
      </w:r>
      <w:r>
        <w:t>mployees of Endava</w:t>
      </w:r>
      <w:r w:rsidR="001C594D">
        <w:t xml:space="preserve"> having the details</w:t>
      </w:r>
      <w:r w:rsidR="00886892">
        <w:t xml:space="preserve"> of ticket_type, category, sub_</w:t>
      </w:r>
      <w:proofErr w:type="gramStart"/>
      <w:r w:rsidR="00886892">
        <w:t>categories ,</w:t>
      </w:r>
      <w:proofErr w:type="gramEnd"/>
      <w:r w:rsidR="00886892">
        <w:t xml:space="preserve"> urgency and impact were</w:t>
      </w:r>
      <w:r w:rsidR="005C4C87">
        <w:t xml:space="preserve"> given</w:t>
      </w:r>
      <w:r w:rsidR="00886892">
        <w:t>.</w:t>
      </w:r>
      <w:r w:rsidR="005C4C87">
        <w:t xml:space="preserve"> </w:t>
      </w:r>
      <w:r w:rsidR="00F51B40">
        <w:t xml:space="preserve">A total of more than 48000 documents were recorded. </w:t>
      </w:r>
    </w:p>
    <w:p w14:paraId="25FBE28C" w14:textId="126B9C60" w:rsidR="009C7551" w:rsidRDefault="009C7551">
      <w:r>
        <w:rPr>
          <w:noProof/>
        </w:rPr>
        <w:drawing>
          <wp:inline distT="0" distB="0" distL="0" distR="0" wp14:anchorId="058EE0AD" wp14:editId="770192DA">
            <wp:extent cx="5731510" cy="818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4C8A" w14:textId="6AAA2706" w:rsidR="00F51B40" w:rsidRDefault="00F51B40">
      <w:r>
        <w:t xml:space="preserve">Binned the number of words in each document to understand what level of description are contained. It has majority of description length within 100 words. </w:t>
      </w:r>
    </w:p>
    <w:p w14:paraId="1CA7F9A2" w14:textId="460D67FA" w:rsidR="00F51B40" w:rsidRDefault="00F51B40">
      <w:r>
        <w:rPr>
          <w:noProof/>
        </w:rPr>
        <w:drawing>
          <wp:inline distT="0" distB="0" distL="0" distR="0" wp14:anchorId="2C6751EA" wp14:editId="614DA11A">
            <wp:extent cx="5105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4B6C" w14:textId="05ABEB87" w:rsidR="00303A77" w:rsidRDefault="00F51B40">
      <w:r>
        <w:t xml:space="preserve">Performed pre-processing starting with simple scikit learn BoW, </w:t>
      </w:r>
      <w:proofErr w:type="gramStart"/>
      <w:r>
        <w:t>tfidf  followed</w:t>
      </w:r>
      <w:proofErr w:type="gramEnd"/>
      <w:r>
        <w:t xml:space="preserve"> by lemmatizing and stemming with gensim</w:t>
      </w:r>
      <w:r w:rsidR="00AF00CF">
        <w:t xml:space="preserve"> and then performed topics identification from BoW. </w:t>
      </w:r>
      <w:r w:rsidR="009A10D4">
        <w:t xml:space="preserve"> With, gensim the word inflections are retained such as universe and university, train and training are considered separate with respect to pos tags. </w:t>
      </w:r>
      <w:proofErr w:type="gramStart"/>
      <w:r w:rsidR="009A10D4">
        <w:t>So</w:t>
      </w:r>
      <w:proofErr w:type="gramEnd"/>
      <w:r w:rsidR="009A10D4">
        <w:t xml:space="preserve"> went with gensim pre processing.</w:t>
      </w:r>
    </w:p>
    <w:p w14:paraId="2F7740B5" w14:textId="090A36DA" w:rsidR="00CD4E63" w:rsidRDefault="00CD4E63">
      <w:r>
        <w:t xml:space="preserve">With keras under tensorflow, built with feedforward network the prediction </w:t>
      </w:r>
      <w:proofErr w:type="gramStart"/>
      <w:r>
        <w:t>accuracy  score</w:t>
      </w:r>
      <w:proofErr w:type="gramEnd"/>
      <w:r>
        <w:t xml:space="preserve"> on category is 0.81. </w:t>
      </w:r>
    </w:p>
    <w:p w14:paraId="67E711E0" w14:textId="455AC6FF" w:rsidR="00CD4E63" w:rsidRDefault="00CD4E63">
      <w:r>
        <w:t xml:space="preserve">When tried the same with </w:t>
      </w:r>
      <w:r w:rsidR="00AA1646">
        <w:t>LSTM 20 epochs</w:t>
      </w:r>
      <w:bookmarkStart w:id="0" w:name="_GoBack"/>
      <w:bookmarkEnd w:id="0"/>
      <w:r w:rsidR="00AA1646">
        <w:t>, the accuracy improved and got score of 0.83.</w:t>
      </w:r>
    </w:p>
    <w:p w14:paraId="5B58C046" w14:textId="2FCCF31A" w:rsidR="00AA1646" w:rsidRDefault="00AA1646">
      <w:r>
        <w:t>Below are the confusion matrix scores.</w:t>
      </w:r>
    </w:p>
    <w:p w14:paraId="4488AA7A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precision    </w:t>
      </w:r>
      <w:proofErr w:type="gramStart"/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recall  f</w:t>
      </w:r>
      <w:proofErr w:type="gramEnd"/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1-score   support</w:t>
      </w:r>
    </w:p>
    <w:p w14:paraId="4A00E1D6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E4AE94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0       0.00      0.00      0.00         1</w:t>
      </w:r>
    </w:p>
    <w:p w14:paraId="460A2374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1       0.00      0.00      0.00        18</w:t>
      </w:r>
    </w:p>
    <w:p w14:paraId="0DFF021E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2       0.00      0.00      0.00         1</w:t>
      </w:r>
    </w:p>
    <w:p w14:paraId="0B00FEBC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3       0.00      0.00      0.00        47</w:t>
      </w:r>
    </w:p>
    <w:p w14:paraId="403930DD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4       0.87      0.94      0.91     10155</w:t>
      </w:r>
    </w:p>
    <w:p w14:paraId="6D145B75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5       0.78      0.71      0.74      2910</w:t>
      </w:r>
    </w:p>
    <w:p w14:paraId="41059B27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6       0.55      0.37      0.44       835</w:t>
      </w:r>
    </w:p>
    <w:p w14:paraId="0F1E068E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7       0.57      0.42      0.48       273</w:t>
      </w:r>
    </w:p>
    <w:p w14:paraId="0DEE31D5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8       0.90      0.68      0.77        65</w:t>
      </w:r>
    </w:p>
    <w:p w14:paraId="05FA6D5B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9       0.29      0.07      0.11        56</w:t>
      </w:r>
    </w:p>
    <w:p w14:paraId="7341FFA4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10       0.00      0.00      0.00         1</w:t>
      </w:r>
    </w:p>
    <w:p w14:paraId="45F930A3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11       0.62      0.51      0.56       192</w:t>
      </w:r>
    </w:p>
    <w:p w14:paraId="03CBB303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12       0.00      0.00      0.00        11</w:t>
      </w:r>
    </w:p>
    <w:p w14:paraId="389F2CBE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8446C5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accuracy                           0.84     14565</w:t>
      </w:r>
    </w:p>
    <w:p w14:paraId="669BD3EC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macro avg       0.35      0.28      0.31     14565</w:t>
      </w:r>
    </w:p>
    <w:p w14:paraId="031DF535" w14:textId="77777777" w:rsidR="00AA1646" w:rsidRPr="00AA1646" w:rsidRDefault="00AA1646" w:rsidP="00AA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16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weighted avg       0.82      0.84      0.83     14565</w:t>
      </w:r>
    </w:p>
    <w:p w14:paraId="026022DE" w14:textId="77777777" w:rsidR="00AA1646" w:rsidRDefault="00AA1646"/>
    <w:p w14:paraId="79F1856E" w14:textId="77777777" w:rsidR="00303A77" w:rsidRDefault="00303A77"/>
    <w:p w14:paraId="6A7A1E1A" w14:textId="77777777" w:rsidR="00584D92" w:rsidRDefault="00584D92"/>
    <w:sectPr w:rsidR="00584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7D"/>
    <w:rsid w:val="00067022"/>
    <w:rsid w:val="001635AE"/>
    <w:rsid w:val="001C594D"/>
    <w:rsid w:val="00303A77"/>
    <w:rsid w:val="0039547D"/>
    <w:rsid w:val="00584D92"/>
    <w:rsid w:val="005C4C87"/>
    <w:rsid w:val="00886892"/>
    <w:rsid w:val="009341B3"/>
    <w:rsid w:val="009A10D4"/>
    <w:rsid w:val="009C7551"/>
    <w:rsid w:val="00AA1646"/>
    <w:rsid w:val="00AF00CF"/>
    <w:rsid w:val="00CD4E63"/>
    <w:rsid w:val="00F5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0B0C"/>
  <w15:chartTrackingRefBased/>
  <w15:docId w15:val="{1D993C6B-81EB-455A-AAB2-A51AB4B7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6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11</cp:revision>
  <dcterms:created xsi:type="dcterms:W3CDTF">2019-11-28T05:31:00Z</dcterms:created>
  <dcterms:modified xsi:type="dcterms:W3CDTF">2019-11-28T08:46:00Z</dcterms:modified>
</cp:coreProperties>
</file>