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58F0" w14:textId="77777777" w:rsidR="009775FF" w:rsidRDefault="009775FF" w:rsidP="009775FF">
      <w:pPr>
        <w:spacing w:after="200"/>
        <w:jc w:val="center"/>
      </w:pPr>
      <w:r>
        <w:rPr>
          <w:rFonts w:ascii="Calibri" w:eastAsia="Calibri" w:hAnsi="Calibri" w:cs="Calibri"/>
          <w:b/>
          <w:bCs/>
          <w:sz w:val="32"/>
          <w:szCs w:val="32"/>
        </w:rPr>
        <w:t xml:space="preserve">Cleveland State University </w:t>
      </w:r>
    </w:p>
    <w:p w14:paraId="23A3C881" w14:textId="77777777" w:rsidR="009775FF" w:rsidRDefault="009775FF" w:rsidP="009775FF">
      <w:pPr>
        <w:spacing w:after="200"/>
        <w:jc w:val="center"/>
      </w:pPr>
      <w:r>
        <w:rPr>
          <w:rFonts w:ascii="Calibri" w:eastAsia="Calibri" w:hAnsi="Calibri" w:cs="Calibri"/>
          <w:b/>
          <w:bCs/>
          <w:sz w:val="32"/>
          <w:szCs w:val="32"/>
        </w:rPr>
        <w:t xml:space="preserve">Monte Ahuja College of Business </w:t>
      </w:r>
    </w:p>
    <w:p w14:paraId="5D4FC41E" w14:textId="77777777" w:rsidR="009775FF" w:rsidRDefault="009775FF" w:rsidP="009775FF">
      <w:pPr>
        <w:spacing w:after="200"/>
        <w:jc w:val="center"/>
      </w:pPr>
      <w:r>
        <w:rPr>
          <w:rFonts w:ascii="Calibri" w:eastAsia="Calibri" w:hAnsi="Calibri" w:cs="Calibri"/>
          <w:b/>
          <w:bCs/>
          <w:sz w:val="32"/>
          <w:szCs w:val="32"/>
        </w:rPr>
        <w:t>IST 614 – Project Management and Scheduling</w:t>
      </w:r>
    </w:p>
    <w:p w14:paraId="5823A922" w14:textId="77777777" w:rsidR="009775FF" w:rsidRDefault="009775FF" w:rsidP="009775FF">
      <w:pPr>
        <w:spacing w:after="200"/>
        <w:jc w:val="center"/>
      </w:pPr>
    </w:p>
    <w:p w14:paraId="6B1C6F51" w14:textId="77777777" w:rsidR="009775FF" w:rsidRDefault="009775FF" w:rsidP="009775FF">
      <w:pPr>
        <w:spacing w:after="200"/>
        <w:jc w:val="center"/>
      </w:pPr>
    </w:p>
    <w:p w14:paraId="3CE75AD5" w14:textId="77777777" w:rsidR="009775FF" w:rsidRDefault="009775FF" w:rsidP="009775FF">
      <w:pPr>
        <w:spacing w:after="200"/>
        <w:jc w:val="center"/>
      </w:pPr>
      <w:r>
        <w:rPr>
          <w:rFonts w:ascii="Calibri" w:eastAsia="Calibri" w:hAnsi="Calibri" w:cs="Calibri"/>
          <w:b/>
          <w:bCs/>
          <w:sz w:val="32"/>
          <w:szCs w:val="32"/>
        </w:rPr>
        <w:t xml:space="preserve">Project Name: </w:t>
      </w:r>
      <w:r>
        <w:rPr>
          <w:rFonts w:ascii="Calibri" w:eastAsia="Calibri" w:hAnsi="Calibri" w:cs="Calibri"/>
          <w:sz w:val="32"/>
          <w:szCs w:val="32"/>
        </w:rPr>
        <w:t>Data Alignment and Enhancement for Semantic Segmentation</w:t>
      </w:r>
    </w:p>
    <w:p w14:paraId="12946025" w14:textId="77777777" w:rsidR="009775FF" w:rsidRDefault="009775FF" w:rsidP="009775FF">
      <w:pPr>
        <w:spacing w:after="200"/>
        <w:jc w:val="center"/>
      </w:pPr>
      <w:r>
        <w:rPr>
          <w:rFonts w:ascii="Calibri" w:eastAsia="Calibri" w:hAnsi="Calibri" w:cs="Calibri"/>
          <w:b/>
          <w:bCs/>
          <w:sz w:val="32"/>
          <w:szCs w:val="32"/>
        </w:rPr>
        <w:t>Team Name:</w:t>
      </w:r>
      <w:r>
        <w:rPr>
          <w:rFonts w:ascii="Calibri" w:eastAsia="Calibri" w:hAnsi="Calibri" w:cs="Calibri"/>
          <w:sz w:val="32"/>
          <w:szCs w:val="32"/>
        </w:rPr>
        <w:t xml:space="preserve"> Team Project -5</w:t>
      </w:r>
      <w:r>
        <w:rPr>
          <w:rFonts w:ascii="Calibri" w:eastAsia="Calibri" w:hAnsi="Calibri" w:cs="Calibri"/>
          <w:sz w:val="32"/>
          <w:szCs w:val="32"/>
        </w:rPr>
        <w:softHyphen/>
      </w:r>
      <w:r>
        <w:rPr>
          <w:rFonts w:ascii="Calibri" w:eastAsia="Calibri" w:hAnsi="Calibri" w:cs="Calibri"/>
          <w:sz w:val="32"/>
          <w:szCs w:val="32"/>
        </w:rPr>
        <w:softHyphen/>
      </w:r>
    </w:p>
    <w:p w14:paraId="613918D9" w14:textId="77777777" w:rsidR="009775FF" w:rsidRDefault="009775FF" w:rsidP="009775FF">
      <w:pPr>
        <w:spacing w:after="200"/>
        <w:jc w:val="center"/>
        <w:rPr>
          <w:rFonts w:ascii="Calibri" w:eastAsia="Calibri" w:hAnsi="Calibri" w:cs="Calibri"/>
        </w:rPr>
      </w:pPr>
      <w:r>
        <w:rPr>
          <w:rFonts w:ascii="Calibri" w:eastAsia="Calibri" w:hAnsi="Calibri" w:cs="Calibri"/>
          <w:b/>
          <w:bCs/>
          <w:sz w:val="32"/>
          <w:szCs w:val="32"/>
        </w:rPr>
        <w:t>Assignment Number:</w:t>
      </w:r>
      <w:r>
        <w:rPr>
          <w:rFonts w:ascii="Calibri" w:eastAsia="Calibri" w:hAnsi="Calibri" w:cs="Calibri"/>
          <w:sz w:val="32"/>
          <w:szCs w:val="32"/>
        </w:rPr>
        <w:t xml:space="preserve"> </w:t>
      </w:r>
      <w:r>
        <w:rPr>
          <w:rFonts w:ascii="Times New Roman" w:eastAsia="Calibri" w:hAnsi="Times New Roman" w:cs="Times New Roman"/>
          <w:sz w:val="28"/>
          <w:szCs w:val="28"/>
        </w:rPr>
        <w:t>MD 4&amp;5</w:t>
      </w:r>
      <w:r>
        <w:rPr>
          <w:rFonts w:ascii="Calibri" w:eastAsia="Calibri" w:hAnsi="Calibri" w:cs="Calibri"/>
        </w:rPr>
        <w:t xml:space="preserve"> </w:t>
      </w:r>
    </w:p>
    <w:p w14:paraId="667B1984" w14:textId="77777777" w:rsidR="009775FF" w:rsidRDefault="009775FF" w:rsidP="009775FF">
      <w:pPr>
        <w:spacing w:after="200"/>
        <w:jc w:val="center"/>
      </w:pPr>
      <w:r>
        <w:rPr>
          <w:rFonts w:ascii="Calibri" w:eastAsia="Calibri" w:hAnsi="Calibri" w:cs="Calibri"/>
        </w:rPr>
        <w:t xml:space="preserve"> </w:t>
      </w:r>
    </w:p>
    <w:p w14:paraId="1B8ED13F" w14:textId="77777777" w:rsidR="009775FF" w:rsidRDefault="009775FF" w:rsidP="009775FF">
      <w:pPr>
        <w:spacing w:after="200"/>
        <w:jc w:val="center"/>
      </w:pPr>
    </w:p>
    <w:p w14:paraId="50FE0DC4" w14:textId="77777777" w:rsidR="009775FF" w:rsidRDefault="009775FF" w:rsidP="009775FF">
      <w:pPr>
        <w:spacing w:after="200"/>
        <w:jc w:val="center"/>
      </w:pPr>
    </w:p>
    <w:p w14:paraId="3D62F4AA" w14:textId="77777777" w:rsidR="009775FF" w:rsidRDefault="009775FF" w:rsidP="009775FF">
      <w:pPr>
        <w:spacing w:after="200"/>
        <w:jc w:val="center"/>
        <w:rPr>
          <w:rFonts w:ascii="Calibri" w:eastAsia="Calibri" w:hAnsi="Calibri" w:cs="Calibri"/>
          <w:sz w:val="28"/>
          <w:szCs w:val="28"/>
        </w:rPr>
      </w:pPr>
      <w:r>
        <w:rPr>
          <w:rFonts w:ascii="Calibri" w:eastAsia="Calibri" w:hAnsi="Calibri" w:cs="Calibri"/>
          <w:sz w:val="28"/>
          <w:szCs w:val="28"/>
        </w:rPr>
        <w:t>We, the undersigned team members, hereby solemnly pledge that the work assigned and submitted is completed solely by us and represents our own efforts and understanding of the in-depth knowledge acquired by us throughout this learning process.</w:t>
      </w:r>
    </w:p>
    <w:p w14:paraId="1850FD25" w14:textId="77777777" w:rsidR="009775FF" w:rsidRDefault="009775FF" w:rsidP="009775FF">
      <w:pPr>
        <w:rPr>
          <w:rFonts w:ascii="Times New Roman" w:hAnsi="Times New Roman" w:cs="Times New Roman"/>
          <w:sz w:val="24"/>
          <w:szCs w:val="24"/>
          <w:highlight w:val="yellow"/>
        </w:rPr>
      </w:pPr>
    </w:p>
    <w:p w14:paraId="2B1B3725" w14:textId="77777777" w:rsidR="009775FF" w:rsidRDefault="009775FF" w:rsidP="009775FF">
      <w:pPr>
        <w:rPr>
          <w:rFonts w:ascii="Times New Roman" w:hAnsi="Times New Roman" w:cs="Times New Roman"/>
          <w:b/>
          <w:bCs/>
          <w:sz w:val="24"/>
          <w:szCs w:val="24"/>
        </w:rPr>
      </w:pPr>
    </w:p>
    <w:p w14:paraId="7177C242" w14:textId="05EDF3A7" w:rsidR="00857B6A" w:rsidRPr="003B0F0E" w:rsidRDefault="009775FF" w:rsidP="00857B6A">
      <w:pPr>
        <w:rPr>
          <w:rFonts w:ascii="Times New Roman" w:hAnsi="Times New Roman" w:cs="Times New Roman"/>
          <w:b/>
          <w:bCs/>
          <w:sz w:val="24"/>
          <w:szCs w:val="24"/>
        </w:rPr>
      </w:pPr>
      <w:r w:rsidRPr="00AE1BC2">
        <w:rPr>
          <w:noProof/>
        </w:rPr>
        <w:drawing>
          <wp:inline distT="0" distB="0" distL="0" distR="0" wp14:anchorId="37199AB4" wp14:editId="3DFF3AA3">
            <wp:extent cx="5731510" cy="2541361"/>
            <wp:effectExtent l="0" t="0" r="0" b="0"/>
            <wp:docPr id="41605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555" cy="2543598"/>
                    </a:xfrm>
                    <a:prstGeom prst="rect">
                      <a:avLst/>
                    </a:prstGeom>
                    <a:noFill/>
                    <a:ln>
                      <a:noFill/>
                    </a:ln>
                  </pic:spPr>
                </pic:pic>
              </a:graphicData>
            </a:graphic>
          </wp:inline>
        </w:drawing>
      </w:r>
      <w:r w:rsidR="00857B6A">
        <w:rPr>
          <w:rFonts w:ascii="Times New Roman" w:hAnsi="Times New Roman" w:cs="Times New Roman"/>
          <w:b/>
          <w:bCs/>
          <w:sz w:val="24"/>
          <w:szCs w:val="24"/>
        </w:rPr>
        <w:br/>
      </w:r>
      <w:r w:rsidR="006223CD">
        <w:rPr>
          <w:rFonts w:ascii="Times New Roman" w:hAnsi="Times New Roman" w:cs="Times New Roman"/>
          <w:b/>
          <w:bCs/>
          <w:sz w:val="24"/>
          <w:szCs w:val="24"/>
        </w:rPr>
        <w:br/>
      </w:r>
    </w:p>
    <w:p w14:paraId="681EEE18" w14:textId="63DD0A81" w:rsidR="00864A12" w:rsidRDefault="00943B84" w:rsidP="00864A12">
      <w:pPr>
        <w:spacing w:before="100" w:beforeAutospacing="1" w:after="100" w:afterAutospacing="1" w:line="240" w:lineRule="auto"/>
        <w:jc w:val="center"/>
        <w:rPr>
          <w:rFonts w:ascii="Times New Roman" w:eastAsia="Times New Roman" w:hAnsi="Times New Roman" w:cs="Times New Roman"/>
          <w:b/>
          <w:bCs/>
          <w:kern w:val="0"/>
          <w:sz w:val="27"/>
          <w:szCs w:val="27"/>
          <w:lang w:eastAsia="en-IN" w:bidi="ta-IN"/>
          <w14:ligatures w14:val="none"/>
        </w:rPr>
      </w:pPr>
      <w:r w:rsidRPr="00943B84">
        <w:rPr>
          <w:rFonts w:ascii="Times New Roman" w:eastAsia="Times New Roman" w:hAnsi="Times New Roman" w:cs="Times New Roman"/>
          <w:b/>
          <w:bCs/>
          <w:kern w:val="0"/>
          <w:sz w:val="27"/>
          <w:szCs w:val="27"/>
          <w:u w:val="single"/>
          <w:lang w:eastAsia="en-IN" w:bidi="ta-IN"/>
          <w14:ligatures w14:val="none"/>
        </w:rPr>
        <w:lastRenderedPageBreak/>
        <w:t>1)</w:t>
      </w:r>
      <w:r w:rsidR="00857B6A" w:rsidRPr="00943B84">
        <w:rPr>
          <w:rFonts w:ascii="Times New Roman" w:eastAsia="Times New Roman" w:hAnsi="Times New Roman" w:cs="Times New Roman"/>
          <w:b/>
          <w:bCs/>
          <w:kern w:val="0"/>
          <w:sz w:val="27"/>
          <w:szCs w:val="27"/>
          <w:u w:val="single"/>
          <w:lang w:eastAsia="en-IN" w:bidi="ta-IN"/>
          <w14:ligatures w14:val="none"/>
        </w:rPr>
        <w:t>Make-or-Buy Analysis</w:t>
      </w:r>
      <w:r>
        <w:rPr>
          <w:rFonts w:ascii="Times New Roman" w:eastAsia="Times New Roman" w:hAnsi="Times New Roman" w:cs="Times New Roman"/>
          <w:b/>
          <w:bCs/>
          <w:kern w:val="0"/>
          <w:sz w:val="27"/>
          <w:szCs w:val="27"/>
          <w:lang w:eastAsia="en-IN" w:bidi="ta-IN"/>
          <w14:ligatures w14:val="none"/>
        </w:rPr>
        <w:br/>
      </w:r>
      <w:r w:rsidR="00857B6A" w:rsidRPr="00864A12">
        <w:rPr>
          <w:rFonts w:ascii="Times New Roman" w:eastAsia="Times New Roman" w:hAnsi="Times New Roman" w:cs="Times New Roman"/>
          <w:b/>
          <w:bCs/>
          <w:kern w:val="0"/>
          <w:sz w:val="27"/>
          <w:szCs w:val="27"/>
          <w:lang w:eastAsia="en-IN" w:bidi="ta-IN"/>
          <w14:ligatures w14:val="none"/>
        </w:rPr>
        <w:br/>
        <w:t>Proposal 1: Entirely In-House Development for Data Alignment Project</w:t>
      </w:r>
    </w:p>
    <w:p w14:paraId="20134259" w14:textId="044AD07D" w:rsidR="00857B6A" w:rsidRPr="003E4184" w:rsidRDefault="00857B6A" w:rsidP="00C84686">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445371">
        <w:rPr>
          <w:rFonts w:ascii="Times New Roman" w:eastAsia="Times New Roman" w:hAnsi="Times New Roman" w:cs="Times New Roman"/>
          <w:b/>
          <w:bCs/>
          <w:kern w:val="0"/>
          <w:sz w:val="24"/>
          <w:szCs w:val="24"/>
          <w:u w:val="single"/>
          <w:lang w:eastAsia="en-IN" w:bidi="ta-IN"/>
          <w14:ligatures w14:val="none"/>
        </w:rPr>
        <w:t>Project Management</w:t>
      </w:r>
      <w:r w:rsidRPr="00864A12">
        <w:rPr>
          <w:rFonts w:ascii="Times New Roman" w:eastAsia="Times New Roman" w:hAnsi="Times New Roman" w:cs="Times New Roman"/>
          <w:kern w:val="0"/>
          <w:sz w:val="24"/>
          <w:szCs w:val="24"/>
          <w:lang w:eastAsia="en-IN" w:bidi="ta-IN"/>
          <w14:ligatures w14:val="none"/>
        </w:rPr>
        <w:t>:</w:t>
      </w:r>
      <w:r w:rsidR="003E4184" w:rsidRPr="003E4184">
        <w:rPr>
          <w:rFonts w:ascii="Times New Roman" w:eastAsia="Times New Roman" w:hAnsi="Times New Roman" w:cs="Times New Roman"/>
          <w:b/>
          <w:bCs/>
          <w:kern w:val="0"/>
          <w:sz w:val="24"/>
          <w:szCs w:val="24"/>
          <w:lang w:eastAsia="en-IN" w:bidi="ta-IN"/>
          <w14:ligatures w14:val="none"/>
        </w:rPr>
        <w:br/>
      </w:r>
      <w:r w:rsidR="003E4184">
        <w:rPr>
          <w:rFonts w:ascii="Times New Roman" w:eastAsia="Times New Roman" w:hAnsi="Times New Roman" w:cs="Times New Roman"/>
          <w:b/>
          <w:bCs/>
          <w:kern w:val="0"/>
          <w:sz w:val="24"/>
          <w:szCs w:val="24"/>
          <w:lang w:eastAsia="en-IN" w:bidi="ta-IN"/>
          <w14:ligatures w14:val="none"/>
        </w:rPr>
        <w:br/>
      </w:r>
      <w:r w:rsidRPr="003E4184">
        <w:rPr>
          <w:rFonts w:ascii="Times New Roman" w:eastAsia="Times New Roman" w:hAnsi="Times New Roman" w:cs="Times New Roman"/>
          <w:b/>
          <w:bCs/>
          <w:kern w:val="0"/>
          <w:sz w:val="24"/>
          <w:szCs w:val="24"/>
          <w:lang w:eastAsia="en-IN" w:bidi="ta-IN"/>
          <w14:ligatures w14:val="none"/>
        </w:rPr>
        <w:t>Make (In-House)</w:t>
      </w:r>
      <w:r w:rsidRPr="003E4184">
        <w:rPr>
          <w:rFonts w:ascii="Times New Roman" w:eastAsia="Times New Roman" w:hAnsi="Times New Roman" w:cs="Times New Roman"/>
          <w:kern w:val="0"/>
          <w:sz w:val="24"/>
          <w:szCs w:val="24"/>
          <w:lang w:eastAsia="en-IN" w:bidi="ta-IN"/>
          <w14:ligatures w14:val="none"/>
        </w:rPr>
        <w:t>: Utilize existing staff and expertise within the data management field, ensuring confidentiality and integration with internal processes.</w:t>
      </w:r>
      <w:r w:rsidR="003E4184">
        <w:rPr>
          <w:rFonts w:ascii="Times New Roman" w:eastAsia="Times New Roman" w:hAnsi="Times New Roman" w:cs="Times New Roman"/>
          <w:kern w:val="0"/>
          <w:sz w:val="24"/>
          <w:szCs w:val="24"/>
          <w:lang w:eastAsia="en-IN" w:bidi="ta-IN"/>
          <w14:ligatures w14:val="none"/>
        </w:rPr>
        <w:br/>
      </w:r>
      <w:r w:rsidRPr="003E4184">
        <w:rPr>
          <w:rFonts w:ascii="Times New Roman" w:eastAsia="Times New Roman" w:hAnsi="Times New Roman" w:cs="Times New Roman"/>
          <w:b/>
          <w:bCs/>
          <w:kern w:val="0"/>
          <w:sz w:val="24"/>
          <w:szCs w:val="24"/>
          <w:lang w:eastAsia="en-IN" w:bidi="ta-IN"/>
          <w14:ligatures w14:val="none"/>
        </w:rPr>
        <w:t>Costs (Make)</w:t>
      </w:r>
      <w:r w:rsidRPr="003E4184">
        <w:rPr>
          <w:rFonts w:ascii="Times New Roman" w:eastAsia="Times New Roman" w:hAnsi="Times New Roman" w:cs="Times New Roman"/>
          <w:kern w:val="0"/>
          <w:sz w:val="24"/>
          <w:szCs w:val="24"/>
          <w:lang w:eastAsia="en-IN" w:bidi="ta-IN"/>
          <w14:ligatures w14:val="none"/>
        </w:rPr>
        <w:t>: $45,880 for project management, including salaries and software development/testing.</w:t>
      </w:r>
      <w:r w:rsidR="003E4184">
        <w:rPr>
          <w:rFonts w:ascii="Times New Roman" w:eastAsia="Times New Roman" w:hAnsi="Times New Roman" w:cs="Times New Roman"/>
          <w:kern w:val="0"/>
          <w:sz w:val="24"/>
          <w:szCs w:val="24"/>
          <w:lang w:eastAsia="en-IN" w:bidi="ta-IN"/>
          <w14:ligatures w14:val="none"/>
        </w:rPr>
        <w:br/>
      </w:r>
    </w:p>
    <w:p w14:paraId="1DE5180A" w14:textId="252753F6" w:rsidR="00857B6A" w:rsidRPr="00445371" w:rsidRDefault="00857B6A" w:rsidP="00C84686">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u w:val="single"/>
          <w:lang w:eastAsia="en-IN" w:bidi="ta-IN"/>
          <w14:ligatures w14:val="none"/>
        </w:rPr>
      </w:pPr>
      <w:r w:rsidRPr="00445371">
        <w:rPr>
          <w:rFonts w:ascii="Times New Roman" w:eastAsia="Times New Roman" w:hAnsi="Times New Roman" w:cs="Times New Roman"/>
          <w:b/>
          <w:bCs/>
          <w:kern w:val="0"/>
          <w:sz w:val="24"/>
          <w:szCs w:val="24"/>
          <w:u w:val="single"/>
          <w:lang w:eastAsia="en-IN" w:bidi="ta-IN"/>
          <w14:ligatures w14:val="none"/>
        </w:rPr>
        <w:t>Hardware</w:t>
      </w:r>
      <w:r w:rsidRPr="00445371">
        <w:rPr>
          <w:rFonts w:ascii="Times New Roman" w:eastAsia="Times New Roman" w:hAnsi="Times New Roman" w:cs="Times New Roman"/>
          <w:kern w:val="0"/>
          <w:sz w:val="24"/>
          <w:szCs w:val="24"/>
          <w:u w:val="single"/>
          <w:lang w:eastAsia="en-IN" w:bidi="ta-IN"/>
          <w14:ligatures w14:val="none"/>
        </w:rPr>
        <w:t>:</w:t>
      </w:r>
    </w:p>
    <w:p w14:paraId="78D80AF3" w14:textId="77777777" w:rsidR="00857B6A" w:rsidRPr="003B0F0E" w:rsidRDefault="00857B6A" w:rsidP="00C8468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Make (In-House)</w:t>
      </w:r>
      <w:r w:rsidRPr="003B0F0E">
        <w:rPr>
          <w:rFonts w:ascii="Times New Roman" w:eastAsia="Times New Roman" w:hAnsi="Times New Roman" w:cs="Times New Roman"/>
          <w:kern w:val="0"/>
          <w:sz w:val="24"/>
          <w:szCs w:val="24"/>
          <w:lang w:eastAsia="en-IN" w:bidi="ta-IN"/>
          <w14:ligatures w14:val="none"/>
        </w:rPr>
        <w:t>: Not feasible due to the lack of manufacturing capabilities within the company.</w:t>
      </w:r>
    </w:p>
    <w:p w14:paraId="13290BE2" w14:textId="77777777" w:rsidR="00857B6A" w:rsidRPr="00445371" w:rsidRDefault="00857B6A" w:rsidP="00C84686">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u w:val="single"/>
          <w:lang w:eastAsia="en-IN" w:bidi="ta-IN"/>
          <w14:ligatures w14:val="none"/>
        </w:rPr>
      </w:pPr>
      <w:r w:rsidRPr="00445371">
        <w:rPr>
          <w:rFonts w:ascii="Times New Roman" w:eastAsia="Times New Roman" w:hAnsi="Times New Roman" w:cs="Times New Roman"/>
          <w:b/>
          <w:bCs/>
          <w:kern w:val="0"/>
          <w:sz w:val="24"/>
          <w:szCs w:val="24"/>
          <w:u w:val="single"/>
          <w:lang w:eastAsia="en-IN" w:bidi="ta-IN"/>
          <w14:ligatures w14:val="none"/>
        </w:rPr>
        <w:t>Software (Excluding Datasets)</w:t>
      </w:r>
      <w:r w:rsidRPr="00445371">
        <w:rPr>
          <w:rFonts w:ascii="Times New Roman" w:eastAsia="Times New Roman" w:hAnsi="Times New Roman" w:cs="Times New Roman"/>
          <w:kern w:val="0"/>
          <w:sz w:val="24"/>
          <w:szCs w:val="24"/>
          <w:u w:val="single"/>
          <w:lang w:eastAsia="en-IN" w:bidi="ta-IN"/>
          <w14:ligatures w14:val="none"/>
        </w:rPr>
        <w:t>:</w:t>
      </w:r>
    </w:p>
    <w:p w14:paraId="28B99D77" w14:textId="77777777" w:rsidR="00857B6A" w:rsidRPr="003B0F0E" w:rsidRDefault="00857B6A" w:rsidP="00C8468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Make (In-House)</w:t>
      </w:r>
      <w:r w:rsidRPr="003B0F0E">
        <w:rPr>
          <w:rFonts w:ascii="Times New Roman" w:eastAsia="Times New Roman" w:hAnsi="Times New Roman" w:cs="Times New Roman"/>
          <w:kern w:val="0"/>
          <w:sz w:val="24"/>
          <w:szCs w:val="24"/>
          <w:lang w:eastAsia="en-IN" w:bidi="ta-IN"/>
          <w14:ligatures w14:val="none"/>
        </w:rPr>
        <w:t>: Develop Data Alignment solutions internally to ensure customization and integration with AWS systems.</w:t>
      </w:r>
    </w:p>
    <w:p w14:paraId="73DAB931" w14:textId="77777777" w:rsidR="00857B6A" w:rsidRPr="00445371" w:rsidRDefault="00857B6A" w:rsidP="00C84686">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u w:val="single"/>
          <w:lang w:eastAsia="en-IN" w:bidi="ta-IN"/>
          <w14:ligatures w14:val="none"/>
        </w:rPr>
      </w:pPr>
      <w:r w:rsidRPr="00445371">
        <w:rPr>
          <w:rFonts w:ascii="Times New Roman" w:eastAsia="Times New Roman" w:hAnsi="Times New Roman" w:cs="Times New Roman"/>
          <w:b/>
          <w:bCs/>
          <w:kern w:val="0"/>
          <w:sz w:val="24"/>
          <w:szCs w:val="24"/>
          <w:u w:val="single"/>
          <w:lang w:eastAsia="en-IN" w:bidi="ta-IN"/>
          <w14:ligatures w14:val="none"/>
        </w:rPr>
        <w:t>Testing</w:t>
      </w:r>
      <w:r w:rsidRPr="00445371">
        <w:rPr>
          <w:rFonts w:ascii="Times New Roman" w:eastAsia="Times New Roman" w:hAnsi="Times New Roman" w:cs="Times New Roman"/>
          <w:kern w:val="0"/>
          <w:sz w:val="24"/>
          <w:szCs w:val="24"/>
          <w:u w:val="single"/>
          <w:lang w:eastAsia="en-IN" w:bidi="ta-IN"/>
          <w14:ligatures w14:val="none"/>
        </w:rPr>
        <w:t>:</w:t>
      </w:r>
    </w:p>
    <w:p w14:paraId="28FF7A46" w14:textId="77777777" w:rsidR="00857B6A" w:rsidRPr="003B0F0E" w:rsidRDefault="00857B6A" w:rsidP="00C8468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Make (In-House)</w:t>
      </w:r>
      <w:r w:rsidRPr="003B0F0E">
        <w:rPr>
          <w:rFonts w:ascii="Times New Roman" w:eastAsia="Times New Roman" w:hAnsi="Times New Roman" w:cs="Times New Roman"/>
          <w:kern w:val="0"/>
          <w:sz w:val="24"/>
          <w:szCs w:val="24"/>
          <w:lang w:eastAsia="en-IN" w:bidi="ta-IN"/>
          <w14:ligatures w14:val="none"/>
        </w:rPr>
        <w:t>: All software and system testing conducted internally to maintain control over the testing processes and protect intellectual property.</w:t>
      </w:r>
    </w:p>
    <w:p w14:paraId="6C029170" w14:textId="77777777" w:rsidR="00857B6A" w:rsidRPr="00445371" w:rsidRDefault="00857B6A" w:rsidP="00C84686">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u w:val="single"/>
          <w:lang w:eastAsia="en-IN" w:bidi="ta-IN"/>
          <w14:ligatures w14:val="none"/>
        </w:rPr>
      </w:pPr>
      <w:r w:rsidRPr="00445371">
        <w:rPr>
          <w:rFonts w:ascii="Times New Roman" w:eastAsia="Times New Roman" w:hAnsi="Times New Roman" w:cs="Times New Roman"/>
          <w:b/>
          <w:bCs/>
          <w:kern w:val="0"/>
          <w:sz w:val="24"/>
          <w:szCs w:val="24"/>
          <w:u w:val="single"/>
          <w:lang w:eastAsia="en-IN" w:bidi="ta-IN"/>
          <w14:ligatures w14:val="none"/>
        </w:rPr>
        <w:t>Training and Support</w:t>
      </w:r>
      <w:r w:rsidRPr="00445371">
        <w:rPr>
          <w:rFonts w:ascii="Times New Roman" w:eastAsia="Times New Roman" w:hAnsi="Times New Roman" w:cs="Times New Roman"/>
          <w:kern w:val="0"/>
          <w:sz w:val="24"/>
          <w:szCs w:val="24"/>
          <w:u w:val="single"/>
          <w:lang w:eastAsia="en-IN" w:bidi="ta-IN"/>
          <w14:ligatures w14:val="none"/>
        </w:rPr>
        <w:t>:</w:t>
      </w:r>
    </w:p>
    <w:p w14:paraId="399276DD" w14:textId="77777777" w:rsidR="00857B6A" w:rsidRPr="003B0F0E" w:rsidRDefault="00857B6A" w:rsidP="00C8468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Make (In-House)</w:t>
      </w:r>
      <w:r w:rsidRPr="003B0F0E">
        <w:rPr>
          <w:rFonts w:ascii="Times New Roman" w:eastAsia="Times New Roman" w:hAnsi="Times New Roman" w:cs="Times New Roman"/>
          <w:kern w:val="0"/>
          <w:sz w:val="24"/>
          <w:szCs w:val="24"/>
          <w:lang w:eastAsia="en-IN" w:bidi="ta-IN"/>
          <w14:ligatures w14:val="none"/>
        </w:rPr>
        <w:t>: Training and support provided by internal resources, leveraging contractual hiring and aligning with the company's leadership principles.</w:t>
      </w:r>
    </w:p>
    <w:p w14:paraId="42E6DBD2" w14:textId="77777777" w:rsidR="00857B6A" w:rsidRPr="00445371" w:rsidRDefault="00857B6A" w:rsidP="00C84686">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u w:val="single"/>
          <w:lang w:eastAsia="en-IN" w:bidi="ta-IN"/>
          <w14:ligatures w14:val="none"/>
        </w:rPr>
      </w:pPr>
      <w:r w:rsidRPr="00445371">
        <w:rPr>
          <w:rFonts w:ascii="Times New Roman" w:eastAsia="Times New Roman" w:hAnsi="Times New Roman" w:cs="Times New Roman"/>
          <w:b/>
          <w:bCs/>
          <w:kern w:val="0"/>
          <w:sz w:val="24"/>
          <w:szCs w:val="24"/>
          <w:u w:val="single"/>
          <w:lang w:eastAsia="en-IN" w:bidi="ta-IN"/>
          <w14:ligatures w14:val="none"/>
        </w:rPr>
        <w:t>Reserve Fund</w:t>
      </w:r>
      <w:r w:rsidRPr="00445371">
        <w:rPr>
          <w:rFonts w:ascii="Times New Roman" w:eastAsia="Times New Roman" w:hAnsi="Times New Roman" w:cs="Times New Roman"/>
          <w:kern w:val="0"/>
          <w:sz w:val="24"/>
          <w:szCs w:val="24"/>
          <w:u w:val="single"/>
          <w:lang w:eastAsia="en-IN" w:bidi="ta-IN"/>
          <w14:ligatures w14:val="none"/>
        </w:rPr>
        <w:t>:</w:t>
      </w:r>
    </w:p>
    <w:p w14:paraId="2D8BD178" w14:textId="77777777" w:rsidR="00857B6A" w:rsidRPr="003B0F0E" w:rsidRDefault="00857B6A" w:rsidP="00C8468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Make (In-House)</w:t>
      </w:r>
      <w:r w:rsidRPr="003B0F0E">
        <w:rPr>
          <w:rFonts w:ascii="Times New Roman" w:eastAsia="Times New Roman" w:hAnsi="Times New Roman" w:cs="Times New Roman"/>
          <w:kern w:val="0"/>
          <w:sz w:val="24"/>
          <w:szCs w:val="24"/>
          <w:lang w:eastAsia="en-IN" w:bidi="ta-IN"/>
          <w14:ligatures w14:val="none"/>
        </w:rPr>
        <w:t>: Allocate internal funds for unexpected costs or emergencies, ensuring direct control over reserve funds and flexibility in allocation.</w:t>
      </w:r>
    </w:p>
    <w:p w14:paraId="67EFBBB0" w14:textId="77777777" w:rsidR="00857B6A" w:rsidRPr="00F725C7" w:rsidRDefault="00857B6A" w:rsidP="00C84686">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445371">
        <w:rPr>
          <w:rFonts w:ascii="Times New Roman" w:eastAsia="Times New Roman" w:hAnsi="Times New Roman" w:cs="Times New Roman"/>
          <w:b/>
          <w:bCs/>
          <w:kern w:val="0"/>
          <w:sz w:val="24"/>
          <w:szCs w:val="24"/>
          <w:u w:val="single"/>
          <w:lang w:eastAsia="en-IN" w:bidi="ta-IN"/>
          <w14:ligatures w14:val="none"/>
        </w:rPr>
        <w:t>Datasets for Semantic Segmentation</w:t>
      </w:r>
      <w:r w:rsidRPr="00F725C7">
        <w:rPr>
          <w:rFonts w:ascii="Times New Roman" w:eastAsia="Times New Roman" w:hAnsi="Times New Roman" w:cs="Times New Roman"/>
          <w:kern w:val="0"/>
          <w:sz w:val="24"/>
          <w:szCs w:val="24"/>
          <w:lang w:eastAsia="en-IN" w:bidi="ta-IN"/>
          <w14:ligatures w14:val="none"/>
        </w:rPr>
        <w:t>:</w:t>
      </w:r>
    </w:p>
    <w:p w14:paraId="48129E64" w14:textId="5C8DEB18" w:rsidR="00AA1FB3" w:rsidRDefault="00857B6A" w:rsidP="00C8468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Make (In-House)</w:t>
      </w:r>
      <w:r w:rsidRPr="003B0F0E">
        <w:rPr>
          <w:rFonts w:ascii="Times New Roman" w:eastAsia="Times New Roman" w:hAnsi="Times New Roman" w:cs="Times New Roman"/>
          <w:kern w:val="0"/>
          <w:sz w:val="24"/>
          <w:szCs w:val="24"/>
          <w:lang w:eastAsia="en-IN" w:bidi="ta-IN"/>
          <w14:ligatures w14:val="none"/>
        </w:rPr>
        <w:t>: Compile and annotate datasets internally, leveraging existing manpower and resources for continuous support.</w:t>
      </w:r>
    </w:p>
    <w:p w14:paraId="6AAFEEDD" w14:textId="660AD177" w:rsidR="00857B6A" w:rsidRPr="00BD7B22" w:rsidRDefault="00857B6A" w:rsidP="00AA1FB3">
      <w:pPr>
        <w:spacing w:before="100" w:beforeAutospacing="1" w:after="100" w:afterAutospacing="1" w:line="240" w:lineRule="auto"/>
        <w:rPr>
          <w:rFonts w:ascii="Times New Roman" w:eastAsia="Times New Roman" w:hAnsi="Times New Roman" w:cs="Times New Roman"/>
          <w:b/>
          <w:bCs/>
          <w:kern w:val="0"/>
          <w:sz w:val="24"/>
          <w:szCs w:val="24"/>
          <w:u w:val="single"/>
          <w:lang w:eastAsia="en-IN" w:bidi="ta-IN"/>
          <w14:ligatures w14:val="none"/>
        </w:rPr>
      </w:pPr>
      <w:r w:rsidRPr="00BD7B22">
        <w:rPr>
          <w:rFonts w:ascii="Times New Roman" w:eastAsia="Times New Roman" w:hAnsi="Times New Roman" w:cs="Times New Roman"/>
          <w:b/>
          <w:bCs/>
          <w:kern w:val="0"/>
          <w:sz w:val="24"/>
          <w:szCs w:val="24"/>
          <w:u w:val="single"/>
          <w:lang w:eastAsia="en-IN" w:bidi="ta-IN"/>
          <w14:ligatures w14:val="none"/>
        </w:rPr>
        <w:t>Disadvantages of Entirely In-House Development:</w:t>
      </w:r>
    </w:p>
    <w:p w14:paraId="7A6B8D97" w14:textId="77777777" w:rsidR="00857B6A" w:rsidRPr="003B0F0E" w:rsidRDefault="00857B6A" w:rsidP="00C8468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High Initial Investment</w:t>
      </w:r>
      <w:r w:rsidRPr="003B0F0E">
        <w:rPr>
          <w:rFonts w:ascii="Times New Roman" w:eastAsia="Times New Roman" w:hAnsi="Times New Roman" w:cs="Times New Roman"/>
          <w:kern w:val="0"/>
          <w:sz w:val="24"/>
          <w:szCs w:val="24"/>
          <w:lang w:eastAsia="en-IN" w:bidi="ta-IN"/>
          <w14:ligatures w14:val="none"/>
        </w:rPr>
        <w:t>: Substantial upfront costs associated with developing an IT system from scratch, including hardware (if applicable) and software development costs.</w:t>
      </w:r>
    </w:p>
    <w:p w14:paraId="0B23DCFC" w14:textId="77777777" w:rsidR="00857B6A" w:rsidRPr="003B0F0E" w:rsidRDefault="00857B6A" w:rsidP="00C8468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Extended Development Time</w:t>
      </w:r>
      <w:r w:rsidRPr="003B0F0E">
        <w:rPr>
          <w:rFonts w:ascii="Times New Roman" w:eastAsia="Times New Roman" w:hAnsi="Times New Roman" w:cs="Times New Roman"/>
          <w:kern w:val="0"/>
          <w:sz w:val="24"/>
          <w:szCs w:val="24"/>
          <w:lang w:eastAsia="en-IN" w:bidi="ta-IN"/>
          <w14:ligatures w14:val="none"/>
        </w:rPr>
        <w:t>: Potential for longer development timelines, which can delay project milestones and impact time to market.</w:t>
      </w:r>
    </w:p>
    <w:p w14:paraId="79E15E39" w14:textId="77777777" w:rsidR="00857B6A" w:rsidRPr="003B0F0E" w:rsidRDefault="00857B6A" w:rsidP="00C8468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Resource Allocation</w:t>
      </w:r>
      <w:r w:rsidRPr="003B0F0E">
        <w:rPr>
          <w:rFonts w:ascii="Times New Roman" w:eastAsia="Times New Roman" w:hAnsi="Times New Roman" w:cs="Times New Roman"/>
          <w:kern w:val="0"/>
          <w:sz w:val="24"/>
          <w:szCs w:val="24"/>
          <w:lang w:eastAsia="en-IN" w:bidi="ta-IN"/>
          <w14:ligatures w14:val="none"/>
        </w:rPr>
        <w:t>: Significant internal resources required, which may divert attention from other critical business activities.</w:t>
      </w:r>
    </w:p>
    <w:p w14:paraId="55E8B721" w14:textId="77777777" w:rsidR="00857B6A" w:rsidRPr="003B0F0E" w:rsidRDefault="00857B6A" w:rsidP="00C8468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Maintenance and Upkeep</w:t>
      </w:r>
      <w:r w:rsidRPr="003B0F0E">
        <w:rPr>
          <w:rFonts w:ascii="Times New Roman" w:eastAsia="Times New Roman" w:hAnsi="Times New Roman" w:cs="Times New Roman"/>
          <w:kern w:val="0"/>
          <w:sz w:val="24"/>
          <w:szCs w:val="24"/>
          <w:lang w:eastAsia="en-IN" w:bidi="ta-IN"/>
          <w14:ligatures w14:val="none"/>
        </w:rPr>
        <w:t>: Ongoing responsibility for system maintenance and updates, requiring a long-term commitment of staff and resources.</w:t>
      </w:r>
    </w:p>
    <w:p w14:paraId="5BC641BB" w14:textId="77777777" w:rsidR="00857B6A" w:rsidRPr="003B0F0E" w:rsidRDefault="00857B6A" w:rsidP="00C8468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Scalability Challenges</w:t>
      </w:r>
      <w:r w:rsidRPr="003B0F0E">
        <w:rPr>
          <w:rFonts w:ascii="Times New Roman" w:eastAsia="Times New Roman" w:hAnsi="Times New Roman" w:cs="Times New Roman"/>
          <w:kern w:val="0"/>
          <w:sz w:val="24"/>
          <w:szCs w:val="24"/>
          <w:lang w:eastAsia="en-IN" w:bidi="ta-IN"/>
          <w14:ligatures w14:val="none"/>
        </w:rPr>
        <w:t>: Potential difficulty in scaling the system to meet future demands compared to solutions designed by specialized external vendors.</w:t>
      </w:r>
    </w:p>
    <w:p w14:paraId="5FD48D7B" w14:textId="77777777" w:rsidR="00857B6A" w:rsidRPr="003B0F0E" w:rsidRDefault="00857B6A" w:rsidP="00C8468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Risk of Technological Obsolescence</w:t>
      </w:r>
      <w:r w:rsidRPr="003B0F0E">
        <w:rPr>
          <w:rFonts w:ascii="Times New Roman" w:eastAsia="Times New Roman" w:hAnsi="Times New Roman" w:cs="Times New Roman"/>
          <w:kern w:val="0"/>
          <w:sz w:val="24"/>
          <w:szCs w:val="24"/>
          <w:lang w:eastAsia="en-IN" w:bidi="ta-IN"/>
          <w14:ligatures w14:val="none"/>
        </w:rPr>
        <w:t>: Higher risk of in-house developed systems becoming obsolete more quickly without the continuous input from a diverse vendor ecosystem.</w:t>
      </w:r>
    </w:p>
    <w:p w14:paraId="328E7685" w14:textId="14E55578" w:rsidR="00C05E75" w:rsidRPr="00BD7B22" w:rsidRDefault="00857B6A" w:rsidP="00445371">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bidi="ta-IN"/>
          <w14:ligatures w14:val="none"/>
        </w:rPr>
      </w:pPr>
      <w:r w:rsidRPr="00BD7B22">
        <w:rPr>
          <w:rFonts w:ascii="Times New Roman" w:eastAsia="Times New Roman" w:hAnsi="Times New Roman" w:cs="Times New Roman"/>
          <w:b/>
          <w:bCs/>
          <w:kern w:val="0"/>
          <w:sz w:val="27"/>
          <w:szCs w:val="27"/>
          <w:u w:val="single"/>
          <w:lang w:eastAsia="en-IN" w:bidi="ta-IN"/>
          <w14:ligatures w14:val="none"/>
        </w:rPr>
        <w:t>Financial Analysis for Entirely In-House Development</w:t>
      </w:r>
    </w:p>
    <w:p w14:paraId="3437AD40" w14:textId="412C749C" w:rsidR="00A1093F" w:rsidRDefault="00857B6A" w:rsidP="00A1093F">
      <w:pPr>
        <w:spacing w:before="100" w:beforeAutospacing="1" w:after="100" w:afterAutospacing="1" w:line="240" w:lineRule="auto"/>
        <w:ind w:left="360"/>
        <w:rPr>
          <w:rFonts w:ascii="Times New Roman" w:eastAsia="Times New Roman" w:hAnsi="Times New Roman" w:cs="Times New Roman"/>
          <w:b/>
          <w:bCs/>
          <w:kern w:val="0"/>
          <w:sz w:val="24"/>
          <w:szCs w:val="24"/>
          <w:lang w:eastAsia="en-IN" w:bidi="ta-IN"/>
          <w14:ligatures w14:val="none"/>
        </w:rPr>
      </w:pPr>
      <w:r w:rsidRPr="00A1093F">
        <w:rPr>
          <w:rFonts w:ascii="Times New Roman" w:eastAsia="Times New Roman" w:hAnsi="Times New Roman" w:cs="Times New Roman"/>
          <w:b/>
          <w:bCs/>
          <w:kern w:val="0"/>
          <w:sz w:val="24"/>
          <w:szCs w:val="24"/>
          <w:lang w:eastAsia="en-IN" w:bidi="ta-IN"/>
          <w14:ligatures w14:val="none"/>
        </w:rPr>
        <w:t>Estimated Costs:</w:t>
      </w:r>
    </w:p>
    <w:p w14:paraId="46600851" w14:textId="6DE3F5DB" w:rsidR="00857B6A" w:rsidRPr="00A1093F" w:rsidRDefault="00857B6A" w:rsidP="00A1093F">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093F">
        <w:rPr>
          <w:rFonts w:ascii="Times New Roman" w:eastAsia="Times New Roman" w:hAnsi="Times New Roman" w:cs="Times New Roman"/>
          <w:b/>
          <w:bCs/>
          <w:kern w:val="0"/>
          <w:sz w:val="24"/>
          <w:szCs w:val="24"/>
          <w:lang w:eastAsia="en-IN" w:bidi="ta-IN"/>
          <w14:ligatures w14:val="none"/>
        </w:rPr>
        <w:t>Project Management</w:t>
      </w:r>
      <w:r w:rsidRPr="00A1093F">
        <w:rPr>
          <w:rFonts w:ascii="Times New Roman" w:eastAsia="Times New Roman" w:hAnsi="Times New Roman" w:cs="Times New Roman"/>
          <w:kern w:val="0"/>
          <w:sz w:val="24"/>
          <w:szCs w:val="24"/>
          <w:lang w:eastAsia="en-IN" w:bidi="ta-IN"/>
          <w14:ligatures w14:val="none"/>
        </w:rPr>
        <w:t>:</w:t>
      </w:r>
      <w:r w:rsidR="00A1093F" w:rsidRPr="00A1093F">
        <w:rPr>
          <w:rFonts w:ascii="Times New Roman" w:eastAsia="Times New Roman" w:hAnsi="Times New Roman" w:cs="Times New Roman"/>
          <w:kern w:val="0"/>
          <w:sz w:val="24"/>
          <w:szCs w:val="24"/>
          <w:lang w:eastAsia="en-IN" w:bidi="ta-IN"/>
          <w14:ligatures w14:val="none"/>
        </w:rPr>
        <w:br/>
      </w:r>
      <w:r w:rsidRPr="00A1093F">
        <w:rPr>
          <w:rFonts w:ascii="Times New Roman" w:eastAsia="Times New Roman" w:hAnsi="Times New Roman" w:cs="Times New Roman"/>
          <w:kern w:val="0"/>
          <w:sz w:val="24"/>
          <w:szCs w:val="24"/>
          <w:lang w:eastAsia="en-IN" w:bidi="ta-IN"/>
          <w14:ligatures w14:val="none"/>
        </w:rPr>
        <w:t>In-House: $45,880</w:t>
      </w:r>
    </w:p>
    <w:p w14:paraId="6D2BE3EA" w14:textId="77777777" w:rsidR="00857B6A" w:rsidRPr="003B0F0E" w:rsidRDefault="00857B6A" w:rsidP="00C8468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Hardware</w:t>
      </w:r>
      <w:r w:rsidRPr="003B0F0E">
        <w:rPr>
          <w:rFonts w:ascii="Times New Roman" w:eastAsia="Times New Roman" w:hAnsi="Times New Roman" w:cs="Times New Roman"/>
          <w:kern w:val="0"/>
          <w:sz w:val="24"/>
          <w:szCs w:val="24"/>
          <w:lang w:eastAsia="en-IN" w:bidi="ta-IN"/>
          <w14:ligatures w14:val="none"/>
        </w:rPr>
        <w:t>:</w:t>
      </w:r>
    </w:p>
    <w:p w14:paraId="47D375B4" w14:textId="77777777" w:rsidR="00857B6A" w:rsidRPr="00A1093F" w:rsidRDefault="00857B6A" w:rsidP="00A1093F">
      <w:pPr>
        <w:pStyle w:val="ListParagraph"/>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093F">
        <w:rPr>
          <w:rFonts w:ascii="Times New Roman" w:eastAsia="Times New Roman" w:hAnsi="Times New Roman" w:cs="Times New Roman"/>
          <w:kern w:val="0"/>
          <w:sz w:val="24"/>
          <w:szCs w:val="24"/>
          <w:lang w:eastAsia="en-IN" w:bidi="ta-IN"/>
          <w14:ligatures w14:val="none"/>
        </w:rPr>
        <w:t>In-House: Not feasible, but if considering setting up infrastructure, an estimated cost might be substantial.</w:t>
      </w:r>
    </w:p>
    <w:p w14:paraId="1657513C" w14:textId="77777777" w:rsidR="00857B6A" w:rsidRPr="003B0F0E" w:rsidRDefault="00857B6A" w:rsidP="00C8468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Software (Excluding Datasets)</w:t>
      </w:r>
      <w:r w:rsidRPr="003B0F0E">
        <w:rPr>
          <w:rFonts w:ascii="Times New Roman" w:eastAsia="Times New Roman" w:hAnsi="Times New Roman" w:cs="Times New Roman"/>
          <w:kern w:val="0"/>
          <w:sz w:val="24"/>
          <w:szCs w:val="24"/>
          <w:lang w:eastAsia="en-IN" w:bidi="ta-IN"/>
          <w14:ligatures w14:val="none"/>
        </w:rPr>
        <w:t>:</w:t>
      </w:r>
    </w:p>
    <w:p w14:paraId="2ED43248" w14:textId="77777777" w:rsidR="00857B6A" w:rsidRPr="003B0F0E" w:rsidRDefault="00857B6A" w:rsidP="00C8468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In-House Development Cost: Hypothetically, let's estimate this at $200,000, given the need for specialized skills, development time, and resources.</w:t>
      </w:r>
    </w:p>
    <w:p w14:paraId="1D99B293" w14:textId="77777777" w:rsidR="00857B6A" w:rsidRPr="003B0F0E" w:rsidRDefault="00857B6A" w:rsidP="00C8468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Testing</w:t>
      </w:r>
      <w:r w:rsidRPr="003B0F0E">
        <w:rPr>
          <w:rFonts w:ascii="Times New Roman" w:eastAsia="Times New Roman" w:hAnsi="Times New Roman" w:cs="Times New Roman"/>
          <w:kern w:val="0"/>
          <w:sz w:val="24"/>
          <w:szCs w:val="24"/>
          <w:lang w:eastAsia="en-IN" w:bidi="ta-IN"/>
          <w14:ligatures w14:val="none"/>
        </w:rPr>
        <w:t>:</w:t>
      </w:r>
    </w:p>
    <w:p w14:paraId="2C6470A5" w14:textId="77777777" w:rsidR="00857B6A" w:rsidRPr="003B0F0E" w:rsidRDefault="00857B6A" w:rsidP="00C8468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In-House: 10% of total hardware and software costs, let's hypothetically estimate this at $20,000.</w:t>
      </w:r>
    </w:p>
    <w:p w14:paraId="2442291C" w14:textId="77777777" w:rsidR="00857B6A" w:rsidRPr="003B0F0E" w:rsidRDefault="00857B6A" w:rsidP="00C8468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Training and Support</w:t>
      </w:r>
      <w:r w:rsidRPr="003B0F0E">
        <w:rPr>
          <w:rFonts w:ascii="Times New Roman" w:eastAsia="Times New Roman" w:hAnsi="Times New Roman" w:cs="Times New Roman"/>
          <w:kern w:val="0"/>
          <w:sz w:val="24"/>
          <w:szCs w:val="24"/>
          <w:lang w:eastAsia="en-IN" w:bidi="ta-IN"/>
          <w14:ligatures w14:val="none"/>
        </w:rPr>
        <w:t>:</w:t>
      </w:r>
    </w:p>
    <w:p w14:paraId="192FCF5F" w14:textId="77777777" w:rsidR="00857B6A" w:rsidRPr="003B0F0E" w:rsidRDefault="00857B6A" w:rsidP="00C8468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In-House: $240,900 (including trainee costs, travel, and compensation)</w:t>
      </w:r>
    </w:p>
    <w:p w14:paraId="5A332BD4" w14:textId="77777777" w:rsidR="00857B6A" w:rsidRPr="003B0F0E" w:rsidRDefault="00857B6A" w:rsidP="00C8468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Reserve Fund</w:t>
      </w:r>
      <w:r w:rsidRPr="003B0F0E">
        <w:rPr>
          <w:rFonts w:ascii="Times New Roman" w:eastAsia="Times New Roman" w:hAnsi="Times New Roman" w:cs="Times New Roman"/>
          <w:kern w:val="0"/>
          <w:sz w:val="24"/>
          <w:szCs w:val="24"/>
          <w:lang w:eastAsia="en-IN" w:bidi="ta-IN"/>
          <w14:ligatures w14:val="none"/>
        </w:rPr>
        <w:t>:</w:t>
      </w:r>
    </w:p>
    <w:p w14:paraId="78254652" w14:textId="77777777" w:rsidR="00857B6A" w:rsidRPr="003B0F0E" w:rsidRDefault="00857B6A" w:rsidP="00C8468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In-House: $85,516 (20% of the total estimate for unexpected costs)</w:t>
      </w:r>
    </w:p>
    <w:p w14:paraId="49079D9E" w14:textId="77777777" w:rsidR="00857B6A" w:rsidRPr="003B0F0E" w:rsidRDefault="00857B6A" w:rsidP="00C8468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Datasets for Semantic Segmentation</w:t>
      </w:r>
      <w:r w:rsidRPr="003B0F0E">
        <w:rPr>
          <w:rFonts w:ascii="Times New Roman" w:eastAsia="Times New Roman" w:hAnsi="Times New Roman" w:cs="Times New Roman"/>
          <w:kern w:val="0"/>
          <w:sz w:val="24"/>
          <w:szCs w:val="24"/>
          <w:lang w:eastAsia="en-IN" w:bidi="ta-IN"/>
          <w14:ligatures w14:val="none"/>
        </w:rPr>
        <w:t>:</w:t>
      </w:r>
    </w:p>
    <w:p w14:paraId="44368A8B" w14:textId="1F93D1D2" w:rsidR="00857B6A" w:rsidRPr="003B0F0E" w:rsidRDefault="00857B6A" w:rsidP="00C8468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In-House Compilation and Annotation this at $150,000, given the significant manpower and continuous support required.</w:t>
      </w:r>
    </w:p>
    <w:p w14:paraId="7B6DCFA8" w14:textId="77777777" w:rsidR="00857B6A" w:rsidRPr="003B0F0E" w:rsidRDefault="00857B6A" w:rsidP="00857B6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Total Estimated In-House Costs:</w:t>
      </w:r>
    </w:p>
    <w:p w14:paraId="3EC46614" w14:textId="77777777" w:rsidR="00857B6A" w:rsidRPr="003B0F0E" w:rsidRDefault="00857B6A" w:rsidP="00857B6A">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Adding up all the above costs, we get the total estimated cost for in-house development:</w:t>
      </w:r>
    </w:p>
    <w:p w14:paraId="0F8CE576" w14:textId="77777777" w:rsidR="00857B6A" w:rsidRPr="003B0F0E" w:rsidRDefault="00857B6A" w:rsidP="00857B6A">
      <w:pPr>
        <w:spacing w:after="0"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Total In-House Costs=Project Management+Hardware Infrastructure+Software Development+Testing+Training and Support+Reserve Fund+Datasets Compilation=$45,880+Hardware Costs+$200,000+$20,000+$240,900+$85,516+$150,000Total In-House Costs​=Project Management+Hardware Infrastructure+Software Development+Testing+Training and Support+Reserve Fund+Datasets Compilation=$45,880+Hardware Costs+$200,000+$20,000+$240,900+$85,516+$150,000​</w:t>
      </w:r>
    </w:p>
    <w:p w14:paraId="2B4B8B54" w14:textId="77777777" w:rsidR="00857B6A" w:rsidRPr="003B0F0E" w:rsidRDefault="00857B6A" w:rsidP="00857B6A">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Assuming hardware infrastructure costs are similar to the purchase cost, $38,000:</w:t>
      </w:r>
    </w:p>
    <w:p w14:paraId="2376B3FD" w14:textId="678A030A" w:rsidR="00C05E75" w:rsidRDefault="00857B6A" w:rsidP="00C05E75">
      <w:pPr>
        <w:spacing w:after="0"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Total In-House Costs=$45,880+$38,000+$200,000+$20,000+$240,900+$85,516+$150,000</w:t>
      </w:r>
      <w:r w:rsidR="002D23DA">
        <w:rPr>
          <w:rFonts w:ascii="Times New Roman" w:eastAsia="Times New Roman" w:hAnsi="Times New Roman" w:cs="Times New Roman"/>
          <w:kern w:val="0"/>
          <w:sz w:val="24"/>
          <w:szCs w:val="24"/>
          <w:lang w:eastAsia="en-IN" w:bidi="ta-IN"/>
          <w14:ligatures w14:val="none"/>
        </w:rPr>
        <w:br/>
      </w:r>
      <w:r w:rsidR="00C05E75">
        <w:rPr>
          <w:rFonts w:ascii="Times New Roman" w:eastAsia="Times New Roman" w:hAnsi="Times New Roman" w:cs="Times New Roman"/>
          <w:kern w:val="0"/>
          <w:sz w:val="24"/>
          <w:szCs w:val="24"/>
          <w:lang w:eastAsia="en-IN" w:bidi="ta-IN"/>
          <w14:ligatures w14:val="none"/>
        </w:rPr>
        <w:br/>
      </w:r>
      <w:r w:rsidR="002D23DA">
        <w:rPr>
          <w:rFonts w:ascii="Times New Roman" w:eastAsia="Times New Roman" w:hAnsi="Times New Roman" w:cs="Times New Roman"/>
          <w:kern w:val="0"/>
          <w:sz w:val="24"/>
          <w:szCs w:val="24"/>
          <w:lang w:eastAsia="en-IN" w:bidi="ta-IN"/>
          <w14:ligatures w14:val="none"/>
        </w:rPr>
        <w:br/>
      </w:r>
    </w:p>
    <w:p w14:paraId="2F2CF2AB" w14:textId="22153A9F" w:rsidR="00857B6A" w:rsidRPr="003B0F0E" w:rsidRDefault="00857B6A" w:rsidP="00C05E75">
      <w:pPr>
        <w:spacing w:after="0"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Recurring Costs:</w:t>
      </w:r>
    </w:p>
    <w:p w14:paraId="7315FD0E" w14:textId="0C2B5F5B" w:rsidR="00857B6A" w:rsidRPr="003B0F0E" w:rsidRDefault="00857B6A" w:rsidP="00C8468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kern w:val="0"/>
          <w:sz w:val="24"/>
          <w:szCs w:val="24"/>
          <w:lang w:eastAsia="en-IN" w:bidi="ta-IN"/>
          <w14:ligatures w14:val="none"/>
        </w:rPr>
        <w:t>Let's estimate the annual recurring costs for maintenance, updates, and ongoing support at $</w:t>
      </w:r>
      <w:r w:rsidR="002D23DA">
        <w:rPr>
          <w:rFonts w:ascii="Times New Roman" w:eastAsia="Times New Roman" w:hAnsi="Times New Roman" w:cs="Times New Roman"/>
          <w:kern w:val="0"/>
          <w:sz w:val="24"/>
          <w:szCs w:val="24"/>
          <w:lang w:eastAsia="en-IN" w:bidi="ta-IN"/>
          <w14:ligatures w14:val="none"/>
        </w:rPr>
        <w:t>136</w:t>
      </w:r>
      <w:r w:rsidRPr="003B0F0E">
        <w:rPr>
          <w:rFonts w:ascii="Times New Roman" w:eastAsia="Times New Roman" w:hAnsi="Times New Roman" w:cs="Times New Roman"/>
          <w:kern w:val="0"/>
          <w:sz w:val="24"/>
          <w:szCs w:val="24"/>
          <w:lang w:eastAsia="en-IN" w:bidi="ta-IN"/>
          <w14:ligatures w14:val="none"/>
        </w:rPr>
        <w:t>,000 per year.</w:t>
      </w:r>
      <w:r w:rsidR="00535270">
        <w:rPr>
          <w:rFonts w:ascii="Times New Roman" w:eastAsia="Times New Roman" w:hAnsi="Times New Roman" w:cs="Times New Roman"/>
          <w:kern w:val="0"/>
          <w:sz w:val="24"/>
          <w:szCs w:val="24"/>
          <w:lang w:eastAsia="en-IN" w:bidi="ta-IN"/>
          <w14:ligatures w14:val="none"/>
        </w:rPr>
        <w:br/>
      </w:r>
      <w:r w:rsidR="00535270">
        <w:rPr>
          <w:rFonts w:ascii="Times New Roman" w:eastAsia="Times New Roman" w:hAnsi="Times New Roman" w:cs="Times New Roman"/>
          <w:kern w:val="0"/>
          <w:sz w:val="24"/>
          <w:szCs w:val="24"/>
          <w:lang w:eastAsia="en-IN" w:bidi="ta-IN"/>
          <w14:ligatures w14:val="none"/>
        </w:rPr>
        <w:br/>
      </w:r>
      <w:r w:rsidRPr="003B0F0E">
        <w:rPr>
          <w:rFonts w:ascii="Times New Roman" w:eastAsia="Times New Roman" w:hAnsi="Times New Roman" w:cs="Times New Roman"/>
          <w:b/>
          <w:bCs/>
          <w:kern w:val="0"/>
          <w:sz w:val="24"/>
          <w:szCs w:val="24"/>
          <w:lang w:eastAsia="en-IN" w:bidi="ta-IN"/>
          <w14:ligatures w14:val="none"/>
        </w:rPr>
        <w:t>Total Cost Over 5 Years:</w:t>
      </w:r>
    </w:p>
    <w:p w14:paraId="2D9A067C" w14:textId="49424783" w:rsidR="00857B6A" w:rsidRPr="003B0F0E" w:rsidRDefault="00857B6A" w:rsidP="00C8468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Total Recurring Costs for 5 Years</w:t>
      </w:r>
      <w:r w:rsidRPr="003B0F0E">
        <w:rPr>
          <w:rFonts w:ascii="Times New Roman" w:eastAsia="Times New Roman" w:hAnsi="Times New Roman" w:cs="Times New Roman"/>
          <w:kern w:val="0"/>
          <w:sz w:val="24"/>
          <w:szCs w:val="24"/>
          <w:lang w:eastAsia="en-IN" w:bidi="ta-IN"/>
          <w14:ligatures w14:val="none"/>
        </w:rPr>
        <w:t>: $</w:t>
      </w:r>
      <w:r w:rsidR="000904A1">
        <w:rPr>
          <w:rFonts w:ascii="Times New Roman" w:eastAsia="Times New Roman" w:hAnsi="Times New Roman" w:cs="Times New Roman"/>
          <w:kern w:val="0"/>
          <w:sz w:val="24"/>
          <w:szCs w:val="24"/>
          <w:lang w:eastAsia="en-IN" w:bidi="ta-IN"/>
          <w14:ligatures w14:val="none"/>
        </w:rPr>
        <w:t>136</w:t>
      </w:r>
      <w:r w:rsidRPr="003B0F0E">
        <w:rPr>
          <w:rFonts w:ascii="Times New Roman" w:eastAsia="Times New Roman" w:hAnsi="Times New Roman" w:cs="Times New Roman"/>
          <w:kern w:val="0"/>
          <w:sz w:val="24"/>
          <w:szCs w:val="24"/>
          <w:lang w:eastAsia="en-IN" w:bidi="ta-IN"/>
          <w14:ligatures w14:val="none"/>
        </w:rPr>
        <w:t>0,000 * 5 = $250,000</w:t>
      </w:r>
    </w:p>
    <w:p w14:paraId="63E9E5A4" w14:textId="5BC9001C" w:rsidR="00857B6A" w:rsidRPr="00770683" w:rsidRDefault="00857B6A" w:rsidP="00C8468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B0F0E">
        <w:rPr>
          <w:rFonts w:ascii="Times New Roman" w:eastAsia="Times New Roman" w:hAnsi="Times New Roman" w:cs="Times New Roman"/>
          <w:b/>
          <w:bCs/>
          <w:kern w:val="0"/>
          <w:sz w:val="24"/>
          <w:szCs w:val="24"/>
          <w:lang w:eastAsia="en-IN" w:bidi="ta-IN"/>
          <w14:ligatures w14:val="none"/>
        </w:rPr>
        <w:t>Total Cost Over 5 Years</w:t>
      </w:r>
      <w:r w:rsidRPr="003B0F0E">
        <w:rPr>
          <w:rFonts w:ascii="Times New Roman" w:eastAsia="Times New Roman" w:hAnsi="Times New Roman" w:cs="Times New Roman"/>
          <w:kern w:val="0"/>
          <w:sz w:val="24"/>
          <w:szCs w:val="24"/>
          <w:lang w:eastAsia="en-IN" w:bidi="ta-IN"/>
          <w14:ligatures w14:val="none"/>
        </w:rPr>
        <w:t xml:space="preserve">: </w:t>
      </w:r>
      <w:r w:rsidR="00535270">
        <w:rPr>
          <w:rFonts w:ascii="Times New Roman" w:eastAsia="Times New Roman" w:hAnsi="Times New Roman" w:cs="Times New Roman"/>
          <w:kern w:val="0"/>
          <w:sz w:val="24"/>
          <w:szCs w:val="24"/>
          <w:lang w:eastAsia="en-IN" w:bidi="ta-IN"/>
          <w14:ligatures w14:val="none"/>
        </w:rPr>
        <w:t>680000</w:t>
      </w:r>
    </w:p>
    <w:p w14:paraId="5350FE90" w14:textId="77777777" w:rsidR="00770683" w:rsidRPr="00770683" w:rsidRDefault="00770683" w:rsidP="0077068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70683">
        <w:rPr>
          <w:rFonts w:ascii="Times New Roman" w:eastAsia="Times New Roman" w:hAnsi="Times New Roman" w:cs="Times New Roman"/>
          <w:kern w:val="0"/>
          <w:sz w:val="24"/>
          <w:szCs w:val="24"/>
          <w:lang w:eastAsia="en-IN" w:bidi="ta-IN"/>
          <w14:ligatures w14:val="none"/>
        </w:rPr>
        <w:t xml:space="preserve">While in-house development provides control and integration with internal processes, it </w:t>
      </w:r>
      <w:r w:rsidRPr="00F4228F">
        <w:rPr>
          <w:rFonts w:ascii="Times New Roman" w:eastAsia="Times New Roman" w:hAnsi="Times New Roman" w:cs="Times New Roman"/>
          <w:b/>
          <w:bCs/>
          <w:kern w:val="0"/>
          <w:sz w:val="24"/>
          <w:szCs w:val="24"/>
          <w:lang w:eastAsia="en-IN" w:bidi="ta-IN"/>
          <w14:ligatures w14:val="none"/>
        </w:rPr>
        <w:t>comes with significant financial and operational</w:t>
      </w:r>
      <w:r w:rsidRPr="00770683">
        <w:rPr>
          <w:rFonts w:ascii="Times New Roman" w:eastAsia="Times New Roman" w:hAnsi="Times New Roman" w:cs="Times New Roman"/>
          <w:kern w:val="0"/>
          <w:sz w:val="24"/>
          <w:szCs w:val="24"/>
          <w:lang w:eastAsia="en-IN" w:bidi="ta-IN"/>
          <w14:ligatures w14:val="none"/>
        </w:rPr>
        <w:t xml:space="preserve"> </w:t>
      </w:r>
      <w:r w:rsidRPr="00F4228F">
        <w:rPr>
          <w:rFonts w:ascii="Times New Roman" w:eastAsia="Times New Roman" w:hAnsi="Times New Roman" w:cs="Times New Roman"/>
          <w:b/>
          <w:bCs/>
          <w:kern w:val="0"/>
          <w:sz w:val="24"/>
          <w:szCs w:val="24"/>
          <w:lang w:eastAsia="en-IN" w:bidi="ta-IN"/>
          <w14:ligatures w14:val="none"/>
        </w:rPr>
        <w:t>disadvantages</w:t>
      </w:r>
      <w:r w:rsidRPr="00770683">
        <w:rPr>
          <w:rFonts w:ascii="Times New Roman" w:eastAsia="Times New Roman" w:hAnsi="Times New Roman" w:cs="Times New Roman"/>
          <w:kern w:val="0"/>
          <w:sz w:val="24"/>
          <w:szCs w:val="24"/>
          <w:lang w:eastAsia="en-IN" w:bidi="ta-IN"/>
          <w14:ligatures w14:val="none"/>
        </w:rPr>
        <w:t>. The high initial investment, risk of project delays, and the ongoing commitment to maintenance and updates are critical considerations. Additionally, the potential for technological obsolescence and the loss of focus on core business activities present substantial risks.</w:t>
      </w:r>
      <w:r w:rsidRPr="00770683">
        <w:rPr>
          <w:rFonts w:ascii="Times New Roman" w:eastAsia="Times New Roman" w:hAnsi="Times New Roman" w:cs="Times New Roman"/>
          <w:kern w:val="0"/>
          <w:sz w:val="24"/>
          <w:szCs w:val="24"/>
          <w:lang w:eastAsia="en-IN" w:bidi="ta-IN"/>
          <w14:ligatures w14:val="none"/>
        </w:rPr>
        <w:br/>
      </w:r>
    </w:p>
    <w:p w14:paraId="5F88A92F" w14:textId="77777777" w:rsidR="00770683" w:rsidRPr="003B0F0E" w:rsidRDefault="00770683" w:rsidP="00770683">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1F1BAD08" w14:textId="271E8D07" w:rsidR="00857B6A" w:rsidRPr="007F7109" w:rsidRDefault="00E2776E" w:rsidP="00857B6A">
      <w:pPr>
        <w:pStyle w:val="Heading3"/>
      </w:pPr>
      <w:r>
        <w:t>PROPOSAL-2</w:t>
      </w:r>
      <w:r w:rsidR="00857B6A">
        <w:br/>
      </w:r>
      <w:r w:rsidR="00857B6A" w:rsidRPr="007F7109">
        <w:t>Make-or-Buy Analysis: Entirely Outsourced for Data Alignment Project</w:t>
      </w:r>
    </w:p>
    <w:p w14:paraId="03C9C754" w14:textId="77777777" w:rsidR="00857B6A" w:rsidRPr="007F7109" w:rsidRDefault="00857B6A" w:rsidP="00857B6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Project Management:</w:t>
      </w:r>
    </w:p>
    <w:p w14:paraId="6EF09690" w14:textId="77777777" w:rsidR="00857B6A" w:rsidRPr="007F7109" w:rsidRDefault="00857B6A" w:rsidP="00C8468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Buy (Outsource)</w:t>
      </w:r>
      <w:r w:rsidRPr="007F7109">
        <w:rPr>
          <w:rFonts w:ascii="Times New Roman" w:eastAsia="Times New Roman" w:hAnsi="Times New Roman" w:cs="Times New Roman"/>
          <w:kern w:val="0"/>
          <w:sz w:val="24"/>
          <w:szCs w:val="24"/>
          <w:lang w:eastAsia="en-IN" w:bidi="ta-IN"/>
          <w14:ligatures w14:val="none"/>
        </w:rPr>
        <w:t>: Project management will be outsourced to specialized firms due to the complexities involved in data alignment projects.</w:t>
      </w:r>
    </w:p>
    <w:p w14:paraId="1ECD033B" w14:textId="77777777" w:rsidR="00857B6A" w:rsidRPr="007F7109" w:rsidRDefault="00857B6A" w:rsidP="009709F2">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Analysis</w:t>
      </w:r>
      <w:r w:rsidRPr="007F7109">
        <w:rPr>
          <w:rFonts w:ascii="Times New Roman" w:eastAsia="Times New Roman" w:hAnsi="Times New Roman" w:cs="Times New Roman"/>
          <w:kern w:val="0"/>
          <w:sz w:val="24"/>
          <w:szCs w:val="24"/>
          <w:lang w:eastAsia="en-IN" w:bidi="ta-IN"/>
          <w14:ligatures w14:val="none"/>
        </w:rPr>
        <w:t>:</w:t>
      </w:r>
    </w:p>
    <w:p w14:paraId="3A01BE15" w14:textId="77777777" w:rsidR="00857B6A" w:rsidRPr="007F7109" w:rsidRDefault="00857B6A" w:rsidP="00C8468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Costs</w:t>
      </w:r>
      <w:r w:rsidRPr="007F7109">
        <w:rPr>
          <w:rFonts w:ascii="Times New Roman" w:eastAsia="Times New Roman" w:hAnsi="Times New Roman" w:cs="Times New Roman"/>
          <w:kern w:val="0"/>
          <w:sz w:val="24"/>
          <w:szCs w:val="24"/>
          <w:lang w:eastAsia="en-IN" w:bidi="ta-IN"/>
          <w14:ligatures w14:val="none"/>
        </w:rPr>
        <w:t>: Outsourcing may incur higher fees but provides specialized expertise. In-house project management is estimated at $45,880, but outsourcing could be higher due to service premiums.</w:t>
      </w:r>
    </w:p>
    <w:p w14:paraId="6FE608B0" w14:textId="77777777" w:rsidR="00857B6A" w:rsidRPr="007F7109" w:rsidRDefault="00857B6A" w:rsidP="00C8468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Disadvantages</w:t>
      </w:r>
      <w:r w:rsidRPr="007F7109">
        <w:rPr>
          <w:rFonts w:ascii="Times New Roman" w:eastAsia="Times New Roman" w:hAnsi="Times New Roman" w:cs="Times New Roman"/>
          <w:kern w:val="0"/>
          <w:sz w:val="24"/>
          <w:szCs w:val="24"/>
          <w:lang w:eastAsia="en-IN" w:bidi="ta-IN"/>
          <w14:ligatures w14:val="none"/>
        </w:rPr>
        <w:t>: Potential loss of direct control over project direction, communication challenges, and reliance on the vendor's timeline.</w:t>
      </w:r>
    </w:p>
    <w:p w14:paraId="66E838B4" w14:textId="77777777" w:rsidR="00857B6A" w:rsidRPr="007F7109" w:rsidRDefault="00857B6A" w:rsidP="00857B6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Hardware:</w:t>
      </w:r>
    </w:p>
    <w:p w14:paraId="75D43977" w14:textId="77777777" w:rsidR="00857B6A" w:rsidRPr="007F7109" w:rsidRDefault="00857B6A" w:rsidP="00C8468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Buy (Outsource)</w:t>
      </w:r>
      <w:r w:rsidRPr="007F7109">
        <w:rPr>
          <w:rFonts w:ascii="Times New Roman" w:eastAsia="Times New Roman" w:hAnsi="Times New Roman" w:cs="Times New Roman"/>
          <w:kern w:val="0"/>
          <w:sz w:val="24"/>
          <w:szCs w:val="24"/>
          <w:lang w:eastAsia="en-IN" w:bidi="ta-IN"/>
          <w14:ligatures w14:val="none"/>
        </w:rPr>
        <w:t xml:space="preserve">: Hardware procurement is outsourced with an estimated cost of $38,000, which is financially </w:t>
      </w:r>
      <w:proofErr w:type="spellStart"/>
      <w:r w:rsidRPr="007F7109">
        <w:rPr>
          <w:rFonts w:ascii="Times New Roman" w:eastAsia="Times New Roman" w:hAnsi="Times New Roman" w:cs="Times New Roman"/>
          <w:kern w:val="0"/>
          <w:sz w:val="24"/>
          <w:szCs w:val="24"/>
          <w:lang w:eastAsia="en-IN" w:bidi="ta-IN"/>
          <w14:ligatures w14:val="none"/>
        </w:rPr>
        <w:t>favorable</w:t>
      </w:r>
      <w:proofErr w:type="spellEnd"/>
      <w:r w:rsidRPr="007F7109">
        <w:rPr>
          <w:rFonts w:ascii="Times New Roman" w:eastAsia="Times New Roman" w:hAnsi="Times New Roman" w:cs="Times New Roman"/>
          <w:kern w:val="0"/>
          <w:sz w:val="24"/>
          <w:szCs w:val="24"/>
          <w:lang w:eastAsia="en-IN" w:bidi="ta-IN"/>
          <w14:ligatures w14:val="none"/>
        </w:rPr>
        <w:t xml:space="preserve"> compared to developing in-house capabilities.</w:t>
      </w:r>
    </w:p>
    <w:p w14:paraId="69AD6F88" w14:textId="77777777" w:rsidR="00857B6A" w:rsidRPr="007F7109" w:rsidRDefault="00857B6A" w:rsidP="009709F2">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Analysis</w:t>
      </w:r>
      <w:r w:rsidRPr="007F7109">
        <w:rPr>
          <w:rFonts w:ascii="Times New Roman" w:eastAsia="Times New Roman" w:hAnsi="Times New Roman" w:cs="Times New Roman"/>
          <w:kern w:val="0"/>
          <w:sz w:val="24"/>
          <w:szCs w:val="24"/>
          <w:lang w:eastAsia="en-IN" w:bidi="ta-IN"/>
          <w14:ligatures w14:val="none"/>
        </w:rPr>
        <w:t>:</w:t>
      </w:r>
    </w:p>
    <w:p w14:paraId="3D9CA46D" w14:textId="77777777" w:rsidR="00857B6A" w:rsidRPr="007F7109" w:rsidRDefault="00857B6A" w:rsidP="00C8468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Costs</w:t>
      </w:r>
      <w:r w:rsidRPr="007F7109">
        <w:rPr>
          <w:rFonts w:ascii="Times New Roman" w:eastAsia="Times New Roman" w:hAnsi="Times New Roman" w:cs="Times New Roman"/>
          <w:kern w:val="0"/>
          <w:sz w:val="24"/>
          <w:szCs w:val="24"/>
          <w:lang w:eastAsia="en-IN" w:bidi="ta-IN"/>
          <w14:ligatures w14:val="none"/>
        </w:rPr>
        <w:t>: Outsourcing is 20% cheaper than in-house production.</w:t>
      </w:r>
    </w:p>
    <w:p w14:paraId="3D5CB247" w14:textId="77777777" w:rsidR="00857B6A" w:rsidRPr="007F7109" w:rsidRDefault="00857B6A" w:rsidP="00C8468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Disadvantages</w:t>
      </w:r>
      <w:r w:rsidRPr="007F7109">
        <w:rPr>
          <w:rFonts w:ascii="Times New Roman" w:eastAsia="Times New Roman" w:hAnsi="Times New Roman" w:cs="Times New Roman"/>
          <w:kern w:val="0"/>
          <w:sz w:val="24"/>
          <w:szCs w:val="24"/>
          <w:lang w:eastAsia="en-IN" w:bidi="ta-IN"/>
          <w14:ligatures w14:val="none"/>
        </w:rPr>
        <w:t>: Potential risks include hardware not meeting exact specifications and difficulties with integration into existing systems.</w:t>
      </w:r>
    </w:p>
    <w:p w14:paraId="28302EFA" w14:textId="77777777" w:rsidR="00857B6A" w:rsidRPr="007F7109" w:rsidRDefault="00857B6A" w:rsidP="00857B6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Software (Excluding Datasets):</w:t>
      </w:r>
    </w:p>
    <w:p w14:paraId="5B86F6D9" w14:textId="77777777" w:rsidR="00857B6A" w:rsidRPr="007F7109" w:rsidRDefault="00857B6A" w:rsidP="00C8468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Buy (Outsource)</w:t>
      </w:r>
      <w:r w:rsidRPr="007F7109">
        <w:rPr>
          <w:rFonts w:ascii="Times New Roman" w:eastAsia="Times New Roman" w:hAnsi="Times New Roman" w:cs="Times New Roman"/>
          <w:kern w:val="0"/>
          <w:sz w:val="24"/>
          <w:szCs w:val="24"/>
          <w:lang w:eastAsia="en-IN" w:bidi="ta-IN"/>
          <w14:ligatures w14:val="none"/>
        </w:rPr>
        <w:t>: Software for the project, excluding datasets, will be licensed or purchased from vendors.</w:t>
      </w:r>
    </w:p>
    <w:p w14:paraId="63B8CE5A" w14:textId="77777777" w:rsidR="00857B6A" w:rsidRPr="007F7109" w:rsidRDefault="00857B6A" w:rsidP="009709F2">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Analysis</w:t>
      </w:r>
      <w:r w:rsidRPr="007F7109">
        <w:rPr>
          <w:rFonts w:ascii="Times New Roman" w:eastAsia="Times New Roman" w:hAnsi="Times New Roman" w:cs="Times New Roman"/>
          <w:kern w:val="0"/>
          <w:sz w:val="24"/>
          <w:szCs w:val="24"/>
          <w:lang w:eastAsia="en-IN" w:bidi="ta-IN"/>
          <w14:ligatures w14:val="none"/>
        </w:rPr>
        <w:t>:</w:t>
      </w:r>
    </w:p>
    <w:p w14:paraId="43D145A3" w14:textId="77777777" w:rsidR="00857B6A" w:rsidRPr="007F7109" w:rsidRDefault="00857B6A" w:rsidP="00C8468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Costs</w:t>
      </w:r>
      <w:r w:rsidRPr="007F7109">
        <w:rPr>
          <w:rFonts w:ascii="Times New Roman" w:eastAsia="Times New Roman" w:hAnsi="Times New Roman" w:cs="Times New Roman"/>
          <w:kern w:val="0"/>
          <w:sz w:val="24"/>
          <w:szCs w:val="24"/>
          <w:lang w:eastAsia="en-IN" w:bidi="ta-IN"/>
          <w14:ligatures w14:val="none"/>
        </w:rPr>
        <w:t>: Vendor costs are $90,000 for licensing and development.</w:t>
      </w:r>
    </w:p>
    <w:p w14:paraId="4E694A1E" w14:textId="77777777" w:rsidR="00857B6A" w:rsidRPr="007F7109" w:rsidRDefault="00857B6A" w:rsidP="00C8468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Disadvantages</w:t>
      </w:r>
      <w:r w:rsidRPr="007F7109">
        <w:rPr>
          <w:rFonts w:ascii="Times New Roman" w:eastAsia="Times New Roman" w:hAnsi="Times New Roman" w:cs="Times New Roman"/>
          <w:kern w:val="0"/>
          <w:sz w:val="24"/>
          <w:szCs w:val="24"/>
          <w:lang w:eastAsia="en-IN" w:bidi="ta-IN"/>
          <w14:ligatures w14:val="none"/>
        </w:rPr>
        <w:t>: Risks include software not being fully tailored to the project's unique needs and potential issues with long-term scalability.</w:t>
      </w:r>
    </w:p>
    <w:p w14:paraId="384D3AD0" w14:textId="77777777" w:rsidR="00857B6A" w:rsidRPr="007F7109" w:rsidRDefault="00857B6A" w:rsidP="00857B6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Testing:</w:t>
      </w:r>
    </w:p>
    <w:p w14:paraId="05D61635" w14:textId="77777777" w:rsidR="00857B6A" w:rsidRPr="007F7109" w:rsidRDefault="00857B6A" w:rsidP="00C8468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Buy (Outsource)</w:t>
      </w:r>
      <w:r w:rsidRPr="007F7109">
        <w:rPr>
          <w:rFonts w:ascii="Times New Roman" w:eastAsia="Times New Roman" w:hAnsi="Times New Roman" w:cs="Times New Roman"/>
          <w:kern w:val="0"/>
          <w:sz w:val="24"/>
          <w:szCs w:val="24"/>
          <w:lang w:eastAsia="en-IN" w:bidi="ta-IN"/>
          <w14:ligatures w14:val="none"/>
        </w:rPr>
        <w:t>: All software and system testing will be handled by external services for unbiased quality assurance.</w:t>
      </w:r>
    </w:p>
    <w:p w14:paraId="011E9E2A" w14:textId="77777777" w:rsidR="00857B6A" w:rsidRPr="007F7109" w:rsidRDefault="00857B6A" w:rsidP="009709F2">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Analysis</w:t>
      </w:r>
      <w:r w:rsidRPr="007F7109">
        <w:rPr>
          <w:rFonts w:ascii="Times New Roman" w:eastAsia="Times New Roman" w:hAnsi="Times New Roman" w:cs="Times New Roman"/>
          <w:kern w:val="0"/>
          <w:sz w:val="24"/>
          <w:szCs w:val="24"/>
          <w:lang w:eastAsia="en-IN" w:bidi="ta-IN"/>
          <w14:ligatures w14:val="none"/>
        </w:rPr>
        <w:t>:</w:t>
      </w:r>
    </w:p>
    <w:p w14:paraId="0EA6597F" w14:textId="77777777" w:rsidR="00857B6A" w:rsidRPr="007F7109" w:rsidRDefault="00857B6A" w:rsidP="00C8468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Costs</w:t>
      </w:r>
      <w:r w:rsidRPr="007F7109">
        <w:rPr>
          <w:rFonts w:ascii="Times New Roman" w:eastAsia="Times New Roman" w:hAnsi="Times New Roman" w:cs="Times New Roman"/>
          <w:kern w:val="0"/>
          <w:sz w:val="24"/>
          <w:szCs w:val="24"/>
          <w:lang w:eastAsia="en-IN" w:bidi="ta-IN"/>
          <w14:ligatures w14:val="none"/>
        </w:rPr>
        <w:t>: Outsourcing testing could be higher than in-house due to specialized testing services.</w:t>
      </w:r>
    </w:p>
    <w:p w14:paraId="1EC4255F" w14:textId="77777777" w:rsidR="00857B6A" w:rsidRPr="007F7109" w:rsidRDefault="00857B6A" w:rsidP="00C8468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Disadvantages</w:t>
      </w:r>
      <w:r w:rsidRPr="007F7109">
        <w:rPr>
          <w:rFonts w:ascii="Times New Roman" w:eastAsia="Times New Roman" w:hAnsi="Times New Roman" w:cs="Times New Roman"/>
          <w:kern w:val="0"/>
          <w:sz w:val="24"/>
          <w:szCs w:val="24"/>
          <w:lang w:eastAsia="en-IN" w:bidi="ta-IN"/>
          <w14:ligatures w14:val="none"/>
        </w:rPr>
        <w:t>: There may be challenges with ensuring that external testers fully understand the project's scope and requirements.</w:t>
      </w:r>
    </w:p>
    <w:p w14:paraId="65DA7062" w14:textId="77777777" w:rsidR="00857B6A" w:rsidRPr="007F7109" w:rsidRDefault="00857B6A" w:rsidP="00857B6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Training and Support:</w:t>
      </w:r>
    </w:p>
    <w:p w14:paraId="08165102" w14:textId="77777777" w:rsidR="00857B6A" w:rsidRPr="007F7109" w:rsidRDefault="00857B6A" w:rsidP="00C8468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Buy (Outsource)</w:t>
      </w:r>
      <w:r w:rsidRPr="007F7109">
        <w:rPr>
          <w:rFonts w:ascii="Times New Roman" w:eastAsia="Times New Roman" w:hAnsi="Times New Roman" w:cs="Times New Roman"/>
          <w:kern w:val="0"/>
          <w:sz w:val="24"/>
          <w:szCs w:val="24"/>
          <w:lang w:eastAsia="en-IN" w:bidi="ta-IN"/>
          <w14:ligatures w14:val="none"/>
        </w:rPr>
        <w:t>: Training and support services will also be outsourced.</w:t>
      </w:r>
    </w:p>
    <w:p w14:paraId="5B2E7D03" w14:textId="77777777" w:rsidR="00857B6A" w:rsidRPr="007F7109" w:rsidRDefault="00857B6A" w:rsidP="00457C0B">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Analysis</w:t>
      </w:r>
      <w:r w:rsidRPr="007F7109">
        <w:rPr>
          <w:rFonts w:ascii="Times New Roman" w:eastAsia="Times New Roman" w:hAnsi="Times New Roman" w:cs="Times New Roman"/>
          <w:kern w:val="0"/>
          <w:sz w:val="24"/>
          <w:szCs w:val="24"/>
          <w:lang w:eastAsia="en-IN" w:bidi="ta-IN"/>
          <w14:ligatures w14:val="none"/>
        </w:rPr>
        <w:t>:</w:t>
      </w:r>
    </w:p>
    <w:p w14:paraId="217EBA47" w14:textId="77777777" w:rsidR="00857B6A" w:rsidRPr="007F7109" w:rsidRDefault="00857B6A" w:rsidP="00C8468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Costs</w:t>
      </w:r>
      <w:r w:rsidRPr="007F7109">
        <w:rPr>
          <w:rFonts w:ascii="Times New Roman" w:eastAsia="Times New Roman" w:hAnsi="Times New Roman" w:cs="Times New Roman"/>
          <w:kern w:val="0"/>
          <w:sz w:val="24"/>
          <w:szCs w:val="24"/>
          <w:lang w:eastAsia="en-IN" w:bidi="ta-IN"/>
          <w14:ligatures w14:val="none"/>
        </w:rPr>
        <w:t>: Estimated at $240,900, potentially lower if competitive pricing from external vendors is available.</w:t>
      </w:r>
    </w:p>
    <w:p w14:paraId="15BCF5A3" w14:textId="77777777" w:rsidR="00857B6A" w:rsidRPr="007F7109" w:rsidRDefault="00857B6A" w:rsidP="00C8468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Disadvantages</w:t>
      </w:r>
      <w:r w:rsidRPr="007F7109">
        <w:rPr>
          <w:rFonts w:ascii="Times New Roman" w:eastAsia="Times New Roman" w:hAnsi="Times New Roman" w:cs="Times New Roman"/>
          <w:kern w:val="0"/>
          <w:sz w:val="24"/>
          <w:szCs w:val="24"/>
          <w:lang w:eastAsia="en-IN" w:bidi="ta-IN"/>
          <w14:ligatures w14:val="none"/>
        </w:rPr>
        <w:t>: External training may not be as bespoke as in-house training, leading to a potential knowledge gap.</w:t>
      </w:r>
    </w:p>
    <w:p w14:paraId="0D281867" w14:textId="77777777" w:rsidR="00857B6A" w:rsidRPr="007F7109" w:rsidRDefault="00857B6A" w:rsidP="00857B6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Reserve Fund:</w:t>
      </w:r>
    </w:p>
    <w:p w14:paraId="563CE502" w14:textId="77777777" w:rsidR="00857B6A" w:rsidRPr="007F7109" w:rsidRDefault="00857B6A" w:rsidP="00C8468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Buy (Outsource)</w:t>
      </w:r>
      <w:r w:rsidRPr="007F7109">
        <w:rPr>
          <w:rFonts w:ascii="Times New Roman" w:eastAsia="Times New Roman" w:hAnsi="Times New Roman" w:cs="Times New Roman"/>
          <w:kern w:val="0"/>
          <w:sz w:val="24"/>
          <w:szCs w:val="24"/>
          <w:lang w:eastAsia="en-IN" w:bidi="ta-IN"/>
          <w14:ligatures w14:val="none"/>
        </w:rPr>
        <w:t>: Reserve funds will be allocated to external insurance or contingency services.</w:t>
      </w:r>
    </w:p>
    <w:p w14:paraId="792A6367" w14:textId="77777777" w:rsidR="00857B6A" w:rsidRPr="007F7109" w:rsidRDefault="00857B6A" w:rsidP="00457C0B">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Analysis</w:t>
      </w:r>
      <w:r w:rsidRPr="007F7109">
        <w:rPr>
          <w:rFonts w:ascii="Times New Roman" w:eastAsia="Times New Roman" w:hAnsi="Times New Roman" w:cs="Times New Roman"/>
          <w:kern w:val="0"/>
          <w:sz w:val="24"/>
          <w:szCs w:val="24"/>
          <w:lang w:eastAsia="en-IN" w:bidi="ta-IN"/>
          <w14:ligatures w14:val="none"/>
        </w:rPr>
        <w:t>:</w:t>
      </w:r>
    </w:p>
    <w:p w14:paraId="6A3452E9" w14:textId="77777777" w:rsidR="00857B6A" w:rsidRPr="007F7109" w:rsidRDefault="00857B6A" w:rsidP="00C8468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Costs</w:t>
      </w:r>
      <w:r w:rsidRPr="007F7109">
        <w:rPr>
          <w:rFonts w:ascii="Times New Roman" w:eastAsia="Times New Roman" w:hAnsi="Times New Roman" w:cs="Times New Roman"/>
          <w:kern w:val="0"/>
          <w:sz w:val="24"/>
          <w:szCs w:val="24"/>
          <w:lang w:eastAsia="en-IN" w:bidi="ta-IN"/>
          <w14:ligatures w14:val="none"/>
        </w:rPr>
        <w:t>: The reserve is set at $85,516 for unforeseen costs, which could be more efficiently managed with insurance or contingency services.</w:t>
      </w:r>
    </w:p>
    <w:p w14:paraId="745DB572" w14:textId="77777777" w:rsidR="00857B6A" w:rsidRPr="007F7109" w:rsidRDefault="00857B6A" w:rsidP="00C8468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Disadvantages</w:t>
      </w:r>
      <w:r w:rsidRPr="007F7109">
        <w:rPr>
          <w:rFonts w:ascii="Times New Roman" w:eastAsia="Times New Roman" w:hAnsi="Times New Roman" w:cs="Times New Roman"/>
          <w:kern w:val="0"/>
          <w:sz w:val="24"/>
          <w:szCs w:val="24"/>
          <w:lang w:eastAsia="en-IN" w:bidi="ta-IN"/>
          <w14:ligatures w14:val="none"/>
        </w:rPr>
        <w:t>: External reserve management could lead to less flexibility in addressing unexpected issues quickly.</w:t>
      </w:r>
    </w:p>
    <w:p w14:paraId="4A06B978" w14:textId="77777777" w:rsidR="00857B6A" w:rsidRPr="007F7109" w:rsidRDefault="00857B6A" w:rsidP="00857B6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Datasets for Semantic Segmentation:</w:t>
      </w:r>
    </w:p>
    <w:p w14:paraId="7F060F86" w14:textId="77777777" w:rsidR="00857B6A" w:rsidRPr="007F7109" w:rsidRDefault="00857B6A" w:rsidP="00C8468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Buy (Outsource)</w:t>
      </w:r>
      <w:r w:rsidRPr="007F7109">
        <w:rPr>
          <w:rFonts w:ascii="Times New Roman" w:eastAsia="Times New Roman" w:hAnsi="Times New Roman" w:cs="Times New Roman"/>
          <w:kern w:val="0"/>
          <w:sz w:val="24"/>
          <w:szCs w:val="24"/>
          <w:lang w:eastAsia="en-IN" w:bidi="ta-IN"/>
          <w14:ligatures w14:val="none"/>
        </w:rPr>
        <w:t>: The compilation and annotation of datasets will be outsourced due to the requirement for specialized skills and infrastructure.</w:t>
      </w:r>
    </w:p>
    <w:p w14:paraId="268E8D34" w14:textId="73D6C767" w:rsidR="00857B6A" w:rsidRPr="007F7109" w:rsidRDefault="00457C0B" w:rsidP="00457C0B">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br/>
      </w:r>
      <w:r w:rsidR="00857B6A" w:rsidRPr="007F7109">
        <w:rPr>
          <w:rFonts w:ascii="Times New Roman" w:eastAsia="Times New Roman" w:hAnsi="Times New Roman" w:cs="Times New Roman"/>
          <w:b/>
          <w:bCs/>
          <w:kern w:val="0"/>
          <w:sz w:val="24"/>
          <w:szCs w:val="24"/>
          <w:lang w:eastAsia="en-IN" w:bidi="ta-IN"/>
          <w14:ligatures w14:val="none"/>
        </w:rPr>
        <w:t>Analysis</w:t>
      </w:r>
      <w:r w:rsidR="00857B6A" w:rsidRPr="007F7109">
        <w:rPr>
          <w:rFonts w:ascii="Times New Roman" w:eastAsia="Times New Roman" w:hAnsi="Times New Roman" w:cs="Times New Roman"/>
          <w:kern w:val="0"/>
          <w:sz w:val="24"/>
          <w:szCs w:val="24"/>
          <w:lang w:eastAsia="en-IN" w:bidi="ta-IN"/>
          <w14:ligatures w14:val="none"/>
        </w:rPr>
        <w:t>:</w:t>
      </w:r>
    </w:p>
    <w:p w14:paraId="45CBD1BE" w14:textId="77777777" w:rsidR="00857B6A" w:rsidRPr="007F7109" w:rsidRDefault="00857B6A" w:rsidP="00C8468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Costs</w:t>
      </w:r>
      <w:r w:rsidRPr="007F7109">
        <w:rPr>
          <w:rFonts w:ascii="Times New Roman" w:eastAsia="Times New Roman" w:hAnsi="Times New Roman" w:cs="Times New Roman"/>
          <w:kern w:val="0"/>
          <w:sz w:val="24"/>
          <w:szCs w:val="24"/>
          <w:lang w:eastAsia="en-IN" w:bidi="ta-IN"/>
          <w14:ligatures w14:val="none"/>
        </w:rPr>
        <w:t>: Outsourcing is estimated at $30,000, which is less than the in-house cost of $50,000.</w:t>
      </w:r>
    </w:p>
    <w:p w14:paraId="373A354C" w14:textId="77777777" w:rsidR="00857B6A" w:rsidRPr="007F7109" w:rsidRDefault="00857B6A" w:rsidP="00C8468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Disadvantages</w:t>
      </w:r>
      <w:r w:rsidRPr="007F7109">
        <w:rPr>
          <w:rFonts w:ascii="Times New Roman" w:eastAsia="Times New Roman" w:hAnsi="Times New Roman" w:cs="Times New Roman"/>
          <w:kern w:val="0"/>
          <w:sz w:val="24"/>
          <w:szCs w:val="24"/>
          <w:lang w:eastAsia="en-IN" w:bidi="ta-IN"/>
          <w14:ligatures w14:val="none"/>
        </w:rPr>
        <w:t>: There could be potential misalignment with project-specific requirements and concerns over data security.</w:t>
      </w:r>
    </w:p>
    <w:p w14:paraId="4F1B8531" w14:textId="77777777" w:rsidR="00857B6A" w:rsidRPr="0090257C" w:rsidRDefault="00857B6A" w:rsidP="00857B6A">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bidi="ta-IN"/>
          <w14:ligatures w14:val="none"/>
        </w:rPr>
      </w:pPr>
      <w:r w:rsidRPr="0090257C">
        <w:rPr>
          <w:rFonts w:ascii="Times New Roman" w:eastAsia="Times New Roman" w:hAnsi="Times New Roman" w:cs="Times New Roman"/>
          <w:b/>
          <w:bCs/>
          <w:kern w:val="0"/>
          <w:sz w:val="27"/>
          <w:szCs w:val="27"/>
          <w:u w:val="single"/>
          <w:lang w:eastAsia="en-IN" w:bidi="ta-IN"/>
          <w14:ligatures w14:val="none"/>
        </w:rPr>
        <w:t>Comprehensive Financial Justification:</w:t>
      </w:r>
    </w:p>
    <w:p w14:paraId="6DD187CF" w14:textId="77777777" w:rsidR="00857B6A" w:rsidRPr="007F7109" w:rsidRDefault="00857B6A" w:rsidP="00857B6A">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Buying (Outsourcing Everything)</w:t>
      </w:r>
      <w:r w:rsidRPr="007F7109">
        <w:rPr>
          <w:rFonts w:ascii="Times New Roman" w:eastAsia="Times New Roman" w:hAnsi="Times New Roman" w:cs="Times New Roman"/>
          <w:kern w:val="0"/>
          <w:sz w:val="24"/>
          <w:szCs w:val="24"/>
          <w:lang w:eastAsia="en-IN" w:bidi="ta-IN"/>
          <w14:ligatures w14:val="none"/>
        </w:rPr>
        <w:t>:</w:t>
      </w:r>
    </w:p>
    <w:p w14:paraId="1A53F654" w14:textId="77777777" w:rsidR="00857B6A" w:rsidRPr="007F7109" w:rsidRDefault="00857B6A" w:rsidP="00C8468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Initial Costs</w:t>
      </w:r>
      <w:r w:rsidRPr="007F7109">
        <w:rPr>
          <w:rFonts w:ascii="Times New Roman" w:eastAsia="Times New Roman" w:hAnsi="Times New Roman" w:cs="Times New Roman"/>
          <w:kern w:val="0"/>
          <w:sz w:val="24"/>
          <w:szCs w:val="24"/>
          <w:lang w:eastAsia="en-IN" w:bidi="ta-IN"/>
          <w14:ligatures w14:val="none"/>
        </w:rPr>
        <w:t>: Sum of all outsourced services (project management, hardware, software, testing, training and support, reserve fund, dataset compilation and annotation).</w:t>
      </w:r>
    </w:p>
    <w:p w14:paraId="221DBE2C" w14:textId="77777777" w:rsidR="00857B6A" w:rsidRPr="007F7109" w:rsidRDefault="00857B6A" w:rsidP="00C8468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Recurring Costs</w:t>
      </w:r>
      <w:r w:rsidRPr="007F7109">
        <w:rPr>
          <w:rFonts w:ascii="Times New Roman" w:eastAsia="Times New Roman" w:hAnsi="Times New Roman" w:cs="Times New Roman"/>
          <w:kern w:val="0"/>
          <w:sz w:val="24"/>
          <w:szCs w:val="24"/>
          <w:lang w:eastAsia="en-IN" w:bidi="ta-IN"/>
          <w14:ligatures w14:val="none"/>
        </w:rPr>
        <w:t>: Annual fees for maintenance, updates, support, and potential additional dataset costs.</w:t>
      </w:r>
    </w:p>
    <w:p w14:paraId="6A1566AA" w14:textId="77777777" w:rsidR="00857B6A" w:rsidRPr="007F7109" w:rsidRDefault="00857B6A" w:rsidP="00857B6A">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Disadvantages to Consider</w:t>
      </w:r>
      <w:r w:rsidRPr="007F7109">
        <w:rPr>
          <w:rFonts w:ascii="Times New Roman" w:eastAsia="Times New Roman" w:hAnsi="Times New Roman" w:cs="Times New Roman"/>
          <w:kern w:val="0"/>
          <w:sz w:val="24"/>
          <w:szCs w:val="24"/>
          <w:lang w:eastAsia="en-IN" w:bidi="ta-IN"/>
          <w14:ligatures w14:val="none"/>
        </w:rPr>
        <w:t>:</w:t>
      </w:r>
    </w:p>
    <w:p w14:paraId="521068F0" w14:textId="77777777" w:rsidR="00857B6A" w:rsidRPr="007F7109" w:rsidRDefault="00857B6A" w:rsidP="00C8468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Loss of Control</w:t>
      </w:r>
      <w:r w:rsidRPr="007F7109">
        <w:rPr>
          <w:rFonts w:ascii="Times New Roman" w:eastAsia="Times New Roman" w:hAnsi="Times New Roman" w:cs="Times New Roman"/>
          <w:kern w:val="0"/>
          <w:sz w:val="24"/>
          <w:szCs w:val="24"/>
          <w:lang w:eastAsia="en-IN" w:bidi="ta-IN"/>
          <w14:ligatures w14:val="none"/>
        </w:rPr>
        <w:t>: Outsourcing could lead to less direct control over the project's various aspects.</w:t>
      </w:r>
    </w:p>
    <w:p w14:paraId="5A96AF94" w14:textId="77777777" w:rsidR="00857B6A" w:rsidRPr="007F7109" w:rsidRDefault="00857B6A" w:rsidP="00C8468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Dependency</w:t>
      </w:r>
      <w:r w:rsidRPr="007F7109">
        <w:rPr>
          <w:rFonts w:ascii="Times New Roman" w:eastAsia="Times New Roman" w:hAnsi="Times New Roman" w:cs="Times New Roman"/>
          <w:kern w:val="0"/>
          <w:sz w:val="24"/>
          <w:szCs w:val="24"/>
          <w:lang w:eastAsia="en-IN" w:bidi="ta-IN"/>
          <w14:ligatures w14:val="none"/>
        </w:rPr>
        <w:t>: There is a risk of becoming too dependent on external vendors for critical project components.</w:t>
      </w:r>
    </w:p>
    <w:p w14:paraId="61DAAC49" w14:textId="77777777" w:rsidR="00857B6A" w:rsidRPr="007F7109" w:rsidRDefault="00857B6A" w:rsidP="00C8468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Communication</w:t>
      </w:r>
      <w:r w:rsidRPr="007F7109">
        <w:rPr>
          <w:rFonts w:ascii="Times New Roman" w:eastAsia="Times New Roman" w:hAnsi="Times New Roman" w:cs="Times New Roman"/>
          <w:kern w:val="0"/>
          <w:sz w:val="24"/>
          <w:szCs w:val="24"/>
          <w:lang w:eastAsia="en-IN" w:bidi="ta-IN"/>
          <w14:ligatures w14:val="none"/>
        </w:rPr>
        <w:t>: Potential challenges in maintaining clear and effective communication with multiple vendors.</w:t>
      </w:r>
    </w:p>
    <w:p w14:paraId="78B5BA30" w14:textId="77777777" w:rsidR="00857CFC" w:rsidRDefault="00857B6A" w:rsidP="00857CF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Data Security</w:t>
      </w:r>
      <w:r w:rsidRPr="007F7109">
        <w:rPr>
          <w:rFonts w:ascii="Times New Roman" w:eastAsia="Times New Roman" w:hAnsi="Times New Roman" w:cs="Times New Roman"/>
          <w:kern w:val="0"/>
          <w:sz w:val="24"/>
          <w:szCs w:val="24"/>
          <w:lang w:eastAsia="en-IN" w:bidi="ta-IN"/>
          <w14:ligatures w14:val="none"/>
        </w:rPr>
        <w:t>: Outsourcing, especially of datasets, raises concerns about data security and privacy.</w:t>
      </w:r>
      <w:r w:rsidR="00857CFC">
        <w:rPr>
          <w:rFonts w:ascii="Times New Roman" w:eastAsia="Times New Roman" w:hAnsi="Times New Roman" w:cs="Times New Roman"/>
          <w:kern w:val="0"/>
          <w:sz w:val="24"/>
          <w:szCs w:val="24"/>
          <w:lang w:eastAsia="en-IN" w:bidi="ta-IN"/>
          <w14:ligatures w14:val="none"/>
        </w:rPr>
        <w:br/>
      </w:r>
    </w:p>
    <w:p w14:paraId="182AFDC6" w14:textId="25102DB2" w:rsidR="00857B6A" w:rsidRPr="00857CFC" w:rsidRDefault="00857B6A" w:rsidP="00857CF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57CFC">
        <w:rPr>
          <w:rFonts w:ascii="Times New Roman" w:eastAsia="Times New Roman" w:hAnsi="Times New Roman" w:cs="Times New Roman"/>
          <w:b/>
          <w:bCs/>
          <w:kern w:val="0"/>
          <w:sz w:val="27"/>
          <w:szCs w:val="27"/>
          <w:lang w:eastAsia="en-IN" w:bidi="ta-IN"/>
          <w14:ligatures w14:val="none"/>
        </w:rPr>
        <w:t>Financial Analysis for Entirely Outsourced Data Alignment Project</w:t>
      </w:r>
    </w:p>
    <w:p w14:paraId="4456487B" w14:textId="77777777" w:rsidR="00857B6A" w:rsidRPr="007F7109" w:rsidRDefault="00857B6A" w:rsidP="00857B6A">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Outsourcing Costs (Buy)</w:t>
      </w:r>
      <w:r w:rsidRPr="007F7109">
        <w:rPr>
          <w:rFonts w:ascii="Times New Roman" w:eastAsia="Times New Roman" w:hAnsi="Times New Roman" w:cs="Times New Roman"/>
          <w:kern w:val="0"/>
          <w:sz w:val="24"/>
          <w:szCs w:val="24"/>
          <w:lang w:eastAsia="en-IN" w:bidi="ta-IN"/>
          <w14:ligatures w14:val="none"/>
        </w:rPr>
        <w:t>:</w:t>
      </w:r>
    </w:p>
    <w:p w14:paraId="3D276F53" w14:textId="77777777" w:rsidR="00857B6A" w:rsidRPr="007F7109" w:rsidRDefault="00857B6A" w:rsidP="00C8468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Initial Outsourcing Costs</w:t>
      </w:r>
      <w:r w:rsidRPr="007F7109">
        <w:rPr>
          <w:rFonts w:ascii="Times New Roman" w:eastAsia="Times New Roman" w:hAnsi="Times New Roman" w:cs="Times New Roman"/>
          <w:kern w:val="0"/>
          <w:sz w:val="24"/>
          <w:szCs w:val="24"/>
          <w:lang w:eastAsia="en-IN" w:bidi="ta-IN"/>
          <w14:ligatures w14:val="none"/>
        </w:rPr>
        <w:t>: Sum of all outsourced services, including project management, hardware procurement, software licensing/development, testing services, training and support, and dataset compilation/annotation.</w:t>
      </w:r>
    </w:p>
    <w:p w14:paraId="2CE6986C" w14:textId="77777777" w:rsidR="00857B6A" w:rsidRPr="007F7109" w:rsidRDefault="00857B6A" w:rsidP="00C84686">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Project Management: Assuming a specialized firm's services may cost $60,000 due to expertise and market rates.</w:t>
      </w:r>
    </w:p>
    <w:p w14:paraId="257235D6" w14:textId="77777777" w:rsidR="00857B6A" w:rsidRPr="007F7109" w:rsidRDefault="00857B6A" w:rsidP="00C84686">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Hardware: As per initial estimates, the purchase cost is $38,000.</w:t>
      </w:r>
    </w:p>
    <w:p w14:paraId="29881AFA" w14:textId="77777777" w:rsidR="00857B6A" w:rsidRPr="007F7109" w:rsidRDefault="00857B6A" w:rsidP="00C84686">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Software: Licensing and development costs from vendors are $90,000.</w:t>
      </w:r>
    </w:p>
    <w:p w14:paraId="657FA031" w14:textId="77777777" w:rsidR="00857B6A" w:rsidRPr="007F7109" w:rsidRDefault="00857B6A" w:rsidP="00C84686">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Testing: Outsourcing testing services might cost around $15,000 considering specialized testing needs.</w:t>
      </w:r>
    </w:p>
    <w:p w14:paraId="6C315A8E" w14:textId="77777777" w:rsidR="00857B6A" w:rsidRPr="007F7109" w:rsidRDefault="00857B6A" w:rsidP="00C84686">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Training and Support: Outsourced training and support services could be estimated at $250,000, considering the complexity of the project.</w:t>
      </w:r>
    </w:p>
    <w:p w14:paraId="3C6BE2DC" w14:textId="77777777" w:rsidR="00857B6A" w:rsidRPr="007F7109" w:rsidRDefault="00857B6A" w:rsidP="00C84686">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Reserve Fund: Allocating $85,516 as a reserve fund for unexpected costs or emergencies.</w:t>
      </w:r>
    </w:p>
    <w:p w14:paraId="11EAF3B5" w14:textId="77777777" w:rsidR="00857B6A" w:rsidRPr="00590BFA" w:rsidRDefault="00857B6A" w:rsidP="00C84686">
      <w:pPr>
        <w:numPr>
          <w:ilvl w:val="1"/>
          <w:numId w:val="40"/>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Datasets: Outsourcing dataset compilation and annotation is approximately $30,000.</w:t>
      </w:r>
    </w:p>
    <w:p w14:paraId="7D941BCD" w14:textId="77777777" w:rsidR="00857B6A" w:rsidRPr="00590BFA" w:rsidRDefault="00857B6A" w:rsidP="00857B6A">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bidi="ta-IN"/>
          <w14:ligatures w14:val="none"/>
        </w:rPr>
      </w:pPr>
      <w:r w:rsidRPr="00590BFA">
        <w:rPr>
          <w:rFonts w:ascii="Times New Roman" w:eastAsia="Times New Roman" w:hAnsi="Times New Roman" w:cs="Times New Roman"/>
          <w:color w:val="000000" w:themeColor="text1"/>
          <w:kern w:val="0"/>
          <w:sz w:val="24"/>
          <w:szCs w:val="24"/>
          <w:lang w:eastAsia="en-IN" w:bidi="ta-IN"/>
          <w14:ligatures w14:val="none"/>
        </w:rPr>
        <w:t>Total Initial Outsourcing Cost: $60,000 + $38,000 + $90,000 + $15,000 + $250,000 + $85,516 + $30,000 = $568,516</w:t>
      </w:r>
    </w:p>
    <w:p w14:paraId="35FB7864" w14:textId="77777777" w:rsidR="00857B6A" w:rsidRPr="007F7109" w:rsidRDefault="00857B6A" w:rsidP="00C8468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Recurring Outsourcing Costs</w:t>
      </w:r>
      <w:r w:rsidRPr="007F7109">
        <w:rPr>
          <w:rFonts w:ascii="Times New Roman" w:eastAsia="Times New Roman" w:hAnsi="Times New Roman" w:cs="Times New Roman"/>
          <w:kern w:val="0"/>
          <w:sz w:val="24"/>
          <w:szCs w:val="24"/>
          <w:lang w:eastAsia="en-IN" w:bidi="ta-IN"/>
          <w14:ligatures w14:val="none"/>
        </w:rPr>
        <w:t>: Including ongoing fees for maintenance, updates, support, and data subscriptions over a 5-year period.</w:t>
      </w:r>
    </w:p>
    <w:p w14:paraId="0B4663FB" w14:textId="77777777" w:rsidR="00857B6A" w:rsidRPr="007F7109" w:rsidRDefault="00857B6A" w:rsidP="00C84686">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Annual Recurring Costs: Assuming $10,000 for software maintenance, $5,000 for hardware, and $10,000 for data updates.</w:t>
      </w:r>
    </w:p>
    <w:p w14:paraId="26764AE2" w14:textId="77777777" w:rsidR="00857B6A" w:rsidRPr="00BF7958" w:rsidRDefault="00857B6A" w:rsidP="00C84686">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kern w:val="0"/>
          <w:sz w:val="24"/>
          <w:szCs w:val="24"/>
          <w:lang w:eastAsia="en-IN" w:bidi="ta-IN"/>
          <w14:ligatures w14:val="none"/>
        </w:rPr>
        <w:t xml:space="preserve">Total Recurring Costs for 5 Years: </w:t>
      </w:r>
      <w:r w:rsidRPr="00BF7958">
        <w:rPr>
          <w:rFonts w:ascii="Times New Roman" w:eastAsia="Times New Roman" w:hAnsi="Times New Roman" w:cs="Times New Roman"/>
          <w:kern w:val="0"/>
          <w:sz w:val="24"/>
          <w:szCs w:val="24"/>
          <w:lang w:eastAsia="en-IN" w:bidi="ta-IN"/>
          <w14:ligatures w14:val="none"/>
        </w:rPr>
        <w:t>($10,000 + $5,000 + $10,000) \times 5 = $125,000</w:t>
      </w:r>
    </w:p>
    <w:p w14:paraId="23238A82" w14:textId="77777777" w:rsidR="00857B6A" w:rsidRPr="007F7109" w:rsidRDefault="00857B6A" w:rsidP="00857B6A">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7F7109">
        <w:rPr>
          <w:rFonts w:ascii="Times New Roman" w:eastAsia="Times New Roman" w:hAnsi="Times New Roman" w:cs="Times New Roman"/>
          <w:b/>
          <w:bCs/>
          <w:kern w:val="0"/>
          <w:sz w:val="24"/>
          <w:szCs w:val="24"/>
          <w:lang w:eastAsia="en-IN" w:bidi="ta-IN"/>
          <w14:ligatures w14:val="none"/>
        </w:rPr>
        <w:t>Total Outsourcing Cost Over 5 Years</w:t>
      </w:r>
      <w:r w:rsidRPr="007F7109">
        <w:rPr>
          <w:rFonts w:ascii="Times New Roman" w:eastAsia="Times New Roman" w:hAnsi="Times New Roman" w:cs="Times New Roman"/>
          <w:kern w:val="0"/>
          <w:sz w:val="24"/>
          <w:szCs w:val="24"/>
          <w:lang w:eastAsia="en-IN" w:bidi="ta-IN"/>
          <w14:ligatures w14:val="none"/>
        </w:rPr>
        <w:t xml:space="preserve">: </w:t>
      </w:r>
      <w:r w:rsidRPr="007F7109">
        <w:rPr>
          <w:rFonts w:ascii="Times New Roman" w:eastAsia="Times New Roman" w:hAnsi="Times New Roman" w:cs="Times New Roman"/>
          <w:color w:val="CC0000"/>
          <w:kern w:val="0"/>
          <w:sz w:val="24"/>
          <w:szCs w:val="24"/>
          <w:lang w:eastAsia="en-IN" w:bidi="ta-IN"/>
          <w14:ligatures w14:val="none"/>
        </w:rPr>
        <w:t>$568,516 + $125,000 = $693,516</w:t>
      </w:r>
    </w:p>
    <w:p w14:paraId="1AE29E65" w14:textId="107F4C67" w:rsidR="00857B6A" w:rsidRDefault="008021DB" w:rsidP="00857B6A">
      <w:r w:rsidRPr="00770683">
        <w:rPr>
          <w:rFonts w:ascii="Times New Roman" w:eastAsia="Times New Roman" w:hAnsi="Times New Roman" w:cs="Times New Roman"/>
          <w:kern w:val="0"/>
          <w:sz w:val="24"/>
          <w:szCs w:val="24"/>
          <w:lang w:eastAsia="en-IN" w:bidi="ta-IN"/>
          <w14:ligatures w14:val="none"/>
        </w:rPr>
        <w:t xml:space="preserve">While </w:t>
      </w:r>
      <w:r>
        <w:rPr>
          <w:rFonts w:ascii="Times New Roman" w:eastAsia="Times New Roman" w:hAnsi="Times New Roman" w:cs="Times New Roman"/>
          <w:kern w:val="0"/>
          <w:sz w:val="24"/>
          <w:szCs w:val="24"/>
          <w:lang w:eastAsia="en-IN" w:bidi="ta-IN"/>
          <w14:ligatures w14:val="none"/>
        </w:rPr>
        <w:t>Outsourcing</w:t>
      </w:r>
      <w:r w:rsidRPr="00770683">
        <w:rPr>
          <w:rFonts w:ascii="Times New Roman" w:eastAsia="Times New Roman" w:hAnsi="Times New Roman" w:cs="Times New Roman"/>
          <w:kern w:val="0"/>
          <w:sz w:val="24"/>
          <w:szCs w:val="24"/>
          <w:lang w:eastAsia="en-IN" w:bidi="ta-IN"/>
          <w14:ligatures w14:val="none"/>
        </w:rPr>
        <w:t xml:space="preserve"> development provides control and integration with internal processes, it </w:t>
      </w:r>
      <w:r w:rsidRPr="00F4228F">
        <w:rPr>
          <w:rFonts w:ascii="Times New Roman" w:eastAsia="Times New Roman" w:hAnsi="Times New Roman" w:cs="Times New Roman"/>
          <w:b/>
          <w:bCs/>
          <w:kern w:val="0"/>
          <w:sz w:val="24"/>
          <w:szCs w:val="24"/>
          <w:lang w:eastAsia="en-IN" w:bidi="ta-IN"/>
          <w14:ligatures w14:val="none"/>
        </w:rPr>
        <w:t>comes with significant financial and operational</w:t>
      </w:r>
      <w:r w:rsidRPr="00770683">
        <w:rPr>
          <w:rFonts w:ascii="Times New Roman" w:eastAsia="Times New Roman" w:hAnsi="Times New Roman" w:cs="Times New Roman"/>
          <w:kern w:val="0"/>
          <w:sz w:val="24"/>
          <w:szCs w:val="24"/>
          <w:lang w:eastAsia="en-IN" w:bidi="ta-IN"/>
          <w14:ligatures w14:val="none"/>
        </w:rPr>
        <w:t xml:space="preserve"> </w:t>
      </w:r>
      <w:r w:rsidRPr="00F4228F">
        <w:rPr>
          <w:rFonts w:ascii="Times New Roman" w:eastAsia="Times New Roman" w:hAnsi="Times New Roman" w:cs="Times New Roman"/>
          <w:b/>
          <w:bCs/>
          <w:kern w:val="0"/>
          <w:sz w:val="24"/>
          <w:szCs w:val="24"/>
          <w:lang w:eastAsia="en-IN" w:bidi="ta-IN"/>
          <w14:ligatures w14:val="none"/>
        </w:rPr>
        <w:t>disadvantages</w:t>
      </w:r>
      <w:r w:rsidR="00255D4D">
        <w:rPr>
          <w:rFonts w:ascii="Times New Roman" w:eastAsia="Times New Roman" w:hAnsi="Times New Roman" w:cs="Times New Roman"/>
          <w:b/>
          <w:bCs/>
          <w:kern w:val="0"/>
          <w:sz w:val="24"/>
          <w:szCs w:val="24"/>
          <w:lang w:eastAsia="en-IN" w:bidi="ta-IN"/>
          <w14:ligatures w14:val="none"/>
        </w:rPr>
        <w:t xml:space="preserve"> </w:t>
      </w:r>
      <w:r w:rsidRPr="00770683">
        <w:rPr>
          <w:rFonts w:ascii="Times New Roman" w:eastAsia="Times New Roman" w:hAnsi="Times New Roman" w:cs="Times New Roman"/>
          <w:kern w:val="0"/>
          <w:sz w:val="24"/>
          <w:szCs w:val="24"/>
          <w:lang w:eastAsia="en-IN" w:bidi="ta-IN"/>
          <w14:ligatures w14:val="none"/>
        </w:rPr>
        <w:t>.</w:t>
      </w:r>
      <w:r>
        <w:rPr>
          <w:rFonts w:ascii="Times New Roman" w:eastAsia="Times New Roman" w:hAnsi="Times New Roman" w:cs="Times New Roman"/>
          <w:kern w:val="0"/>
          <w:sz w:val="24"/>
          <w:szCs w:val="24"/>
          <w:lang w:eastAsia="en-IN" w:bidi="ta-IN"/>
          <w14:ligatures w14:val="none"/>
        </w:rPr>
        <w:t>and weighs similar to proposal 2</w:t>
      </w:r>
    </w:p>
    <w:p w14:paraId="1E301BD4" w14:textId="100C737F" w:rsidR="006223CD" w:rsidRPr="008021DB" w:rsidRDefault="00E2776E" w:rsidP="009775FF">
      <w:pPr>
        <w:jc w:val="center"/>
        <w:rPr>
          <w:rFonts w:ascii="Times New Roman" w:hAnsi="Times New Roman" w:cs="Times New Roman"/>
          <w:b/>
          <w:bCs/>
          <w:sz w:val="24"/>
          <w:szCs w:val="24"/>
          <w:u w:val="single"/>
        </w:rPr>
      </w:pPr>
      <w:r w:rsidRPr="008021DB">
        <w:rPr>
          <w:rFonts w:ascii="Times New Roman" w:hAnsi="Times New Roman" w:cs="Times New Roman"/>
          <w:b/>
          <w:bCs/>
          <w:sz w:val="24"/>
          <w:szCs w:val="24"/>
          <w:u w:val="single"/>
        </w:rPr>
        <w:t>PROPOSAL 3</w:t>
      </w:r>
    </w:p>
    <w:p w14:paraId="76EC4C91" w14:textId="13A4391F" w:rsidR="007B067B" w:rsidRPr="008021DB" w:rsidRDefault="009775FF" w:rsidP="009775FF">
      <w:pPr>
        <w:jc w:val="center"/>
        <w:rPr>
          <w:rFonts w:ascii="Times New Roman" w:hAnsi="Times New Roman" w:cs="Times New Roman"/>
          <w:b/>
          <w:bCs/>
          <w:sz w:val="24"/>
          <w:szCs w:val="24"/>
          <w:u w:val="single"/>
        </w:rPr>
      </w:pPr>
      <w:r w:rsidRPr="008021DB">
        <w:rPr>
          <w:rFonts w:ascii="Times New Roman" w:hAnsi="Times New Roman" w:cs="Times New Roman"/>
          <w:b/>
          <w:bCs/>
          <w:sz w:val="24"/>
          <w:szCs w:val="24"/>
          <w:u w:val="single"/>
        </w:rPr>
        <w:t>Make-or-Buy Analysis for Data Alignment Project</w:t>
      </w:r>
    </w:p>
    <w:p w14:paraId="69272D60" w14:textId="77777777" w:rsidR="009775FF" w:rsidRPr="00A50C01" w:rsidRDefault="009775FF" w:rsidP="00C84686">
      <w:pPr>
        <w:pStyle w:val="ListParagraph"/>
        <w:numPr>
          <w:ilvl w:val="0"/>
          <w:numId w:val="13"/>
        </w:numPr>
        <w:rPr>
          <w:rFonts w:ascii="Times New Roman" w:hAnsi="Times New Roman" w:cs="Times New Roman"/>
          <w:b/>
          <w:bCs/>
          <w:sz w:val="24"/>
          <w:szCs w:val="24"/>
        </w:rPr>
      </w:pPr>
      <w:r w:rsidRPr="00A50C01">
        <w:rPr>
          <w:rFonts w:ascii="Times New Roman" w:hAnsi="Times New Roman" w:cs="Times New Roman"/>
          <w:b/>
          <w:bCs/>
          <w:sz w:val="24"/>
          <w:szCs w:val="24"/>
          <w:u w:val="single"/>
        </w:rPr>
        <w:t>Project Management</w:t>
      </w:r>
      <w:r w:rsidRPr="00A50C01">
        <w:rPr>
          <w:rFonts w:ascii="Times New Roman" w:hAnsi="Times New Roman" w:cs="Times New Roman"/>
          <w:b/>
          <w:bCs/>
          <w:sz w:val="24"/>
          <w:szCs w:val="24"/>
        </w:rPr>
        <w:t>:</w:t>
      </w:r>
    </w:p>
    <w:p w14:paraId="1F04A23B" w14:textId="6A5DD2A3" w:rsidR="009775FF" w:rsidRPr="009775FF" w:rsidRDefault="009775FF" w:rsidP="006C53B9">
      <w:pPr>
        <w:ind w:left="720"/>
        <w:rPr>
          <w:rFonts w:ascii="Times New Roman" w:hAnsi="Times New Roman" w:cs="Times New Roman"/>
          <w:sz w:val="24"/>
          <w:szCs w:val="24"/>
        </w:rPr>
      </w:pPr>
      <w:r w:rsidRPr="009775FF">
        <w:rPr>
          <w:rFonts w:ascii="Times New Roman" w:hAnsi="Times New Roman" w:cs="Times New Roman"/>
          <w:b/>
          <w:bCs/>
          <w:sz w:val="24"/>
          <w:szCs w:val="24"/>
        </w:rPr>
        <w:t>•Make:</w:t>
      </w:r>
      <w:r w:rsidRPr="009775FF">
        <w:rPr>
          <w:rFonts w:ascii="Times New Roman" w:hAnsi="Times New Roman" w:cs="Times New Roman"/>
          <w:sz w:val="24"/>
          <w:szCs w:val="24"/>
        </w:rPr>
        <w:t xml:space="preserve"> In-house project management using existing staff, due to high expertise in the Data management field and confidentiality.</w:t>
      </w:r>
    </w:p>
    <w:p w14:paraId="0FD0698F" w14:textId="6A23616F" w:rsidR="009775FF" w:rsidRPr="009775FF" w:rsidRDefault="009775FF" w:rsidP="006C53B9">
      <w:pPr>
        <w:ind w:left="720"/>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Buy:</w:t>
      </w:r>
      <w:r w:rsidRPr="009775FF">
        <w:rPr>
          <w:rFonts w:ascii="Times New Roman" w:hAnsi="Times New Roman" w:cs="Times New Roman"/>
          <w:sz w:val="24"/>
          <w:szCs w:val="24"/>
        </w:rPr>
        <w:t xml:space="preserve"> Outsourcing project management to specialized firms.</w:t>
      </w:r>
    </w:p>
    <w:p w14:paraId="496E484C" w14:textId="77777777" w:rsidR="009775FF" w:rsidRPr="00A50C01" w:rsidRDefault="009775FF" w:rsidP="006C53B9">
      <w:pPr>
        <w:ind w:left="720"/>
        <w:rPr>
          <w:rFonts w:ascii="Times New Roman" w:hAnsi="Times New Roman" w:cs="Times New Roman"/>
          <w:b/>
          <w:bCs/>
          <w:sz w:val="24"/>
          <w:szCs w:val="24"/>
        </w:rPr>
      </w:pPr>
      <w:r w:rsidRPr="00A50C01">
        <w:rPr>
          <w:rFonts w:ascii="Times New Roman" w:hAnsi="Times New Roman" w:cs="Times New Roman"/>
          <w:b/>
          <w:bCs/>
          <w:sz w:val="24"/>
          <w:szCs w:val="24"/>
        </w:rPr>
        <w:t>Analysis:</w:t>
      </w:r>
    </w:p>
    <w:p w14:paraId="26D8720A" w14:textId="44C58F9D" w:rsidR="009775FF" w:rsidRPr="009775FF" w:rsidRDefault="009775FF" w:rsidP="006C53B9">
      <w:pPr>
        <w:ind w:left="720"/>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Costs (Make):</w:t>
      </w:r>
      <w:r w:rsidRPr="009775FF">
        <w:rPr>
          <w:rFonts w:ascii="Times New Roman" w:hAnsi="Times New Roman" w:cs="Times New Roman"/>
          <w:sz w:val="24"/>
          <w:szCs w:val="24"/>
        </w:rPr>
        <w:t xml:space="preserve"> The projected cost of $45,880 covers salaries and software development/testing. It heavily relies on in-house resources, encompassing both tangible and intangible expenses.</w:t>
      </w:r>
    </w:p>
    <w:p w14:paraId="589BA8B9" w14:textId="2D3AD336" w:rsidR="009775FF" w:rsidRPr="009775FF" w:rsidRDefault="009775FF" w:rsidP="006C53B9">
      <w:pPr>
        <w:ind w:left="720"/>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Costs (Buy):</w:t>
      </w:r>
      <w:r w:rsidRPr="009775FF">
        <w:rPr>
          <w:rFonts w:ascii="Times New Roman" w:hAnsi="Times New Roman" w:cs="Times New Roman"/>
          <w:sz w:val="24"/>
          <w:szCs w:val="24"/>
        </w:rPr>
        <w:t xml:space="preserve"> While external services may cost more due to fees, they offer specialized expertise. However, they pose a risk to data confidentiality if sensitive information is shared.</w:t>
      </w:r>
    </w:p>
    <w:p w14:paraId="66A498CC" w14:textId="534C3284" w:rsidR="009775FF" w:rsidRPr="009775FF" w:rsidRDefault="009775FF" w:rsidP="006C53B9">
      <w:pPr>
        <w:ind w:left="720"/>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Decision: Buy:</w:t>
      </w:r>
      <w:r w:rsidRPr="009775FF">
        <w:rPr>
          <w:rFonts w:ascii="Times New Roman" w:hAnsi="Times New Roman" w:cs="Times New Roman"/>
          <w:sz w:val="24"/>
          <w:szCs w:val="24"/>
        </w:rPr>
        <w:t xml:space="preserve"> In-house staff includes skilled project managers, reducing reliance on external expertise. Seamless integration with internal teams enhances efficiency and control, </w:t>
      </w:r>
      <w:proofErr w:type="spellStart"/>
      <w:r w:rsidRPr="009775FF">
        <w:rPr>
          <w:rFonts w:ascii="Times New Roman" w:hAnsi="Times New Roman" w:cs="Times New Roman"/>
          <w:sz w:val="24"/>
          <w:szCs w:val="24"/>
        </w:rPr>
        <w:t>favoring</w:t>
      </w:r>
      <w:proofErr w:type="spellEnd"/>
      <w:r w:rsidRPr="009775FF">
        <w:rPr>
          <w:rFonts w:ascii="Times New Roman" w:hAnsi="Times New Roman" w:cs="Times New Roman"/>
          <w:sz w:val="24"/>
          <w:szCs w:val="24"/>
        </w:rPr>
        <w:t xml:space="preserve"> the "Make" option despite potential external expertise benefits.</w:t>
      </w:r>
    </w:p>
    <w:p w14:paraId="5386B0E9" w14:textId="77777777" w:rsidR="009775FF" w:rsidRPr="006E047A" w:rsidRDefault="009775FF" w:rsidP="00C84686">
      <w:pPr>
        <w:pStyle w:val="ListParagraph"/>
        <w:numPr>
          <w:ilvl w:val="0"/>
          <w:numId w:val="13"/>
        </w:numPr>
        <w:rPr>
          <w:rFonts w:ascii="Times New Roman" w:hAnsi="Times New Roman" w:cs="Times New Roman"/>
          <w:b/>
          <w:bCs/>
          <w:sz w:val="24"/>
          <w:szCs w:val="24"/>
          <w:u w:val="single"/>
        </w:rPr>
      </w:pPr>
      <w:r w:rsidRPr="006E047A">
        <w:rPr>
          <w:rFonts w:ascii="Times New Roman" w:hAnsi="Times New Roman" w:cs="Times New Roman"/>
          <w:b/>
          <w:bCs/>
          <w:sz w:val="24"/>
          <w:szCs w:val="24"/>
          <w:u w:val="single"/>
        </w:rPr>
        <w:t>Hardware:</w:t>
      </w:r>
    </w:p>
    <w:p w14:paraId="713DBC93" w14:textId="0D9C7228"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Make:</w:t>
      </w:r>
      <w:r w:rsidRPr="009775FF">
        <w:rPr>
          <w:rFonts w:ascii="Times New Roman" w:hAnsi="Times New Roman" w:cs="Times New Roman"/>
          <w:sz w:val="24"/>
          <w:szCs w:val="24"/>
        </w:rPr>
        <w:t xml:space="preserve"> The company lacks the necessary infrastructure and expertise for in-house hardware manufacturing. This option isn't feasible due to the absence of manufacturing capabilities within the company.</w:t>
      </w:r>
    </w:p>
    <w:p w14:paraId="68783CC0" w14:textId="45D431BC"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Buy:</w:t>
      </w:r>
      <w:r w:rsidRPr="009775FF">
        <w:rPr>
          <w:rFonts w:ascii="Times New Roman" w:hAnsi="Times New Roman" w:cs="Times New Roman"/>
          <w:sz w:val="24"/>
          <w:szCs w:val="24"/>
        </w:rPr>
        <w:t xml:space="preserve"> Already decided; purchase cost is $38,000 as per initial estimates.</w:t>
      </w:r>
    </w:p>
    <w:p w14:paraId="67BF7A93" w14:textId="77777777" w:rsidR="009775FF" w:rsidRPr="009775FF" w:rsidRDefault="009775FF" w:rsidP="009775FF">
      <w:pPr>
        <w:rPr>
          <w:rFonts w:ascii="Times New Roman" w:hAnsi="Times New Roman" w:cs="Times New Roman"/>
          <w:b/>
          <w:bCs/>
          <w:sz w:val="24"/>
          <w:szCs w:val="24"/>
        </w:rPr>
      </w:pPr>
      <w:r w:rsidRPr="009775FF">
        <w:rPr>
          <w:rFonts w:ascii="Times New Roman" w:hAnsi="Times New Roman" w:cs="Times New Roman"/>
          <w:b/>
          <w:bCs/>
          <w:sz w:val="24"/>
          <w:szCs w:val="24"/>
        </w:rPr>
        <w:t>Analysis:</w:t>
      </w:r>
    </w:p>
    <w:p w14:paraId="37CE37AA" w14:textId="77777777"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b/>
          <w:bCs/>
          <w:sz w:val="24"/>
          <w:szCs w:val="24"/>
        </w:rPr>
        <w:t>Decision:</w:t>
      </w:r>
      <w:r w:rsidRPr="009775FF">
        <w:rPr>
          <w:rFonts w:ascii="Times New Roman" w:hAnsi="Times New Roman" w:cs="Times New Roman"/>
          <w:sz w:val="24"/>
          <w:szCs w:val="24"/>
        </w:rPr>
        <w:t xml:space="preserve"> This decision is rooted in financial prudence. The cost analysis indicates that purchasing the hardware externally is 20% cheaper than potential in-house manufacturing options. This substantial cost difference makes the "Buy" option significantly more attractive from a financial standpoint.</w:t>
      </w:r>
    </w:p>
    <w:p w14:paraId="7D3A3B90" w14:textId="77777777"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Moreover, the decision aligns with the company's strategy since AWS, the chosen vendor, specializes in providing cloud services and does not have hardware manufacturing as part of its core business model. Leveraging AWS's expertise in hardware provisioning ensures access to specialized hardware solutions while mitigating the risks associated with attempting to manufacture hardware internally without the requisite capabilities or infrastructure.</w:t>
      </w:r>
    </w:p>
    <w:p w14:paraId="3E0BF61A" w14:textId="77777777"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By opting to buy, the company can benefit from cost savings, avoid the complexities and expenses involved in setting up manufacturing facilities, and leverage the expertise of established providers like AWS for hardware provisioning, ensuring optimal performance and reliability for their operations.</w:t>
      </w:r>
    </w:p>
    <w:p w14:paraId="6BED27C6" w14:textId="77777777" w:rsidR="009775FF" w:rsidRPr="006E047A" w:rsidRDefault="009775FF" w:rsidP="00C84686">
      <w:pPr>
        <w:pStyle w:val="ListParagraph"/>
        <w:numPr>
          <w:ilvl w:val="0"/>
          <w:numId w:val="13"/>
        </w:numPr>
        <w:rPr>
          <w:rFonts w:ascii="Times New Roman" w:hAnsi="Times New Roman" w:cs="Times New Roman"/>
          <w:b/>
          <w:bCs/>
          <w:sz w:val="24"/>
          <w:szCs w:val="24"/>
          <w:u w:val="single"/>
        </w:rPr>
      </w:pPr>
      <w:r w:rsidRPr="006E047A">
        <w:rPr>
          <w:rFonts w:ascii="Times New Roman" w:hAnsi="Times New Roman" w:cs="Times New Roman"/>
          <w:b/>
          <w:bCs/>
          <w:sz w:val="24"/>
          <w:szCs w:val="24"/>
          <w:u w:val="single"/>
        </w:rPr>
        <w:t>Software (Excluding Datasets):</w:t>
      </w:r>
    </w:p>
    <w:p w14:paraId="041BB917" w14:textId="7884E4E4"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Make:</w:t>
      </w:r>
      <w:r w:rsidRPr="009775FF">
        <w:rPr>
          <w:rFonts w:ascii="Times New Roman" w:hAnsi="Times New Roman" w:cs="Times New Roman"/>
          <w:sz w:val="24"/>
          <w:szCs w:val="24"/>
        </w:rPr>
        <w:t xml:space="preserve"> Developing Data Alignment solutions internally, as it deals with critical data.</w:t>
      </w:r>
    </w:p>
    <w:p w14:paraId="366B3235" w14:textId="1CC34A18" w:rsidR="009775FF" w:rsidRPr="00255D4D"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Buy:</w:t>
      </w:r>
      <w:r w:rsidRPr="009775FF">
        <w:rPr>
          <w:rFonts w:ascii="Times New Roman" w:hAnsi="Times New Roman" w:cs="Times New Roman"/>
          <w:sz w:val="24"/>
          <w:szCs w:val="24"/>
        </w:rPr>
        <w:t xml:space="preserve"> Purchasing or licensing software from vendors.</w:t>
      </w:r>
    </w:p>
    <w:p w14:paraId="638AC56C" w14:textId="2366B645" w:rsidR="009775FF" w:rsidRPr="009775FF" w:rsidRDefault="009775FF" w:rsidP="009775FF">
      <w:pPr>
        <w:rPr>
          <w:rFonts w:ascii="Times New Roman" w:hAnsi="Times New Roman" w:cs="Times New Roman"/>
          <w:b/>
          <w:bCs/>
          <w:sz w:val="24"/>
          <w:szCs w:val="24"/>
        </w:rPr>
      </w:pPr>
      <w:r w:rsidRPr="009775FF">
        <w:rPr>
          <w:rFonts w:ascii="Times New Roman" w:hAnsi="Times New Roman" w:cs="Times New Roman"/>
          <w:b/>
          <w:bCs/>
          <w:sz w:val="24"/>
          <w:szCs w:val="24"/>
        </w:rPr>
        <w:t>Analysis:</w:t>
      </w:r>
    </w:p>
    <w:p w14:paraId="5DC49966" w14:textId="05FA1A7C"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Costs (Make):</w:t>
      </w:r>
      <w:r w:rsidRPr="009775FF">
        <w:rPr>
          <w:rFonts w:ascii="Times New Roman" w:hAnsi="Times New Roman" w:cs="Times New Roman"/>
          <w:sz w:val="24"/>
          <w:szCs w:val="24"/>
        </w:rPr>
        <w:t xml:space="preserve"> Estimated development costs, including time and resources.</w:t>
      </w:r>
    </w:p>
    <w:p w14:paraId="5A3DBDBD" w14:textId="66D6AF6E"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Costs (Buy):</w:t>
      </w:r>
      <w:r w:rsidRPr="009775FF">
        <w:rPr>
          <w:rFonts w:ascii="Times New Roman" w:hAnsi="Times New Roman" w:cs="Times New Roman"/>
          <w:sz w:val="24"/>
          <w:szCs w:val="24"/>
        </w:rPr>
        <w:t xml:space="preserve"> $90,000 for licensing and development costs from vendors.</w:t>
      </w:r>
    </w:p>
    <w:p w14:paraId="0DA4D3C7" w14:textId="55150B7E"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Decision:</w:t>
      </w:r>
      <w:r w:rsidRPr="009775FF">
        <w:rPr>
          <w:rFonts w:ascii="Times New Roman" w:hAnsi="Times New Roman" w:cs="Times New Roman"/>
          <w:sz w:val="24"/>
          <w:szCs w:val="24"/>
        </w:rPr>
        <w:t xml:space="preserve"> Likely Make, to ensure full customization and integration with AWS systems, unless a suitable off-the-shelf solution is available at a competitive price.</w:t>
      </w:r>
    </w:p>
    <w:p w14:paraId="075D4426" w14:textId="77777777" w:rsidR="009775FF" w:rsidRPr="00BF7958" w:rsidRDefault="009775FF" w:rsidP="00C84686">
      <w:pPr>
        <w:pStyle w:val="ListParagraph"/>
        <w:numPr>
          <w:ilvl w:val="0"/>
          <w:numId w:val="13"/>
        </w:numPr>
        <w:rPr>
          <w:rFonts w:ascii="Times New Roman" w:hAnsi="Times New Roman" w:cs="Times New Roman"/>
          <w:b/>
          <w:bCs/>
          <w:sz w:val="24"/>
          <w:szCs w:val="24"/>
          <w:u w:val="single"/>
        </w:rPr>
      </w:pPr>
      <w:r w:rsidRPr="00BF7958">
        <w:rPr>
          <w:rFonts w:ascii="Times New Roman" w:hAnsi="Times New Roman" w:cs="Times New Roman"/>
          <w:b/>
          <w:bCs/>
          <w:sz w:val="24"/>
          <w:szCs w:val="24"/>
          <w:u w:val="single"/>
        </w:rPr>
        <w:t>Testing:</w:t>
      </w:r>
    </w:p>
    <w:p w14:paraId="200C2AE4" w14:textId="4971FD7C"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Make:</w:t>
      </w:r>
      <w:r w:rsidRPr="009775FF">
        <w:rPr>
          <w:rFonts w:ascii="Times New Roman" w:hAnsi="Times New Roman" w:cs="Times New Roman"/>
          <w:sz w:val="24"/>
          <w:szCs w:val="24"/>
        </w:rPr>
        <w:t xml:space="preserve"> Conducting all software and system testing in-house.</w:t>
      </w:r>
    </w:p>
    <w:p w14:paraId="0DD63271" w14:textId="35165CE8"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Buy:</w:t>
      </w:r>
      <w:r w:rsidRPr="009775FF">
        <w:rPr>
          <w:rFonts w:ascii="Times New Roman" w:hAnsi="Times New Roman" w:cs="Times New Roman"/>
          <w:sz w:val="24"/>
          <w:szCs w:val="24"/>
        </w:rPr>
        <w:t xml:space="preserve"> Hiring external services for testing.</w:t>
      </w:r>
    </w:p>
    <w:p w14:paraId="6D59C2B5" w14:textId="77777777" w:rsidR="009775FF" w:rsidRPr="009775FF" w:rsidRDefault="009775FF" w:rsidP="009775FF">
      <w:pPr>
        <w:rPr>
          <w:rFonts w:ascii="Times New Roman" w:hAnsi="Times New Roman" w:cs="Times New Roman"/>
          <w:b/>
          <w:bCs/>
          <w:sz w:val="24"/>
          <w:szCs w:val="24"/>
        </w:rPr>
      </w:pPr>
      <w:r w:rsidRPr="009775FF">
        <w:rPr>
          <w:rFonts w:ascii="Times New Roman" w:hAnsi="Times New Roman" w:cs="Times New Roman"/>
          <w:b/>
          <w:bCs/>
          <w:sz w:val="24"/>
          <w:szCs w:val="24"/>
        </w:rPr>
        <w:t>Analysis:</w:t>
      </w:r>
    </w:p>
    <w:p w14:paraId="278F99A9" w14:textId="35F70879"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Costs (Make):</w:t>
      </w:r>
      <w:r w:rsidRPr="009775FF">
        <w:rPr>
          <w:rFonts w:ascii="Times New Roman" w:hAnsi="Times New Roman" w:cs="Times New Roman"/>
          <w:sz w:val="24"/>
          <w:szCs w:val="24"/>
        </w:rPr>
        <w:t xml:space="preserve"> 10% of the total hardware and software costs, or $12,800.</w:t>
      </w:r>
    </w:p>
    <w:p w14:paraId="4B069E45" w14:textId="610CDBC7"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Costs (Buy):</w:t>
      </w:r>
      <w:r w:rsidRPr="009775FF">
        <w:rPr>
          <w:rFonts w:ascii="Times New Roman" w:hAnsi="Times New Roman" w:cs="Times New Roman"/>
          <w:sz w:val="24"/>
          <w:szCs w:val="24"/>
        </w:rPr>
        <w:t xml:space="preserve"> Potentially higher due to specialized testing services.</w:t>
      </w:r>
    </w:p>
    <w:p w14:paraId="57F2878B" w14:textId="4558489E"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Decision: Make</w:t>
      </w:r>
      <w:r w:rsidRPr="009775FF">
        <w:rPr>
          <w:rFonts w:ascii="Times New Roman" w:hAnsi="Times New Roman" w:cs="Times New Roman"/>
          <w:sz w:val="24"/>
          <w:szCs w:val="24"/>
        </w:rPr>
        <w:t>, to maintain control over testing processes and protect intellectual property.</w:t>
      </w:r>
    </w:p>
    <w:p w14:paraId="0E46CE78" w14:textId="77777777" w:rsidR="009775FF" w:rsidRPr="00BF7958" w:rsidRDefault="009775FF" w:rsidP="00C84686">
      <w:pPr>
        <w:pStyle w:val="ListParagraph"/>
        <w:numPr>
          <w:ilvl w:val="0"/>
          <w:numId w:val="13"/>
        </w:numPr>
        <w:rPr>
          <w:rFonts w:ascii="Times New Roman" w:hAnsi="Times New Roman" w:cs="Times New Roman"/>
          <w:b/>
          <w:bCs/>
          <w:sz w:val="24"/>
          <w:szCs w:val="24"/>
          <w:u w:val="single"/>
        </w:rPr>
      </w:pPr>
      <w:r w:rsidRPr="00BF7958">
        <w:rPr>
          <w:rFonts w:ascii="Times New Roman" w:hAnsi="Times New Roman" w:cs="Times New Roman"/>
          <w:b/>
          <w:bCs/>
          <w:sz w:val="24"/>
          <w:szCs w:val="24"/>
          <w:u w:val="single"/>
        </w:rPr>
        <w:t>Training and Support:</w:t>
      </w:r>
    </w:p>
    <w:p w14:paraId="4D6B8572" w14:textId="66E6C1BE"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Make:</w:t>
      </w:r>
      <w:r w:rsidRPr="009775FF">
        <w:rPr>
          <w:rFonts w:ascii="Times New Roman" w:hAnsi="Times New Roman" w:cs="Times New Roman"/>
          <w:sz w:val="24"/>
          <w:szCs w:val="24"/>
        </w:rPr>
        <w:t xml:space="preserve"> Internal resource allocation for training and support is based on contractual hiring, aligning with the company's principles and leadership skills.</w:t>
      </w:r>
    </w:p>
    <w:p w14:paraId="0B7EB1E1" w14:textId="0E721B5B"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Buy:</w:t>
      </w:r>
      <w:r w:rsidRPr="009775FF">
        <w:rPr>
          <w:rFonts w:ascii="Times New Roman" w:hAnsi="Times New Roman" w:cs="Times New Roman"/>
          <w:sz w:val="24"/>
          <w:szCs w:val="24"/>
        </w:rPr>
        <w:t xml:space="preserve"> The alternative is outsourcing training and support services to external vendors.</w:t>
      </w:r>
    </w:p>
    <w:p w14:paraId="4A4C6376" w14:textId="77777777" w:rsidR="009775FF" w:rsidRPr="009775FF" w:rsidRDefault="009775FF" w:rsidP="009775FF">
      <w:pPr>
        <w:rPr>
          <w:rFonts w:ascii="Times New Roman" w:hAnsi="Times New Roman" w:cs="Times New Roman"/>
          <w:b/>
          <w:bCs/>
          <w:sz w:val="24"/>
          <w:szCs w:val="24"/>
        </w:rPr>
      </w:pPr>
      <w:r w:rsidRPr="009775FF">
        <w:rPr>
          <w:rFonts w:ascii="Times New Roman" w:hAnsi="Times New Roman" w:cs="Times New Roman"/>
          <w:b/>
          <w:bCs/>
          <w:sz w:val="24"/>
          <w:szCs w:val="24"/>
        </w:rPr>
        <w:t>Analysis:</w:t>
      </w:r>
    </w:p>
    <w:p w14:paraId="6F9075F7" w14:textId="4A90386A"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Costs (Make):</w:t>
      </w:r>
      <w:r w:rsidRPr="009775FF">
        <w:rPr>
          <w:rFonts w:ascii="Times New Roman" w:hAnsi="Times New Roman" w:cs="Times New Roman"/>
          <w:sz w:val="24"/>
          <w:szCs w:val="24"/>
        </w:rPr>
        <w:t xml:space="preserve"> Estimated at $240,900, covering expenses such as trainee costs, travel, and compensation for team members involved in training and support.</w:t>
      </w:r>
    </w:p>
    <w:p w14:paraId="140A653E" w14:textId="19D129DB"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Costs (Buy):</w:t>
      </w:r>
      <w:r w:rsidRPr="009775FF">
        <w:rPr>
          <w:rFonts w:ascii="Times New Roman" w:hAnsi="Times New Roman" w:cs="Times New Roman"/>
          <w:sz w:val="24"/>
          <w:szCs w:val="24"/>
        </w:rPr>
        <w:t xml:space="preserve"> Potential for lower</w:t>
      </w:r>
      <w:r>
        <w:rPr>
          <w:rFonts w:ascii="Times New Roman" w:hAnsi="Times New Roman" w:cs="Times New Roman"/>
          <w:sz w:val="24"/>
          <w:szCs w:val="24"/>
        </w:rPr>
        <w:t xml:space="preserve"> </w:t>
      </w:r>
      <w:r w:rsidRPr="009775FF">
        <w:rPr>
          <w:rFonts w:ascii="Times New Roman" w:hAnsi="Times New Roman" w:cs="Times New Roman"/>
          <w:sz w:val="24"/>
          <w:szCs w:val="24"/>
        </w:rPr>
        <w:t>costs if external vendors offer competitive pricing.</w:t>
      </w:r>
    </w:p>
    <w:p w14:paraId="6DDAAD33" w14:textId="083F66E4"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Decision: Buy</w:t>
      </w:r>
      <w:r w:rsidRPr="009775FF">
        <w:rPr>
          <w:rFonts w:ascii="Times New Roman" w:hAnsi="Times New Roman" w:cs="Times New Roman"/>
          <w:sz w:val="24"/>
          <w:szCs w:val="24"/>
        </w:rPr>
        <w:t>, The decision leans toward outsourcing due to several reasons. Firstly, for proprietary technologies and systems where internal knowledge is crucial, external vendors might not match in-house expertise. Moreover, safeguarding data with stringent in-house security policies is ensured when training and support are handled internally. This approach guarantees a high level of data protection, especially concerning proprietary tools that are only compatible with AWS services and lack interoperability with external systems.</w:t>
      </w:r>
    </w:p>
    <w:p w14:paraId="793367C6" w14:textId="77777777"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Outsourcing becomes advantageous in situations where the company's internal tools, like the Data Annotation and testing tools, are tailored specifically to function seamlessly with AWS services. This compatibility may not be ensured by external vendors, making in-house training and support a more viable choice to maintain system integrity and security.</w:t>
      </w:r>
    </w:p>
    <w:p w14:paraId="442106A6" w14:textId="77777777" w:rsidR="009775FF" w:rsidRPr="009775FF" w:rsidRDefault="009775FF" w:rsidP="009775FF">
      <w:pPr>
        <w:rPr>
          <w:rFonts w:ascii="Times New Roman" w:hAnsi="Times New Roman" w:cs="Times New Roman"/>
          <w:sz w:val="24"/>
          <w:szCs w:val="24"/>
        </w:rPr>
      </w:pPr>
    </w:p>
    <w:p w14:paraId="4208E18D" w14:textId="77777777" w:rsidR="009775FF" w:rsidRPr="006E047A" w:rsidRDefault="009775FF" w:rsidP="00C84686">
      <w:pPr>
        <w:pStyle w:val="ListParagraph"/>
        <w:numPr>
          <w:ilvl w:val="0"/>
          <w:numId w:val="13"/>
        </w:numPr>
        <w:rPr>
          <w:rFonts w:ascii="Times New Roman" w:hAnsi="Times New Roman" w:cs="Times New Roman"/>
          <w:b/>
          <w:bCs/>
          <w:sz w:val="24"/>
          <w:szCs w:val="24"/>
        </w:rPr>
      </w:pPr>
      <w:r w:rsidRPr="006E047A">
        <w:rPr>
          <w:rFonts w:ascii="Times New Roman" w:hAnsi="Times New Roman" w:cs="Times New Roman"/>
          <w:b/>
          <w:bCs/>
          <w:sz w:val="24"/>
          <w:szCs w:val="24"/>
        </w:rPr>
        <w:t>Reserve Fund:</w:t>
      </w:r>
    </w:p>
    <w:p w14:paraId="69C1B07E" w14:textId="035AF261" w:rsidR="009775FF" w:rsidRP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Make:</w:t>
      </w:r>
      <w:r w:rsidRPr="009775FF">
        <w:rPr>
          <w:rFonts w:ascii="Times New Roman" w:hAnsi="Times New Roman" w:cs="Times New Roman"/>
          <w:sz w:val="24"/>
          <w:szCs w:val="24"/>
        </w:rPr>
        <w:t xml:space="preserve"> Utilizing internal funds earmarked for unexpected costs or emergencies.</w:t>
      </w:r>
    </w:p>
    <w:p w14:paraId="5C488E30" w14:textId="53111388" w:rsidR="009775FF" w:rsidRDefault="009775FF" w:rsidP="009775FF">
      <w:pPr>
        <w:rPr>
          <w:rFonts w:ascii="Times New Roman" w:hAnsi="Times New Roman" w:cs="Times New Roman"/>
          <w:sz w:val="24"/>
          <w:szCs w:val="24"/>
        </w:rPr>
      </w:pPr>
      <w:r w:rsidRPr="009775FF">
        <w:rPr>
          <w:rFonts w:ascii="Times New Roman" w:hAnsi="Times New Roman" w:cs="Times New Roman"/>
          <w:sz w:val="24"/>
          <w:szCs w:val="24"/>
        </w:rPr>
        <w:t>•</w:t>
      </w:r>
      <w:r w:rsidRPr="009775FF">
        <w:rPr>
          <w:rFonts w:ascii="Times New Roman" w:hAnsi="Times New Roman" w:cs="Times New Roman"/>
          <w:b/>
          <w:bCs/>
          <w:sz w:val="24"/>
          <w:szCs w:val="24"/>
        </w:rPr>
        <w:t>Buy:</w:t>
      </w:r>
      <w:r w:rsidRPr="009775FF">
        <w:rPr>
          <w:rFonts w:ascii="Times New Roman" w:hAnsi="Times New Roman" w:cs="Times New Roman"/>
          <w:sz w:val="24"/>
          <w:szCs w:val="24"/>
        </w:rPr>
        <w:t xml:space="preserve"> Acquiring insurance or contingency services.</w:t>
      </w:r>
    </w:p>
    <w:p w14:paraId="12AEA25B" w14:textId="77777777" w:rsidR="009775FF" w:rsidRPr="00503AE6" w:rsidRDefault="009775FF" w:rsidP="009775F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b/>
          <w:bCs/>
          <w:kern w:val="0"/>
          <w:sz w:val="24"/>
          <w:szCs w:val="24"/>
          <w:lang w:eastAsia="en-IN" w:bidi="ta-IN"/>
          <w14:ligatures w14:val="none"/>
        </w:rPr>
        <w:t>Analysis</w:t>
      </w:r>
      <w:r w:rsidRPr="00503AE6">
        <w:rPr>
          <w:rFonts w:ascii="Times New Roman" w:eastAsia="Times New Roman" w:hAnsi="Times New Roman" w:cs="Times New Roman"/>
          <w:kern w:val="0"/>
          <w:sz w:val="24"/>
          <w:szCs w:val="24"/>
          <w:lang w:eastAsia="en-IN" w:bidi="ta-IN"/>
          <w14:ligatures w14:val="none"/>
        </w:rPr>
        <w:t>:</w:t>
      </w:r>
    </w:p>
    <w:p w14:paraId="50973E05" w14:textId="77777777" w:rsidR="009775FF" w:rsidRPr="00503C23" w:rsidRDefault="009775FF" w:rsidP="009775FF">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b/>
          <w:bCs/>
          <w:kern w:val="0"/>
          <w:sz w:val="24"/>
          <w:szCs w:val="24"/>
          <w:lang w:eastAsia="en-IN" w:bidi="ta-IN"/>
          <w14:ligatures w14:val="none"/>
        </w:rPr>
        <w:t>Costs (Make)</w:t>
      </w:r>
      <w:r w:rsidRPr="00503C23">
        <w:rPr>
          <w:rFonts w:ascii="Times New Roman" w:eastAsia="Times New Roman" w:hAnsi="Times New Roman" w:cs="Times New Roman"/>
          <w:kern w:val="0"/>
          <w:sz w:val="24"/>
          <w:szCs w:val="24"/>
          <w:lang w:eastAsia="en-IN" w:bidi="ta-IN"/>
          <w14:ligatures w14:val="none"/>
        </w:rPr>
        <w:t>: $85,516, set aside within the budget as a reserve fund for addressing unexpected costs.</w:t>
      </w:r>
    </w:p>
    <w:p w14:paraId="55333229" w14:textId="77777777" w:rsidR="009775FF" w:rsidRPr="00503C23" w:rsidRDefault="009775FF" w:rsidP="009775FF">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b/>
          <w:bCs/>
          <w:kern w:val="0"/>
          <w:sz w:val="24"/>
          <w:szCs w:val="24"/>
          <w:lang w:eastAsia="en-IN" w:bidi="ta-IN"/>
          <w14:ligatures w14:val="none"/>
        </w:rPr>
        <w:t>Costs (Buy)</w:t>
      </w:r>
      <w:r w:rsidRPr="00503C23">
        <w:rPr>
          <w:rFonts w:ascii="Times New Roman" w:eastAsia="Times New Roman" w:hAnsi="Times New Roman" w:cs="Times New Roman"/>
          <w:kern w:val="0"/>
          <w:sz w:val="24"/>
          <w:szCs w:val="24"/>
          <w:lang w:eastAsia="en-IN" w:bidi="ta-IN"/>
          <w14:ligatures w14:val="none"/>
        </w:rPr>
        <w:t>: Involves paying insurance premiums or service retainers, including cyber insurance coverage.</w:t>
      </w:r>
    </w:p>
    <w:p w14:paraId="281841C3" w14:textId="77777777" w:rsidR="009775FF" w:rsidRPr="00503C23" w:rsidRDefault="009775FF" w:rsidP="009775FF">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b/>
          <w:bCs/>
          <w:kern w:val="0"/>
          <w:sz w:val="24"/>
          <w:szCs w:val="24"/>
          <w:lang w:eastAsia="en-IN" w:bidi="ta-IN"/>
          <w14:ligatures w14:val="none"/>
        </w:rPr>
        <w:t>Decision</w:t>
      </w:r>
      <w:r w:rsidRPr="00503C23">
        <w:rPr>
          <w:rFonts w:ascii="Times New Roman" w:eastAsia="Times New Roman" w:hAnsi="Times New Roman" w:cs="Times New Roman"/>
          <w:kern w:val="0"/>
          <w:sz w:val="24"/>
          <w:szCs w:val="24"/>
          <w:lang w:eastAsia="en-IN" w:bidi="ta-IN"/>
          <w14:ligatures w14:val="none"/>
        </w:rPr>
        <w:t xml:space="preserve">: </w:t>
      </w:r>
      <w:r w:rsidRPr="00503C23">
        <w:rPr>
          <w:rFonts w:ascii="Times New Roman" w:eastAsia="Times New Roman" w:hAnsi="Times New Roman" w:cs="Times New Roman"/>
          <w:b/>
          <w:bCs/>
          <w:kern w:val="0"/>
          <w:sz w:val="24"/>
          <w:szCs w:val="24"/>
          <w:lang w:eastAsia="en-IN" w:bidi="ta-IN"/>
          <w14:ligatures w14:val="none"/>
        </w:rPr>
        <w:t>Buy</w:t>
      </w:r>
      <w:r w:rsidRPr="00503C23">
        <w:rPr>
          <w:rFonts w:ascii="Times New Roman" w:eastAsia="Times New Roman" w:hAnsi="Times New Roman" w:cs="Times New Roman"/>
          <w:kern w:val="0"/>
          <w:sz w:val="24"/>
          <w:szCs w:val="24"/>
          <w:lang w:eastAsia="en-IN" w:bidi="ta-IN"/>
          <w14:ligatures w14:val="none"/>
        </w:rPr>
        <w:t xml:space="preserve">, as it provides direct control over reserve funds and flexibility in allocation. Opting to buy insurance or contingency services is </w:t>
      </w:r>
      <w:proofErr w:type="spellStart"/>
      <w:r w:rsidRPr="00503C23">
        <w:rPr>
          <w:rFonts w:ascii="Times New Roman" w:eastAsia="Times New Roman" w:hAnsi="Times New Roman" w:cs="Times New Roman"/>
          <w:kern w:val="0"/>
          <w:sz w:val="24"/>
          <w:szCs w:val="24"/>
          <w:lang w:eastAsia="en-IN" w:bidi="ta-IN"/>
          <w14:ligatures w14:val="none"/>
        </w:rPr>
        <w:t>favored</w:t>
      </w:r>
      <w:proofErr w:type="spellEnd"/>
      <w:r w:rsidRPr="00503C23">
        <w:rPr>
          <w:rFonts w:ascii="Times New Roman" w:eastAsia="Times New Roman" w:hAnsi="Times New Roman" w:cs="Times New Roman"/>
          <w:kern w:val="0"/>
          <w:sz w:val="24"/>
          <w:szCs w:val="24"/>
          <w:lang w:eastAsia="en-IN" w:bidi="ta-IN"/>
          <w14:ligatures w14:val="none"/>
        </w:rPr>
        <w:t xml:space="preserve"> for several reasons. Firstly, purchasing insurance or contingency services provides a more structured and proactive approach to handling unforeseen expenses. This approach offers direct control over reserve funds and flexibility in allocation, allowing the company to focus on its core operations while having a safety net in place for unexpected financial burdens.</w:t>
      </w:r>
    </w:p>
    <w:p w14:paraId="459F9AC6" w14:textId="77777777" w:rsidR="009775FF" w:rsidRPr="00503C23" w:rsidRDefault="009775FF" w:rsidP="009775F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kern w:val="0"/>
          <w:sz w:val="24"/>
          <w:szCs w:val="24"/>
          <w:lang w:eastAsia="en-IN" w:bidi="ta-IN"/>
          <w14:ligatures w14:val="none"/>
        </w:rPr>
        <w:t>Additionally, acquiring cyber insurance is becoming increasingly critical in today's digital landscape due to rising cybersecurity threats. This type of coverage provides financial protection against potential cyber-related incidents, ensuring the company's resilience against data breaches or cyber-attacks.</w:t>
      </w:r>
    </w:p>
    <w:p w14:paraId="17017BF8" w14:textId="77777777" w:rsidR="009775FF" w:rsidRDefault="009775FF" w:rsidP="009775F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kern w:val="0"/>
          <w:sz w:val="24"/>
          <w:szCs w:val="24"/>
          <w:lang w:eastAsia="en-IN" w:bidi="ta-IN"/>
          <w14:ligatures w14:val="none"/>
        </w:rPr>
        <w:t>While setting aside internal funds is a traditional approach, purchasing insurance or contingency services offers more comprehensive coverage and risk mitigation strategies, offering a level of assurance and financial protection that internal reserves might not fully provide.</w:t>
      </w:r>
    </w:p>
    <w:p w14:paraId="2EFD8AFF" w14:textId="77777777" w:rsidR="009775FF" w:rsidRPr="00B64D4B" w:rsidRDefault="009775FF" w:rsidP="009775F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4FCA316D" w14:textId="77777777" w:rsidR="009775FF" w:rsidRPr="00B64D4B" w:rsidRDefault="009775FF" w:rsidP="00C84686">
      <w:pPr>
        <w:pStyle w:val="ListParagraph"/>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B64D4B">
        <w:rPr>
          <w:rFonts w:ascii="Times New Roman" w:eastAsia="Times New Roman" w:hAnsi="Times New Roman" w:cs="Times New Roman"/>
          <w:b/>
          <w:bCs/>
          <w:kern w:val="0"/>
          <w:sz w:val="24"/>
          <w:szCs w:val="24"/>
          <w:lang w:eastAsia="en-IN" w:bidi="ta-IN"/>
          <w14:ligatures w14:val="none"/>
        </w:rPr>
        <w:t>Datasets for Semantic Segmentation:</w:t>
      </w:r>
    </w:p>
    <w:p w14:paraId="1AD705CE" w14:textId="2F096527" w:rsidR="009775FF" w:rsidRPr="00C7483A" w:rsidRDefault="009775FF" w:rsidP="009775FF">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 xml:space="preserve"> </w:t>
      </w:r>
      <w:r w:rsidRPr="00C7483A">
        <w:rPr>
          <w:rFonts w:ascii="Times New Roman" w:eastAsia="Times New Roman" w:hAnsi="Times New Roman" w:cs="Times New Roman"/>
          <w:b/>
          <w:bCs/>
          <w:kern w:val="0"/>
          <w:sz w:val="24"/>
          <w:szCs w:val="24"/>
          <w:lang w:eastAsia="en-IN" w:bidi="ta-IN"/>
          <w14:ligatures w14:val="none"/>
        </w:rPr>
        <w:t>Make (Outsource Compilation and Annotation)</w:t>
      </w:r>
      <w:r w:rsidRPr="00C7483A">
        <w:rPr>
          <w:rFonts w:ascii="Times New Roman" w:eastAsia="Times New Roman" w:hAnsi="Times New Roman" w:cs="Times New Roman"/>
          <w:kern w:val="0"/>
          <w:sz w:val="24"/>
          <w:szCs w:val="24"/>
          <w:lang w:eastAsia="en-IN" w:bidi="ta-IN"/>
          <w14:ligatures w14:val="none"/>
        </w:rPr>
        <w:t>:</w:t>
      </w:r>
    </w:p>
    <w:p w14:paraId="46067632" w14:textId="77777777" w:rsidR="009775FF" w:rsidRPr="00503C23" w:rsidRDefault="009775FF" w:rsidP="009775F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kern w:val="0"/>
          <w:sz w:val="24"/>
          <w:szCs w:val="24"/>
          <w:lang w:eastAsia="en-IN" w:bidi="ta-IN"/>
          <w14:ligatures w14:val="none"/>
        </w:rPr>
        <w:t>The decision to outsource dataset compilation and annotation is based on the significant manpower and continuous human resource support required for these tasks.</w:t>
      </w:r>
    </w:p>
    <w:p w14:paraId="00F12526" w14:textId="77777777" w:rsidR="009775FF" w:rsidRPr="00503C23" w:rsidRDefault="009775FF" w:rsidP="009775F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kern w:val="0"/>
          <w:sz w:val="24"/>
          <w:szCs w:val="24"/>
          <w:lang w:eastAsia="en-IN" w:bidi="ta-IN"/>
          <w14:ligatures w14:val="none"/>
        </w:rPr>
        <w:t>Outsourcing to a third-party service costs approximately $30,000. This choice is preferred due to their specialized skills and established infrastructure for 24/7 operations, making it more cost-effective and efficient than in-house efforts.</w:t>
      </w:r>
    </w:p>
    <w:p w14:paraId="3E2AD322" w14:textId="77777777" w:rsidR="009775FF" w:rsidRDefault="009775FF" w:rsidP="0097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7483A">
        <w:rPr>
          <w:rFonts w:ascii="Times New Roman" w:eastAsia="Times New Roman" w:hAnsi="Times New Roman" w:cs="Times New Roman"/>
          <w:b/>
          <w:bCs/>
          <w:kern w:val="0"/>
          <w:sz w:val="24"/>
          <w:szCs w:val="24"/>
          <w:lang w:eastAsia="en-IN" w:bidi="ta-IN"/>
          <w14:ligatures w14:val="none"/>
        </w:rPr>
        <w:t>Buy</w:t>
      </w:r>
      <w:r w:rsidRPr="00C7483A">
        <w:rPr>
          <w:rFonts w:ascii="Times New Roman" w:eastAsia="Times New Roman" w:hAnsi="Times New Roman" w:cs="Times New Roman"/>
          <w:kern w:val="0"/>
          <w:sz w:val="24"/>
          <w:szCs w:val="24"/>
          <w:lang w:eastAsia="en-IN" w:bidi="ta-IN"/>
          <w14:ligatures w14:val="none"/>
        </w:rPr>
        <w:t>:</w:t>
      </w:r>
      <w:r>
        <w:rPr>
          <w:rFonts w:ascii="Times New Roman" w:eastAsia="Times New Roman" w:hAnsi="Times New Roman" w:cs="Times New Roman"/>
          <w:kern w:val="0"/>
          <w:sz w:val="24"/>
          <w:szCs w:val="24"/>
          <w:lang w:eastAsia="en-IN" w:bidi="ta-IN"/>
          <w14:ligatures w14:val="none"/>
        </w:rPr>
        <w:t xml:space="preserve"> </w:t>
      </w:r>
      <w:r w:rsidRPr="00503C23">
        <w:rPr>
          <w:rFonts w:ascii="Times New Roman" w:eastAsia="Times New Roman" w:hAnsi="Times New Roman" w:cs="Times New Roman"/>
          <w:kern w:val="0"/>
          <w:sz w:val="24"/>
          <w:szCs w:val="24"/>
          <w:lang w:eastAsia="en-IN" w:bidi="ta-IN"/>
          <w14:ligatures w14:val="none"/>
        </w:rPr>
        <w:t>The decision to purchase datasets has been finalized at a cost of $50,000.</w:t>
      </w:r>
      <w:r>
        <w:rPr>
          <w:rFonts w:ascii="Times New Roman" w:eastAsia="Times New Roman" w:hAnsi="Times New Roman" w:cs="Times New Roman"/>
          <w:kern w:val="0"/>
          <w:sz w:val="24"/>
          <w:szCs w:val="24"/>
          <w:lang w:eastAsia="en-IN" w:bidi="ta-IN"/>
          <w14:ligatures w14:val="none"/>
        </w:rPr>
        <w:t xml:space="preserve"> </w:t>
      </w:r>
      <w:r w:rsidRPr="00503C23">
        <w:rPr>
          <w:rFonts w:ascii="Times New Roman" w:eastAsia="Times New Roman" w:hAnsi="Times New Roman" w:cs="Times New Roman"/>
          <w:kern w:val="0"/>
          <w:sz w:val="24"/>
          <w:szCs w:val="24"/>
          <w:lang w:eastAsia="en-IN" w:bidi="ta-IN"/>
          <w14:ligatures w14:val="none"/>
        </w:rPr>
        <w:t xml:space="preserve">This option is </w:t>
      </w:r>
      <w:proofErr w:type="spellStart"/>
      <w:r w:rsidRPr="00503C23">
        <w:rPr>
          <w:rFonts w:ascii="Times New Roman" w:eastAsia="Times New Roman" w:hAnsi="Times New Roman" w:cs="Times New Roman"/>
          <w:kern w:val="0"/>
          <w:sz w:val="24"/>
          <w:szCs w:val="24"/>
          <w:lang w:eastAsia="en-IN" w:bidi="ta-IN"/>
          <w14:ligatures w14:val="none"/>
        </w:rPr>
        <w:t>favored</w:t>
      </w:r>
      <w:proofErr w:type="spellEnd"/>
      <w:r w:rsidRPr="00503C23">
        <w:rPr>
          <w:rFonts w:ascii="Times New Roman" w:eastAsia="Times New Roman" w:hAnsi="Times New Roman" w:cs="Times New Roman"/>
          <w:kern w:val="0"/>
          <w:sz w:val="24"/>
          <w:szCs w:val="24"/>
          <w:lang w:eastAsia="en-IN" w:bidi="ta-IN"/>
          <w14:ligatures w14:val="none"/>
        </w:rPr>
        <w:t xml:space="preserve"> for immediate access to high-quality, pre-compiled, and pre-annotated datasets. It accelerates project timelines and minimizes the initial setup period, enhancing efficiency.</w:t>
      </w:r>
    </w:p>
    <w:p w14:paraId="0BF29F44" w14:textId="77777777" w:rsidR="009775FF" w:rsidRPr="00503C23" w:rsidRDefault="009775FF" w:rsidP="009775F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503C23">
        <w:rPr>
          <w:rFonts w:ascii="Times New Roman" w:eastAsia="Times New Roman" w:hAnsi="Times New Roman" w:cs="Times New Roman"/>
          <w:b/>
          <w:bCs/>
          <w:kern w:val="0"/>
          <w:sz w:val="24"/>
          <w:szCs w:val="24"/>
          <w:lang w:eastAsia="en-IN" w:bidi="ta-IN"/>
          <w14:ligatures w14:val="none"/>
        </w:rPr>
        <w:t>Analysis:</w:t>
      </w:r>
    </w:p>
    <w:p w14:paraId="75D49F75" w14:textId="77777777" w:rsidR="009775FF" w:rsidRPr="00503C23" w:rsidRDefault="009775FF" w:rsidP="009775F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b/>
          <w:bCs/>
          <w:kern w:val="0"/>
          <w:sz w:val="24"/>
          <w:szCs w:val="24"/>
          <w:lang w:eastAsia="en-IN" w:bidi="ta-IN"/>
          <w14:ligatures w14:val="none"/>
        </w:rPr>
        <w:t>Costs (Make):</w:t>
      </w:r>
      <w:r w:rsidRPr="00503C23">
        <w:rPr>
          <w:rFonts w:ascii="Times New Roman" w:eastAsia="Times New Roman" w:hAnsi="Times New Roman" w:cs="Times New Roman"/>
          <w:kern w:val="0"/>
          <w:sz w:val="24"/>
          <w:szCs w:val="24"/>
          <w:lang w:eastAsia="en-IN" w:bidi="ta-IN"/>
          <w14:ligatures w14:val="none"/>
        </w:rPr>
        <w:t xml:space="preserve"> Approximately $30,000 allocated for outsourcing dataset compilation and annotation to a specialized third-party service.</w:t>
      </w:r>
    </w:p>
    <w:p w14:paraId="78F64EB3" w14:textId="77777777" w:rsidR="009775FF" w:rsidRPr="00503C23" w:rsidRDefault="009775FF" w:rsidP="009775F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b/>
          <w:bCs/>
          <w:kern w:val="0"/>
          <w:sz w:val="24"/>
          <w:szCs w:val="24"/>
          <w:lang w:eastAsia="en-IN" w:bidi="ta-IN"/>
          <w14:ligatures w14:val="none"/>
        </w:rPr>
        <w:t>Costs (Buy):</w:t>
      </w:r>
      <w:r w:rsidRPr="00503C23">
        <w:rPr>
          <w:rFonts w:ascii="Times New Roman" w:eastAsia="Times New Roman" w:hAnsi="Times New Roman" w:cs="Times New Roman"/>
          <w:kern w:val="0"/>
          <w:sz w:val="24"/>
          <w:szCs w:val="24"/>
          <w:lang w:eastAsia="en-IN" w:bidi="ta-IN"/>
          <w14:ligatures w14:val="none"/>
        </w:rPr>
        <w:t xml:space="preserve"> The purchase cost for pre-compiled datasets amounts to $50,000.</w:t>
      </w:r>
    </w:p>
    <w:p w14:paraId="1C362B55" w14:textId="10A63ED8" w:rsidR="009775FF" w:rsidRDefault="009775FF" w:rsidP="009775F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b/>
          <w:bCs/>
          <w:kern w:val="0"/>
          <w:sz w:val="24"/>
          <w:szCs w:val="24"/>
          <w:lang w:eastAsia="en-IN" w:bidi="ta-IN"/>
          <w14:ligatures w14:val="none"/>
        </w:rPr>
        <w:t>Decision: Buy</w:t>
      </w:r>
      <w:r w:rsidRPr="00503C23">
        <w:rPr>
          <w:rFonts w:ascii="Times New Roman" w:eastAsia="Times New Roman" w:hAnsi="Times New Roman" w:cs="Times New Roman"/>
          <w:kern w:val="0"/>
          <w:sz w:val="24"/>
          <w:szCs w:val="24"/>
          <w:lang w:eastAsia="en-IN" w:bidi="ta-IN"/>
          <w14:ligatures w14:val="none"/>
        </w:rPr>
        <w:t>:</w:t>
      </w:r>
      <w:r>
        <w:rPr>
          <w:rFonts w:ascii="Times New Roman" w:eastAsia="Times New Roman" w:hAnsi="Times New Roman" w:cs="Times New Roman"/>
          <w:kern w:val="0"/>
          <w:sz w:val="24"/>
          <w:szCs w:val="24"/>
          <w:lang w:eastAsia="en-IN" w:bidi="ta-IN"/>
          <w14:ligatures w14:val="none"/>
        </w:rPr>
        <w:t xml:space="preserve"> </w:t>
      </w:r>
      <w:r w:rsidRPr="00503C23">
        <w:rPr>
          <w:rFonts w:ascii="Times New Roman" w:eastAsia="Times New Roman" w:hAnsi="Times New Roman" w:cs="Times New Roman"/>
          <w:kern w:val="0"/>
          <w:sz w:val="24"/>
          <w:szCs w:val="24"/>
          <w:lang w:eastAsia="en-IN" w:bidi="ta-IN"/>
          <w14:ligatures w14:val="none"/>
        </w:rPr>
        <w:t>The decision to buy pre-compiled datasets is supported by the immediate access it provides to high-quality, pre-annotated datasets. This accelerates project timelines significantly, reducing the time required for initial data compilation and annotation.</w:t>
      </w:r>
      <w:r>
        <w:rPr>
          <w:rFonts w:ascii="Times New Roman" w:eastAsia="Times New Roman" w:hAnsi="Times New Roman" w:cs="Times New Roman"/>
          <w:kern w:val="0"/>
          <w:sz w:val="24"/>
          <w:szCs w:val="24"/>
          <w:lang w:eastAsia="en-IN" w:bidi="ta-IN"/>
          <w14:ligatures w14:val="none"/>
        </w:rPr>
        <w:t xml:space="preserve"> </w:t>
      </w:r>
      <w:r w:rsidRPr="00503C23">
        <w:rPr>
          <w:rFonts w:ascii="Times New Roman" w:eastAsia="Times New Roman" w:hAnsi="Times New Roman" w:cs="Times New Roman"/>
          <w:kern w:val="0"/>
          <w:sz w:val="24"/>
          <w:szCs w:val="24"/>
          <w:lang w:eastAsia="en-IN" w:bidi="ta-IN"/>
          <w14:ligatures w14:val="none"/>
        </w:rPr>
        <w:t>While outsourcing would involve a cost of $30,000, the purchase cost of $50,000 for ready-made datasets is preferred due to its efficiency in expediting project commencement and reducing the initial ramp-up period.</w:t>
      </w:r>
    </w:p>
    <w:p w14:paraId="68AAEC98" w14:textId="77777777" w:rsidR="009775FF" w:rsidRPr="009775FF" w:rsidRDefault="009775FF" w:rsidP="009775F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5A561DF0" w14:textId="77777777" w:rsidR="009775FF" w:rsidRPr="005F63F0" w:rsidRDefault="009775FF" w:rsidP="009775FF">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bidi="ta-IN"/>
          <w14:ligatures w14:val="none"/>
        </w:rPr>
      </w:pPr>
      <w:r w:rsidRPr="005F63F0">
        <w:rPr>
          <w:rFonts w:ascii="Times New Roman" w:eastAsia="Times New Roman" w:hAnsi="Times New Roman" w:cs="Times New Roman"/>
          <w:b/>
          <w:bCs/>
          <w:kern w:val="0"/>
          <w:sz w:val="27"/>
          <w:szCs w:val="27"/>
          <w:u w:val="single"/>
          <w:lang w:eastAsia="en-IN" w:bidi="ta-IN"/>
          <w14:ligatures w14:val="none"/>
        </w:rPr>
        <w:t>Comprehensive Financial Justification:</w:t>
      </w:r>
    </w:p>
    <w:p w14:paraId="34C77347" w14:textId="77777777" w:rsidR="009775FF" w:rsidRPr="00503AE6" w:rsidRDefault="009775FF" w:rsidP="009775F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b/>
          <w:bCs/>
          <w:kern w:val="0"/>
          <w:sz w:val="24"/>
          <w:szCs w:val="24"/>
          <w:lang w:eastAsia="en-IN" w:bidi="ta-IN"/>
          <w14:ligatures w14:val="none"/>
        </w:rPr>
        <w:t>Buying</w:t>
      </w:r>
      <w:r w:rsidRPr="00503AE6">
        <w:rPr>
          <w:rFonts w:ascii="Times New Roman" w:eastAsia="Times New Roman" w:hAnsi="Times New Roman" w:cs="Times New Roman"/>
          <w:kern w:val="0"/>
          <w:sz w:val="24"/>
          <w:szCs w:val="24"/>
          <w:lang w:eastAsia="en-IN" w:bidi="ta-IN"/>
          <w14:ligatures w14:val="none"/>
        </w:rPr>
        <w:t>:</w:t>
      </w:r>
    </w:p>
    <w:p w14:paraId="629E44A1" w14:textId="77777777" w:rsidR="009775FF" w:rsidRPr="00503AE6" w:rsidRDefault="009775FF" w:rsidP="00C8468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kern w:val="0"/>
          <w:sz w:val="24"/>
          <w:szCs w:val="24"/>
          <w:lang w:eastAsia="en-IN" w:bidi="ta-IN"/>
          <w14:ligatures w14:val="none"/>
        </w:rPr>
        <w:t>Total Direct Purchase Costs (Hardware + Datasets): $88,000</w:t>
      </w:r>
    </w:p>
    <w:p w14:paraId="6CBBCC85" w14:textId="77777777" w:rsidR="009775FF" w:rsidRPr="00503AE6" w:rsidRDefault="009775FF" w:rsidP="00C8468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kern w:val="0"/>
          <w:sz w:val="24"/>
          <w:szCs w:val="24"/>
          <w:lang w:eastAsia="en-IN" w:bidi="ta-IN"/>
          <w14:ligatures w14:val="none"/>
        </w:rPr>
        <w:t>Recurring Costs: $5,000 annually for maintenance and updates, totalling $25,000 over 5 years.</w:t>
      </w:r>
    </w:p>
    <w:p w14:paraId="7BA20A11" w14:textId="77777777" w:rsidR="009775FF" w:rsidRPr="00503AE6" w:rsidRDefault="009775FF" w:rsidP="00C8468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b/>
          <w:bCs/>
          <w:kern w:val="0"/>
          <w:sz w:val="24"/>
          <w:szCs w:val="24"/>
          <w:lang w:eastAsia="en-IN" w:bidi="ta-IN"/>
          <w14:ligatures w14:val="none"/>
        </w:rPr>
        <w:t>Total Buying Cost Over 5 Years</w:t>
      </w:r>
      <w:r w:rsidRPr="00503AE6">
        <w:rPr>
          <w:rFonts w:ascii="Times New Roman" w:eastAsia="Times New Roman" w:hAnsi="Times New Roman" w:cs="Times New Roman"/>
          <w:kern w:val="0"/>
          <w:sz w:val="24"/>
          <w:szCs w:val="24"/>
          <w:lang w:eastAsia="en-IN" w:bidi="ta-IN"/>
          <w14:ligatures w14:val="none"/>
        </w:rPr>
        <w:t>: $113,000</w:t>
      </w:r>
    </w:p>
    <w:p w14:paraId="126922D8" w14:textId="77777777" w:rsidR="009775FF" w:rsidRPr="00503AE6" w:rsidRDefault="009775FF" w:rsidP="009775F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b/>
          <w:bCs/>
          <w:kern w:val="0"/>
          <w:sz w:val="24"/>
          <w:szCs w:val="24"/>
          <w:lang w:eastAsia="en-IN" w:bidi="ta-IN"/>
          <w14:ligatures w14:val="none"/>
        </w:rPr>
        <w:t>Making</w:t>
      </w:r>
      <w:r w:rsidRPr="00503AE6">
        <w:rPr>
          <w:rFonts w:ascii="Times New Roman" w:eastAsia="Times New Roman" w:hAnsi="Times New Roman" w:cs="Times New Roman"/>
          <w:kern w:val="0"/>
          <w:sz w:val="24"/>
          <w:szCs w:val="24"/>
          <w:lang w:eastAsia="en-IN" w:bidi="ta-IN"/>
          <w14:ligatures w14:val="none"/>
        </w:rPr>
        <w:t>:</w:t>
      </w:r>
    </w:p>
    <w:p w14:paraId="666A64E6" w14:textId="77777777" w:rsidR="009775FF" w:rsidRPr="00503AE6" w:rsidRDefault="009775FF" w:rsidP="00C8468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kern w:val="0"/>
          <w:sz w:val="24"/>
          <w:szCs w:val="24"/>
          <w:lang w:eastAsia="en-IN" w:bidi="ta-IN"/>
          <w14:ligatures w14:val="none"/>
        </w:rPr>
        <w:t>Project Management, Testing, Training and Support, Reserve Fund: $513,096</w:t>
      </w:r>
    </w:p>
    <w:p w14:paraId="1AADC0BF" w14:textId="77777777" w:rsidR="009775FF" w:rsidRPr="00503AE6" w:rsidRDefault="009775FF" w:rsidP="00C8468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kern w:val="0"/>
          <w:sz w:val="24"/>
          <w:szCs w:val="24"/>
          <w:lang w:eastAsia="en-IN" w:bidi="ta-IN"/>
          <w14:ligatures w14:val="none"/>
        </w:rPr>
        <w:t>Assuming no duplication of hardware costs.</w:t>
      </w:r>
    </w:p>
    <w:p w14:paraId="16C8162A" w14:textId="77777777" w:rsidR="009775FF" w:rsidRPr="00503AE6" w:rsidRDefault="009775FF" w:rsidP="00C8468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kern w:val="0"/>
          <w:sz w:val="24"/>
          <w:szCs w:val="24"/>
          <w:lang w:eastAsia="en-IN" w:bidi="ta-IN"/>
          <w14:ligatures w14:val="none"/>
        </w:rPr>
        <w:t>Recurring Costs: $10,000 annually for maintenance and updates, totalling $50,000 over 5 years.</w:t>
      </w:r>
    </w:p>
    <w:p w14:paraId="1506F445" w14:textId="77777777" w:rsidR="009775FF" w:rsidRDefault="009775FF" w:rsidP="00C8468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AE6">
        <w:rPr>
          <w:rFonts w:ascii="Times New Roman" w:eastAsia="Times New Roman" w:hAnsi="Times New Roman" w:cs="Times New Roman"/>
          <w:b/>
          <w:bCs/>
          <w:kern w:val="0"/>
          <w:sz w:val="24"/>
          <w:szCs w:val="24"/>
          <w:lang w:eastAsia="en-IN" w:bidi="ta-IN"/>
          <w14:ligatures w14:val="none"/>
        </w:rPr>
        <w:t>Total Making Cost Over 5 Years</w:t>
      </w:r>
      <w:r w:rsidRPr="00503AE6">
        <w:rPr>
          <w:rFonts w:ascii="Times New Roman" w:eastAsia="Times New Roman" w:hAnsi="Times New Roman" w:cs="Times New Roman"/>
          <w:kern w:val="0"/>
          <w:sz w:val="24"/>
          <w:szCs w:val="24"/>
          <w:lang w:eastAsia="en-IN" w:bidi="ta-IN"/>
          <w14:ligatures w14:val="none"/>
        </w:rPr>
        <w:t>: $563,096</w:t>
      </w:r>
    </w:p>
    <w:p w14:paraId="46D5B895" w14:textId="77777777" w:rsidR="009775FF" w:rsidRPr="00845DB7" w:rsidRDefault="009775FF" w:rsidP="009775F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845DB7">
        <w:rPr>
          <w:rFonts w:ascii="Times New Roman" w:eastAsia="Times New Roman" w:hAnsi="Times New Roman" w:cs="Times New Roman"/>
          <w:b/>
          <w:bCs/>
          <w:kern w:val="0"/>
          <w:sz w:val="24"/>
          <w:szCs w:val="24"/>
          <w:lang w:eastAsia="en-IN" w:bidi="ta-IN"/>
          <w14:ligatures w14:val="none"/>
        </w:rPr>
        <w:t>Explanation:</w:t>
      </w:r>
    </w:p>
    <w:p w14:paraId="10170AD7" w14:textId="77777777" w:rsidR="009775FF" w:rsidRPr="00503C23" w:rsidRDefault="009775FF" w:rsidP="00C8468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kern w:val="0"/>
          <w:sz w:val="24"/>
          <w:szCs w:val="24"/>
          <w:lang w:eastAsia="en-IN" w:bidi="ta-IN"/>
          <w14:ligatures w14:val="none"/>
        </w:rPr>
        <w:t>Buying: The direct purchase cost for hardware and datasets amounts to $88,000, with an additional $25,000 incurred over 5 years for maintenance and updates. The total cost of purchasing over the 5-year period sums up to $113,000.</w:t>
      </w:r>
    </w:p>
    <w:p w14:paraId="5F07A45C" w14:textId="3BD9F993" w:rsidR="009775FF" w:rsidRDefault="009775FF" w:rsidP="00C8468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503C23">
        <w:rPr>
          <w:rFonts w:ascii="Times New Roman" w:eastAsia="Times New Roman" w:hAnsi="Times New Roman" w:cs="Times New Roman"/>
          <w:kern w:val="0"/>
          <w:sz w:val="24"/>
          <w:szCs w:val="24"/>
          <w:lang w:eastAsia="en-IN" w:bidi="ta-IN"/>
          <w14:ligatures w14:val="none"/>
        </w:rPr>
        <w:t>Making: In contrast, the making approach involves a substantial upfront investment of $513,096, encompassing project management, testing, training, support, and a reserve fund, excluding hardware duplication. Recurring maintenance costs over 5 years amount to $50,000, resulting in a total making cost of $563,096.</w:t>
      </w:r>
      <w:r w:rsidR="00457C0B">
        <w:rPr>
          <w:rFonts w:ascii="Times New Roman" w:eastAsia="Times New Roman" w:hAnsi="Times New Roman" w:cs="Times New Roman"/>
          <w:kern w:val="0"/>
          <w:sz w:val="24"/>
          <w:szCs w:val="24"/>
          <w:lang w:eastAsia="en-IN" w:bidi="ta-IN"/>
          <w14:ligatures w14:val="none"/>
        </w:rPr>
        <w:br/>
      </w:r>
      <w:r w:rsidR="00457C0B">
        <w:rPr>
          <w:rFonts w:ascii="Times New Roman" w:eastAsia="Times New Roman" w:hAnsi="Times New Roman" w:cs="Times New Roman"/>
          <w:kern w:val="0"/>
          <w:sz w:val="24"/>
          <w:szCs w:val="24"/>
          <w:lang w:eastAsia="en-IN" w:bidi="ta-IN"/>
          <w14:ligatures w14:val="none"/>
        </w:rPr>
        <w:br/>
      </w:r>
      <w:r w:rsidR="00457C0B">
        <w:rPr>
          <w:rFonts w:ascii="Times New Roman" w:eastAsia="Times New Roman" w:hAnsi="Times New Roman" w:cs="Times New Roman"/>
          <w:kern w:val="0"/>
          <w:sz w:val="24"/>
          <w:szCs w:val="24"/>
          <w:lang w:eastAsia="en-IN" w:bidi="ta-IN"/>
          <w14:ligatures w14:val="none"/>
        </w:rPr>
        <w:br/>
      </w:r>
    </w:p>
    <w:p w14:paraId="4339377C" w14:textId="5140403C" w:rsidR="009775FF" w:rsidRDefault="009775FF" w:rsidP="009775F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051276A1" w14:textId="77777777" w:rsidR="009775FF" w:rsidRPr="00845DB7" w:rsidRDefault="009775FF" w:rsidP="009775F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45DB7">
        <w:rPr>
          <w:rFonts w:ascii="Times New Roman" w:eastAsia="Times New Roman" w:hAnsi="Times New Roman" w:cs="Times New Roman"/>
          <w:b/>
          <w:bCs/>
          <w:kern w:val="0"/>
          <w:sz w:val="24"/>
          <w:szCs w:val="24"/>
          <w:lang w:eastAsia="en-IN" w:bidi="ta-IN"/>
          <w14:ligatures w14:val="none"/>
        </w:rPr>
        <w:t>Analysis</w:t>
      </w:r>
      <w:r w:rsidRPr="00845DB7">
        <w:rPr>
          <w:rFonts w:ascii="Times New Roman" w:eastAsia="Times New Roman" w:hAnsi="Times New Roman" w:cs="Times New Roman"/>
          <w:kern w:val="0"/>
          <w:sz w:val="24"/>
          <w:szCs w:val="24"/>
          <w:lang w:eastAsia="en-IN" w:bidi="ta-IN"/>
          <w14:ligatures w14:val="none"/>
        </w:rPr>
        <w:t>:</w:t>
      </w:r>
    </w:p>
    <w:p w14:paraId="305DA527" w14:textId="77777777" w:rsidR="009775FF" w:rsidRPr="00845DB7" w:rsidRDefault="009775FF" w:rsidP="00C8468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45DB7">
        <w:rPr>
          <w:rFonts w:ascii="Times New Roman" w:eastAsia="Times New Roman" w:hAnsi="Times New Roman" w:cs="Times New Roman"/>
          <w:b/>
          <w:bCs/>
          <w:kern w:val="0"/>
          <w:sz w:val="24"/>
          <w:szCs w:val="24"/>
          <w:lang w:eastAsia="en-IN" w:bidi="ta-IN"/>
          <w14:ligatures w14:val="none"/>
        </w:rPr>
        <w:t>Cost Comparison:</w:t>
      </w:r>
      <w:r w:rsidRPr="00845DB7">
        <w:rPr>
          <w:rFonts w:ascii="Times New Roman" w:eastAsia="Times New Roman" w:hAnsi="Times New Roman" w:cs="Times New Roman"/>
          <w:kern w:val="0"/>
          <w:sz w:val="24"/>
          <w:szCs w:val="24"/>
          <w:lang w:eastAsia="en-IN" w:bidi="ta-IN"/>
          <w14:ligatures w14:val="none"/>
        </w:rPr>
        <w:t xml:space="preserve"> The comparison between buying and making reveals that the initial investment for making is significantly higher, indicating a difference of $400,096 ($563,096 - $113,000) over 5 years when compared to buying.</w:t>
      </w:r>
    </w:p>
    <w:p w14:paraId="13959885" w14:textId="77777777" w:rsidR="009775FF" w:rsidRPr="00845DB7" w:rsidRDefault="009775FF" w:rsidP="00C8468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45DB7">
        <w:rPr>
          <w:rFonts w:ascii="Times New Roman" w:eastAsia="Times New Roman" w:hAnsi="Times New Roman" w:cs="Times New Roman"/>
          <w:b/>
          <w:bCs/>
          <w:kern w:val="0"/>
          <w:sz w:val="24"/>
          <w:szCs w:val="24"/>
          <w:lang w:eastAsia="en-IN" w:bidi="ta-IN"/>
          <w14:ligatures w14:val="none"/>
        </w:rPr>
        <w:t>Consideration of Recurring Costs:</w:t>
      </w:r>
      <w:r w:rsidRPr="00845DB7">
        <w:rPr>
          <w:rFonts w:ascii="Times New Roman" w:eastAsia="Times New Roman" w:hAnsi="Times New Roman" w:cs="Times New Roman"/>
          <w:kern w:val="0"/>
          <w:sz w:val="24"/>
          <w:szCs w:val="24"/>
          <w:lang w:eastAsia="en-IN" w:bidi="ta-IN"/>
          <w14:ligatures w14:val="none"/>
        </w:rPr>
        <w:t xml:space="preserve"> While buying incurs lower initial costs, the recurring costs over 5 years are also lower compared to the making approach. This implies that although the upfront investment for making is substantial, the subsequent maintenance costs for buying are also lower, potentially balancing out the overall financial impact over time.</w:t>
      </w:r>
    </w:p>
    <w:p w14:paraId="6D08E780" w14:textId="77777777" w:rsidR="009775FF" w:rsidRPr="00845DB7" w:rsidRDefault="009775FF" w:rsidP="00C8468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45DB7">
        <w:rPr>
          <w:rFonts w:ascii="Times New Roman" w:eastAsia="Times New Roman" w:hAnsi="Times New Roman" w:cs="Times New Roman"/>
          <w:b/>
          <w:bCs/>
          <w:kern w:val="0"/>
          <w:sz w:val="24"/>
          <w:szCs w:val="24"/>
          <w:lang w:eastAsia="en-IN" w:bidi="ta-IN"/>
          <w14:ligatures w14:val="none"/>
        </w:rPr>
        <w:t>Decision Factors:</w:t>
      </w:r>
      <w:r w:rsidRPr="00845DB7">
        <w:rPr>
          <w:rFonts w:ascii="Times New Roman" w:eastAsia="Times New Roman" w:hAnsi="Times New Roman" w:cs="Times New Roman"/>
          <w:kern w:val="0"/>
          <w:sz w:val="24"/>
          <w:szCs w:val="24"/>
          <w:lang w:eastAsia="en-IN" w:bidi="ta-IN"/>
          <w14:ligatures w14:val="none"/>
        </w:rPr>
        <w:t xml:space="preserve"> The decision between buying and making should consider not only the upfront costs but also the long-term financial implications, including recurring expenses, resource allocation, and any potential changes in technology or requirements over the project's lifecycle.</w:t>
      </w:r>
    </w:p>
    <w:p w14:paraId="09A61AC1" w14:textId="77777777" w:rsidR="009775FF" w:rsidRPr="001416B9" w:rsidRDefault="009775FF" w:rsidP="001416B9">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bidi="ta-IN"/>
          <w14:ligatures w14:val="none"/>
        </w:rPr>
      </w:pPr>
    </w:p>
    <w:p w14:paraId="064F28D9" w14:textId="3E8F4629" w:rsidR="009775FF" w:rsidRPr="001416B9" w:rsidRDefault="001416B9" w:rsidP="001416B9">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bidi="ta-IN"/>
          <w14:ligatures w14:val="none"/>
        </w:rPr>
      </w:pPr>
      <w:r w:rsidRPr="001416B9">
        <w:rPr>
          <w:rFonts w:ascii="Times New Roman" w:eastAsia="Times New Roman" w:hAnsi="Times New Roman" w:cs="Times New Roman"/>
          <w:b/>
          <w:bCs/>
          <w:kern w:val="0"/>
          <w:sz w:val="24"/>
          <w:szCs w:val="24"/>
          <w:u w:val="single"/>
          <w:lang w:eastAsia="en-IN" w:bidi="ta-IN"/>
          <w14:ligatures w14:val="none"/>
        </w:rPr>
        <w:t>MAKE</w:t>
      </w:r>
      <w:r w:rsidR="00BE47D3">
        <w:rPr>
          <w:rFonts w:ascii="Times New Roman" w:eastAsia="Times New Roman" w:hAnsi="Times New Roman" w:cs="Times New Roman"/>
          <w:b/>
          <w:bCs/>
          <w:kern w:val="0"/>
          <w:sz w:val="24"/>
          <w:szCs w:val="24"/>
          <w:u w:val="single"/>
          <w:lang w:eastAsia="en-IN" w:bidi="ta-IN"/>
          <w14:ligatures w14:val="none"/>
        </w:rPr>
        <w:t xml:space="preserve"> OR BUY for proposal 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1"/>
        <w:gridCol w:w="947"/>
        <w:gridCol w:w="2066"/>
        <w:gridCol w:w="990"/>
        <w:gridCol w:w="3442"/>
      </w:tblGrid>
      <w:tr w:rsidR="009775FF" w:rsidRPr="00FB287C" w14:paraId="0799D606" w14:textId="77777777" w:rsidTr="00237D02">
        <w:trPr>
          <w:tblHeader/>
          <w:tblCellSpacing w:w="15" w:type="dxa"/>
        </w:trPr>
        <w:tc>
          <w:tcPr>
            <w:tcW w:w="0" w:type="auto"/>
            <w:vAlign w:val="center"/>
            <w:hideMark/>
          </w:tcPr>
          <w:p w14:paraId="25DECE06" w14:textId="77777777" w:rsidR="009775FF" w:rsidRPr="00FB287C"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FB287C">
              <w:rPr>
                <w:rFonts w:ascii="Times New Roman" w:eastAsia="Times New Roman" w:hAnsi="Times New Roman" w:cs="Times New Roman"/>
                <w:b/>
                <w:bCs/>
                <w:kern w:val="0"/>
                <w:sz w:val="24"/>
                <w:szCs w:val="24"/>
                <w:lang w:eastAsia="en-IN" w:bidi="ta-IN"/>
                <w14:ligatures w14:val="none"/>
              </w:rPr>
              <w:t>Category</w:t>
            </w:r>
          </w:p>
        </w:tc>
        <w:tc>
          <w:tcPr>
            <w:tcW w:w="0" w:type="auto"/>
            <w:vAlign w:val="center"/>
            <w:hideMark/>
          </w:tcPr>
          <w:p w14:paraId="6F9270B4" w14:textId="77777777" w:rsidR="009775FF" w:rsidRPr="00FB287C"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FB287C">
              <w:rPr>
                <w:rFonts w:ascii="Times New Roman" w:eastAsia="Times New Roman" w:hAnsi="Times New Roman" w:cs="Times New Roman"/>
                <w:b/>
                <w:bCs/>
                <w:kern w:val="0"/>
                <w:sz w:val="24"/>
                <w:szCs w:val="24"/>
                <w:lang w:eastAsia="en-IN" w:bidi="ta-IN"/>
                <w14:ligatures w14:val="none"/>
              </w:rPr>
              <w:t>Decision</w:t>
            </w:r>
          </w:p>
        </w:tc>
        <w:tc>
          <w:tcPr>
            <w:tcW w:w="0" w:type="auto"/>
            <w:vAlign w:val="center"/>
            <w:hideMark/>
          </w:tcPr>
          <w:p w14:paraId="5FFA8FE4" w14:textId="77777777" w:rsidR="009775FF" w:rsidRPr="00FB287C"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FB287C">
              <w:rPr>
                <w:rFonts w:ascii="Times New Roman" w:eastAsia="Times New Roman" w:hAnsi="Times New Roman" w:cs="Times New Roman"/>
                <w:b/>
                <w:bCs/>
                <w:kern w:val="0"/>
                <w:sz w:val="24"/>
                <w:szCs w:val="24"/>
                <w:lang w:eastAsia="en-IN" w:bidi="ta-IN"/>
                <w14:ligatures w14:val="none"/>
              </w:rPr>
              <w:t>Make Costs</w:t>
            </w:r>
          </w:p>
        </w:tc>
        <w:tc>
          <w:tcPr>
            <w:tcW w:w="0" w:type="auto"/>
            <w:vAlign w:val="center"/>
            <w:hideMark/>
          </w:tcPr>
          <w:p w14:paraId="2A6F0A40" w14:textId="77777777" w:rsidR="009775FF" w:rsidRPr="00FB287C"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FB287C">
              <w:rPr>
                <w:rFonts w:ascii="Times New Roman" w:eastAsia="Times New Roman" w:hAnsi="Times New Roman" w:cs="Times New Roman"/>
                <w:b/>
                <w:bCs/>
                <w:kern w:val="0"/>
                <w:sz w:val="24"/>
                <w:szCs w:val="24"/>
                <w:lang w:eastAsia="en-IN" w:bidi="ta-IN"/>
                <w14:ligatures w14:val="none"/>
              </w:rPr>
              <w:t>Buy Costs</w:t>
            </w:r>
          </w:p>
        </w:tc>
        <w:tc>
          <w:tcPr>
            <w:tcW w:w="0" w:type="auto"/>
            <w:vAlign w:val="center"/>
            <w:hideMark/>
          </w:tcPr>
          <w:p w14:paraId="00E90CB9" w14:textId="77777777" w:rsidR="009775FF" w:rsidRPr="00FB287C"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FB287C">
              <w:rPr>
                <w:rFonts w:ascii="Times New Roman" w:eastAsia="Times New Roman" w:hAnsi="Times New Roman" w:cs="Times New Roman"/>
                <w:b/>
                <w:bCs/>
                <w:kern w:val="0"/>
                <w:sz w:val="24"/>
                <w:szCs w:val="24"/>
                <w:lang w:eastAsia="en-IN" w:bidi="ta-IN"/>
                <w14:ligatures w14:val="none"/>
              </w:rPr>
              <w:t>Justification</w:t>
            </w:r>
          </w:p>
        </w:tc>
      </w:tr>
      <w:tr w:rsidR="009775FF" w:rsidRPr="00FB287C" w14:paraId="21AF8FEF" w14:textId="77777777" w:rsidTr="00237D02">
        <w:trPr>
          <w:tblCellSpacing w:w="15" w:type="dxa"/>
        </w:trPr>
        <w:tc>
          <w:tcPr>
            <w:tcW w:w="0" w:type="auto"/>
            <w:vAlign w:val="center"/>
            <w:hideMark/>
          </w:tcPr>
          <w:p w14:paraId="33B45C3A"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Project Management</w:t>
            </w:r>
          </w:p>
        </w:tc>
        <w:tc>
          <w:tcPr>
            <w:tcW w:w="0" w:type="auto"/>
            <w:vAlign w:val="center"/>
            <w:hideMark/>
          </w:tcPr>
          <w:p w14:paraId="2942FD51"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Make</w:t>
            </w:r>
          </w:p>
        </w:tc>
        <w:tc>
          <w:tcPr>
            <w:tcW w:w="0" w:type="auto"/>
            <w:vAlign w:val="center"/>
            <w:hideMark/>
          </w:tcPr>
          <w:p w14:paraId="09FCDF43"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$45,880</w:t>
            </w:r>
          </w:p>
        </w:tc>
        <w:tc>
          <w:tcPr>
            <w:tcW w:w="0" w:type="auto"/>
            <w:vAlign w:val="center"/>
            <w:hideMark/>
          </w:tcPr>
          <w:p w14:paraId="450DCC78"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w:t>
            </w:r>
          </w:p>
        </w:tc>
        <w:tc>
          <w:tcPr>
            <w:tcW w:w="0" w:type="auto"/>
            <w:vAlign w:val="center"/>
            <w:hideMark/>
          </w:tcPr>
          <w:p w14:paraId="3D69DF7D"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In-house expertise in data management and confidentiality concerns.</w:t>
            </w:r>
          </w:p>
        </w:tc>
      </w:tr>
      <w:tr w:rsidR="009775FF" w:rsidRPr="00FB287C" w14:paraId="4B33FF3E" w14:textId="77777777" w:rsidTr="00237D02">
        <w:trPr>
          <w:tblCellSpacing w:w="15" w:type="dxa"/>
        </w:trPr>
        <w:tc>
          <w:tcPr>
            <w:tcW w:w="0" w:type="auto"/>
            <w:vAlign w:val="center"/>
            <w:hideMark/>
          </w:tcPr>
          <w:p w14:paraId="67318F46"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Hardware</w:t>
            </w:r>
          </w:p>
        </w:tc>
        <w:tc>
          <w:tcPr>
            <w:tcW w:w="0" w:type="auto"/>
            <w:vAlign w:val="center"/>
            <w:hideMark/>
          </w:tcPr>
          <w:p w14:paraId="73526D42"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Buy</w:t>
            </w:r>
          </w:p>
        </w:tc>
        <w:tc>
          <w:tcPr>
            <w:tcW w:w="0" w:type="auto"/>
            <w:vAlign w:val="center"/>
            <w:hideMark/>
          </w:tcPr>
          <w:p w14:paraId="3C366E58"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w:t>
            </w:r>
          </w:p>
        </w:tc>
        <w:tc>
          <w:tcPr>
            <w:tcW w:w="0" w:type="auto"/>
            <w:vAlign w:val="center"/>
            <w:hideMark/>
          </w:tcPr>
          <w:p w14:paraId="0F33F911"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$38,000</w:t>
            </w:r>
          </w:p>
        </w:tc>
        <w:tc>
          <w:tcPr>
            <w:tcW w:w="0" w:type="auto"/>
            <w:vAlign w:val="center"/>
            <w:hideMark/>
          </w:tcPr>
          <w:p w14:paraId="57E6C582"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Not capable of manufacturing hardware, cost-effective.</w:t>
            </w:r>
          </w:p>
        </w:tc>
      </w:tr>
      <w:tr w:rsidR="009775FF" w:rsidRPr="00FB287C" w14:paraId="4CE383F4" w14:textId="77777777" w:rsidTr="00237D02">
        <w:trPr>
          <w:tblCellSpacing w:w="15" w:type="dxa"/>
        </w:trPr>
        <w:tc>
          <w:tcPr>
            <w:tcW w:w="0" w:type="auto"/>
            <w:vAlign w:val="center"/>
            <w:hideMark/>
          </w:tcPr>
          <w:p w14:paraId="24D3C065"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Software</w:t>
            </w:r>
          </w:p>
        </w:tc>
        <w:tc>
          <w:tcPr>
            <w:tcW w:w="0" w:type="auto"/>
            <w:vAlign w:val="center"/>
            <w:hideMark/>
          </w:tcPr>
          <w:p w14:paraId="6A88B87B"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Make</w:t>
            </w:r>
          </w:p>
        </w:tc>
        <w:tc>
          <w:tcPr>
            <w:tcW w:w="0" w:type="auto"/>
            <w:vAlign w:val="center"/>
            <w:hideMark/>
          </w:tcPr>
          <w:p w14:paraId="1A1A4610"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Est. development costs</w:t>
            </w:r>
          </w:p>
        </w:tc>
        <w:tc>
          <w:tcPr>
            <w:tcW w:w="0" w:type="auto"/>
            <w:vAlign w:val="center"/>
            <w:hideMark/>
          </w:tcPr>
          <w:p w14:paraId="7CFEA58E"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$90,000</w:t>
            </w:r>
          </w:p>
        </w:tc>
        <w:tc>
          <w:tcPr>
            <w:tcW w:w="0" w:type="auto"/>
            <w:vAlign w:val="center"/>
            <w:hideMark/>
          </w:tcPr>
          <w:p w14:paraId="50223F4E"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Customization and integration with AWS systems are critical.</w:t>
            </w:r>
          </w:p>
        </w:tc>
      </w:tr>
      <w:tr w:rsidR="009775FF" w:rsidRPr="00FB287C" w14:paraId="33C27099" w14:textId="77777777" w:rsidTr="00237D02">
        <w:trPr>
          <w:tblCellSpacing w:w="15" w:type="dxa"/>
        </w:trPr>
        <w:tc>
          <w:tcPr>
            <w:tcW w:w="0" w:type="auto"/>
            <w:vAlign w:val="center"/>
            <w:hideMark/>
          </w:tcPr>
          <w:p w14:paraId="4F4A01B4"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Testing</w:t>
            </w:r>
          </w:p>
        </w:tc>
        <w:tc>
          <w:tcPr>
            <w:tcW w:w="0" w:type="auto"/>
            <w:vAlign w:val="center"/>
            <w:hideMark/>
          </w:tcPr>
          <w:p w14:paraId="65303CF7"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Make</w:t>
            </w:r>
          </w:p>
        </w:tc>
        <w:tc>
          <w:tcPr>
            <w:tcW w:w="0" w:type="auto"/>
            <w:vAlign w:val="center"/>
            <w:hideMark/>
          </w:tcPr>
          <w:p w14:paraId="069FC320"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$12,800 (10% of total hardware/software costs)</w:t>
            </w:r>
          </w:p>
        </w:tc>
        <w:tc>
          <w:tcPr>
            <w:tcW w:w="0" w:type="auto"/>
            <w:vAlign w:val="center"/>
            <w:hideMark/>
          </w:tcPr>
          <w:p w14:paraId="3A0D4B9D"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w:t>
            </w:r>
          </w:p>
        </w:tc>
        <w:tc>
          <w:tcPr>
            <w:tcW w:w="0" w:type="auto"/>
            <w:vAlign w:val="center"/>
            <w:hideMark/>
          </w:tcPr>
          <w:p w14:paraId="2B1A8739"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Control over testing processes, protecting intellectual property.</w:t>
            </w:r>
          </w:p>
        </w:tc>
      </w:tr>
      <w:tr w:rsidR="009775FF" w:rsidRPr="00FB287C" w14:paraId="76C2A760" w14:textId="77777777" w:rsidTr="00237D02">
        <w:trPr>
          <w:tblCellSpacing w:w="15" w:type="dxa"/>
        </w:trPr>
        <w:tc>
          <w:tcPr>
            <w:tcW w:w="0" w:type="auto"/>
            <w:vAlign w:val="center"/>
            <w:hideMark/>
          </w:tcPr>
          <w:p w14:paraId="45665DB8"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Training and Support</w:t>
            </w:r>
          </w:p>
        </w:tc>
        <w:tc>
          <w:tcPr>
            <w:tcW w:w="0" w:type="auto"/>
            <w:vAlign w:val="center"/>
            <w:hideMark/>
          </w:tcPr>
          <w:p w14:paraId="03264845"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Buy</w:t>
            </w:r>
          </w:p>
        </w:tc>
        <w:tc>
          <w:tcPr>
            <w:tcW w:w="0" w:type="auto"/>
            <w:vAlign w:val="center"/>
            <w:hideMark/>
          </w:tcPr>
          <w:p w14:paraId="6EAF2C2C"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$240,900</w:t>
            </w:r>
          </w:p>
        </w:tc>
        <w:tc>
          <w:tcPr>
            <w:tcW w:w="0" w:type="auto"/>
            <w:vAlign w:val="center"/>
            <w:hideMark/>
          </w:tcPr>
          <w:p w14:paraId="513E7B2A"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$201,000</w:t>
            </w:r>
          </w:p>
        </w:tc>
        <w:tc>
          <w:tcPr>
            <w:tcW w:w="0" w:type="auto"/>
            <w:vAlign w:val="center"/>
            <w:hideMark/>
          </w:tcPr>
          <w:p w14:paraId="6507C94E"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 xml:space="preserve">In-house knowledge crucial for proprietary technologies, ensuring data </w:t>
            </w:r>
            <w:proofErr w:type="spellStart"/>
            <w:r w:rsidRPr="00FB287C">
              <w:rPr>
                <w:rFonts w:ascii="Times New Roman" w:eastAsia="Times New Roman" w:hAnsi="Times New Roman" w:cs="Times New Roman"/>
                <w:kern w:val="0"/>
                <w:sz w:val="24"/>
                <w:szCs w:val="24"/>
                <w:lang w:eastAsia="en-IN" w:bidi="ta-IN"/>
                <w14:ligatures w14:val="none"/>
              </w:rPr>
              <w:t>security.</w:t>
            </w:r>
            <w:r>
              <w:rPr>
                <w:rFonts w:ascii="Times New Roman" w:eastAsia="Times New Roman" w:hAnsi="Times New Roman" w:cs="Times New Roman"/>
                <w:kern w:val="0"/>
                <w:sz w:val="24"/>
                <w:szCs w:val="24"/>
                <w:lang w:eastAsia="en-IN" w:bidi="ta-IN"/>
                <w14:ligatures w14:val="none"/>
              </w:rPr>
              <w:t>However</w:t>
            </w:r>
            <w:proofErr w:type="spellEnd"/>
            <w:r>
              <w:rPr>
                <w:rFonts w:ascii="Times New Roman" w:eastAsia="Times New Roman" w:hAnsi="Times New Roman" w:cs="Times New Roman"/>
                <w:kern w:val="0"/>
                <w:sz w:val="24"/>
                <w:szCs w:val="24"/>
                <w:lang w:eastAsia="en-IN" w:bidi="ta-IN"/>
                <w14:ligatures w14:val="none"/>
              </w:rPr>
              <w:t xml:space="preserve"> certain components that deals with Public data will be outsourced and seems to be an economically cheaper and Data security is not compromised so it saves around d</w:t>
            </w:r>
          </w:p>
        </w:tc>
      </w:tr>
      <w:tr w:rsidR="009775FF" w:rsidRPr="00FB287C" w14:paraId="695ABCC4" w14:textId="77777777" w:rsidTr="00237D02">
        <w:trPr>
          <w:tblCellSpacing w:w="15" w:type="dxa"/>
        </w:trPr>
        <w:tc>
          <w:tcPr>
            <w:tcW w:w="0" w:type="auto"/>
            <w:vAlign w:val="center"/>
            <w:hideMark/>
          </w:tcPr>
          <w:p w14:paraId="249BF940"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Reserve Fund</w:t>
            </w:r>
          </w:p>
        </w:tc>
        <w:tc>
          <w:tcPr>
            <w:tcW w:w="0" w:type="auto"/>
            <w:vAlign w:val="center"/>
            <w:hideMark/>
          </w:tcPr>
          <w:p w14:paraId="0EB5CAF8"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Make</w:t>
            </w:r>
          </w:p>
        </w:tc>
        <w:tc>
          <w:tcPr>
            <w:tcW w:w="0" w:type="auto"/>
            <w:vAlign w:val="center"/>
            <w:hideMark/>
          </w:tcPr>
          <w:p w14:paraId="6F3840D7"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$85,516</w:t>
            </w:r>
          </w:p>
        </w:tc>
        <w:tc>
          <w:tcPr>
            <w:tcW w:w="0" w:type="auto"/>
            <w:vAlign w:val="center"/>
            <w:hideMark/>
          </w:tcPr>
          <w:p w14:paraId="5C1C7383"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w:t>
            </w:r>
          </w:p>
        </w:tc>
        <w:tc>
          <w:tcPr>
            <w:tcW w:w="0" w:type="auto"/>
            <w:vAlign w:val="center"/>
            <w:hideMark/>
          </w:tcPr>
          <w:p w14:paraId="4A8848B9"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Direct control over funds, flexibility in allocation.</w:t>
            </w:r>
          </w:p>
        </w:tc>
      </w:tr>
      <w:tr w:rsidR="009775FF" w:rsidRPr="00FB287C" w14:paraId="79C24FF7" w14:textId="77777777" w:rsidTr="00237D02">
        <w:trPr>
          <w:tblCellSpacing w:w="15" w:type="dxa"/>
        </w:trPr>
        <w:tc>
          <w:tcPr>
            <w:tcW w:w="0" w:type="auto"/>
            <w:vAlign w:val="center"/>
            <w:hideMark/>
          </w:tcPr>
          <w:p w14:paraId="5908AA0E"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Datasets for Semantic Segmentation</w:t>
            </w:r>
          </w:p>
        </w:tc>
        <w:tc>
          <w:tcPr>
            <w:tcW w:w="0" w:type="auto"/>
            <w:vAlign w:val="center"/>
            <w:hideMark/>
          </w:tcPr>
          <w:p w14:paraId="3C70C8C8"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Buy</w:t>
            </w:r>
          </w:p>
        </w:tc>
        <w:tc>
          <w:tcPr>
            <w:tcW w:w="0" w:type="auto"/>
            <w:vAlign w:val="center"/>
            <w:hideMark/>
          </w:tcPr>
          <w:p w14:paraId="4DD3777F"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w:t>
            </w:r>
          </w:p>
        </w:tc>
        <w:tc>
          <w:tcPr>
            <w:tcW w:w="0" w:type="auto"/>
            <w:vAlign w:val="center"/>
            <w:hideMark/>
          </w:tcPr>
          <w:p w14:paraId="449C30FB"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$50,000</w:t>
            </w:r>
          </w:p>
        </w:tc>
        <w:tc>
          <w:tcPr>
            <w:tcW w:w="0" w:type="auto"/>
            <w:vAlign w:val="center"/>
            <w:hideMark/>
          </w:tcPr>
          <w:p w14:paraId="370FF1F7"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Cost-effective, external datasets meet quality standards.</w:t>
            </w:r>
          </w:p>
        </w:tc>
      </w:tr>
      <w:tr w:rsidR="009775FF" w:rsidRPr="00FB287C" w14:paraId="151A710B" w14:textId="77777777" w:rsidTr="00237D02">
        <w:trPr>
          <w:tblCellSpacing w:w="15" w:type="dxa"/>
        </w:trPr>
        <w:tc>
          <w:tcPr>
            <w:tcW w:w="0" w:type="auto"/>
            <w:vAlign w:val="center"/>
            <w:hideMark/>
          </w:tcPr>
          <w:p w14:paraId="2E82C29F"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b/>
                <w:bCs/>
                <w:kern w:val="0"/>
                <w:sz w:val="24"/>
                <w:szCs w:val="24"/>
                <w:lang w:eastAsia="en-IN" w:bidi="ta-IN"/>
                <w14:ligatures w14:val="none"/>
              </w:rPr>
              <w:t>Total (Over 5 Years)</w:t>
            </w:r>
          </w:p>
        </w:tc>
        <w:tc>
          <w:tcPr>
            <w:tcW w:w="0" w:type="auto"/>
            <w:vAlign w:val="center"/>
            <w:hideMark/>
          </w:tcPr>
          <w:p w14:paraId="69712C65"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p>
        </w:tc>
        <w:tc>
          <w:tcPr>
            <w:tcW w:w="0" w:type="auto"/>
            <w:vAlign w:val="center"/>
            <w:hideMark/>
          </w:tcPr>
          <w:p w14:paraId="35C10857"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b/>
                <w:bCs/>
                <w:kern w:val="0"/>
                <w:sz w:val="24"/>
                <w:szCs w:val="24"/>
                <w:lang w:eastAsia="en-IN" w:bidi="ta-IN"/>
                <w14:ligatures w14:val="none"/>
              </w:rPr>
              <w:t>$385,096</w:t>
            </w:r>
          </w:p>
        </w:tc>
        <w:tc>
          <w:tcPr>
            <w:tcW w:w="0" w:type="auto"/>
            <w:vAlign w:val="center"/>
            <w:hideMark/>
          </w:tcPr>
          <w:p w14:paraId="4969CFCA"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b/>
                <w:bCs/>
                <w:kern w:val="0"/>
                <w:sz w:val="24"/>
                <w:szCs w:val="24"/>
                <w:lang w:eastAsia="en-IN" w:bidi="ta-IN"/>
                <w14:ligatures w14:val="none"/>
              </w:rPr>
              <w:t>$113,000</w:t>
            </w:r>
          </w:p>
        </w:tc>
        <w:tc>
          <w:tcPr>
            <w:tcW w:w="0" w:type="auto"/>
            <w:vAlign w:val="center"/>
            <w:hideMark/>
          </w:tcPr>
          <w:p w14:paraId="7B555E95" w14:textId="77777777" w:rsidR="009775FF" w:rsidRPr="00FB287C"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p>
        </w:tc>
      </w:tr>
    </w:tbl>
    <w:p w14:paraId="326F70AA" w14:textId="725521DD" w:rsidR="009775FF" w:rsidRPr="00FB287C" w:rsidRDefault="001416B9" w:rsidP="009775F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br/>
      </w:r>
      <w:r w:rsidR="009775FF" w:rsidRPr="00FB287C">
        <w:rPr>
          <w:rFonts w:ascii="Times New Roman" w:eastAsia="Times New Roman" w:hAnsi="Times New Roman" w:cs="Times New Roman"/>
          <w:b/>
          <w:bCs/>
          <w:kern w:val="0"/>
          <w:sz w:val="24"/>
          <w:szCs w:val="24"/>
          <w:lang w:eastAsia="en-IN" w:bidi="ta-IN"/>
          <w14:ligatures w14:val="none"/>
        </w:rPr>
        <w:t>Buying Total Costs</w:t>
      </w:r>
      <w:r w:rsidR="009775FF" w:rsidRPr="00FB287C">
        <w:rPr>
          <w:rFonts w:ascii="Times New Roman" w:eastAsia="Times New Roman" w:hAnsi="Times New Roman" w:cs="Times New Roman"/>
          <w:kern w:val="0"/>
          <w:sz w:val="24"/>
          <w:szCs w:val="24"/>
          <w:lang w:eastAsia="en-IN" w:bidi="ta-IN"/>
          <w14:ligatures w14:val="none"/>
        </w:rPr>
        <w:t>:</w:t>
      </w:r>
    </w:p>
    <w:p w14:paraId="7841F00A" w14:textId="77777777" w:rsidR="009775FF" w:rsidRPr="00FB287C" w:rsidRDefault="009775FF" w:rsidP="00C8468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Direct Purchase Costs (Hardware + Datasets): $88,000</w:t>
      </w:r>
    </w:p>
    <w:p w14:paraId="6D5D54B7" w14:textId="77777777" w:rsidR="009775FF" w:rsidRDefault="009775FF" w:rsidP="00C8468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FB287C">
        <w:rPr>
          <w:rFonts w:ascii="Times New Roman" w:eastAsia="Times New Roman" w:hAnsi="Times New Roman" w:cs="Times New Roman"/>
          <w:kern w:val="0"/>
          <w:sz w:val="24"/>
          <w:szCs w:val="24"/>
          <w:lang w:eastAsia="en-IN" w:bidi="ta-IN"/>
          <w14:ligatures w14:val="none"/>
        </w:rPr>
        <w:t>Recurring Costs (Maintenance/Updates): $25,000 over 5 years</w:t>
      </w:r>
    </w:p>
    <w:p w14:paraId="3CAE5F9D" w14:textId="67EC3FED" w:rsidR="009775FF" w:rsidRPr="009775FF" w:rsidRDefault="009775FF" w:rsidP="009775FF">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br/>
      </w:r>
      <w:r w:rsidRPr="009775FF">
        <w:rPr>
          <w:rFonts w:ascii="Times New Roman" w:eastAsia="Times New Roman" w:hAnsi="Times New Roman" w:cs="Times New Roman"/>
          <w:b/>
          <w:bCs/>
          <w:kern w:val="0"/>
          <w:sz w:val="24"/>
          <w:szCs w:val="24"/>
          <w:lang w:eastAsia="en-IN" w:bidi="ta-IN"/>
          <w14:ligatures w14:val="none"/>
        </w:rPr>
        <w:t>1. Cost Analysis:</w:t>
      </w:r>
    </w:p>
    <w:p w14:paraId="0896F08A" w14:textId="77777777" w:rsidR="009775FF" w:rsidRPr="00E852A1" w:rsidRDefault="009775FF" w:rsidP="00C846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Buying</w:t>
      </w:r>
      <w:r w:rsidRPr="00E852A1">
        <w:rPr>
          <w:rFonts w:ascii="Times New Roman" w:eastAsia="Times New Roman" w:hAnsi="Times New Roman" w:cs="Times New Roman"/>
          <w:kern w:val="0"/>
          <w:sz w:val="24"/>
          <w:szCs w:val="24"/>
          <w:lang w:eastAsia="en-IN" w:bidi="ta-IN"/>
          <w14:ligatures w14:val="none"/>
        </w:rPr>
        <w:t>:</w:t>
      </w:r>
    </w:p>
    <w:p w14:paraId="2196A431" w14:textId="77777777" w:rsidR="009775FF" w:rsidRPr="00E852A1" w:rsidRDefault="009775FF" w:rsidP="00C8468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Hardware Cost</w:t>
      </w:r>
      <w:r w:rsidRPr="00E852A1">
        <w:rPr>
          <w:rFonts w:ascii="Times New Roman" w:eastAsia="Times New Roman" w:hAnsi="Times New Roman" w:cs="Times New Roman"/>
          <w:kern w:val="0"/>
          <w:sz w:val="24"/>
          <w:szCs w:val="24"/>
          <w:lang w:eastAsia="en-IN" w:bidi="ta-IN"/>
          <w14:ligatures w14:val="none"/>
        </w:rPr>
        <w:t>: $38,000</w:t>
      </w:r>
    </w:p>
    <w:p w14:paraId="2B25BF46" w14:textId="77777777" w:rsidR="009775FF" w:rsidRPr="00E852A1" w:rsidRDefault="009775FF" w:rsidP="00C8468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Dataset Cost</w:t>
      </w:r>
      <w:r w:rsidRPr="00E852A1">
        <w:rPr>
          <w:rFonts w:ascii="Times New Roman" w:eastAsia="Times New Roman" w:hAnsi="Times New Roman" w:cs="Times New Roman"/>
          <w:kern w:val="0"/>
          <w:sz w:val="24"/>
          <w:szCs w:val="24"/>
          <w:lang w:eastAsia="en-IN" w:bidi="ta-IN"/>
          <w14:ligatures w14:val="none"/>
        </w:rPr>
        <w:t>: $50,000 (estimated cost for specialized image and video datasets for semantic segmentation)</w:t>
      </w:r>
    </w:p>
    <w:p w14:paraId="6227A13E" w14:textId="77777777" w:rsidR="009775FF" w:rsidRPr="00E852A1" w:rsidRDefault="009775FF" w:rsidP="00C8468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Total Direct Purchase Cost</w:t>
      </w:r>
      <w:r w:rsidRPr="00E852A1">
        <w:rPr>
          <w:rFonts w:ascii="Times New Roman" w:eastAsia="Times New Roman" w:hAnsi="Times New Roman" w:cs="Times New Roman"/>
          <w:kern w:val="0"/>
          <w:sz w:val="24"/>
          <w:szCs w:val="24"/>
          <w:lang w:eastAsia="en-IN" w:bidi="ta-IN"/>
          <w14:ligatures w14:val="none"/>
        </w:rPr>
        <w:t>: $38,000 (hardware) + $50,000 (datasets) = $88,000</w:t>
      </w:r>
    </w:p>
    <w:p w14:paraId="2561A5EF" w14:textId="77777777" w:rsidR="009775FF" w:rsidRPr="00E852A1" w:rsidRDefault="009775FF" w:rsidP="00C8468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Recurring Costs</w:t>
      </w:r>
      <w:r w:rsidRPr="00E852A1">
        <w:rPr>
          <w:rFonts w:ascii="Times New Roman" w:eastAsia="Times New Roman" w:hAnsi="Times New Roman" w:cs="Times New Roman"/>
          <w:kern w:val="0"/>
          <w:sz w:val="24"/>
          <w:szCs w:val="24"/>
          <w:lang w:eastAsia="en-IN" w:bidi="ta-IN"/>
          <w14:ligatures w14:val="none"/>
        </w:rPr>
        <w:t>: Maintenance and updates; assume $5,000 annually.</w:t>
      </w:r>
    </w:p>
    <w:p w14:paraId="2E279692" w14:textId="77777777" w:rsidR="009775FF" w:rsidRPr="00E852A1" w:rsidRDefault="009775FF" w:rsidP="00C846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Making (In-House Development and Outsourced Compilation)</w:t>
      </w:r>
      <w:r w:rsidRPr="00E852A1">
        <w:rPr>
          <w:rFonts w:ascii="Times New Roman" w:eastAsia="Times New Roman" w:hAnsi="Times New Roman" w:cs="Times New Roman"/>
          <w:kern w:val="0"/>
          <w:sz w:val="24"/>
          <w:szCs w:val="24"/>
          <w:lang w:eastAsia="en-IN" w:bidi="ta-IN"/>
          <w14:ligatures w14:val="none"/>
        </w:rPr>
        <w:t>:</w:t>
      </w:r>
    </w:p>
    <w:p w14:paraId="3FC82339" w14:textId="77777777" w:rsidR="009775FF" w:rsidRPr="00E852A1" w:rsidRDefault="009775FF" w:rsidP="00C8468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Development Cost</w:t>
      </w:r>
      <w:r w:rsidRPr="00E852A1">
        <w:rPr>
          <w:rFonts w:ascii="Times New Roman" w:eastAsia="Times New Roman" w:hAnsi="Times New Roman" w:cs="Times New Roman"/>
          <w:kern w:val="0"/>
          <w:sz w:val="24"/>
          <w:szCs w:val="24"/>
          <w:lang w:eastAsia="en-IN" w:bidi="ta-IN"/>
          <w14:ligatures w14:val="none"/>
        </w:rPr>
        <w:t xml:space="preserve">: Creating a similar dataset in-house is significant in terms of </w:t>
      </w:r>
      <w:proofErr w:type="spellStart"/>
      <w:r w:rsidRPr="00E852A1">
        <w:rPr>
          <w:rFonts w:ascii="Times New Roman" w:eastAsia="Times New Roman" w:hAnsi="Times New Roman" w:cs="Times New Roman"/>
          <w:kern w:val="0"/>
          <w:sz w:val="24"/>
          <w:szCs w:val="24"/>
          <w:lang w:eastAsia="en-IN" w:bidi="ta-IN"/>
          <w14:ligatures w14:val="none"/>
        </w:rPr>
        <w:t>labor</w:t>
      </w:r>
      <w:proofErr w:type="spellEnd"/>
      <w:r w:rsidRPr="00E852A1">
        <w:rPr>
          <w:rFonts w:ascii="Times New Roman" w:eastAsia="Times New Roman" w:hAnsi="Times New Roman" w:cs="Times New Roman"/>
          <w:kern w:val="0"/>
          <w:sz w:val="24"/>
          <w:szCs w:val="24"/>
          <w:lang w:eastAsia="en-IN" w:bidi="ta-IN"/>
          <w14:ligatures w14:val="none"/>
        </w:rPr>
        <w:t xml:space="preserve"> and resources. Estimate this at $100,000.</w:t>
      </w:r>
    </w:p>
    <w:p w14:paraId="7BFC26C8" w14:textId="77777777" w:rsidR="009775FF" w:rsidRPr="00E852A1" w:rsidRDefault="009775FF" w:rsidP="00C8468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Outsourced Dataset Compilation and Annotation</w:t>
      </w:r>
      <w:r w:rsidRPr="00E852A1">
        <w:rPr>
          <w:rFonts w:ascii="Times New Roman" w:eastAsia="Times New Roman" w:hAnsi="Times New Roman" w:cs="Times New Roman"/>
          <w:kern w:val="0"/>
          <w:sz w:val="24"/>
          <w:szCs w:val="24"/>
          <w:lang w:eastAsia="en-IN" w:bidi="ta-IN"/>
          <w14:ligatures w14:val="none"/>
        </w:rPr>
        <w:t>: $30,000 for third-party services to compile and annotate datasets.</w:t>
      </w:r>
    </w:p>
    <w:p w14:paraId="1368C823" w14:textId="77777777" w:rsidR="009775FF" w:rsidRPr="00E852A1" w:rsidRDefault="009775FF" w:rsidP="00C8468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Hardware</w:t>
      </w:r>
      <w:r w:rsidRPr="00E852A1">
        <w:rPr>
          <w:rFonts w:ascii="Times New Roman" w:eastAsia="Times New Roman" w:hAnsi="Times New Roman" w:cs="Times New Roman"/>
          <w:kern w:val="0"/>
          <w:sz w:val="24"/>
          <w:szCs w:val="24"/>
          <w:lang w:eastAsia="en-IN" w:bidi="ta-IN"/>
          <w14:ligatures w14:val="none"/>
        </w:rPr>
        <w:t>: In-house development may still require hardware acquisition, but the cost is included in the buying section.</w:t>
      </w:r>
    </w:p>
    <w:p w14:paraId="35D29565" w14:textId="77777777" w:rsidR="009775FF" w:rsidRPr="00E852A1" w:rsidRDefault="009775FF" w:rsidP="00C8468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Recurring Costs</w:t>
      </w:r>
      <w:r w:rsidRPr="00E852A1">
        <w:rPr>
          <w:rFonts w:ascii="Times New Roman" w:eastAsia="Times New Roman" w:hAnsi="Times New Roman" w:cs="Times New Roman"/>
          <w:kern w:val="0"/>
          <w:sz w:val="24"/>
          <w:szCs w:val="24"/>
          <w:lang w:eastAsia="en-IN" w:bidi="ta-IN"/>
          <w14:ligatures w14:val="none"/>
        </w:rPr>
        <w:t>: Estimated at $10,000 annually for maintenance, updates, and managing the dataset.</w:t>
      </w:r>
    </w:p>
    <w:p w14:paraId="6ABA23BF" w14:textId="77777777" w:rsidR="009775FF" w:rsidRPr="00E852A1" w:rsidRDefault="009775FF" w:rsidP="009775F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2. Time and Resource Efficiency:</w:t>
      </w:r>
    </w:p>
    <w:p w14:paraId="01FA5159" w14:textId="77777777" w:rsidR="009775FF" w:rsidRPr="00E852A1" w:rsidRDefault="009775FF" w:rsidP="00C846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Buying</w:t>
      </w:r>
      <w:r w:rsidRPr="00E852A1">
        <w:rPr>
          <w:rFonts w:ascii="Times New Roman" w:eastAsia="Times New Roman" w:hAnsi="Times New Roman" w:cs="Times New Roman"/>
          <w:kern w:val="0"/>
          <w:sz w:val="24"/>
          <w:szCs w:val="24"/>
          <w:lang w:eastAsia="en-IN" w:bidi="ta-IN"/>
          <w14:ligatures w14:val="none"/>
        </w:rPr>
        <w:t>: Immediate availability and deployment of hardware and datasets, which saves time and resources.</w:t>
      </w:r>
    </w:p>
    <w:p w14:paraId="7B0F7994" w14:textId="77777777" w:rsidR="009775FF" w:rsidRPr="00E852A1" w:rsidRDefault="009775FF" w:rsidP="00C846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Making</w:t>
      </w:r>
      <w:r w:rsidRPr="00E852A1">
        <w:rPr>
          <w:rFonts w:ascii="Times New Roman" w:eastAsia="Times New Roman" w:hAnsi="Times New Roman" w:cs="Times New Roman"/>
          <w:kern w:val="0"/>
          <w:sz w:val="24"/>
          <w:szCs w:val="24"/>
          <w:lang w:eastAsia="en-IN" w:bidi="ta-IN"/>
          <w14:ligatures w14:val="none"/>
        </w:rPr>
        <w:t>: Outsourcing dataset compilation may save time compared to in-house development but introduces dependencies on third-party services.</w:t>
      </w:r>
    </w:p>
    <w:p w14:paraId="1BB81017" w14:textId="77777777" w:rsidR="009775FF" w:rsidRPr="00E852A1" w:rsidRDefault="009775FF" w:rsidP="009775F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3. Quality and Specifications:</w:t>
      </w:r>
    </w:p>
    <w:p w14:paraId="7F4E0D5B" w14:textId="77777777" w:rsidR="009775FF" w:rsidRPr="00E852A1" w:rsidRDefault="009775FF" w:rsidP="00C8468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Buying</w:t>
      </w:r>
      <w:r w:rsidRPr="00E852A1">
        <w:rPr>
          <w:rFonts w:ascii="Times New Roman" w:eastAsia="Times New Roman" w:hAnsi="Times New Roman" w:cs="Times New Roman"/>
          <w:kern w:val="0"/>
          <w:sz w:val="24"/>
          <w:szCs w:val="24"/>
          <w:lang w:eastAsia="en-IN" w:bidi="ta-IN"/>
          <w14:ligatures w14:val="none"/>
        </w:rPr>
        <w:t>: Provides access to high-quality, diverse datasets and advanced hardware from specialized vendors.</w:t>
      </w:r>
    </w:p>
    <w:p w14:paraId="70635571" w14:textId="77777777" w:rsidR="009775FF" w:rsidRPr="00E852A1" w:rsidRDefault="009775FF" w:rsidP="00C8468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Making</w:t>
      </w:r>
      <w:r w:rsidRPr="00E852A1">
        <w:rPr>
          <w:rFonts w:ascii="Times New Roman" w:eastAsia="Times New Roman" w:hAnsi="Times New Roman" w:cs="Times New Roman"/>
          <w:kern w:val="0"/>
          <w:sz w:val="24"/>
          <w:szCs w:val="24"/>
          <w:lang w:eastAsia="en-IN" w:bidi="ta-IN"/>
          <w14:ligatures w14:val="none"/>
        </w:rPr>
        <w:t>: Depends on the capabilities of the third-party service provider to meet quality and diversity standards for datasets.</w:t>
      </w:r>
    </w:p>
    <w:p w14:paraId="2DD1B3C8" w14:textId="77777777" w:rsidR="009775FF" w:rsidRPr="00E852A1" w:rsidRDefault="009775FF" w:rsidP="009775F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4. Strategic Alignment and Focus:</w:t>
      </w:r>
    </w:p>
    <w:p w14:paraId="60EAD081" w14:textId="77777777" w:rsidR="009775FF" w:rsidRPr="00E852A1" w:rsidRDefault="009775FF" w:rsidP="00C8468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Buying</w:t>
      </w:r>
      <w:r w:rsidRPr="00E852A1">
        <w:rPr>
          <w:rFonts w:ascii="Times New Roman" w:eastAsia="Times New Roman" w:hAnsi="Times New Roman" w:cs="Times New Roman"/>
          <w:kern w:val="0"/>
          <w:sz w:val="24"/>
          <w:szCs w:val="24"/>
          <w:lang w:eastAsia="en-IN" w:bidi="ta-IN"/>
          <w14:ligatures w14:val="none"/>
        </w:rPr>
        <w:t>: Aligns with the strategic focus on core competencies, such as algorithm development and system integration, and expedites project timelines.</w:t>
      </w:r>
    </w:p>
    <w:p w14:paraId="2B4DBE54" w14:textId="77777777" w:rsidR="009775FF" w:rsidRPr="00E852A1" w:rsidRDefault="009775FF" w:rsidP="00C8468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Making</w:t>
      </w:r>
      <w:r w:rsidRPr="00E852A1">
        <w:rPr>
          <w:rFonts w:ascii="Times New Roman" w:eastAsia="Times New Roman" w:hAnsi="Times New Roman" w:cs="Times New Roman"/>
          <w:kern w:val="0"/>
          <w:sz w:val="24"/>
          <w:szCs w:val="24"/>
          <w:lang w:eastAsia="en-IN" w:bidi="ta-IN"/>
          <w14:ligatures w14:val="none"/>
        </w:rPr>
        <w:t>: Outsourcing allows AWS to focus on its strengths while leveraging specialized services for dataset compilation.</w:t>
      </w:r>
    </w:p>
    <w:p w14:paraId="608B71B5" w14:textId="77777777" w:rsidR="009775FF" w:rsidRPr="00E852A1" w:rsidRDefault="009775FF" w:rsidP="009775F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5. Risk Management:</w:t>
      </w:r>
    </w:p>
    <w:p w14:paraId="60961ABF" w14:textId="77777777" w:rsidR="009775FF" w:rsidRPr="00E852A1" w:rsidRDefault="009775FF" w:rsidP="00C8468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Buying</w:t>
      </w:r>
      <w:r w:rsidRPr="00E852A1">
        <w:rPr>
          <w:rFonts w:ascii="Times New Roman" w:eastAsia="Times New Roman" w:hAnsi="Times New Roman" w:cs="Times New Roman"/>
          <w:kern w:val="0"/>
          <w:sz w:val="24"/>
          <w:szCs w:val="24"/>
          <w:lang w:eastAsia="en-IN" w:bidi="ta-IN"/>
          <w14:ligatures w14:val="none"/>
        </w:rPr>
        <w:t>: Introduces risks related to vendor reliability and scalability.</w:t>
      </w:r>
    </w:p>
    <w:p w14:paraId="798D0419" w14:textId="77777777" w:rsidR="009775FF" w:rsidRPr="00E852A1" w:rsidRDefault="009775FF" w:rsidP="00C8468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Making</w:t>
      </w:r>
      <w:r w:rsidRPr="00E852A1">
        <w:rPr>
          <w:rFonts w:ascii="Times New Roman" w:eastAsia="Times New Roman" w:hAnsi="Times New Roman" w:cs="Times New Roman"/>
          <w:kern w:val="0"/>
          <w:sz w:val="24"/>
          <w:szCs w:val="24"/>
          <w:lang w:eastAsia="en-IN" w:bidi="ta-IN"/>
          <w14:ligatures w14:val="none"/>
        </w:rPr>
        <w:t>: Outsourcing carries risks related to quality control and vendor dependency but may reduce risks associated with in-house development.</w:t>
      </w:r>
    </w:p>
    <w:p w14:paraId="31E336CF" w14:textId="77777777" w:rsidR="009775FF" w:rsidRPr="00E852A1" w:rsidRDefault="009775FF" w:rsidP="009775F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6. Legal and Compliance:</w:t>
      </w:r>
    </w:p>
    <w:p w14:paraId="74BA6343" w14:textId="77777777" w:rsidR="009775FF" w:rsidRPr="00E852A1" w:rsidRDefault="009775FF" w:rsidP="00C8468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Buying</w:t>
      </w:r>
      <w:r w:rsidRPr="00E852A1">
        <w:rPr>
          <w:rFonts w:ascii="Times New Roman" w:eastAsia="Times New Roman" w:hAnsi="Times New Roman" w:cs="Times New Roman"/>
          <w:kern w:val="0"/>
          <w:sz w:val="24"/>
          <w:szCs w:val="24"/>
          <w:lang w:eastAsia="en-IN" w:bidi="ta-IN"/>
          <w14:ligatures w14:val="none"/>
        </w:rPr>
        <w:t>: Ensures compliance with data acquisition and use standards through vendor agreements.</w:t>
      </w:r>
    </w:p>
    <w:p w14:paraId="2D7EE6CB" w14:textId="77777777" w:rsidR="009775FF" w:rsidRPr="00E852A1" w:rsidRDefault="009775FF" w:rsidP="00C8468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Making</w:t>
      </w:r>
      <w:r w:rsidRPr="00E852A1">
        <w:rPr>
          <w:rFonts w:ascii="Times New Roman" w:eastAsia="Times New Roman" w:hAnsi="Times New Roman" w:cs="Times New Roman"/>
          <w:kern w:val="0"/>
          <w:sz w:val="24"/>
          <w:szCs w:val="24"/>
          <w:lang w:eastAsia="en-IN" w:bidi="ta-IN"/>
          <w14:ligatures w14:val="none"/>
        </w:rPr>
        <w:t>: Outsourcing still requires ensuring compliance through third-party agreements, which can be managed by the vendor.</w:t>
      </w:r>
    </w:p>
    <w:p w14:paraId="7868D17C" w14:textId="77777777" w:rsidR="009775FF" w:rsidRPr="00E852A1" w:rsidRDefault="009775FF" w:rsidP="009775F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br/>
      </w:r>
      <w:r w:rsidRPr="00E852A1">
        <w:rPr>
          <w:rFonts w:ascii="Times New Roman" w:eastAsia="Times New Roman" w:hAnsi="Times New Roman" w:cs="Times New Roman"/>
          <w:b/>
          <w:bCs/>
          <w:kern w:val="0"/>
          <w:sz w:val="24"/>
          <w:szCs w:val="24"/>
          <w:lang w:eastAsia="en-IN" w:bidi="ta-IN"/>
          <w14:ligatures w14:val="none"/>
        </w:rPr>
        <w:t>Financial Justification:</w:t>
      </w:r>
    </w:p>
    <w:p w14:paraId="683976C8" w14:textId="77777777" w:rsidR="009775FF" w:rsidRPr="00E852A1" w:rsidRDefault="009775FF" w:rsidP="00C8468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Total Cost Over 5 Years (Buying)</w:t>
      </w:r>
      <w:r w:rsidRPr="00E852A1">
        <w:rPr>
          <w:rFonts w:ascii="Times New Roman" w:eastAsia="Times New Roman" w:hAnsi="Times New Roman" w:cs="Times New Roman"/>
          <w:kern w:val="0"/>
          <w:sz w:val="24"/>
          <w:szCs w:val="24"/>
          <w:lang w:eastAsia="en-IN" w:bidi="ta-IN"/>
          <w14:ligatures w14:val="none"/>
        </w:rPr>
        <w:t>:</w:t>
      </w:r>
    </w:p>
    <w:p w14:paraId="7F8ED6DB" w14:textId="77777777" w:rsidR="009775FF" w:rsidRPr="00E852A1" w:rsidRDefault="009775FF" w:rsidP="00C8468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kern w:val="0"/>
          <w:sz w:val="24"/>
          <w:szCs w:val="24"/>
          <w:lang w:eastAsia="en-IN" w:bidi="ta-IN"/>
          <w14:ligatures w14:val="none"/>
        </w:rPr>
        <w:t>Direct Purchase: $88,000</w:t>
      </w:r>
    </w:p>
    <w:p w14:paraId="25D58798" w14:textId="77777777" w:rsidR="009775FF" w:rsidRPr="00E852A1" w:rsidRDefault="009775FF" w:rsidP="00C8468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kern w:val="0"/>
          <w:sz w:val="24"/>
          <w:szCs w:val="24"/>
          <w:lang w:eastAsia="en-IN" w:bidi="ta-IN"/>
          <w14:ligatures w14:val="none"/>
        </w:rPr>
        <w:t>Recurring Costs (5 years): $5,000 x 5 = $25,000</w:t>
      </w:r>
    </w:p>
    <w:p w14:paraId="0BBFABC3" w14:textId="77777777" w:rsidR="009775FF" w:rsidRPr="00E852A1" w:rsidRDefault="009775FF" w:rsidP="00C8468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Total Buying Cost</w:t>
      </w:r>
      <w:r w:rsidRPr="00E852A1">
        <w:rPr>
          <w:rFonts w:ascii="Times New Roman" w:eastAsia="Times New Roman" w:hAnsi="Times New Roman" w:cs="Times New Roman"/>
          <w:kern w:val="0"/>
          <w:sz w:val="24"/>
          <w:szCs w:val="24"/>
          <w:lang w:eastAsia="en-IN" w:bidi="ta-IN"/>
          <w14:ligatures w14:val="none"/>
        </w:rPr>
        <w:t>: $113,000</w:t>
      </w:r>
    </w:p>
    <w:p w14:paraId="532D0DA3" w14:textId="77777777" w:rsidR="009775FF" w:rsidRPr="00E852A1" w:rsidRDefault="009775FF" w:rsidP="00C8468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Total Cost Over 5 Years (Making/Outsourcing)</w:t>
      </w:r>
      <w:r w:rsidRPr="00E852A1">
        <w:rPr>
          <w:rFonts w:ascii="Times New Roman" w:eastAsia="Times New Roman" w:hAnsi="Times New Roman" w:cs="Times New Roman"/>
          <w:kern w:val="0"/>
          <w:sz w:val="24"/>
          <w:szCs w:val="24"/>
          <w:lang w:eastAsia="en-IN" w:bidi="ta-IN"/>
          <w14:ligatures w14:val="none"/>
        </w:rPr>
        <w:t>:</w:t>
      </w:r>
    </w:p>
    <w:p w14:paraId="02711018" w14:textId="77777777" w:rsidR="009775FF" w:rsidRPr="00E852A1" w:rsidRDefault="009775FF" w:rsidP="00C8468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kern w:val="0"/>
          <w:sz w:val="24"/>
          <w:szCs w:val="24"/>
          <w:lang w:eastAsia="en-IN" w:bidi="ta-IN"/>
          <w14:ligatures w14:val="none"/>
        </w:rPr>
        <w:t>Outsourced Dataset Compilation: $30,000</w:t>
      </w:r>
    </w:p>
    <w:p w14:paraId="46830F15" w14:textId="77777777" w:rsidR="009775FF" w:rsidRPr="00E852A1" w:rsidRDefault="009775FF" w:rsidP="00C8468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kern w:val="0"/>
          <w:sz w:val="24"/>
          <w:szCs w:val="24"/>
          <w:lang w:eastAsia="en-IN" w:bidi="ta-IN"/>
          <w14:ligatures w14:val="none"/>
        </w:rPr>
        <w:t>Recurring Costs (5 years): $10,000 x 5 = $50,000</w:t>
      </w:r>
    </w:p>
    <w:p w14:paraId="2CE67279" w14:textId="77777777" w:rsidR="009775FF" w:rsidRPr="00E852A1" w:rsidRDefault="009775FF" w:rsidP="00C8468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852A1">
        <w:rPr>
          <w:rFonts w:ascii="Times New Roman" w:eastAsia="Times New Roman" w:hAnsi="Times New Roman" w:cs="Times New Roman"/>
          <w:b/>
          <w:bCs/>
          <w:kern w:val="0"/>
          <w:sz w:val="24"/>
          <w:szCs w:val="24"/>
          <w:lang w:eastAsia="en-IN" w:bidi="ta-IN"/>
          <w14:ligatures w14:val="none"/>
        </w:rPr>
        <w:t>Total Making/Outsourcing Cost</w:t>
      </w:r>
      <w:r w:rsidRPr="00E852A1">
        <w:rPr>
          <w:rFonts w:ascii="Times New Roman" w:eastAsia="Times New Roman" w:hAnsi="Times New Roman" w:cs="Times New Roman"/>
          <w:kern w:val="0"/>
          <w:sz w:val="24"/>
          <w:szCs w:val="24"/>
          <w:lang w:eastAsia="en-IN" w:bidi="ta-IN"/>
          <w14:ligatures w14:val="none"/>
        </w:rPr>
        <w:t>: $80,000</w:t>
      </w:r>
    </w:p>
    <w:p w14:paraId="1FC24E45" w14:textId="77777777" w:rsidR="009775FF" w:rsidRPr="00E852A1" w:rsidRDefault="009775FF" w:rsidP="009775F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br/>
      </w:r>
      <w:r w:rsidRPr="00E852A1">
        <w:rPr>
          <w:rFonts w:ascii="Times New Roman" w:eastAsia="Times New Roman" w:hAnsi="Times New Roman" w:cs="Times New Roman"/>
          <w:kern w:val="0"/>
          <w:sz w:val="24"/>
          <w:szCs w:val="24"/>
          <w:lang w:eastAsia="en-IN" w:bidi="ta-IN"/>
          <w14:ligatures w14:val="none"/>
        </w:rPr>
        <w:t>While the initial cost of outsourcing dataset compilation is lower than purchasing, the decision to buy is justified by the immediate access to quality datasets and hardware, which is essential for the project's success. The purchase provides a streamlined path to project deployment and aligns with strategic objectives to maintain focus on core project activities and competencies. The higher cost of buying is offset by the savings in time and internal resources, contributing to the project's overall positive ROI and aligning with the long-term financial strategy.</w:t>
      </w:r>
    </w:p>
    <w:p w14:paraId="7C417D63" w14:textId="43D28A6E" w:rsidR="009775FF" w:rsidRPr="00EB4F89" w:rsidRDefault="009775FF" w:rsidP="009775FF">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827"/>
        <w:gridCol w:w="1124"/>
        <w:gridCol w:w="1106"/>
        <w:gridCol w:w="1124"/>
        <w:gridCol w:w="1106"/>
        <w:gridCol w:w="1124"/>
        <w:gridCol w:w="1121"/>
      </w:tblGrid>
      <w:tr w:rsidR="009775FF" w:rsidRPr="001B4D74" w14:paraId="604BD09A" w14:textId="77777777" w:rsidTr="00237D02">
        <w:trPr>
          <w:tblHeader/>
          <w:tblCellSpacing w:w="15" w:type="dxa"/>
        </w:trPr>
        <w:tc>
          <w:tcPr>
            <w:tcW w:w="0" w:type="auto"/>
            <w:vAlign w:val="center"/>
            <w:hideMark/>
          </w:tcPr>
          <w:p w14:paraId="77743460" w14:textId="77777777" w:rsidR="009775FF" w:rsidRPr="001B4D74"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Criteria</w:t>
            </w:r>
          </w:p>
        </w:tc>
        <w:tc>
          <w:tcPr>
            <w:tcW w:w="0" w:type="auto"/>
            <w:vAlign w:val="center"/>
            <w:hideMark/>
          </w:tcPr>
          <w:p w14:paraId="400A38FE" w14:textId="77777777" w:rsidR="009775FF" w:rsidRPr="001B4D74"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Weight</w:t>
            </w:r>
          </w:p>
        </w:tc>
        <w:tc>
          <w:tcPr>
            <w:tcW w:w="0" w:type="auto"/>
            <w:vAlign w:val="center"/>
            <w:hideMark/>
          </w:tcPr>
          <w:p w14:paraId="63393453" w14:textId="77777777" w:rsidR="009775FF" w:rsidRPr="001B4D74"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Proposal 1 Rating</w:t>
            </w:r>
          </w:p>
        </w:tc>
        <w:tc>
          <w:tcPr>
            <w:tcW w:w="0" w:type="auto"/>
            <w:vAlign w:val="center"/>
            <w:hideMark/>
          </w:tcPr>
          <w:p w14:paraId="24993C01" w14:textId="77777777" w:rsidR="009775FF" w:rsidRPr="001B4D74"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Proposal 1 Score</w:t>
            </w:r>
          </w:p>
        </w:tc>
        <w:tc>
          <w:tcPr>
            <w:tcW w:w="0" w:type="auto"/>
            <w:vAlign w:val="center"/>
            <w:hideMark/>
          </w:tcPr>
          <w:p w14:paraId="259FC2C3" w14:textId="77777777" w:rsidR="009775FF" w:rsidRPr="001B4D74"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Proposal 2 Rating</w:t>
            </w:r>
          </w:p>
        </w:tc>
        <w:tc>
          <w:tcPr>
            <w:tcW w:w="0" w:type="auto"/>
            <w:vAlign w:val="center"/>
            <w:hideMark/>
          </w:tcPr>
          <w:p w14:paraId="7CFF88DB" w14:textId="77777777" w:rsidR="009775FF" w:rsidRPr="001B4D74"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Proposal 2 Score</w:t>
            </w:r>
          </w:p>
        </w:tc>
        <w:tc>
          <w:tcPr>
            <w:tcW w:w="0" w:type="auto"/>
            <w:vAlign w:val="center"/>
            <w:hideMark/>
          </w:tcPr>
          <w:p w14:paraId="7232277A" w14:textId="77777777" w:rsidR="009775FF" w:rsidRPr="001B4D74"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Proposal 3 Rating</w:t>
            </w:r>
          </w:p>
        </w:tc>
        <w:tc>
          <w:tcPr>
            <w:tcW w:w="0" w:type="auto"/>
            <w:vAlign w:val="center"/>
            <w:hideMark/>
          </w:tcPr>
          <w:p w14:paraId="09215F25" w14:textId="77777777" w:rsidR="009775FF" w:rsidRPr="001B4D74" w:rsidRDefault="009775FF" w:rsidP="00237D0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Proposal 3 Score</w:t>
            </w:r>
          </w:p>
        </w:tc>
      </w:tr>
      <w:tr w:rsidR="009775FF" w:rsidRPr="001B4D74" w14:paraId="3AE1199A" w14:textId="77777777" w:rsidTr="00237D02">
        <w:trPr>
          <w:tblHeader/>
          <w:tblCellSpacing w:w="15" w:type="dxa"/>
        </w:trPr>
        <w:tc>
          <w:tcPr>
            <w:tcW w:w="0" w:type="auto"/>
            <w:vAlign w:val="center"/>
            <w:hideMark/>
          </w:tcPr>
          <w:p w14:paraId="578E8CB2"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Technical approach</w:t>
            </w:r>
          </w:p>
        </w:tc>
        <w:tc>
          <w:tcPr>
            <w:tcW w:w="0" w:type="auto"/>
            <w:vAlign w:val="center"/>
            <w:hideMark/>
          </w:tcPr>
          <w:p w14:paraId="12B85FF5"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30%</w:t>
            </w:r>
          </w:p>
        </w:tc>
        <w:tc>
          <w:tcPr>
            <w:tcW w:w="0" w:type="auto"/>
            <w:vAlign w:val="center"/>
            <w:hideMark/>
          </w:tcPr>
          <w:p w14:paraId="464604EF"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4</w:t>
            </w:r>
          </w:p>
        </w:tc>
        <w:tc>
          <w:tcPr>
            <w:tcW w:w="0" w:type="auto"/>
            <w:vAlign w:val="center"/>
            <w:hideMark/>
          </w:tcPr>
          <w:p w14:paraId="073810E1"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1.2</w:t>
            </w:r>
          </w:p>
        </w:tc>
        <w:tc>
          <w:tcPr>
            <w:tcW w:w="0" w:type="auto"/>
            <w:vAlign w:val="center"/>
            <w:hideMark/>
          </w:tcPr>
          <w:p w14:paraId="0CEC493B"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3</w:t>
            </w:r>
          </w:p>
        </w:tc>
        <w:tc>
          <w:tcPr>
            <w:tcW w:w="0" w:type="auto"/>
            <w:vAlign w:val="center"/>
            <w:hideMark/>
          </w:tcPr>
          <w:p w14:paraId="5FC20677"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0.9</w:t>
            </w:r>
          </w:p>
        </w:tc>
        <w:tc>
          <w:tcPr>
            <w:tcW w:w="0" w:type="auto"/>
            <w:vAlign w:val="center"/>
            <w:hideMark/>
          </w:tcPr>
          <w:p w14:paraId="317EFF9D"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5</w:t>
            </w:r>
          </w:p>
        </w:tc>
        <w:tc>
          <w:tcPr>
            <w:tcW w:w="0" w:type="auto"/>
            <w:vAlign w:val="center"/>
            <w:hideMark/>
          </w:tcPr>
          <w:p w14:paraId="7020F197" w14:textId="77777777" w:rsidR="009775FF" w:rsidRPr="00E2776E" w:rsidRDefault="009775FF" w:rsidP="00237D02">
            <w:pPr>
              <w:spacing w:after="0" w:line="240" w:lineRule="auto"/>
              <w:rPr>
                <w:rFonts w:ascii="Times New Roman" w:eastAsia="Times New Roman" w:hAnsi="Times New Roman" w:cs="Times New Roman"/>
                <w:kern w:val="0"/>
                <w:sz w:val="24"/>
                <w:szCs w:val="24"/>
                <w:highlight w:val="yellow"/>
                <w:lang w:eastAsia="en-IN" w:bidi="ta-IN"/>
                <w14:ligatures w14:val="none"/>
              </w:rPr>
            </w:pPr>
            <w:r w:rsidRPr="00E2776E">
              <w:rPr>
                <w:rFonts w:ascii="Times New Roman" w:eastAsia="Times New Roman" w:hAnsi="Times New Roman" w:cs="Times New Roman"/>
                <w:kern w:val="0"/>
                <w:sz w:val="24"/>
                <w:szCs w:val="24"/>
                <w:highlight w:val="yellow"/>
                <w:lang w:eastAsia="en-IN" w:bidi="ta-IN"/>
                <w14:ligatures w14:val="none"/>
              </w:rPr>
              <w:t>1.5</w:t>
            </w:r>
          </w:p>
        </w:tc>
      </w:tr>
      <w:tr w:rsidR="009775FF" w:rsidRPr="001B4D74" w14:paraId="74F0C802" w14:textId="77777777" w:rsidTr="00237D02">
        <w:trPr>
          <w:tblHeader/>
          <w:tblCellSpacing w:w="15" w:type="dxa"/>
        </w:trPr>
        <w:tc>
          <w:tcPr>
            <w:tcW w:w="0" w:type="auto"/>
            <w:vAlign w:val="center"/>
            <w:hideMark/>
          </w:tcPr>
          <w:p w14:paraId="68A00A93"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Management approach</w:t>
            </w:r>
          </w:p>
        </w:tc>
        <w:tc>
          <w:tcPr>
            <w:tcW w:w="0" w:type="auto"/>
            <w:vAlign w:val="center"/>
            <w:hideMark/>
          </w:tcPr>
          <w:p w14:paraId="5EC29D3D"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30%</w:t>
            </w:r>
          </w:p>
        </w:tc>
        <w:tc>
          <w:tcPr>
            <w:tcW w:w="0" w:type="auto"/>
            <w:vAlign w:val="center"/>
            <w:hideMark/>
          </w:tcPr>
          <w:p w14:paraId="6B172651"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3</w:t>
            </w:r>
          </w:p>
        </w:tc>
        <w:tc>
          <w:tcPr>
            <w:tcW w:w="0" w:type="auto"/>
            <w:vAlign w:val="center"/>
            <w:hideMark/>
          </w:tcPr>
          <w:p w14:paraId="7225E69C"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0.9</w:t>
            </w:r>
          </w:p>
        </w:tc>
        <w:tc>
          <w:tcPr>
            <w:tcW w:w="0" w:type="auto"/>
            <w:vAlign w:val="center"/>
            <w:hideMark/>
          </w:tcPr>
          <w:p w14:paraId="330CF22C"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4</w:t>
            </w:r>
          </w:p>
        </w:tc>
        <w:tc>
          <w:tcPr>
            <w:tcW w:w="0" w:type="auto"/>
            <w:vAlign w:val="center"/>
            <w:hideMark/>
          </w:tcPr>
          <w:p w14:paraId="12B3536F"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1.2</w:t>
            </w:r>
          </w:p>
        </w:tc>
        <w:tc>
          <w:tcPr>
            <w:tcW w:w="0" w:type="auto"/>
            <w:vAlign w:val="center"/>
            <w:hideMark/>
          </w:tcPr>
          <w:p w14:paraId="04948DD0"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4</w:t>
            </w:r>
          </w:p>
        </w:tc>
        <w:tc>
          <w:tcPr>
            <w:tcW w:w="0" w:type="auto"/>
            <w:vAlign w:val="center"/>
            <w:hideMark/>
          </w:tcPr>
          <w:p w14:paraId="521118C9" w14:textId="77777777" w:rsidR="009775FF" w:rsidRPr="00E2776E" w:rsidRDefault="009775FF" w:rsidP="00237D02">
            <w:pPr>
              <w:spacing w:after="0" w:line="240" w:lineRule="auto"/>
              <w:rPr>
                <w:rFonts w:ascii="Times New Roman" w:eastAsia="Times New Roman" w:hAnsi="Times New Roman" w:cs="Times New Roman"/>
                <w:kern w:val="0"/>
                <w:sz w:val="24"/>
                <w:szCs w:val="24"/>
                <w:highlight w:val="yellow"/>
                <w:lang w:eastAsia="en-IN" w:bidi="ta-IN"/>
                <w14:ligatures w14:val="none"/>
              </w:rPr>
            </w:pPr>
            <w:r w:rsidRPr="00E2776E">
              <w:rPr>
                <w:rFonts w:ascii="Times New Roman" w:eastAsia="Times New Roman" w:hAnsi="Times New Roman" w:cs="Times New Roman"/>
                <w:kern w:val="0"/>
                <w:sz w:val="24"/>
                <w:szCs w:val="24"/>
                <w:highlight w:val="yellow"/>
                <w:lang w:eastAsia="en-IN" w:bidi="ta-IN"/>
                <w14:ligatures w14:val="none"/>
              </w:rPr>
              <w:t>1.2</w:t>
            </w:r>
          </w:p>
        </w:tc>
      </w:tr>
      <w:tr w:rsidR="009775FF" w:rsidRPr="001B4D74" w14:paraId="7E7E8BA9" w14:textId="77777777" w:rsidTr="00237D02">
        <w:trPr>
          <w:tblHeader/>
          <w:tblCellSpacing w:w="15" w:type="dxa"/>
        </w:trPr>
        <w:tc>
          <w:tcPr>
            <w:tcW w:w="0" w:type="auto"/>
            <w:vAlign w:val="center"/>
            <w:hideMark/>
          </w:tcPr>
          <w:p w14:paraId="5435F1A2"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Past performance</w:t>
            </w:r>
          </w:p>
        </w:tc>
        <w:tc>
          <w:tcPr>
            <w:tcW w:w="0" w:type="auto"/>
            <w:vAlign w:val="center"/>
            <w:hideMark/>
          </w:tcPr>
          <w:p w14:paraId="3483A5E6"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20%</w:t>
            </w:r>
          </w:p>
        </w:tc>
        <w:tc>
          <w:tcPr>
            <w:tcW w:w="0" w:type="auto"/>
            <w:vAlign w:val="center"/>
            <w:hideMark/>
          </w:tcPr>
          <w:p w14:paraId="39803E6C"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5</w:t>
            </w:r>
          </w:p>
        </w:tc>
        <w:tc>
          <w:tcPr>
            <w:tcW w:w="0" w:type="auto"/>
            <w:vAlign w:val="center"/>
            <w:hideMark/>
          </w:tcPr>
          <w:p w14:paraId="07E79539"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1.0</w:t>
            </w:r>
          </w:p>
        </w:tc>
        <w:tc>
          <w:tcPr>
            <w:tcW w:w="0" w:type="auto"/>
            <w:vAlign w:val="center"/>
            <w:hideMark/>
          </w:tcPr>
          <w:p w14:paraId="5A5452F8"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4</w:t>
            </w:r>
          </w:p>
        </w:tc>
        <w:tc>
          <w:tcPr>
            <w:tcW w:w="0" w:type="auto"/>
            <w:vAlign w:val="center"/>
            <w:hideMark/>
          </w:tcPr>
          <w:p w14:paraId="6FFFD4D3"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0.8</w:t>
            </w:r>
          </w:p>
        </w:tc>
        <w:tc>
          <w:tcPr>
            <w:tcW w:w="0" w:type="auto"/>
            <w:vAlign w:val="center"/>
            <w:hideMark/>
          </w:tcPr>
          <w:p w14:paraId="44948F99"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3</w:t>
            </w:r>
          </w:p>
        </w:tc>
        <w:tc>
          <w:tcPr>
            <w:tcW w:w="0" w:type="auto"/>
            <w:vAlign w:val="center"/>
            <w:hideMark/>
          </w:tcPr>
          <w:p w14:paraId="1255BE9F" w14:textId="77777777" w:rsidR="009775FF" w:rsidRPr="00E2776E" w:rsidRDefault="009775FF" w:rsidP="00237D02">
            <w:pPr>
              <w:spacing w:after="0" w:line="240" w:lineRule="auto"/>
              <w:rPr>
                <w:rFonts w:ascii="Times New Roman" w:eastAsia="Times New Roman" w:hAnsi="Times New Roman" w:cs="Times New Roman"/>
                <w:kern w:val="0"/>
                <w:sz w:val="24"/>
                <w:szCs w:val="24"/>
                <w:highlight w:val="yellow"/>
                <w:lang w:eastAsia="en-IN" w:bidi="ta-IN"/>
                <w14:ligatures w14:val="none"/>
              </w:rPr>
            </w:pPr>
            <w:r w:rsidRPr="00E2776E">
              <w:rPr>
                <w:rFonts w:ascii="Times New Roman" w:eastAsia="Times New Roman" w:hAnsi="Times New Roman" w:cs="Times New Roman"/>
                <w:kern w:val="0"/>
                <w:sz w:val="24"/>
                <w:szCs w:val="24"/>
                <w:highlight w:val="yellow"/>
                <w:lang w:eastAsia="en-IN" w:bidi="ta-IN"/>
                <w14:ligatures w14:val="none"/>
              </w:rPr>
              <w:t>0.6</w:t>
            </w:r>
          </w:p>
        </w:tc>
      </w:tr>
      <w:tr w:rsidR="009775FF" w:rsidRPr="001B4D74" w14:paraId="7272D44A" w14:textId="77777777" w:rsidTr="00237D02">
        <w:trPr>
          <w:tblHeader/>
          <w:tblCellSpacing w:w="15" w:type="dxa"/>
        </w:trPr>
        <w:tc>
          <w:tcPr>
            <w:tcW w:w="0" w:type="auto"/>
            <w:vAlign w:val="center"/>
            <w:hideMark/>
          </w:tcPr>
          <w:p w14:paraId="57C0D18C"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Price</w:t>
            </w:r>
          </w:p>
        </w:tc>
        <w:tc>
          <w:tcPr>
            <w:tcW w:w="0" w:type="auto"/>
            <w:vAlign w:val="center"/>
            <w:hideMark/>
          </w:tcPr>
          <w:p w14:paraId="1B33CB24"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20%</w:t>
            </w:r>
          </w:p>
        </w:tc>
        <w:tc>
          <w:tcPr>
            <w:tcW w:w="0" w:type="auto"/>
            <w:vAlign w:val="center"/>
            <w:hideMark/>
          </w:tcPr>
          <w:p w14:paraId="2D04F168"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2</w:t>
            </w:r>
          </w:p>
        </w:tc>
        <w:tc>
          <w:tcPr>
            <w:tcW w:w="0" w:type="auto"/>
            <w:vAlign w:val="center"/>
            <w:hideMark/>
          </w:tcPr>
          <w:p w14:paraId="31ADE7A4"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0.4</w:t>
            </w:r>
          </w:p>
        </w:tc>
        <w:tc>
          <w:tcPr>
            <w:tcW w:w="0" w:type="auto"/>
            <w:vAlign w:val="center"/>
            <w:hideMark/>
          </w:tcPr>
          <w:p w14:paraId="779C55A4"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3</w:t>
            </w:r>
          </w:p>
        </w:tc>
        <w:tc>
          <w:tcPr>
            <w:tcW w:w="0" w:type="auto"/>
            <w:vAlign w:val="center"/>
            <w:hideMark/>
          </w:tcPr>
          <w:p w14:paraId="438E7754"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0.6</w:t>
            </w:r>
          </w:p>
        </w:tc>
        <w:tc>
          <w:tcPr>
            <w:tcW w:w="0" w:type="auto"/>
            <w:vAlign w:val="center"/>
            <w:hideMark/>
          </w:tcPr>
          <w:p w14:paraId="4B84AA01"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4</w:t>
            </w:r>
          </w:p>
        </w:tc>
        <w:tc>
          <w:tcPr>
            <w:tcW w:w="0" w:type="auto"/>
            <w:vAlign w:val="center"/>
            <w:hideMark/>
          </w:tcPr>
          <w:p w14:paraId="3B7AD60F" w14:textId="77777777" w:rsidR="009775FF" w:rsidRPr="00E2776E" w:rsidRDefault="009775FF" w:rsidP="00237D02">
            <w:pPr>
              <w:spacing w:after="0" w:line="240" w:lineRule="auto"/>
              <w:rPr>
                <w:rFonts w:ascii="Times New Roman" w:eastAsia="Times New Roman" w:hAnsi="Times New Roman" w:cs="Times New Roman"/>
                <w:kern w:val="0"/>
                <w:sz w:val="24"/>
                <w:szCs w:val="24"/>
                <w:highlight w:val="yellow"/>
                <w:lang w:eastAsia="en-IN" w:bidi="ta-IN"/>
                <w14:ligatures w14:val="none"/>
              </w:rPr>
            </w:pPr>
            <w:r w:rsidRPr="00E2776E">
              <w:rPr>
                <w:rFonts w:ascii="Times New Roman" w:eastAsia="Times New Roman" w:hAnsi="Times New Roman" w:cs="Times New Roman"/>
                <w:kern w:val="0"/>
                <w:sz w:val="24"/>
                <w:szCs w:val="24"/>
                <w:highlight w:val="yellow"/>
                <w:lang w:eastAsia="en-IN" w:bidi="ta-IN"/>
                <w14:ligatures w14:val="none"/>
              </w:rPr>
              <w:t>0.8</w:t>
            </w:r>
          </w:p>
        </w:tc>
      </w:tr>
      <w:tr w:rsidR="009775FF" w:rsidRPr="001B4D74" w14:paraId="5BC13488" w14:textId="77777777" w:rsidTr="00237D02">
        <w:trPr>
          <w:tblHeader/>
          <w:tblCellSpacing w:w="15" w:type="dxa"/>
        </w:trPr>
        <w:tc>
          <w:tcPr>
            <w:tcW w:w="0" w:type="auto"/>
            <w:vAlign w:val="center"/>
            <w:hideMark/>
          </w:tcPr>
          <w:p w14:paraId="3A4708BA"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Total score</w:t>
            </w:r>
          </w:p>
        </w:tc>
        <w:tc>
          <w:tcPr>
            <w:tcW w:w="0" w:type="auto"/>
            <w:vAlign w:val="center"/>
            <w:hideMark/>
          </w:tcPr>
          <w:p w14:paraId="5226AC7F"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kern w:val="0"/>
                <w:sz w:val="24"/>
                <w:szCs w:val="24"/>
                <w:lang w:eastAsia="en-IN" w:bidi="ta-IN"/>
                <w14:ligatures w14:val="none"/>
              </w:rPr>
              <w:t>100%</w:t>
            </w:r>
          </w:p>
        </w:tc>
        <w:tc>
          <w:tcPr>
            <w:tcW w:w="0" w:type="auto"/>
            <w:vAlign w:val="center"/>
            <w:hideMark/>
          </w:tcPr>
          <w:p w14:paraId="30B477AD"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p>
        </w:tc>
        <w:tc>
          <w:tcPr>
            <w:tcW w:w="0" w:type="auto"/>
            <w:vAlign w:val="center"/>
            <w:hideMark/>
          </w:tcPr>
          <w:p w14:paraId="16600523"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3.5</w:t>
            </w:r>
          </w:p>
        </w:tc>
        <w:tc>
          <w:tcPr>
            <w:tcW w:w="0" w:type="auto"/>
            <w:vAlign w:val="center"/>
            <w:hideMark/>
          </w:tcPr>
          <w:p w14:paraId="7CB1C8A8"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p>
        </w:tc>
        <w:tc>
          <w:tcPr>
            <w:tcW w:w="0" w:type="auto"/>
            <w:vAlign w:val="center"/>
            <w:hideMark/>
          </w:tcPr>
          <w:p w14:paraId="4B6BD708"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r w:rsidRPr="001B4D74">
              <w:rPr>
                <w:rFonts w:ascii="Times New Roman" w:eastAsia="Times New Roman" w:hAnsi="Times New Roman" w:cs="Times New Roman"/>
                <w:b/>
                <w:bCs/>
                <w:kern w:val="0"/>
                <w:sz w:val="24"/>
                <w:szCs w:val="24"/>
                <w:lang w:eastAsia="en-IN" w:bidi="ta-IN"/>
                <w14:ligatures w14:val="none"/>
              </w:rPr>
              <w:t>3.5</w:t>
            </w:r>
          </w:p>
        </w:tc>
        <w:tc>
          <w:tcPr>
            <w:tcW w:w="0" w:type="auto"/>
            <w:vAlign w:val="center"/>
            <w:hideMark/>
          </w:tcPr>
          <w:p w14:paraId="03252D72" w14:textId="77777777" w:rsidR="009775FF" w:rsidRPr="001B4D74" w:rsidRDefault="009775FF" w:rsidP="00237D02">
            <w:pPr>
              <w:spacing w:after="0" w:line="240" w:lineRule="auto"/>
              <w:rPr>
                <w:rFonts w:ascii="Times New Roman" w:eastAsia="Times New Roman" w:hAnsi="Times New Roman" w:cs="Times New Roman"/>
                <w:kern w:val="0"/>
                <w:sz w:val="24"/>
                <w:szCs w:val="24"/>
                <w:lang w:eastAsia="en-IN" w:bidi="ta-IN"/>
                <w14:ligatures w14:val="none"/>
              </w:rPr>
            </w:pPr>
          </w:p>
        </w:tc>
        <w:tc>
          <w:tcPr>
            <w:tcW w:w="0" w:type="auto"/>
            <w:vAlign w:val="center"/>
            <w:hideMark/>
          </w:tcPr>
          <w:p w14:paraId="444D123B" w14:textId="77777777" w:rsidR="009775FF" w:rsidRPr="00E2776E" w:rsidRDefault="009775FF" w:rsidP="00237D02">
            <w:pPr>
              <w:spacing w:after="0" w:line="240" w:lineRule="auto"/>
              <w:rPr>
                <w:rFonts w:ascii="Times New Roman" w:eastAsia="Times New Roman" w:hAnsi="Times New Roman" w:cs="Times New Roman"/>
                <w:kern w:val="0"/>
                <w:sz w:val="24"/>
                <w:szCs w:val="24"/>
                <w:highlight w:val="yellow"/>
                <w:lang w:eastAsia="en-IN" w:bidi="ta-IN"/>
                <w14:ligatures w14:val="none"/>
              </w:rPr>
            </w:pPr>
            <w:r w:rsidRPr="00E2776E">
              <w:rPr>
                <w:rFonts w:ascii="Times New Roman" w:eastAsia="Times New Roman" w:hAnsi="Times New Roman" w:cs="Times New Roman"/>
                <w:b/>
                <w:bCs/>
                <w:kern w:val="0"/>
                <w:sz w:val="24"/>
                <w:szCs w:val="24"/>
                <w:highlight w:val="yellow"/>
                <w:lang w:eastAsia="en-IN" w:bidi="ta-IN"/>
                <w14:ligatures w14:val="none"/>
              </w:rPr>
              <w:t>4.1</w:t>
            </w:r>
          </w:p>
        </w:tc>
      </w:tr>
    </w:tbl>
    <w:p w14:paraId="1E0920BF" w14:textId="77777777" w:rsidR="009775FF" w:rsidRPr="005F2741" w:rsidRDefault="009775FF" w:rsidP="009775FF"/>
    <w:p w14:paraId="5F3A02F8" w14:textId="77777777" w:rsidR="009775FF" w:rsidRPr="005F2741" w:rsidRDefault="009775FF" w:rsidP="009775FF"/>
    <w:p w14:paraId="4F90DE27" w14:textId="09E87F48" w:rsidR="009775FF" w:rsidRDefault="00E2776E" w:rsidP="009775FF">
      <w:pPr>
        <w:jc w:val="center"/>
        <w:rPr>
          <w:rFonts w:ascii="Times New Roman" w:hAnsi="Times New Roman" w:cs="Times New Roman"/>
          <w:b/>
          <w:bCs/>
          <w:sz w:val="24"/>
          <w:szCs w:val="24"/>
        </w:rPr>
      </w:pPr>
      <w:r w:rsidRPr="00E852A1">
        <w:rPr>
          <w:rFonts w:ascii="Times New Roman" w:eastAsia="Times New Roman" w:hAnsi="Times New Roman" w:cs="Times New Roman"/>
          <w:kern w:val="0"/>
          <w:sz w:val="24"/>
          <w:szCs w:val="24"/>
          <w:lang w:eastAsia="en-IN" w:bidi="ta-IN"/>
          <w14:ligatures w14:val="none"/>
        </w:rPr>
        <w:t>The final recommendation is to proceed with the purchase of hardware and datasets from external vendors while leveraging outsourced services for dataset compilation as needed. This hybrid approach ensures that the Data Alignment Project can proceed efficiently with high-quality resources, supporting AWS's strategic and operational priorities</w:t>
      </w:r>
      <w:r>
        <w:rPr>
          <w:rFonts w:ascii="Times New Roman" w:eastAsia="Times New Roman" w:hAnsi="Times New Roman" w:cs="Times New Roman"/>
          <w:kern w:val="0"/>
          <w:sz w:val="24"/>
          <w:szCs w:val="24"/>
          <w:lang w:eastAsia="en-IN" w:bidi="ta-IN"/>
          <w14:ligatures w14:val="none"/>
        </w:rPr>
        <w:t>.</w:t>
      </w:r>
      <w:r>
        <w:br/>
      </w:r>
      <w:r>
        <w:rPr>
          <w:rFonts w:ascii="Times New Roman" w:hAnsi="Times New Roman" w:cs="Times New Roman"/>
          <w:b/>
          <w:bCs/>
          <w:sz w:val="24"/>
          <w:szCs w:val="24"/>
        </w:rPr>
        <w:t xml:space="preserve">PROPOSAL 3 is the best option for </w:t>
      </w:r>
      <w:r w:rsidR="008546E2">
        <w:rPr>
          <w:rFonts w:ascii="Times New Roman" w:hAnsi="Times New Roman" w:cs="Times New Roman"/>
          <w:b/>
          <w:bCs/>
          <w:sz w:val="24"/>
          <w:szCs w:val="24"/>
        </w:rPr>
        <w:t xml:space="preserve">opting </w:t>
      </w:r>
    </w:p>
    <w:p w14:paraId="32C3A149" w14:textId="77777777" w:rsidR="009775FF" w:rsidRDefault="009775FF" w:rsidP="009775FF">
      <w:pPr>
        <w:jc w:val="center"/>
        <w:rPr>
          <w:rFonts w:ascii="Times New Roman" w:hAnsi="Times New Roman" w:cs="Times New Roman"/>
          <w:b/>
          <w:bCs/>
          <w:sz w:val="24"/>
          <w:szCs w:val="24"/>
        </w:rPr>
      </w:pPr>
    </w:p>
    <w:p w14:paraId="61069F0D" w14:textId="77777777" w:rsidR="009775FF" w:rsidRDefault="009775FF" w:rsidP="009775FF">
      <w:pPr>
        <w:jc w:val="center"/>
        <w:rPr>
          <w:rFonts w:ascii="Times New Roman" w:hAnsi="Times New Roman" w:cs="Times New Roman"/>
          <w:b/>
          <w:bCs/>
          <w:sz w:val="24"/>
          <w:szCs w:val="24"/>
        </w:rPr>
      </w:pPr>
    </w:p>
    <w:p w14:paraId="58850943" w14:textId="77777777" w:rsidR="009775FF" w:rsidRDefault="009775FF" w:rsidP="009775FF">
      <w:pPr>
        <w:jc w:val="center"/>
        <w:rPr>
          <w:rFonts w:ascii="Times New Roman" w:hAnsi="Times New Roman" w:cs="Times New Roman"/>
          <w:b/>
          <w:bCs/>
          <w:sz w:val="24"/>
          <w:szCs w:val="24"/>
        </w:rPr>
      </w:pPr>
    </w:p>
    <w:p w14:paraId="4958243C" w14:textId="77777777" w:rsidR="009775FF" w:rsidRDefault="009775FF" w:rsidP="009775FF">
      <w:pPr>
        <w:jc w:val="center"/>
        <w:rPr>
          <w:rFonts w:ascii="Times New Roman" w:hAnsi="Times New Roman" w:cs="Times New Roman"/>
          <w:b/>
          <w:bCs/>
          <w:sz w:val="24"/>
          <w:szCs w:val="24"/>
        </w:rPr>
      </w:pPr>
    </w:p>
    <w:p w14:paraId="336524CC" w14:textId="77777777" w:rsidR="009775FF" w:rsidRDefault="009775FF" w:rsidP="009775FF">
      <w:pPr>
        <w:jc w:val="center"/>
        <w:rPr>
          <w:rFonts w:ascii="Times New Roman" w:hAnsi="Times New Roman" w:cs="Times New Roman"/>
          <w:b/>
          <w:bCs/>
          <w:sz w:val="24"/>
          <w:szCs w:val="24"/>
        </w:rPr>
      </w:pPr>
    </w:p>
    <w:p w14:paraId="4DA2A147" w14:textId="77777777" w:rsidR="009775FF" w:rsidRDefault="009775FF" w:rsidP="009775FF">
      <w:pPr>
        <w:jc w:val="center"/>
        <w:rPr>
          <w:rFonts w:ascii="Times New Roman" w:hAnsi="Times New Roman" w:cs="Times New Roman"/>
          <w:b/>
          <w:bCs/>
          <w:sz w:val="24"/>
          <w:szCs w:val="24"/>
        </w:rPr>
      </w:pPr>
    </w:p>
    <w:p w14:paraId="1355EFB3" w14:textId="77777777" w:rsidR="009775FF" w:rsidRDefault="009775FF" w:rsidP="009775FF">
      <w:pPr>
        <w:jc w:val="center"/>
        <w:rPr>
          <w:rFonts w:ascii="Times New Roman" w:hAnsi="Times New Roman" w:cs="Times New Roman"/>
          <w:b/>
          <w:bCs/>
          <w:sz w:val="24"/>
          <w:szCs w:val="24"/>
        </w:rPr>
      </w:pPr>
    </w:p>
    <w:p w14:paraId="64154775" w14:textId="77777777" w:rsidR="009775FF" w:rsidRDefault="009775FF" w:rsidP="009775FF">
      <w:pPr>
        <w:jc w:val="center"/>
        <w:rPr>
          <w:rFonts w:ascii="Times New Roman" w:hAnsi="Times New Roman" w:cs="Times New Roman"/>
          <w:b/>
          <w:bCs/>
          <w:sz w:val="24"/>
          <w:szCs w:val="24"/>
        </w:rPr>
      </w:pPr>
    </w:p>
    <w:p w14:paraId="72E5161C" w14:textId="06F629FC" w:rsidR="005F63F0" w:rsidRPr="001416B9" w:rsidRDefault="001774AB" w:rsidP="005F63F0">
      <w:pPr>
        <w:jc w:val="center"/>
        <w:rPr>
          <w:rFonts w:ascii="Times New Roman" w:hAnsi="Times New Roman" w:cs="Times New Roman"/>
          <w:sz w:val="24"/>
          <w:szCs w:val="24"/>
          <w:u w:val="single"/>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sidR="001416B9">
        <w:rPr>
          <w:rFonts w:ascii="Times New Roman" w:hAnsi="Times New Roman" w:cs="Times New Roman"/>
          <w:b/>
          <w:bCs/>
          <w:sz w:val="24"/>
          <w:szCs w:val="24"/>
        </w:rPr>
        <w:br/>
      </w:r>
      <w:r>
        <w:rPr>
          <w:rFonts w:ascii="Times New Roman" w:hAnsi="Times New Roman" w:cs="Times New Roman"/>
          <w:b/>
          <w:bCs/>
          <w:sz w:val="24"/>
          <w:szCs w:val="24"/>
        </w:rPr>
        <w:br/>
      </w:r>
      <w:r w:rsidR="00457C0B">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7C159B" w:rsidRPr="007C159B">
        <w:rPr>
          <w:rFonts w:ascii="Times New Roman" w:hAnsi="Times New Roman" w:cs="Times New Roman"/>
          <w:b/>
          <w:bCs/>
          <w:sz w:val="24"/>
          <w:szCs w:val="24"/>
          <w:u w:val="single"/>
        </w:rPr>
        <w:t>CONTRACT TYPE AND JUSTIFICATION:</w:t>
      </w:r>
      <w:r w:rsidR="005F63F0">
        <w:rPr>
          <w:rFonts w:ascii="Times New Roman" w:hAnsi="Times New Roman" w:cs="Times New Roman"/>
          <w:sz w:val="24"/>
          <w:szCs w:val="24"/>
        </w:rPr>
        <w:br/>
      </w:r>
    </w:p>
    <w:p w14:paraId="173EA465" w14:textId="26284B7F" w:rsidR="001774AB" w:rsidRPr="001416B9" w:rsidRDefault="001774AB" w:rsidP="005F63F0">
      <w:pPr>
        <w:rPr>
          <w:rFonts w:ascii="Times New Roman" w:hAnsi="Times New Roman" w:cs="Times New Roman"/>
          <w:b/>
          <w:bCs/>
          <w:sz w:val="24"/>
          <w:szCs w:val="24"/>
          <w:u w:val="single"/>
        </w:rPr>
      </w:pPr>
      <w:r w:rsidRPr="001416B9">
        <w:rPr>
          <w:rFonts w:ascii="Times New Roman" w:hAnsi="Times New Roman" w:cs="Times New Roman"/>
          <w:b/>
          <w:bCs/>
          <w:sz w:val="24"/>
          <w:szCs w:val="24"/>
          <w:u w:val="single"/>
        </w:rPr>
        <w:t>Contract Types for Hardware Procurement:</w:t>
      </w:r>
    </w:p>
    <w:p w14:paraId="59357D59" w14:textId="77777777" w:rsidR="001774AB" w:rsidRPr="00B66AB1" w:rsidRDefault="001774AB" w:rsidP="001774AB">
      <w:pPr>
        <w:pStyle w:val="ListParagraph"/>
        <w:ind w:left="360"/>
        <w:rPr>
          <w:rFonts w:ascii="Times New Roman" w:hAnsi="Times New Roman" w:cs="Times New Roman"/>
          <w:sz w:val="24"/>
          <w:szCs w:val="24"/>
        </w:rPr>
      </w:pPr>
      <w:r>
        <w:rPr>
          <w:rFonts w:ascii="Times New Roman" w:hAnsi="Times New Roman" w:cs="Times New Roman"/>
          <w:b/>
          <w:bCs/>
          <w:sz w:val="24"/>
          <w:szCs w:val="24"/>
        </w:rPr>
        <w:t>1)</w:t>
      </w:r>
      <w:r w:rsidRPr="00B66AB1">
        <w:rPr>
          <w:rFonts w:ascii="Times New Roman" w:hAnsi="Times New Roman" w:cs="Times New Roman"/>
          <w:b/>
          <w:bCs/>
          <w:sz w:val="24"/>
          <w:szCs w:val="24"/>
        </w:rPr>
        <w:t>Fixed-Price Contract (FPC</w:t>
      </w:r>
      <w:r w:rsidRPr="00B66AB1">
        <w:rPr>
          <w:rFonts w:ascii="Times New Roman" w:hAnsi="Times New Roman" w:cs="Times New Roman"/>
          <w:sz w:val="24"/>
          <w:szCs w:val="24"/>
        </w:rPr>
        <w:t>):</w:t>
      </w:r>
    </w:p>
    <w:p w14:paraId="7416A42F" w14:textId="77777777" w:rsidR="001774AB" w:rsidRPr="00BB3CDA" w:rsidRDefault="001774AB" w:rsidP="001774AB">
      <w:pPr>
        <w:pStyle w:val="ListParagraph"/>
        <w:numPr>
          <w:ilvl w:val="0"/>
          <w:numId w:val="12"/>
        </w:numPr>
        <w:rPr>
          <w:rFonts w:ascii="Times New Roman" w:hAnsi="Times New Roman" w:cs="Times New Roman"/>
          <w:sz w:val="24"/>
          <w:szCs w:val="24"/>
        </w:rPr>
      </w:pPr>
      <w:r w:rsidRPr="00BB3CDA">
        <w:rPr>
          <w:rFonts w:ascii="Times New Roman" w:hAnsi="Times New Roman" w:cs="Times New Roman"/>
          <w:sz w:val="24"/>
          <w:szCs w:val="24"/>
        </w:rPr>
        <w:t>Pros: Price certainty incentivizes efficiency from the supplier and transfers the risk of overruns to the supplier.</w:t>
      </w:r>
    </w:p>
    <w:p w14:paraId="23A58BA6" w14:textId="77777777" w:rsidR="001774AB" w:rsidRPr="00BB3CDA" w:rsidRDefault="001774AB" w:rsidP="001774AB">
      <w:pPr>
        <w:pStyle w:val="ListParagraph"/>
        <w:numPr>
          <w:ilvl w:val="0"/>
          <w:numId w:val="12"/>
        </w:numPr>
        <w:rPr>
          <w:rFonts w:ascii="Times New Roman" w:hAnsi="Times New Roman" w:cs="Times New Roman"/>
          <w:sz w:val="24"/>
          <w:szCs w:val="24"/>
        </w:rPr>
      </w:pPr>
      <w:r w:rsidRPr="00BB3CDA">
        <w:rPr>
          <w:rFonts w:ascii="Times New Roman" w:hAnsi="Times New Roman" w:cs="Times New Roman"/>
          <w:sz w:val="24"/>
          <w:szCs w:val="24"/>
        </w:rPr>
        <w:t>Cons: Less flexibility to change scope; cost may be higher to compensate for the supplier's risk.</w:t>
      </w:r>
    </w:p>
    <w:p w14:paraId="20EB1A6D" w14:textId="77777777" w:rsidR="001774AB" w:rsidRPr="00B66AB1" w:rsidRDefault="001774AB" w:rsidP="001774AB">
      <w:pPr>
        <w:rPr>
          <w:rFonts w:ascii="Times New Roman" w:hAnsi="Times New Roman" w:cs="Times New Roman"/>
          <w:sz w:val="24"/>
          <w:szCs w:val="24"/>
        </w:rPr>
      </w:pPr>
      <w:r>
        <w:rPr>
          <w:rFonts w:ascii="Times New Roman" w:hAnsi="Times New Roman" w:cs="Times New Roman"/>
          <w:sz w:val="24"/>
          <w:szCs w:val="24"/>
        </w:rPr>
        <w:t>2)</w:t>
      </w:r>
      <w:r w:rsidRPr="00B22E21">
        <w:rPr>
          <w:rFonts w:ascii="Times New Roman" w:hAnsi="Times New Roman" w:cs="Times New Roman"/>
          <w:b/>
          <w:bCs/>
          <w:sz w:val="24"/>
          <w:szCs w:val="24"/>
        </w:rPr>
        <w:t>Fixed-Price Incentive Fee Contract (FPIF):</w:t>
      </w:r>
    </w:p>
    <w:p w14:paraId="76618722" w14:textId="77777777" w:rsidR="001774AB" w:rsidRPr="00BB3CDA" w:rsidRDefault="001774AB" w:rsidP="001774AB">
      <w:pPr>
        <w:pStyle w:val="ListParagraph"/>
        <w:numPr>
          <w:ilvl w:val="0"/>
          <w:numId w:val="12"/>
        </w:numPr>
        <w:rPr>
          <w:rFonts w:ascii="Times New Roman" w:hAnsi="Times New Roman" w:cs="Times New Roman"/>
          <w:sz w:val="24"/>
          <w:szCs w:val="24"/>
        </w:rPr>
      </w:pPr>
      <w:r w:rsidRPr="00BB3CDA">
        <w:rPr>
          <w:rFonts w:ascii="Times New Roman" w:hAnsi="Times New Roman" w:cs="Times New Roman"/>
          <w:sz w:val="24"/>
          <w:szCs w:val="24"/>
        </w:rPr>
        <w:t>Pros: Offers a fixed price up to a target cost, with incentives for coming in under budget.</w:t>
      </w:r>
    </w:p>
    <w:p w14:paraId="168A24C1" w14:textId="77777777" w:rsidR="001774AB" w:rsidRPr="00BB3CDA" w:rsidRDefault="001774AB" w:rsidP="001774AB">
      <w:pPr>
        <w:pStyle w:val="ListParagraph"/>
        <w:numPr>
          <w:ilvl w:val="0"/>
          <w:numId w:val="12"/>
        </w:numPr>
        <w:rPr>
          <w:rFonts w:ascii="Times New Roman" w:hAnsi="Times New Roman" w:cs="Times New Roman"/>
          <w:sz w:val="24"/>
          <w:szCs w:val="24"/>
        </w:rPr>
      </w:pPr>
      <w:r w:rsidRPr="00BB3CDA">
        <w:rPr>
          <w:rFonts w:ascii="Times New Roman" w:hAnsi="Times New Roman" w:cs="Times New Roman"/>
          <w:sz w:val="24"/>
          <w:szCs w:val="24"/>
        </w:rPr>
        <w:t>Cons: Complexity in managing and monitoring incentive structures and potential for disputes.</w:t>
      </w:r>
    </w:p>
    <w:p w14:paraId="4CB0CE43" w14:textId="278C8C1C" w:rsidR="001774AB" w:rsidRPr="00B66AB1" w:rsidRDefault="001774AB" w:rsidP="001774AB">
      <w:pPr>
        <w:rPr>
          <w:rFonts w:ascii="Times New Roman" w:hAnsi="Times New Roman" w:cs="Times New Roman"/>
          <w:sz w:val="24"/>
          <w:szCs w:val="24"/>
        </w:rPr>
      </w:pPr>
      <w:r w:rsidRPr="00B66AB1">
        <w:rPr>
          <w:rFonts w:ascii="Times New Roman" w:hAnsi="Times New Roman" w:cs="Times New Roman"/>
          <w:sz w:val="24"/>
          <w:szCs w:val="24"/>
        </w:rPr>
        <w:t>3.</w:t>
      </w:r>
      <w:r w:rsidRPr="00B22E21">
        <w:rPr>
          <w:rFonts w:ascii="Times New Roman" w:hAnsi="Times New Roman" w:cs="Times New Roman"/>
          <w:b/>
          <w:bCs/>
          <w:sz w:val="24"/>
          <w:szCs w:val="24"/>
        </w:rPr>
        <w:t>Cost-Plus-Fixed-Fee (CPFF):</w:t>
      </w:r>
    </w:p>
    <w:p w14:paraId="35E5CB7D" w14:textId="77777777" w:rsidR="001774AB" w:rsidRPr="00BB3CDA" w:rsidRDefault="001774AB" w:rsidP="001774AB">
      <w:pPr>
        <w:pStyle w:val="ListParagraph"/>
        <w:numPr>
          <w:ilvl w:val="0"/>
          <w:numId w:val="12"/>
        </w:numPr>
        <w:rPr>
          <w:rFonts w:ascii="Times New Roman" w:hAnsi="Times New Roman" w:cs="Times New Roman"/>
          <w:sz w:val="24"/>
          <w:szCs w:val="24"/>
        </w:rPr>
      </w:pPr>
      <w:r w:rsidRPr="00BB3CDA">
        <w:rPr>
          <w:rFonts w:ascii="Times New Roman" w:hAnsi="Times New Roman" w:cs="Times New Roman"/>
          <w:sz w:val="24"/>
          <w:szCs w:val="24"/>
        </w:rPr>
        <w:t>Pros: Suppliers are reimbursed for costs plus a fixed fee, which can be suitable for projects with uncertainties.</w:t>
      </w:r>
    </w:p>
    <w:p w14:paraId="4BBC4A82" w14:textId="77777777" w:rsidR="001774AB" w:rsidRPr="00BB3CDA" w:rsidRDefault="001774AB" w:rsidP="001774AB">
      <w:pPr>
        <w:pStyle w:val="ListParagraph"/>
        <w:numPr>
          <w:ilvl w:val="0"/>
          <w:numId w:val="12"/>
        </w:numPr>
        <w:rPr>
          <w:rFonts w:ascii="Times New Roman" w:hAnsi="Times New Roman" w:cs="Times New Roman"/>
          <w:sz w:val="24"/>
          <w:szCs w:val="24"/>
        </w:rPr>
      </w:pPr>
      <w:r w:rsidRPr="00BB3CDA">
        <w:rPr>
          <w:rFonts w:ascii="Times New Roman" w:hAnsi="Times New Roman" w:cs="Times New Roman"/>
          <w:sz w:val="24"/>
          <w:szCs w:val="24"/>
        </w:rPr>
        <w:t>Cons: Less incentive for cost control, potential for higher overall costs.</w:t>
      </w:r>
    </w:p>
    <w:p w14:paraId="11833DBD" w14:textId="55E7D9A0" w:rsidR="001774AB" w:rsidRPr="00B22E21" w:rsidRDefault="001774AB" w:rsidP="001774AB">
      <w:pPr>
        <w:rPr>
          <w:rFonts w:ascii="Times New Roman" w:hAnsi="Times New Roman" w:cs="Times New Roman"/>
          <w:b/>
          <w:bCs/>
          <w:sz w:val="24"/>
          <w:szCs w:val="24"/>
        </w:rPr>
      </w:pPr>
      <w:r w:rsidRPr="00B66AB1">
        <w:rPr>
          <w:rFonts w:ascii="Times New Roman" w:hAnsi="Times New Roman" w:cs="Times New Roman"/>
          <w:sz w:val="24"/>
          <w:szCs w:val="24"/>
        </w:rPr>
        <w:t>4.</w:t>
      </w:r>
      <w:r w:rsidRPr="00B22E21">
        <w:rPr>
          <w:rFonts w:ascii="Times New Roman" w:hAnsi="Times New Roman" w:cs="Times New Roman"/>
          <w:b/>
          <w:bCs/>
          <w:sz w:val="24"/>
          <w:szCs w:val="24"/>
        </w:rPr>
        <w:t>Cost-Plus-Incentive Fee (CPIF):</w:t>
      </w:r>
    </w:p>
    <w:p w14:paraId="72E42D56" w14:textId="77777777" w:rsidR="001774AB" w:rsidRPr="00BB3CDA" w:rsidRDefault="001774AB" w:rsidP="001774AB">
      <w:pPr>
        <w:pStyle w:val="ListParagraph"/>
        <w:numPr>
          <w:ilvl w:val="0"/>
          <w:numId w:val="12"/>
        </w:numPr>
        <w:rPr>
          <w:rFonts w:ascii="Times New Roman" w:hAnsi="Times New Roman" w:cs="Times New Roman"/>
          <w:sz w:val="24"/>
          <w:szCs w:val="24"/>
        </w:rPr>
      </w:pPr>
      <w:r w:rsidRPr="00BB3CDA">
        <w:rPr>
          <w:rFonts w:ascii="Times New Roman" w:hAnsi="Times New Roman" w:cs="Times New Roman"/>
          <w:sz w:val="24"/>
          <w:szCs w:val="24"/>
        </w:rPr>
        <w:t>Pros: Reimbursement for costs plus a fee that varies with the supplier's performance against targets.</w:t>
      </w:r>
    </w:p>
    <w:p w14:paraId="082CBA2A" w14:textId="6554DB59" w:rsidR="001774AB" w:rsidRPr="007C159B" w:rsidRDefault="001774AB" w:rsidP="001774AB">
      <w:pPr>
        <w:pStyle w:val="ListParagraph"/>
        <w:numPr>
          <w:ilvl w:val="0"/>
          <w:numId w:val="47"/>
        </w:numPr>
        <w:rPr>
          <w:rFonts w:ascii="Times New Roman" w:hAnsi="Times New Roman" w:cs="Times New Roman"/>
          <w:sz w:val="24"/>
          <w:szCs w:val="24"/>
        </w:rPr>
      </w:pPr>
      <w:r w:rsidRPr="00BB3CDA">
        <w:rPr>
          <w:rFonts w:ascii="Times New Roman" w:hAnsi="Times New Roman" w:cs="Times New Roman"/>
          <w:sz w:val="24"/>
          <w:szCs w:val="24"/>
        </w:rPr>
        <w:t>Cons: Requires careful definition of performance targets and monitoring.</w:t>
      </w:r>
    </w:p>
    <w:p w14:paraId="36EE8233" w14:textId="77777777" w:rsidR="001774AB" w:rsidRPr="007C159B" w:rsidRDefault="001774AB" w:rsidP="001774AB">
      <w:pPr>
        <w:rPr>
          <w:rFonts w:ascii="Times New Roman" w:hAnsi="Times New Roman" w:cs="Times New Roman"/>
          <w:b/>
          <w:bCs/>
          <w:sz w:val="24"/>
          <w:szCs w:val="24"/>
        </w:rPr>
      </w:pPr>
      <w:r w:rsidRPr="007C159B">
        <w:rPr>
          <w:rFonts w:ascii="Times New Roman" w:hAnsi="Times New Roman" w:cs="Times New Roman"/>
          <w:b/>
          <w:bCs/>
          <w:sz w:val="24"/>
          <w:szCs w:val="24"/>
        </w:rPr>
        <w:t>Superior Choice for Hardware:</w:t>
      </w:r>
    </w:p>
    <w:p w14:paraId="2EE6BDB2" w14:textId="24E61C64" w:rsidR="001774AB" w:rsidRPr="00B66AB1" w:rsidRDefault="001774AB" w:rsidP="001774AB">
      <w:pPr>
        <w:rPr>
          <w:rFonts w:ascii="Times New Roman" w:hAnsi="Times New Roman" w:cs="Times New Roman"/>
          <w:sz w:val="24"/>
          <w:szCs w:val="24"/>
        </w:rPr>
      </w:pPr>
      <w:r w:rsidRPr="00B66AB1">
        <w:rPr>
          <w:rFonts w:ascii="Times New Roman" w:hAnsi="Times New Roman" w:cs="Times New Roman"/>
          <w:sz w:val="24"/>
          <w:szCs w:val="24"/>
        </w:rPr>
        <w:t>For hardware, a Fixed-Price Contract (FPC) is often the superior option. Hardware requirements are usually specific and quantifiable, allowing for detailed upfront specifications. The FPC minimizes the risk to the buyer and provides a straightforward procurement process. The price is agreed upon in advance, which facilitates budgeting and financial planning. Any variability in the supplier's costs is their responsibility, thus incentivizing them to control costs and work efficiently.</w:t>
      </w:r>
    </w:p>
    <w:p w14:paraId="65082802" w14:textId="77777777" w:rsidR="001774AB" w:rsidRPr="001416B9" w:rsidRDefault="001774AB" w:rsidP="001774AB">
      <w:pPr>
        <w:rPr>
          <w:rFonts w:ascii="Times New Roman" w:hAnsi="Times New Roman" w:cs="Times New Roman"/>
          <w:b/>
          <w:bCs/>
          <w:sz w:val="24"/>
          <w:szCs w:val="24"/>
          <w:u w:val="single"/>
        </w:rPr>
      </w:pPr>
      <w:r w:rsidRPr="001416B9">
        <w:rPr>
          <w:rFonts w:ascii="Times New Roman" w:hAnsi="Times New Roman" w:cs="Times New Roman"/>
          <w:b/>
          <w:bCs/>
          <w:sz w:val="24"/>
          <w:szCs w:val="24"/>
          <w:u w:val="single"/>
        </w:rPr>
        <w:t>Contract Types for Annotation Data Procurement:</w:t>
      </w:r>
    </w:p>
    <w:p w14:paraId="04F3C679" w14:textId="3A94A598" w:rsidR="001774AB" w:rsidRPr="00B66AB1" w:rsidRDefault="001774AB" w:rsidP="001774AB">
      <w:pPr>
        <w:rPr>
          <w:rFonts w:ascii="Times New Roman" w:hAnsi="Times New Roman" w:cs="Times New Roman"/>
          <w:sz w:val="24"/>
          <w:szCs w:val="24"/>
        </w:rPr>
      </w:pPr>
      <w:r w:rsidRPr="00B66AB1">
        <w:rPr>
          <w:rFonts w:ascii="Times New Roman" w:hAnsi="Times New Roman" w:cs="Times New Roman"/>
          <w:sz w:val="24"/>
          <w:szCs w:val="24"/>
        </w:rPr>
        <w:t>1.</w:t>
      </w:r>
      <w:r w:rsidRPr="009E37E2">
        <w:rPr>
          <w:rFonts w:ascii="Times New Roman" w:hAnsi="Times New Roman" w:cs="Times New Roman"/>
          <w:b/>
          <w:bCs/>
          <w:sz w:val="24"/>
          <w:szCs w:val="24"/>
        </w:rPr>
        <w:t>Time and Materials (T&amp;M):</w:t>
      </w:r>
    </w:p>
    <w:p w14:paraId="1711B918" w14:textId="58FD8272" w:rsidR="001774AB" w:rsidRPr="007C159B" w:rsidRDefault="001774AB" w:rsidP="007C159B">
      <w:pPr>
        <w:pStyle w:val="ListParagraph"/>
        <w:numPr>
          <w:ilvl w:val="0"/>
          <w:numId w:val="47"/>
        </w:numPr>
        <w:rPr>
          <w:rFonts w:ascii="Times New Roman" w:hAnsi="Times New Roman" w:cs="Times New Roman"/>
          <w:sz w:val="24"/>
          <w:szCs w:val="24"/>
        </w:rPr>
      </w:pPr>
      <w:r w:rsidRPr="007C159B">
        <w:rPr>
          <w:rFonts w:ascii="Times New Roman" w:hAnsi="Times New Roman" w:cs="Times New Roman"/>
          <w:sz w:val="24"/>
          <w:szCs w:val="24"/>
        </w:rPr>
        <w:t>Pros: Flexibility to adjust scope; payment is based on actual work done.</w:t>
      </w:r>
    </w:p>
    <w:p w14:paraId="1DF69CD8" w14:textId="539CD0B1" w:rsidR="001774AB" w:rsidRPr="007C159B" w:rsidRDefault="001774AB" w:rsidP="007C159B">
      <w:pPr>
        <w:pStyle w:val="ListParagraph"/>
        <w:numPr>
          <w:ilvl w:val="0"/>
          <w:numId w:val="47"/>
        </w:numPr>
        <w:rPr>
          <w:rFonts w:ascii="Times New Roman" w:hAnsi="Times New Roman" w:cs="Times New Roman"/>
          <w:sz w:val="24"/>
          <w:szCs w:val="24"/>
        </w:rPr>
      </w:pPr>
      <w:r w:rsidRPr="007C159B">
        <w:rPr>
          <w:rFonts w:ascii="Times New Roman" w:hAnsi="Times New Roman" w:cs="Times New Roman"/>
          <w:sz w:val="24"/>
          <w:szCs w:val="24"/>
        </w:rPr>
        <w:t>Cons: Less predictability in costs and can lead to scope creep without rigorous management.</w:t>
      </w:r>
    </w:p>
    <w:p w14:paraId="18EBDD1E" w14:textId="73A18338" w:rsidR="001774AB" w:rsidRPr="00B66AB1" w:rsidRDefault="001774AB" w:rsidP="001774AB">
      <w:pPr>
        <w:rPr>
          <w:rFonts w:ascii="Times New Roman" w:hAnsi="Times New Roman" w:cs="Times New Roman"/>
          <w:sz w:val="24"/>
          <w:szCs w:val="24"/>
        </w:rPr>
      </w:pPr>
      <w:r w:rsidRPr="00B66AB1">
        <w:rPr>
          <w:rFonts w:ascii="Times New Roman" w:hAnsi="Times New Roman" w:cs="Times New Roman"/>
          <w:sz w:val="24"/>
          <w:szCs w:val="24"/>
        </w:rPr>
        <w:t>2.</w:t>
      </w:r>
      <w:r w:rsidRPr="009E37E2">
        <w:rPr>
          <w:rFonts w:ascii="Times New Roman" w:hAnsi="Times New Roman" w:cs="Times New Roman"/>
          <w:b/>
          <w:bCs/>
          <w:sz w:val="24"/>
          <w:szCs w:val="24"/>
        </w:rPr>
        <w:t>Performance-Based Contract (PBC):</w:t>
      </w:r>
    </w:p>
    <w:p w14:paraId="2B8E88CA" w14:textId="77777777" w:rsidR="001774AB" w:rsidRPr="00DC5706" w:rsidRDefault="001774AB" w:rsidP="001774AB">
      <w:pPr>
        <w:pStyle w:val="ListParagraph"/>
        <w:numPr>
          <w:ilvl w:val="0"/>
          <w:numId w:val="47"/>
        </w:numPr>
        <w:rPr>
          <w:rFonts w:ascii="Times New Roman" w:hAnsi="Times New Roman" w:cs="Times New Roman"/>
          <w:sz w:val="24"/>
          <w:szCs w:val="24"/>
        </w:rPr>
      </w:pPr>
      <w:r w:rsidRPr="00DC5706">
        <w:rPr>
          <w:rFonts w:ascii="Times New Roman" w:hAnsi="Times New Roman" w:cs="Times New Roman"/>
          <w:sz w:val="24"/>
          <w:szCs w:val="24"/>
        </w:rPr>
        <w:t>Pros: Focuses on outcomes, with payment tied to achieving specific performance metrics.</w:t>
      </w:r>
    </w:p>
    <w:p w14:paraId="16226C66" w14:textId="41FEF409" w:rsidR="001774AB" w:rsidRPr="00DC5706" w:rsidRDefault="001774AB" w:rsidP="001774AB">
      <w:pPr>
        <w:pStyle w:val="ListParagraph"/>
        <w:numPr>
          <w:ilvl w:val="0"/>
          <w:numId w:val="47"/>
        </w:numPr>
        <w:rPr>
          <w:rFonts w:ascii="Times New Roman" w:hAnsi="Times New Roman" w:cs="Times New Roman"/>
          <w:sz w:val="24"/>
          <w:szCs w:val="24"/>
        </w:rPr>
      </w:pPr>
      <w:r w:rsidRPr="00DC5706">
        <w:rPr>
          <w:rFonts w:ascii="Times New Roman" w:hAnsi="Times New Roman" w:cs="Times New Roman"/>
          <w:sz w:val="24"/>
          <w:szCs w:val="24"/>
        </w:rPr>
        <w:t>Cons: Requires clear, measurable performance standards and can be complex to administer.</w:t>
      </w:r>
      <w:r w:rsidR="007C159B">
        <w:rPr>
          <w:rFonts w:ascii="Times New Roman" w:hAnsi="Times New Roman" w:cs="Times New Roman"/>
          <w:sz w:val="24"/>
          <w:szCs w:val="24"/>
        </w:rPr>
        <w:br/>
      </w:r>
    </w:p>
    <w:p w14:paraId="41A555AE" w14:textId="1633F4BB" w:rsidR="001774AB" w:rsidRPr="00B66AB1" w:rsidRDefault="001774AB" w:rsidP="001774AB">
      <w:pPr>
        <w:rPr>
          <w:rFonts w:ascii="Times New Roman" w:hAnsi="Times New Roman" w:cs="Times New Roman"/>
          <w:sz w:val="24"/>
          <w:szCs w:val="24"/>
        </w:rPr>
      </w:pPr>
      <w:r w:rsidRPr="00B66AB1">
        <w:rPr>
          <w:rFonts w:ascii="Times New Roman" w:hAnsi="Times New Roman" w:cs="Times New Roman"/>
          <w:sz w:val="24"/>
          <w:szCs w:val="24"/>
        </w:rPr>
        <w:t>3.</w:t>
      </w:r>
      <w:r w:rsidRPr="00DC5706">
        <w:rPr>
          <w:rFonts w:ascii="Times New Roman" w:hAnsi="Times New Roman" w:cs="Times New Roman"/>
          <w:b/>
          <w:bCs/>
          <w:sz w:val="24"/>
          <w:szCs w:val="24"/>
        </w:rPr>
        <w:t>Cost-Plus-Award Fee (CPAF</w:t>
      </w:r>
      <w:r w:rsidRPr="00B66AB1">
        <w:rPr>
          <w:rFonts w:ascii="Times New Roman" w:hAnsi="Times New Roman" w:cs="Times New Roman"/>
          <w:sz w:val="24"/>
          <w:szCs w:val="24"/>
        </w:rPr>
        <w:t>):</w:t>
      </w:r>
    </w:p>
    <w:p w14:paraId="7ED4B8C4" w14:textId="77777777" w:rsidR="001774AB" w:rsidRPr="00DC5706" w:rsidRDefault="001774AB" w:rsidP="001774AB">
      <w:pPr>
        <w:pStyle w:val="ListParagraph"/>
        <w:numPr>
          <w:ilvl w:val="0"/>
          <w:numId w:val="47"/>
        </w:numPr>
        <w:rPr>
          <w:rFonts w:ascii="Times New Roman" w:hAnsi="Times New Roman" w:cs="Times New Roman"/>
          <w:sz w:val="24"/>
          <w:szCs w:val="24"/>
        </w:rPr>
      </w:pPr>
      <w:r w:rsidRPr="00DC5706">
        <w:rPr>
          <w:rFonts w:ascii="Times New Roman" w:hAnsi="Times New Roman" w:cs="Times New Roman"/>
          <w:sz w:val="24"/>
          <w:szCs w:val="24"/>
        </w:rPr>
        <w:t>Pros: Allows for a base payment of costs plus an additional fee for performance exceeding expectations.</w:t>
      </w:r>
    </w:p>
    <w:p w14:paraId="41C13F20" w14:textId="77777777" w:rsidR="001774AB" w:rsidRPr="00DC5706" w:rsidRDefault="001774AB" w:rsidP="001774AB">
      <w:pPr>
        <w:pStyle w:val="ListParagraph"/>
        <w:numPr>
          <w:ilvl w:val="0"/>
          <w:numId w:val="47"/>
        </w:numPr>
        <w:rPr>
          <w:rFonts w:ascii="Times New Roman" w:hAnsi="Times New Roman" w:cs="Times New Roman"/>
          <w:sz w:val="24"/>
          <w:szCs w:val="24"/>
        </w:rPr>
      </w:pPr>
      <w:r w:rsidRPr="00DC5706">
        <w:rPr>
          <w:rFonts w:ascii="Times New Roman" w:hAnsi="Times New Roman" w:cs="Times New Roman"/>
          <w:sz w:val="24"/>
          <w:szCs w:val="24"/>
        </w:rPr>
        <w:t>Cons: Subjective determination of award fee and potential for higher costs.</w:t>
      </w:r>
    </w:p>
    <w:p w14:paraId="4D35A94C" w14:textId="77777777" w:rsidR="001774AB" w:rsidRPr="00610DAB" w:rsidRDefault="001774AB" w:rsidP="001774AB">
      <w:pPr>
        <w:rPr>
          <w:rFonts w:ascii="Times New Roman" w:hAnsi="Times New Roman" w:cs="Times New Roman"/>
          <w:b/>
          <w:bCs/>
          <w:sz w:val="24"/>
          <w:szCs w:val="24"/>
        </w:rPr>
      </w:pPr>
    </w:p>
    <w:p w14:paraId="1EACAA05" w14:textId="77777777" w:rsidR="001774AB" w:rsidRPr="00134090" w:rsidRDefault="001774AB" w:rsidP="001774AB">
      <w:pPr>
        <w:rPr>
          <w:rFonts w:ascii="Times New Roman" w:hAnsi="Times New Roman" w:cs="Times New Roman"/>
          <w:b/>
          <w:bCs/>
          <w:sz w:val="24"/>
          <w:szCs w:val="24"/>
          <w:u w:val="single"/>
        </w:rPr>
      </w:pPr>
      <w:r w:rsidRPr="00134090">
        <w:rPr>
          <w:rFonts w:ascii="Times New Roman" w:hAnsi="Times New Roman" w:cs="Times New Roman"/>
          <w:b/>
          <w:bCs/>
          <w:sz w:val="24"/>
          <w:szCs w:val="24"/>
          <w:u w:val="single"/>
        </w:rPr>
        <w:t>Superior Choice for Annotation Data:</w:t>
      </w:r>
    </w:p>
    <w:p w14:paraId="645AE453" w14:textId="44213169" w:rsidR="001774AB" w:rsidRPr="00B66AB1" w:rsidRDefault="001774AB" w:rsidP="001774AB">
      <w:pPr>
        <w:rPr>
          <w:rFonts w:ascii="Times New Roman" w:hAnsi="Times New Roman" w:cs="Times New Roman"/>
          <w:sz w:val="24"/>
          <w:szCs w:val="24"/>
        </w:rPr>
      </w:pPr>
      <w:r w:rsidRPr="00B66AB1">
        <w:rPr>
          <w:rFonts w:ascii="Times New Roman" w:hAnsi="Times New Roman" w:cs="Times New Roman"/>
          <w:sz w:val="24"/>
          <w:szCs w:val="24"/>
        </w:rPr>
        <w:t xml:space="preserve">For annotation data, which is critical for the accuracy of the data alignment system, a </w:t>
      </w:r>
      <w:r w:rsidRPr="007C159B">
        <w:rPr>
          <w:rFonts w:ascii="Times New Roman" w:hAnsi="Times New Roman" w:cs="Times New Roman"/>
          <w:b/>
          <w:bCs/>
          <w:sz w:val="24"/>
          <w:szCs w:val="24"/>
        </w:rPr>
        <w:t>Performance-Based Contract (PBC</w:t>
      </w:r>
      <w:r w:rsidRPr="00B66AB1">
        <w:rPr>
          <w:rFonts w:ascii="Times New Roman" w:hAnsi="Times New Roman" w:cs="Times New Roman"/>
          <w:sz w:val="24"/>
          <w:szCs w:val="24"/>
        </w:rPr>
        <w:t>) is typically the best choice. The quality of annotation is vital, and it can be variable, making a PBC the ideal contract type to ensure high standards are met. Payments under PBCs are tied to the delivery of annotation data that meets or exceeds defined quality metrics, directly aligning the contractor’s payment with performance outcomes. This incentivizes the contractor to focus on delivering high-quality work rather than merely putting in hours or using materials.</w:t>
      </w:r>
    </w:p>
    <w:p w14:paraId="0DF62BDB" w14:textId="77777777" w:rsidR="001774AB" w:rsidRPr="00B66AB1" w:rsidRDefault="001774AB" w:rsidP="001774AB">
      <w:pPr>
        <w:rPr>
          <w:rFonts w:ascii="Times New Roman" w:hAnsi="Times New Roman" w:cs="Times New Roman"/>
          <w:sz w:val="24"/>
          <w:szCs w:val="24"/>
        </w:rPr>
      </w:pPr>
    </w:p>
    <w:p w14:paraId="37FD3305" w14:textId="77777777" w:rsidR="001774AB" w:rsidRPr="00B66AB1" w:rsidRDefault="001774AB" w:rsidP="001774AB">
      <w:pPr>
        <w:rPr>
          <w:rFonts w:ascii="Times New Roman" w:hAnsi="Times New Roman" w:cs="Times New Roman"/>
          <w:sz w:val="24"/>
          <w:szCs w:val="24"/>
        </w:rPr>
      </w:pPr>
      <w:r w:rsidRPr="00261894">
        <w:rPr>
          <w:rFonts w:ascii="Times New Roman" w:hAnsi="Times New Roman" w:cs="Times New Roman"/>
          <w:b/>
          <w:bCs/>
          <w:sz w:val="24"/>
          <w:szCs w:val="24"/>
        </w:rPr>
        <w:t>Procurement Strategy</w:t>
      </w:r>
      <w:r w:rsidRPr="00B66AB1">
        <w:rPr>
          <w:rFonts w:ascii="Times New Roman" w:hAnsi="Times New Roman" w:cs="Times New Roman"/>
          <w:sz w:val="24"/>
          <w:szCs w:val="24"/>
        </w:rPr>
        <w:t>:</w:t>
      </w:r>
    </w:p>
    <w:p w14:paraId="079B2514" w14:textId="77777777" w:rsidR="001774AB" w:rsidRPr="00B66AB1" w:rsidRDefault="001774AB" w:rsidP="001774AB">
      <w:pPr>
        <w:rPr>
          <w:rFonts w:ascii="Times New Roman" w:hAnsi="Times New Roman" w:cs="Times New Roman"/>
          <w:sz w:val="24"/>
          <w:szCs w:val="24"/>
        </w:rPr>
      </w:pPr>
      <w:r w:rsidRPr="00B66AB1">
        <w:rPr>
          <w:rFonts w:ascii="Times New Roman" w:hAnsi="Times New Roman" w:cs="Times New Roman"/>
          <w:sz w:val="24"/>
          <w:szCs w:val="24"/>
        </w:rPr>
        <w:t>procurement strategy for the Data Alignment Project would entail:</w:t>
      </w:r>
    </w:p>
    <w:p w14:paraId="65EA3712" w14:textId="77777777" w:rsidR="001774AB" w:rsidRPr="0009589F" w:rsidRDefault="001774AB" w:rsidP="001774AB">
      <w:pPr>
        <w:pStyle w:val="ListParagraph"/>
        <w:numPr>
          <w:ilvl w:val="0"/>
          <w:numId w:val="12"/>
        </w:numPr>
        <w:rPr>
          <w:rFonts w:ascii="Times New Roman" w:hAnsi="Times New Roman" w:cs="Times New Roman"/>
          <w:sz w:val="24"/>
          <w:szCs w:val="24"/>
        </w:rPr>
      </w:pPr>
      <w:r w:rsidRPr="0009589F">
        <w:rPr>
          <w:rFonts w:ascii="Times New Roman" w:hAnsi="Times New Roman" w:cs="Times New Roman"/>
          <w:b/>
          <w:bCs/>
          <w:sz w:val="24"/>
          <w:szCs w:val="24"/>
        </w:rPr>
        <w:t>Risk Management:</w:t>
      </w:r>
      <w:r w:rsidRPr="0009589F">
        <w:rPr>
          <w:rFonts w:ascii="Times New Roman" w:hAnsi="Times New Roman" w:cs="Times New Roman"/>
          <w:sz w:val="24"/>
          <w:szCs w:val="24"/>
        </w:rPr>
        <w:t xml:space="preserve"> Choosing contract types that mitigate the most significant risks for AWS, such as cost overruns in hardware procurement and poor quality in data annotation.</w:t>
      </w:r>
    </w:p>
    <w:p w14:paraId="654FA054" w14:textId="77777777" w:rsidR="001774AB" w:rsidRPr="0009589F" w:rsidRDefault="001774AB" w:rsidP="001774AB">
      <w:pPr>
        <w:pStyle w:val="ListParagraph"/>
        <w:numPr>
          <w:ilvl w:val="0"/>
          <w:numId w:val="12"/>
        </w:numPr>
        <w:rPr>
          <w:rFonts w:ascii="Times New Roman" w:hAnsi="Times New Roman" w:cs="Times New Roman"/>
          <w:sz w:val="24"/>
          <w:szCs w:val="24"/>
        </w:rPr>
      </w:pPr>
      <w:r w:rsidRPr="0009589F">
        <w:rPr>
          <w:rFonts w:ascii="Times New Roman" w:hAnsi="Times New Roman" w:cs="Times New Roman"/>
          <w:b/>
          <w:bCs/>
          <w:sz w:val="24"/>
          <w:szCs w:val="24"/>
        </w:rPr>
        <w:t>Cost Control</w:t>
      </w:r>
      <w:r w:rsidRPr="0009589F">
        <w:rPr>
          <w:rFonts w:ascii="Times New Roman" w:hAnsi="Times New Roman" w:cs="Times New Roman"/>
          <w:sz w:val="24"/>
          <w:szCs w:val="24"/>
        </w:rPr>
        <w:t>: Ensuring that the total costs of ownership, including the procurement cost and any future operational costs, are minimized.</w:t>
      </w:r>
    </w:p>
    <w:p w14:paraId="3AC69AD8" w14:textId="77777777" w:rsidR="001774AB" w:rsidRPr="0009589F" w:rsidRDefault="001774AB" w:rsidP="001774AB">
      <w:pPr>
        <w:pStyle w:val="ListParagraph"/>
        <w:numPr>
          <w:ilvl w:val="0"/>
          <w:numId w:val="12"/>
        </w:numPr>
        <w:rPr>
          <w:rFonts w:ascii="Times New Roman" w:hAnsi="Times New Roman" w:cs="Times New Roman"/>
          <w:sz w:val="24"/>
          <w:szCs w:val="24"/>
        </w:rPr>
      </w:pPr>
      <w:r w:rsidRPr="0009589F">
        <w:rPr>
          <w:rFonts w:ascii="Times New Roman" w:hAnsi="Times New Roman" w:cs="Times New Roman"/>
          <w:b/>
          <w:bCs/>
          <w:sz w:val="24"/>
          <w:szCs w:val="24"/>
        </w:rPr>
        <w:t>Quality Assurance:</w:t>
      </w:r>
      <w:r w:rsidRPr="0009589F">
        <w:rPr>
          <w:rFonts w:ascii="Times New Roman" w:hAnsi="Times New Roman" w:cs="Times New Roman"/>
          <w:sz w:val="24"/>
          <w:szCs w:val="24"/>
        </w:rPr>
        <w:t xml:space="preserve"> Establishing clear quality metrics and standards for the annotation data that the contractor must meet to receive full payment.</w:t>
      </w:r>
    </w:p>
    <w:p w14:paraId="702F329F" w14:textId="77777777" w:rsidR="001774AB" w:rsidRPr="0009589F" w:rsidRDefault="001774AB" w:rsidP="001774AB">
      <w:pPr>
        <w:pStyle w:val="ListParagraph"/>
        <w:numPr>
          <w:ilvl w:val="0"/>
          <w:numId w:val="12"/>
        </w:numPr>
        <w:rPr>
          <w:rFonts w:ascii="Times New Roman" w:hAnsi="Times New Roman" w:cs="Times New Roman"/>
          <w:sz w:val="24"/>
          <w:szCs w:val="24"/>
        </w:rPr>
      </w:pPr>
      <w:r w:rsidRPr="0009589F">
        <w:rPr>
          <w:rFonts w:ascii="Times New Roman" w:hAnsi="Times New Roman" w:cs="Times New Roman"/>
          <w:b/>
          <w:bCs/>
          <w:sz w:val="24"/>
          <w:szCs w:val="24"/>
        </w:rPr>
        <w:t>Strategic Alignment:</w:t>
      </w:r>
      <w:r w:rsidRPr="0009589F">
        <w:rPr>
          <w:rFonts w:ascii="Times New Roman" w:hAnsi="Times New Roman" w:cs="Times New Roman"/>
          <w:sz w:val="24"/>
          <w:szCs w:val="24"/>
        </w:rPr>
        <w:t xml:space="preserve"> Aligning the contract type with the strategic goals of AWS, such as maintaining high standards of data quality and ensuring cost-effective procurement for hardware.</w:t>
      </w:r>
    </w:p>
    <w:p w14:paraId="5DB5FC04" w14:textId="77777777" w:rsidR="001774AB" w:rsidRPr="0009589F" w:rsidRDefault="001774AB" w:rsidP="001774AB">
      <w:pPr>
        <w:pStyle w:val="ListParagraph"/>
        <w:numPr>
          <w:ilvl w:val="0"/>
          <w:numId w:val="12"/>
        </w:numPr>
        <w:rPr>
          <w:rFonts w:ascii="Times New Roman" w:hAnsi="Times New Roman" w:cs="Times New Roman"/>
          <w:sz w:val="24"/>
          <w:szCs w:val="24"/>
        </w:rPr>
      </w:pPr>
      <w:r w:rsidRPr="0009589F">
        <w:rPr>
          <w:rFonts w:ascii="Times New Roman" w:hAnsi="Times New Roman" w:cs="Times New Roman"/>
          <w:b/>
          <w:bCs/>
          <w:sz w:val="24"/>
          <w:szCs w:val="24"/>
        </w:rPr>
        <w:t>Market Analysis</w:t>
      </w:r>
      <w:r w:rsidRPr="0009589F">
        <w:rPr>
          <w:rFonts w:ascii="Times New Roman" w:hAnsi="Times New Roman" w:cs="Times New Roman"/>
          <w:sz w:val="24"/>
          <w:szCs w:val="24"/>
        </w:rPr>
        <w:t>: Conducting a thorough market analysis to understand the cost baseline and quality standards for hardware and annotation services to inform the contract terms.</w:t>
      </w:r>
    </w:p>
    <w:p w14:paraId="299201D7" w14:textId="0FC9FCAD" w:rsidR="001774AB" w:rsidRPr="00E51A91" w:rsidRDefault="001774AB" w:rsidP="001774AB">
      <w:pPr>
        <w:rPr>
          <w:rFonts w:ascii="Times New Roman" w:hAnsi="Times New Roman" w:cs="Times New Roman"/>
          <w:sz w:val="24"/>
          <w:szCs w:val="24"/>
        </w:rPr>
      </w:pPr>
      <w:r w:rsidRPr="00B66AB1">
        <w:rPr>
          <w:rFonts w:ascii="Times New Roman" w:hAnsi="Times New Roman" w:cs="Times New Roman"/>
          <w:sz w:val="24"/>
          <w:szCs w:val="24"/>
        </w:rPr>
        <w:t>By taking these factors into account and selecting the appropriate contract types for each procurement need, AWS can better manage its supplier relationships, control project costs, and ensure the delivery of high-quality components necessary for the success of the Data Alignment Project.</w:t>
      </w:r>
      <w:r w:rsidRPr="00E51A91">
        <w:rPr>
          <w:rFonts w:ascii="Times New Roman" w:hAnsi="Times New Roman" w:cs="Times New Roman"/>
          <w:sz w:val="24"/>
          <w:szCs w:val="24"/>
        </w:rPr>
        <w:br/>
      </w:r>
      <w:r w:rsidR="00134090">
        <w:rPr>
          <w:rFonts w:ascii="Times New Roman" w:hAnsi="Times New Roman" w:cs="Times New Roman"/>
          <w:sz w:val="24"/>
          <w:szCs w:val="24"/>
        </w:rPr>
        <w:br/>
      </w:r>
      <w:r w:rsidR="00261894">
        <w:rPr>
          <w:rFonts w:ascii="Times New Roman" w:hAnsi="Times New Roman" w:cs="Times New Roman"/>
          <w:sz w:val="24"/>
          <w:szCs w:val="24"/>
        </w:rPr>
        <w:br/>
      </w:r>
      <w:r w:rsidRPr="00E51A91">
        <w:rPr>
          <w:rFonts w:ascii="Times New Roman" w:hAnsi="Times New Roman" w:cs="Times New Roman"/>
          <w:sz w:val="24"/>
          <w:szCs w:val="24"/>
        </w:rPr>
        <w:br/>
      </w:r>
    </w:p>
    <w:p w14:paraId="615D6D85" w14:textId="7BD72165" w:rsidR="001774AB" w:rsidRPr="001416B9" w:rsidRDefault="001774AB" w:rsidP="001774AB">
      <w:pPr>
        <w:rPr>
          <w:rFonts w:ascii="Times New Roman" w:hAnsi="Times New Roman" w:cs="Times New Roman"/>
          <w:b/>
          <w:bCs/>
          <w:sz w:val="24"/>
          <w:szCs w:val="24"/>
          <w:u w:val="single"/>
        </w:rPr>
      </w:pPr>
      <w:r w:rsidRPr="001416B9">
        <w:rPr>
          <w:rFonts w:ascii="Times New Roman" w:hAnsi="Times New Roman" w:cs="Times New Roman"/>
          <w:b/>
          <w:bCs/>
          <w:sz w:val="24"/>
          <w:szCs w:val="24"/>
          <w:u w:val="single"/>
        </w:rPr>
        <w:t>Contract Types for Training and Support Services</w:t>
      </w:r>
    </w:p>
    <w:p w14:paraId="583F6E0B" w14:textId="77777777" w:rsidR="001774AB" w:rsidRPr="0009589F" w:rsidRDefault="001774AB" w:rsidP="001774AB">
      <w:pPr>
        <w:numPr>
          <w:ilvl w:val="0"/>
          <w:numId w:val="49"/>
        </w:numPr>
        <w:rPr>
          <w:rFonts w:ascii="Times New Roman" w:hAnsi="Times New Roman" w:cs="Times New Roman"/>
          <w:sz w:val="24"/>
          <w:szCs w:val="24"/>
        </w:rPr>
      </w:pPr>
      <w:r w:rsidRPr="0009589F">
        <w:rPr>
          <w:rFonts w:ascii="Times New Roman" w:hAnsi="Times New Roman" w:cs="Times New Roman"/>
          <w:b/>
          <w:bCs/>
          <w:sz w:val="24"/>
          <w:szCs w:val="24"/>
        </w:rPr>
        <w:t>Fixed-Price Contract</w:t>
      </w:r>
      <w:r w:rsidRPr="0009589F">
        <w:rPr>
          <w:rFonts w:ascii="Times New Roman" w:hAnsi="Times New Roman" w:cs="Times New Roman"/>
          <w:sz w:val="24"/>
          <w:szCs w:val="24"/>
        </w:rPr>
        <w:t>:</w:t>
      </w:r>
    </w:p>
    <w:p w14:paraId="146D76F6"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sz w:val="24"/>
          <w:szCs w:val="24"/>
        </w:rPr>
        <w:t>Payment is made for specific deliverables, such as a set number of training sessions or support hours.</w:t>
      </w:r>
    </w:p>
    <w:p w14:paraId="46798279"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b/>
          <w:bCs/>
          <w:sz w:val="24"/>
          <w:szCs w:val="24"/>
        </w:rPr>
        <w:t>Advantages</w:t>
      </w:r>
      <w:r w:rsidRPr="0009589F">
        <w:rPr>
          <w:rFonts w:ascii="Times New Roman" w:hAnsi="Times New Roman" w:cs="Times New Roman"/>
          <w:sz w:val="24"/>
          <w:szCs w:val="24"/>
        </w:rPr>
        <w:t>: Budget certainty and clear deliverables.</w:t>
      </w:r>
    </w:p>
    <w:p w14:paraId="3E8F4442"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b/>
          <w:bCs/>
          <w:sz w:val="24"/>
          <w:szCs w:val="24"/>
        </w:rPr>
        <w:t>Disadvantages</w:t>
      </w:r>
      <w:r w:rsidRPr="0009589F">
        <w:rPr>
          <w:rFonts w:ascii="Times New Roman" w:hAnsi="Times New Roman" w:cs="Times New Roman"/>
          <w:sz w:val="24"/>
          <w:szCs w:val="24"/>
        </w:rPr>
        <w:t>: Less flexibility to adapt to changing needs during the project lifecycle.</w:t>
      </w:r>
    </w:p>
    <w:p w14:paraId="193A6BD3" w14:textId="77777777" w:rsidR="001774AB" w:rsidRPr="0009589F" w:rsidRDefault="001774AB" w:rsidP="001774AB">
      <w:pPr>
        <w:numPr>
          <w:ilvl w:val="0"/>
          <w:numId w:val="49"/>
        </w:numPr>
        <w:rPr>
          <w:rFonts w:ascii="Times New Roman" w:hAnsi="Times New Roman" w:cs="Times New Roman"/>
          <w:sz w:val="24"/>
          <w:szCs w:val="24"/>
        </w:rPr>
      </w:pPr>
      <w:r w:rsidRPr="0009589F">
        <w:rPr>
          <w:rFonts w:ascii="Times New Roman" w:hAnsi="Times New Roman" w:cs="Times New Roman"/>
          <w:b/>
          <w:bCs/>
          <w:sz w:val="24"/>
          <w:szCs w:val="24"/>
        </w:rPr>
        <w:t>Time and Materials (T&amp;M) Contract</w:t>
      </w:r>
      <w:r w:rsidRPr="0009589F">
        <w:rPr>
          <w:rFonts w:ascii="Times New Roman" w:hAnsi="Times New Roman" w:cs="Times New Roman"/>
          <w:sz w:val="24"/>
          <w:szCs w:val="24"/>
        </w:rPr>
        <w:t>:</w:t>
      </w:r>
    </w:p>
    <w:p w14:paraId="71473AF1"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sz w:val="24"/>
          <w:szCs w:val="24"/>
        </w:rPr>
        <w:t>Payment is based on the actual time spent and materials used by the vendor to provide training and support.</w:t>
      </w:r>
    </w:p>
    <w:p w14:paraId="54AD1FB8"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b/>
          <w:bCs/>
          <w:sz w:val="24"/>
          <w:szCs w:val="24"/>
        </w:rPr>
        <w:t>Advantages</w:t>
      </w:r>
      <w:r w:rsidRPr="0009589F">
        <w:rPr>
          <w:rFonts w:ascii="Times New Roman" w:hAnsi="Times New Roman" w:cs="Times New Roman"/>
          <w:sz w:val="24"/>
          <w:szCs w:val="24"/>
        </w:rPr>
        <w:t>: Flexibility to adjust the scope of work.</w:t>
      </w:r>
    </w:p>
    <w:p w14:paraId="10A6AC8A"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b/>
          <w:bCs/>
          <w:sz w:val="24"/>
          <w:szCs w:val="24"/>
        </w:rPr>
        <w:t>Disadvantages</w:t>
      </w:r>
      <w:r w:rsidRPr="0009589F">
        <w:rPr>
          <w:rFonts w:ascii="Times New Roman" w:hAnsi="Times New Roman" w:cs="Times New Roman"/>
          <w:sz w:val="24"/>
          <w:szCs w:val="24"/>
        </w:rPr>
        <w:t>: Less predictable costs and potential for scope creep.</w:t>
      </w:r>
    </w:p>
    <w:p w14:paraId="6535E3AD" w14:textId="77777777" w:rsidR="001774AB" w:rsidRPr="0009589F" w:rsidRDefault="001774AB" w:rsidP="001774AB">
      <w:pPr>
        <w:numPr>
          <w:ilvl w:val="0"/>
          <w:numId w:val="49"/>
        </w:numPr>
        <w:rPr>
          <w:rFonts w:ascii="Times New Roman" w:hAnsi="Times New Roman" w:cs="Times New Roman"/>
          <w:sz w:val="24"/>
          <w:szCs w:val="24"/>
        </w:rPr>
      </w:pPr>
      <w:r w:rsidRPr="0009589F">
        <w:rPr>
          <w:rFonts w:ascii="Times New Roman" w:hAnsi="Times New Roman" w:cs="Times New Roman"/>
          <w:b/>
          <w:bCs/>
          <w:sz w:val="24"/>
          <w:szCs w:val="24"/>
        </w:rPr>
        <w:t>Cost-Plus Contract</w:t>
      </w:r>
      <w:r w:rsidRPr="0009589F">
        <w:rPr>
          <w:rFonts w:ascii="Times New Roman" w:hAnsi="Times New Roman" w:cs="Times New Roman"/>
          <w:sz w:val="24"/>
          <w:szCs w:val="24"/>
        </w:rPr>
        <w:t>:</w:t>
      </w:r>
    </w:p>
    <w:p w14:paraId="5F6C50DE" w14:textId="77777777" w:rsidR="001774AB" w:rsidRPr="00645438" w:rsidRDefault="001774AB" w:rsidP="00645438">
      <w:pPr>
        <w:pStyle w:val="ListParagraph"/>
        <w:numPr>
          <w:ilvl w:val="1"/>
          <w:numId w:val="52"/>
        </w:numPr>
        <w:rPr>
          <w:rFonts w:ascii="Times New Roman" w:hAnsi="Times New Roman" w:cs="Times New Roman"/>
          <w:sz w:val="24"/>
          <w:szCs w:val="24"/>
        </w:rPr>
      </w:pPr>
      <w:r w:rsidRPr="00645438">
        <w:rPr>
          <w:rFonts w:ascii="Times New Roman" w:hAnsi="Times New Roman" w:cs="Times New Roman"/>
          <w:sz w:val="24"/>
          <w:szCs w:val="24"/>
        </w:rPr>
        <w:t>The vendor is reimbursed for all allowable costs plus a fee that offers them a profit.</w:t>
      </w:r>
    </w:p>
    <w:p w14:paraId="59673980" w14:textId="77777777" w:rsidR="001774AB" w:rsidRPr="00645438" w:rsidRDefault="001774AB" w:rsidP="00645438">
      <w:pPr>
        <w:pStyle w:val="ListParagraph"/>
        <w:numPr>
          <w:ilvl w:val="1"/>
          <w:numId w:val="52"/>
        </w:numPr>
        <w:rPr>
          <w:rFonts w:ascii="Times New Roman" w:hAnsi="Times New Roman" w:cs="Times New Roman"/>
          <w:sz w:val="24"/>
          <w:szCs w:val="24"/>
        </w:rPr>
      </w:pPr>
      <w:r w:rsidRPr="00645438">
        <w:rPr>
          <w:rFonts w:ascii="Times New Roman" w:hAnsi="Times New Roman" w:cs="Times New Roman"/>
          <w:b/>
          <w:bCs/>
          <w:sz w:val="24"/>
          <w:szCs w:val="24"/>
        </w:rPr>
        <w:t>Advantages</w:t>
      </w:r>
      <w:r w:rsidRPr="00645438">
        <w:rPr>
          <w:rFonts w:ascii="Times New Roman" w:hAnsi="Times New Roman" w:cs="Times New Roman"/>
          <w:sz w:val="24"/>
          <w:szCs w:val="24"/>
        </w:rPr>
        <w:t>: Assurance that the vendor will not cut corners on quality to save costs.</w:t>
      </w:r>
    </w:p>
    <w:p w14:paraId="6815D012" w14:textId="77777777" w:rsidR="001774AB" w:rsidRPr="00645438" w:rsidRDefault="001774AB" w:rsidP="00645438">
      <w:pPr>
        <w:pStyle w:val="ListParagraph"/>
        <w:numPr>
          <w:ilvl w:val="1"/>
          <w:numId w:val="52"/>
        </w:numPr>
        <w:rPr>
          <w:rFonts w:ascii="Times New Roman" w:hAnsi="Times New Roman" w:cs="Times New Roman"/>
          <w:sz w:val="24"/>
          <w:szCs w:val="24"/>
        </w:rPr>
      </w:pPr>
      <w:r w:rsidRPr="00645438">
        <w:rPr>
          <w:rFonts w:ascii="Times New Roman" w:hAnsi="Times New Roman" w:cs="Times New Roman"/>
          <w:b/>
          <w:bCs/>
          <w:sz w:val="24"/>
          <w:szCs w:val="24"/>
        </w:rPr>
        <w:t>Disadvantages</w:t>
      </w:r>
      <w:r w:rsidRPr="00645438">
        <w:rPr>
          <w:rFonts w:ascii="Times New Roman" w:hAnsi="Times New Roman" w:cs="Times New Roman"/>
          <w:sz w:val="24"/>
          <w:szCs w:val="24"/>
        </w:rPr>
        <w:t>: Incentive for the vendor to increase the cost to increase their fee.</w:t>
      </w:r>
    </w:p>
    <w:p w14:paraId="27DC23F3" w14:textId="77777777" w:rsidR="001774AB" w:rsidRPr="0009589F" w:rsidRDefault="001774AB" w:rsidP="001774AB">
      <w:pPr>
        <w:numPr>
          <w:ilvl w:val="0"/>
          <w:numId w:val="49"/>
        </w:numPr>
        <w:rPr>
          <w:rFonts w:ascii="Times New Roman" w:hAnsi="Times New Roman" w:cs="Times New Roman"/>
          <w:sz w:val="24"/>
          <w:szCs w:val="24"/>
        </w:rPr>
      </w:pPr>
      <w:r w:rsidRPr="0009589F">
        <w:rPr>
          <w:rFonts w:ascii="Times New Roman" w:hAnsi="Times New Roman" w:cs="Times New Roman"/>
          <w:b/>
          <w:bCs/>
          <w:sz w:val="24"/>
          <w:szCs w:val="24"/>
        </w:rPr>
        <w:t>Performance-Based Contract</w:t>
      </w:r>
      <w:r w:rsidRPr="0009589F">
        <w:rPr>
          <w:rFonts w:ascii="Times New Roman" w:hAnsi="Times New Roman" w:cs="Times New Roman"/>
          <w:sz w:val="24"/>
          <w:szCs w:val="24"/>
        </w:rPr>
        <w:t>:</w:t>
      </w:r>
    </w:p>
    <w:p w14:paraId="435BD9D9"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sz w:val="24"/>
          <w:szCs w:val="24"/>
        </w:rPr>
        <w:t>Payment is tied to the achievement of specific results or performance metrics defined in the contract.</w:t>
      </w:r>
    </w:p>
    <w:p w14:paraId="35C138FE"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b/>
          <w:bCs/>
          <w:sz w:val="24"/>
          <w:szCs w:val="24"/>
        </w:rPr>
        <w:t>Advantages</w:t>
      </w:r>
      <w:r w:rsidRPr="0009589F">
        <w:rPr>
          <w:rFonts w:ascii="Times New Roman" w:hAnsi="Times New Roman" w:cs="Times New Roman"/>
          <w:sz w:val="24"/>
          <w:szCs w:val="24"/>
        </w:rPr>
        <w:t>: Focus on outcomes and performance.</w:t>
      </w:r>
    </w:p>
    <w:p w14:paraId="50B435F9" w14:textId="77777777" w:rsidR="001774AB" w:rsidRPr="0009589F" w:rsidRDefault="001774AB" w:rsidP="001774AB">
      <w:pPr>
        <w:numPr>
          <w:ilvl w:val="1"/>
          <w:numId w:val="49"/>
        </w:numPr>
        <w:rPr>
          <w:rFonts w:ascii="Times New Roman" w:hAnsi="Times New Roman" w:cs="Times New Roman"/>
          <w:sz w:val="24"/>
          <w:szCs w:val="24"/>
        </w:rPr>
      </w:pPr>
      <w:r w:rsidRPr="0009589F">
        <w:rPr>
          <w:rFonts w:ascii="Times New Roman" w:hAnsi="Times New Roman" w:cs="Times New Roman"/>
          <w:b/>
          <w:bCs/>
          <w:sz w:val="24"/>
          <w:szCs w:val="24"/>
        </w:rPr>
        <w:t>Disadvantages</w:t>
      </w:r>
      <w:r w:rsidRPr="0009589F">
        <w:rPr>
          <w:rFonts w:ascii="Times New Roman" w:hAnsi="Times New Roman" w:cs="Times New Roman"/>
          <w:sz w:val="24"/>
          <w:szCs w:val="24"/>
        </w:rPr>
        <w:t>: Requires careful definition of performance standards and can be complex to administer.</w:t>
      </w:r>
    </w:p>
    <w:p w14:paraId="643FDC5B" w14:textId="77777777" w:rsidR="001774AB" w:rsidRPr="0009589F" w:rsidRDefault="001774AB" w:rsidP="001774AB">
      <w:pPr>
        <w:rPr>
          <w:rFonts w:ascii="Times New Roman" w:hAnsi="Times New Roman" w:cs="Times New Roman"/>
          <w:sz w:val="24"/>
          <w:szCs w:val="24"/>
        </w:rPr>
      </w:pPr>
      <w:r w:rsidRPr="0009589F">
        <w:rPr>
          <w:rFonts w:ascii="Times New Roman" w:hAnsi="Times New Roman" w:cs="Times New Roman"/>
          <w:b/>
          <w:bCs/>
          <w:sz w:val="24"/>
          <w:szCs w:val="24"/>
        </w:rPr>
        <w:t>Recommended Contract Type</w:t>
      </w:r>
      <w:r w:rsidRPr="0009589F">
        <w:rPr>
          <w:rFonts w:ascii="Times New Roman" w:hAnsi="Times New Roman" w:cs="Times New Roman"/>
          <w:sz w:val="24"/>
          <w:szCs w:val="24"/>
        </w:rPr>
        <w:t>: A Hybrid Contract with a Fixed-Price Base and Performance Incentives</w:t>
      </w:r>
    </w:p>
    <w:p w14:paraId="00F56D53" w14:textId="77777777" w:rsidR="001774AB" w:rsidRPr="0009589F" w:rsidRDefault="001774AB" w:rsidP="001774AB">
      <w:pPr>
        <w:rPr>
          <w:rFonts w:ascii="Times New Roman" w:hAnsi="Times New Roman" w:cs="Times New Roman"/>
          <w:sz w:val="24"/>
          <w:szCs w:val="24"/>
        </w:rPr>
      </w:pPr>
      <w:r w:rsidRPr="0009589F">
        <w:rPr>
          <w:rFonts w:ascii="Times New Roman" w:hAnsi="Times New Roman" w:cs="Times New Roman"/>
          <w:b/>
          <w:bCs/>
          <w:sz w:val="24"/>
          <w:szCs w:val="24"/>
        </w:rPr>
        <w:t>Justification</w:t>
      </w:r>
      <w:r w:rsidRPr="0009589F">
        <w:rPr>
          <w:rFonts w:ascii="Times New Roman" w:hAnsi="Times New Roman" w:cs="Times New Roman"/>
          <w:sz w:val="24"/>
          <w:szCs w:val="24"/>
        </w:rPr>
        <w:t>: The recommended contract type for training and support services is a hybrid model that combines the budget certainty of a fixed-price contract with the performance assurance of a performance-based contract. This contract would specify a fixed price for the initial set of training sessions and basic support services, with additional performance incentives tied to specific outcomes, such as user satisfaction, uptake rates, or proficiency levels following the training.</w:t>
      </w:r>
    </w:p>
    <w:p w14:paraId="626FA998" w14:textId="77777777" w:rsidR="001774AB" w:rsidRPr="0009589F" w:rsidRDefault="001774AB" w:rsidP="001774AB">
      <w:pPr>
        <w:rPr>
          <w:rFonts w:ascii="Times New Roman" w:hAnsi="Times New Roman" w:cs="Times New Roman"/>
          <w:sz w:val="24"/>
          <w:szCs w:val="24"/>
        </w:rPr>
      </w:pPr>
      <w:r w:rsidRPr="0009589F">
        <w:rPr>
          <w:rFonts w:ascii="Times New Roman" w:hAnsi="Times New Roman" w:cs="Times New Roman"/>
          <w:b/>
          <w:bCs/>
          <w:sz w:val="24"/>
          <w:szCs w:val="24"/>
        </w:rPr>
        <w:t>Why This Choice is Superior</w:t>
      </w:r>
      <w:r w:rsidRPr="0009589F">
        <w:rPr>
          <w:rFonts w:ascii="Times New Roman" w:hAnsi="Times New Roman" w:cs="Times New Roman"/>
          <w:sz w:val="24"/>
          <w:szCs w:val="24"/>
        </w:rPr>
        <w:t>:</w:t>
      </w:r>
    </w:p>
    <w:p w14:paraId="70CA1F02" w14:textId="77777777" w:rsidR="001774AB" w:rsidRPr="0009589F" w:rsidRDefault="001774AB" w:rsidP="001774AB">
      <w:pPr>
        <w:numPr>
          <w:ilvl w:val="0"/>
          <w:numId w:val="50"/>
        </w:numPr>
        <w:rPr>
          <w:rFonts w:ascii="Times New Roman" w:hAnsi="Times New Roman" w:cs="Times New Roman"/>
          <w:sz w:val="24"/>
          <w:szCs w:val="24"/>
        </w:rPr>
      </w:pPr>
      <w:r w:rsidRPr="0009589F">
        <w:rPr>
          <w:rFonts w:ascii="Times New Roman" w:hAnsi="Times New Roman" w:cs="Times New Roman"/>
          <w:b/>
          <w:bCs/>
          <w:sz w:val="24"/>
          <w:szCs w:val="24"/>
        </w:rPr>
        <w:t>Budget Control</w:t>
      </w:r>
      <w:r w:rsidRPr="0009589F">
        <w:rPr>
          <w:rFonts w:ascii="Times New Roman" w:hAnsi="Times New Roman" w:cs="Times New Roman"/>
          <w:sz w:val="24"/>
          <w:szCs w:val="24"/>
        </w:rPr>
        <w:t>: The fixed-price component provides control over costs, ensuring that the project budget is not exceeded.</w:t>
      </w:r>
    </w:p>
    <w:p w14:paraId="15147F86" w14:textId="77777777" w:rsidR="001774AB" w:rsidRPr="0009589F" w:rsidRDefault="001774AB" w:rsidP="001774AB">
      <w:pPr>
        <w:numPr>
          <w:ilvl w:val="0"/>
          <w:numId w:val="50"/>
        </w:numPr>
        <w:rPr>
          <w:rFonts w:ascii="Times New Roman" w:hAnsi="Times New Roman" w:cs="Times New Roman"/>
          <w:sz w:val="24"/>
          <w:szCs w:val="24"/>
        </w:rPr>
      </w:pPr>
      <w:r w:rsidRPr="0009589F">
        <w:rPr>
          <w:rFonts w:ascii="Times New Roman" w:hAnsi="Times New Roman" w:cs="Times New Roman"/>
          <w:b/>
          <w:bCs/>
          <w:sz w:val="24"/>
          <w:szCs w:val="24"/>
        </w:rPr>
        <w:t>Quality Assurance</w:t>
      </w:r>
      <w:r w:rsidRPr="0009589F">
        <w:rPr>
          <w:rFonts w:ascii="Times New Roman" w:hAnsi="Times New Roman" w:cs="Times New Roman"/>
          <w:sz w:val="24"/>
          <w:szCs w:val="24"/>
        </w:rPr>
        <w:t>: Performance incentives encourage the vendor to focus on delivering high-quality training that meets the project's needs.</w:t>
      </w:r>
    </w:p>
    <w:p w14:paraId="4E6CEB74" w14:textId="43AEA242" w:rsidR="001774AB" w:rsidRPr="0009589F" w:rsidRDefault="001774AB" w:rsidP="001774AB">
      <w:pPr>
        <w:numPr>
          <w:ilvl w:val="0"/>
          <w:numId w:val="50"/>
        </w:numPr>
        <w:rPr>
          <w:rFonts w:ascii="Times New Roman" w:hAnsi="Times New Roman" w:cs="Times New Roman"/>
          <w:sz w:val="24"/>
          <w:szCs w:val="24"/>
        </w:rPr>
      </w:pPr>
      <w:r w:rsidRPr="0009589F">
        <w:rPr>
          <w:rFonts w:ascii="Times New Roman" w:hAnsi="Times New Roman" w:cs="Times New Roman"/>
          <w:b/>
          <w:bCs/>
          <w:sz w:val="24"/>
          <w:szCs w:val="24"/>
        </w:rPr>
        <w:t>Adaptability</w:t>
      </w:r>
      <w:r w:rsidRPr="0009589F">
        <w:rPr>
          <w:rFonts w:ascii="Times New Roman" w:hAnsi="Times New Roman" w:cs="Times New Roman"/>
          <w:sz w:val="24"/>
          <w:szCs w:val="24"/>
        </w:rPr>
        <w:t xml:space="preserve">: Should the project’s training </w:t>
      </w:r>
      <w:r w:rsidR="00943B84" w:rsidRPr="0009589F">
        <w:rPr>
          <w:rFonts w:ascii="Times New Roman" w:hAnsi="Times New Roman" w:cs="Times New Roman"/>
          <w:sz w:val="24"/>
          <w:szCs w:val="24"/>
        </w:rPr>
        <w:t>need</w:t>
      </w:r>
      <w:r w:rsidRPr="0009589F">
        <w:rPr>
          <w:rFonts w:ascii="Times New Roman" w:hAnsi="Times New Roman" w:cs="Times New Roman"/>
          <w:sz w:val="24"/>
          <w:szCs w:val="24"/>
        </w:rPr>
        <w:t xml:space="preserve"> change, the performance incentives can be adjusted accordingly, providing flexibility without compromising cost predictability.</w:t>
      </w:r>
    </w:p>
    <w:p w14:paraId="4391AEB0" w14:textId="77777777" w:rsidR="001774AB" w:rsidRPr="0009589F" w:rsidRDefault="001774AB" w:rsidP="001774AB">
      <w:pPr>
        <w:numPr>
          <w:ilvl w:val="0"/>
          <w:numId w:val="50"/>
        </w:numPr>
        <w:rPr>
          <w:rFonts w:ascii="Times New Roman" w:hAnsi="Times New Roman" w:cs="Times New Roman"/>
          <w:sz w:val="24"/>
          <w:szCs w:val="24"/>
        </w:rPr>
      </w:pPr>
      <w:r w:rsidRPr="0009589F">
        <w:rPr>
          <w:rFonts w:ascii="Times New Roman" w:hAnsi="Times New Roman" w:cs="Times New Roman"/>
          <w:b/>
          <w:bCs/>
          <w:sz w:val="24"/>
          <w:szCs w:val="24"/>
        </w:rPr>
        <w:t>Alignment of Interests</w:t>
      </w:r>
      <w:r w:rsidRPr="0009589F">
        <w:rPr>
          <w:rFonts w:ascii="Times New Roman" w:hAnsi="Times New Roman" w:cs="Times New Roman"/>
          <w:sz w:val="24"/>
          <w:szCs w:val="24"/>
        </w:rPr>
        <w:t>: By tying payment to performance, the vendor's interests are aligned with the project's success, motivating them to provide excellent service.</w:t>
      </w:r>
    </w:p>
    <w:p w14:paraId="46E75ED8" w14:textId="77777777" w:rsidR="001774AB" w:rsidRPr="0009589F" w:rsidRDefault="001774AB" w:rsidP="001774AB">
      <w:pPr>
        <w:numPr>
          <w:ilvl w:val="0"/>
          <w:numId w:val="50"/>
        </w:numPr>
        <w:rPr>
          <w:rFonts w:ascii="Times New Roman" w:hAnsi="Times New Roman" w:cs="Times New Roman"/>
          <w:sz w:val="24"/>
          <w:szCs w:val="24"/>
        </w:rPr>
      </w:pPr>
      <w:r w:rsidRPr="0009589F">
        <w:rPr>
          <w:rFonts w:ascii="Times New Roman" w:hAnsi="Times New Roman" w:cs="Times New Roman"/>
          <w:b/>
          <w:bCs/>
          <w:sz w:val="24"/>
          <w:szCs w:val="24"/>
        </w:rPr>
        <w:t>Risk Mitigation</w:t>
      </w:r>
      <w:r w:rsidRPr="0009589F">
        <w:rPr>
          <w:rFonts w:ascii="Times New Roman" w:hAnsi="Times New Roman" w:cs="Times New Roman"/>
          <w:sz w:val="24"/>
          <w:szCs w:val="24"/>
        </w:rPr>
        <w:t>: This approach mitigates the risk of poor performance by holding the vendor accountable for specific outcomes, while also avoiding the potential for unchecked cost escalations common in pure T&amp;M contracts.</w:t>
      </w:r>
    </w:p>
    <w:p w14:paraId="352E5432" w14:textId="77777777" w:rsidR="001774AB" w:rsidRPr="00E51A91" w:rsidRDefault="001774AB" w:rsidP="001774AB">
      <w:pPr>
        <w:rPr>
          <w:rFonts w:ascii="Times New Roman" w:hAnsi="Times New Roman" w:cs="Times New Roman"/>
          <w:sz w:val="24"/>
          <w:szCs w:val="24"/>
        </w:rPr>
      </w:pPr>
    </w:p>
    <w:p w14:paraId="4D60BFD4" w14:textId="77777777" w:rsidR="001774AB" w:rsidRDefault="001774AB" w:rsidP="001774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13AC14AA" w14:textId="77777777" w:rsidR="001774AB" w:rsidRPr="00E34BEC" w:rsidRDefault="001774AB" w:rsidP="001774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36A76AF3" w14:textId="62684883" w:rsidR="0075557E" w:rsidRPr="0075557E" w:rsidRDefault="00C45D59" w:rsidP="0075557E">
      <w:pPr>
        <w:pStyle w:val="Default"/>
      </w:pPr>
      <w:r w:rsidRPr="00C45D59">
        <w:rPr>
          <w:b/>
          <w:bCs/>
        </w:rPr>
        <w:t>FISHBONE DIAGRAM</w:t>
      </w:r>
      <w:r w:rsidR="00282048">
        <w:rPr>
          <w:b/>
          <w:bCs/>
        </w:rPr>
        <w:t>/ISHKAWA DIAGRAM.</w:t>
      </w:r>
    </w:p>
    <w:p w14:paraId="4BA17FC5" w14:textId="53CC6DDD" w:rsidR="001774AB" w:rsidRPr="00C45D59" w:rsidRDefault="001774AB" w:rsidP="0075557E">
      <w:pPr>
        <w:pStyle w:val="Default"/>
        <w:rPr>
          <w:b/>
          <w:bCs/>
        </w:rPr>
      </w:pPr>
    </w:p>
    <w:p w14:paraId="00D620AF" w14:textId="319CCC02" w:rsidR="009775FF" w:rsidRPr="00AE1BC2" w:rsidRDefault="001774AB" w:rsidP="00590BFA">
      <w:pPr>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0C6B16">
        <w:rPr>
          <w:noProof/>
        </w:rPr>
        <w:drawing>
          <wp:inline distT="0" distB="0" distL="0" distR="0" wp14:anchorId="2EDF8DF9" wp14:editId="092F5E28">
            <wp:extent cx="5731510" cy="1035685"/>
            <wp:effectExtent l="0" t="0" r="2540" b="0"/>
            <wp:docPr id="197280627" name="Picture 1"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0627" name="Picture 1" descr="A diagram with text and words&#10;&#10;Description automatically generated with medium confidence"/>
                    <pic:cNvPicPr/>
                  </pic:nvPicPr>
                  <pic:blipFill>
                    <a:blip r:embed="rId7"/>
                    <a:stretch>
                      <a:fillRect/>
                    </a:stretch>
                  </pic:blipFill>
                  <pic:spPr>
                    <a:xfrm>
                      <a:off x="0" y="0"/>
                      <a:ext cx="5731510" cy="1035685"/>
                    </a:xfrm>
                    <a:prstGeom prst="rect">
                      <a:avLst/>
                    </a:prstGeom>
                  </pic:spPr>
                </pic:pic>
              </a:graphicData>
            </a:graphic>
          </wp:inline>
        </w:drawing>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0C6B16">
        <w:rPr>
          <w:rFonts w:ascii="Times New Roman" w:hAnsi="Times New Roman" w:cs="Times New Roman"/>
          <w:b/>
          <w:bCs/>
          <w:sz w:val="24"/>
          <w:szCs w:val="24"/>
        </w:rPr>
        <w:t xml:space="preserve">Please refer the </w:t>
      </w:r>
      <w:r w:rsidR="001F02EA">
        <w:rPr>
          <w:rFonts w:ascii="Times New Roman" w:hAnsi="Times New Roman" w:cs="Times New Roman"/>
          <w:b/>
          <w:bCs/>
          <w:sz w:val="24"/>
          <w:szCs w:val="24"/>
        </w:rPr>
        <w:t>Cause-and-Effect</w:t>
      </w:r>
      <w:r w:rsidR="000C6B16">
        <w:rPr>
          <w:rFonts w:ascii="Times New Roman" w:hAnsi="Times New Roman" w:cs="Times New Roman"/>
          <w:b/>
          <w:bCs/>
          <w:sz w:val="24"/>
          <w:szCs w:val="24"/>
        </w:rPr>
        <w:t xml:space="preserve"> Diagram</w:t>
      </w:r>
      <w:r w:rsidR="00C45D59">
        <w:rPr>
          <w:rFonts w:ascii="Times New Roman" w:hAnsi="Times New Roman" w:cs="Times New Roman"/>
          <w:b/>
          <w:bCs/>
          <w:sz w:val="24"/>
          <w:szCs w:val="24"/>
        </w:rPr>
        <w:t xml:space="preserve"> in the attachment for Reference</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590BFA">
        <w:rPr>
          <w:rFonts w:ascii="Times New Roman" w:hAnsi="Times New Roman" w:cs="Times New Roman"/>
          <w:b/>
          <w:bCs/>
          <w:sz w:val="24"/>
          <w:szCs w:val="24"/>
        </w:rPr>
        <w:br/>
      </w:r>
      <w:r w:rsidR="00590BFA">
        <w:rPr>
          <w:rFonts w:ascii="Times New Roman" w:hAnsi="Times New Roman" w:cs="Times New Roman"/>
          <w:b/>
          <w:bCs/>
          <w:sz w:val="24"/>
          <w:szCs w:val="24"/>
        </w:rPr>
        <w:br/>
      </w:r>
      <w:r>
        <w:rPr>
          <w:rFonts w:ascii="Times New Roman" w:hAnsi="Times New Roman" w:cs="Times New Roman"/>
          <w:b/>
          <w:bCs/>
          <w:sz w:val="24"/>
          <w:szCs w:val="24"/>
        </w:rPr>
        <w:br/>
      </w:r>
      <w:r w:rsidR="005F63F0">
        <w:rPr>
          <w:rFonts w:ascii="Times New Roman" w:hAnsi="Times New Roman" w:cs="Times New Roman"/>
          <w:b/>
          <w:bCs/>
          <w:sz w:val="24"/>
          <w:szCs w:val="24"/>
        </w:rPr>
        <w:br/>
      </w:r>
      <w:r w:rsidR="00590BFA">
        <w:rPr>
          <w:rFonts w:ascii="Times New Roman" w:hAnsi="Times New Roman" w:cs="Times New Roman"/>
          <w:b/>
          <w:bCs/>
          <w:sz w:val="24"/>
          <w:szCs w:val="24"/>
        </w:rPr>
        <w:br/>
      </w:r>
      <w:r w:rsidR="009775FF" w:rsidRPr="005F63F0">
        <w:rPr>
          <w:rFonts w:ascii="Times New Roman" w:hAnsi="Times New Roman" w:cs="Times New Roman"/>
          <w:b/>
          <w:bCs/>
          <w:sz w:val="28"/>
          <w:szCs w:val="28"/>
          <w:u w:val="single"/>
        </w:rPr>
        <w:t>Stakeholder Management Strategy</w:t>
      </w:r>
    </w:p>
    <w:tbl>
      <w:tblPr>
        <w:tblW w:w="9918" w:type="dxa"/>
        <w:tblLook w:val="04A0" w:firstRow="1" w:lastRow="0" w:firstColumn="1" w:lastColumn="0" w:noHBand="0" w:noVBand="1"/>
      </w:tblPr>
      <w:tblGrid>
        <w:gridCol w:w="1812"/>
        <w:gridCol w:w="1910"/>
        <w:gridCol w:w="1176"/>
        <w:gridCol w:w="1523"/>
        <w:gridCol w:w="3497"/>
      </w:tblGrid>
      <w:tr w:rsidR="009775FF" w:rsidRPr="00E51A91" w14:paraId="5E40F7F2" w14:textId="77777777" w:rsidTr="00237D02">
        <w:trPr>
          <w:trHeight w:val="576"/>
        </w:trPr>
        <w:tc>
          <w:tcPr>
            <w:tcW w:w="1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9FD83"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Name</w:t>
            </w:r>
          </w:p>
        </w:tc>
        <w:tc>
          <w:tcPr>
            <w:tcW w:w="1811" w:type="dxa"/>
            <w:tcBorders>
              <w:top w:val="single" w:sz="4" w:space="0" w:color="auto"/>
              <w:left w:val="nil"/>
              <w:bottom w:val="single" w:sz="4" w:space="0" w:color="auto"/>
              <w:right w:val="single" w:sz="4" w:space="0" w:color="auto"/>
            </w:tcBorders>
            <w:shd w:val="clear" w:color="auto" w:fill="auto"/>
            <w:vAlign w:val="center"/>
            <w:hideMark/>
          </w:tcPr>
          <w:p w14:paraId="428F6075"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Power/Interest</w:t>
            </w:r>
          </w:p>
        </w:tc>
        <w:tc>
          <w:tcPr>
            <w:tcW w:w="1067" w:type="dxa"/>
            <w:tcBorders>
              <w:top w:val="single" w:sz="4" w:space="0" w:color="auto"/>
              <w:left w:val="nil"/>
              <w:bottom w:val="single" w:sz="4" w:space="0" w:color="auto"/>
              <w:right w:val="single" w:sz="4" w:space="0" w:color="auto"/>
            </w:tcBorders>
            <w:shd w:val="clear" w:color="auto" w:fill="auto"/>
            <w:vAlign w:val="center"/>
            <w:hideMark/>
          </w:tcPr>
          <w:p w14:paraId="1174487D"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Influence</w:t>
            </w:r>
          </w:p>
        </w:tc>
        <w:tc>
          <w:tcPr>
            <w:tcW w:w="1403" w:type="dxa"/>
            <w:tcBorders>
              <w:top w:val="single" w:sz="4" w:space="0" w:color="auto"/>
              <w:left w:val="nil"/>
              <w:bottom w:val="single" w:sz="4" w:space="0" w:color="auto"/>
              <w:right w:val="single" w:sz="4" w:space="0" w:color="auto"/>
            </w:tcBorders>
            <w:shd w:val="clear" w:color="auto" w:fill="auto"/>
            <w:vAlign w:val="center"/>
            <w:hideMark/>
          </w:tcPr>
          <w:p w14:paraId="350DB109"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Current Engagement</w:t>
            </w:r>
          </w:p>
        </w:tc>
        <w:tc>
          <w:tcPr>
            <w:tcW w:w="3816" w:type="dxa"/>
            <w:tcBorders>
              <w:top w:val="single" w:sz="4" w:space="0" w:color="auto"/>
              <w:left w:val="nil"/>
              <w:bottom w:val="single" w:sz="4" w:space="0" w:color="auto"/>
              <w:right w:val="single" w:sz="4" w:space="0" w:color="auto"/>
            </w:tcBorders>
            <w:shd w:val="clear" w:color="auto" w:fill="auto"/>
            <w:vAlign w:val="center"/>
            <w:hideMark/>
          </w:tcPr>
          <w:p w14:paraId="694D8700"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Potential Management Strategies</w:t>
            </w:r>
          </w:p>
        </w:tc>
      </w:tr>
      <w:tr w:rsidR="009775FF" w:rsidRPr="00E51A91" w14:paraId="6B7678B3"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7D74DCCC"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Project Manager</w:t>
            </w:r>
          </w:p>
        </w:tc>
        <w:tc>
          <w:tcPr>
            <w:tcW w:w="1811" w:type="dxa"/>
            <w:tcBorders>
              <w:top w:val="nil"/>
              <w:left w:val="nil"/>
              <w:bottom w:val="single" w:sz="4" w:space="0" w:color="auto"/>
              <w:right w:val="single" w:sz="4" w:space="0" w:color="auto"/>
            </w:tcBorders>
            <w:shd w:val="clear" w:color="auto" w:fill="auto"/>
            <w:vAlign w:val="center"/>
            <w:hideMark/>
          </w:tcPr>
          <w:p w14:paraId="07476ECE"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5A728F8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77F82A5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Leading</w:t>
            </w:r>
          </w:p>
        </w:tc>
        <w:tc>
          <w:tcPr>
            <w:tcW w:w="3816" w:type="dxa"/>
            <w:tcBorders>
              <w:top w:val="nil"/>
              <w:left w:val="nil"/>
              <w:bottom w:val="single" w:sz="4" w:space="0" w:color="auto"/>
              <w:right w:val="single" w:sz="4" w:space="0" w:color="auto"/>
            </w:tcBorders>
            <w:shd w:val="clear" w:color="auto" w:fill="auto"/>
            <w:vAlign w:val="center"/>
            <w:hideMark/>
          </w:tcPr>
          <w:p w14:paraId="067C593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Lead project planning, execution, and decision-making; regular strategic communications.</w:t>
            </w:r>
          </w:p>
        </w:tc>
      </w:tr>
      <w:tr w:rsidR="009775FF" w:rsidRPr="00E51A91" w14:paraId="2DEBD189" w14:textId="77777777" w:rsidTr="00237D02">
        <w:trPr>
          <w:trHeight w:val="576"/>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3B016B4E"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Software Architect</w:t>
            </w:r>
          </w:p>
        </w:tc>
        <w:tc>
          <w:tcPr>
            <w:tcW w:w="1811" w:type="dxa"/>
            <w:tcBorders>
              <w:top w:val="nil"/>
              <w:left w:val="nil"/>
              <w:bottom w:val="single" w:sz="4" w:space="0" w:color="auto"/>
              <w:right w:val="single" w:sz="4" w:space="0" w:color="auto"/>
            </w:tcBorders>
            <w:shd w:val="clear" w:color="auto" w:fill="auto"/>
            <w:vAlign w:val="center"/>
            <w:hideMark/>
          </w:tcPr>
          <w:p w14:paraId="407E67FA"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4C67B71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41E7BBF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72226E3B"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Strategic decision-making in system design; key technical advisor.</w:t>
            </w:r>
          </w:p>
        </w:tc>
      </w:tr>
      <w:tr w:rsidR="009775FF" w:rsidRPr="00E51A91" w14:paraId="2F8141FE"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4AD2313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Senior Data Analyst</w:t>
            </w:r>
          </w:p>
        </w:tc>
        <w:tc>
          <w:tcPr>
            <w:tcW w:w="1811" w:type="dxa"/>
            <w:tcBorders>
              <w:top w:val="nil"/>
              <w:left w:val="nil"/>
              <w:bottom w:val="single" w:sz="4" w:space="0" w:color="auto"/>
              <w:right w:val="single" w:sz="4" w:space="0" w:color="auto"/>
            </w:tcBorders>
            <w:shd w:val="clear" w:color="auto" w:fill="auto"/>
            <w:vAlign w:val="center"/>
            <w:hideMark/>
          </w:tcPr>
          <w:p w14:paraId="7CB7BB0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2F8F4C38"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276BD53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Collaborative</w:t>
            </w:r>
          </w:p>
        </w:tc>
        <w:tc>
          <w:tcPr>
            <w:tcW w:w="3816" w:type="dxa"/>
            <w:tcBorders>
              <w:top w:val="nil"/>
              <w:left w:val="nil"/>
              <w:bottom w:val="single" w:sz="4" w:space="0" w:color="auto"/>
              <w:right w:val="single" w:sz="4" w:space="0" w:color="auto"/>
            </w:tcBorders>
            <w:shd w:val="clear" w:color="auto" w:fill="auto"/>
            <w:vAlign w:val="center"/>
            <w:hideMark/>
          </w:tcPr>
          <w:p w14:paraId="6EE0574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Engage in data analysis; involve in strategic data decisions; frequent progress reviews.</w:t>
            </w:r>
          </w:p>
        </w:tc>
      </w:tr>
      <w:tr w:rsidR="009775FF" w:rsidRPr="00E51A91" w14:paraId="44C0A83C" w14:textId="77777777" w:rsidTr="00237D02">
        <w:trPr>
          <w:trHeight w:val="1152"/>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0CCD893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IT Operating Specialist</w:t>
            </w:r>
          </w:p>
        </w:tc>
        <w:tc>
          <w:tcPr>
            <w:tcW w:w="1811" w:type="dxa"/>
            <w:tcBorders>
              <w:top w:val="nil"/>
              <w:left w:val="nil"/>
              <w:bottom w:val="single" w:sz="4" w:space="0" w:color="auto"/>
              <w:right w:val="single" w:sz="4" w:space="0" w:color="auto"/>
            </w:tcBorders>
            <w:shd w:val="clear" w:color="auto" w:fill="auto"/>
            <w:vAlign w:val="center"/>
            <w:hideMark/>
          </w:tcPr>
          <w:p w14:paraId="4415B19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High/Medium</w:t>
            </w:r>
          </w:p>
        </w:tc>
        <w:tc>
          <w:tcPr>
            <w:tcW w:w="1067" w:type="dxa"/>
            <w:tcBorders>
              <w:top w:val="nil"/>
              <w:left w:val="nil"/>
              <w:bottom w:val="single" w:sz="4" w:space="0" w:color="auto"/>
              <w:right w:val="single" w:sz="4" w:space="0" w:color="auto"/>
            </w:tcBorders>
            <w:shd w:val="clear" w:color="auto" w:fill="auto"/>
            <w:vAlign w:val="center"/>
            <w:hideMark/>
          </w:tcPr>
          <w:p w14:paraId="0F4AA09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3CFF4CD8"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Consulted</w:t>
            </w:r>
          </w:p>
        </w:tc>
        <w:tc>
          <w:tcPr>
            <w:tcW w:w="3816" w:type="dxa"/>
            <w:tcBorders>
              <w:top w:val="nil"/>
              <w:left w:val="nil"/>
              <w:bottom w:val="single" w:sz="4" w:space="0" w:color="auto"/>
              <w:right w:val="single" w:sz="4" w:space="0" w:color="auto"/>
            </w:tcBorders>
            <w:shd w:val="clear" w:color="auto" w:fill="auto"/>
            <w:vAlign w:val="center"/>
            <w:hideMark/>
          </w:tcPr>
          <w:p w14:paraId="2933D6B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Involve in IT operational planning; regular updates on technical requirements.</w:t>
            </w:r>
          </w:p>
        </w:tc>
      </w:tr>
      <w:tr w:rsidR="009775FF" w:rsidRPr="00E51A91" w14:paraId="6A2A9680"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2E02CE6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CIO</w:t>
            </w:r>
          </w:p>
        </w:tc>
        <w:tc>
          <w:tcPr>
            <w:tcW w:w="1811" w:type="dxa"/>
            <w:tcBorders>
              <w:top w:val="nil"/>
              <w:left w:val="nil"/>
              <w:bottom w:val="single" w:sz="4" w:space="0" w:color="auto"/>
              <w:right w:val="single" w:sz="4" w:space="0" w:color="auto"/>
            </w:tcBorders>
            <w:shd w:val="clear" w:color="auto" w:fill="auto"/>
            <w:vAlign w:val="center"/>
            <w:hideMark/>
          </w:tcPr>
          <w:p w14:paraId="3CB51FA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0B8B580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7BBBE32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Oversight</w:t>
            </w:r>
          </w:p>
        </w:tc>
        <w:tc>
          <w:tcPr>
            <w:tcW w:w="3816" w:type="dxa"/>
            <w:tcBorders>
              <w:top w:val="nil"/>
              <w:left w:val="nil"/>
              <w:bottom w:val="single" w:sz="4" w:space="0" w:color="auto"/>
              <w:right w:val="single" w:sz="4" w:space="0" w:color="auto"/>
            </w:tcBorders>
            <w:shd w:val="clear" w:color="auto" w:fill="auto"/>
            <w:vAlign w:val="center"/>
            <w:hideMark/>
          </w:tcPr>
          <w:p w14:paraId="7205F8E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Provide regular project updates; involve in high-level strategic decisions.</w:t>
            </w:r>
          </w:p>
        </w:tc>
      </w:tr>
      <w:tr w:rsidR="009775FF" w:rsidRPr="00E51A91" w14:paraId="628AECE3" w14:textId="77777777" w:rsidTr="00237D02">
        <w:trPr>
          <w:trHeight w:val="576"/>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7EDC8B9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QA Lead</w:t>
            </w:r>
          </w:p>
        </w:tc>
        <w:tc>
          <w:tcPr>
            <w:tcW w:w="1811" w:type="dxa"/>
            <w:tcBorders>
              <w:top w:val="nil"/>
              <w:left w:val="nil"/>
              <w:bottom w:val="single" w:sz="4" w:space="0" w:color="auto"/>
              <w:right w:val="single" w:sz="4" w:space="0" w:color="auto"/>
            </w:tcBorders>
            <w:shd w:val="clear" w:color="auto" w:fill="auto"/>
            <w:vAlign w:val="center"/>
            <w:hideMark/>
          </w:tcPr>
          <w:p w14:paraId="6DE3C03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5552368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4E02C19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Collaborative</w:t>
            </w:r>
          </w:p>
        </w:tc>
        <w:tc>
          <w:tcPr>
            <w:tcW w:w="3816" w:type="dxa"/>
            <w:tcBorders>
              <w:top w:val="nil"/>
              <w:left w:val="nil"/>
              <w:bottom w:val="single" w:sz="4" w:space="0" w:color="auto"/>
              <w:right w:val="single" w:sz="4" w:space="0" w:color="auto"/>
            </w:tcBorders>
            <w:shd w:val="clear" w:color="auto" w:fill="auto"/>
            <w:vAlign w:val="center"/>
            <w:hideMark/>
          </w:tcPr>
          <w:p w14:paraId="5AC8C06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Lead quality assurance strategy; involve in regular testing updates.</w:t>
            </w:r>
          </w:p>
        </w:tc>
      </w:tr>
      <w:tr w:rsidR="009775FF" w:rsidRPr="00E51A91" w14:paraId="56ED9895"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06AEB1C3"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Data Engineer</w:t>
            </w:r>
          </w:p>
        </w:tc>
        <w:tc>
          <w:tcPr>
            <w:tcW w:w="1811" w:type="dxa"/>
            <w:tcBorders>
              <w:top w:val="nil"/>
              <w:left w:val="nil"/>
              <w:bottom w:val="single" w:sz="4" w:space="0" w:color="auto"/>
              <w:right w:val="single" w:sz="4" w:space="0" w:color="auto"/>
            </w:tcBorders>
            <w:shd w:val="clear" w:color="auto" w:fill="auto"/>
            <w:vAlign w:val="center"/>
            <w:hideMark/>
          </w:tcPr>
          <w:p w14:paraId="76E62B8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7720C1E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3EBB3EB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Collaborative</w:t>
            </w:r>
          </w:p>
        </w:tc>
        <w:tc>
          <w:tcPr>
            <w:tcW w:w="3816" w:type="dxa"/>
            <w:tcBorders>
              <w:top w:val="nil"/>
              <w:left w:val="nil"/>
              <w:bottom w:val="single" w:sz="4" w:space="0" w:color="auto"/>
              <w:right w:val="single" w:sz="4" w:space="0" w:color="auto"/>
            </w:tcBorders>
            <w:shd w:val="clear" w:color="auto" w:fill="auto"/>
            <w:vAlign w:val="center"/>
            <w:hideMark/>
          </w:tcPr>
          <w:p w14:paraId="3062BCB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Engage in data engineering tasks; updates on data processing methods.</w:t>
            </w:r>
          </w:p>
        </w:tc>
      </w:tr>
      <w:tr w:rsidR="009775FF" w:rsidRPr="00E51A91" w14:paraId="6777EF43"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7403748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DevOps Engineer</w:t>
            </w:r>
          </w:p>
        </w:tc>
        <w:tc>
          <w:tcPr>
            <w:tcW w:w="1811" w:type="dxa"/>
            <w:tcBorders>
              <w:top w:val="nil"/>
              <w:left w:val="nil"/>
              <w:bottom w:val="single" w:sz="4" w:space="0" w:color="auto"/>
              <w:right w:val="single" w:sz="4" w:space="0" w:color="auto"/>
            </w:tcBorders>
            <w:shd w:val="clear" w:color="auto" w:fill="auto"/>
            <w:vAlign w:val="center"/>
            <w:hideMark/>
          </w:tcPr>
          <w:p w14:paraId="439953A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6C2BF36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6D24C0C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 participation</w:t>
            </w:r>
          </w:p>
        </w:tc>
        <w:tc>
          <w:tcPr>
            <w:tcW w:w="3816" w:type="dxa"/>
            <w:tcBorders>
              <w:top w:val="nil"/>
              <w:left w:val="nil"/>
              <w:bottom w:val="single" w:sz="4" w:space="0" w:color="auto"/>
              <w:right w:val="single" w:sz="4" w:space="0" w:color="auto"/>
            </w:tcBorders>
            <w:shd w:val="clear" w:color="auto" w:fill="auto"/>
            <w:vAlign w:val="center"/>
            <w:hideMark/>
          </w:tcPr>
          <w:p w14:paraId="36048BE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Involvement in deployment strategy; continuous updates and collaboration.</w:t>
            </w:r>
          </w:p>
        </w:tc>
      </w:tr>
      <w:tr w:rsidR="009775FF" w:rsidRPr="00E51A91" w14:paraId="67496BD6"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7F22CF1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Compliance Officer</w:t>
            </w:r>
          </w:p>
        </w:tc>
        <w:tc>
          <w:tcPr>
            <w:tcW w:w="1811" w:type="dxa"/>
            <w:tcBorders>
              <w:top w:val="nil"/>
              <w:left w:val="nil"/>
              <w:bottom w:val="single" w:sz="4" w:space="0" w:color="auto"/>
              <w:right w:val="single" w:sz="4" w:space="0" w:color="auto"/>
            </w:tcBorders>
            <w:shd w:val="clear" w:color="auto" w:fill="auto"/>
            <w:vAlign w:val="center"/>
            <w:hideMark/>
          </w:tcPr>
          <w:p w14:paraId="756F282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High/Medium</w:t>
            </w:r>
          </w:p>
        </w:tc>
        <w:tc>
          <w:tcPr>
            <w:tcW w:w="1067" w:type="dxa"/>
            <w:tcBorders>
              <w:top w:val="nil"/>
              <w:left w:val="nil"/>
              <w:bottom w:val="single" w:sz="4" w:space="0" w:color="auto"/>
              <w:right w:val="single" w:sz="4" w:space="0" w:color="auto"/>
            </w:tcBorders>
            <w:shd w:val="clear" w:color="auto" w:fill="auto"/>
            <w:vAlign w:val="center"/>
            <w:hideMark/>
          </w:tcPr>
          <w:p w14:paraId="4463493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2FFB902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Periodic updates</w:t>
            </w:r>
          </w:p>
        </w:tc>
        <w:tc>
          <w:tcPr>
            <w:tcW w:w="3816" w:type="dxa"/>
            <w:tcBorders>
              <w:top w:val="nil"/>
              <w:left w:val="nil"/>
              <w:bottom w:val="single" w:sz="4" w:space="0" w:color="auto"/>
              <w:right w:val="single" w:sz="4" w:space="0" w:color="auto"/>
            </w:tcBorders>
            <w:shd w:val="clear" w:color="auto" w:fill="auto"/>
            <w:vAlign w:val="center"/>
            <w:hideMark/>
          </w:tcPr>
          <w:p w14:paraId="60D505B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Ensure regulatory compliance; involve in compliance-related decisions; provide regular updates.</w:t>
            </w:r>
          </w:p>
        </w:tc>
      </w:tr>
      <w:tr w:rsidR="009775FF" w:rsidRPr="00E51A91" w14:paraId="6DF19D7A"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06BAE49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IT Support Staff</w:t>
            </w:r>
          </w:p>
        </w:tc>
        <w:tc>
          <w:tcPr>
            <w:tcW w:w="1811" w:type="dxa"/>
            <w:tcBorders>
              <w:top w:val="nil"/>
              <w:left w:val="nil"/>
              <w:bottom w:val="single" w:sz="4" w:space="0" w:color="auto"/>
              <w:right w:val="single" w:sz="4" w:space="0" w:color="auto"/>
            </w:tcBorders>
            <w:shd w:val="clear" w:color="auto" w:fill="auto"/>
            <w:vAlign w:val="center"/>
            <w:hideMark/>
          </w:tcPr>
          <w:p w14:paraId="4ADFFAE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Low/Medium</w:t>
            </w:r>
          </w:p>
        </w:tc>
        <w:tc>
          <w:tcPr>
            <w:tcW w:w="1067" w:type="dxa"/>
            <w:tcBorders>
              <w:top w:val="nil"/>
              <w:left w:val="nil"/>
              <w:bottom w:val="single" w:sz="4" w:space="0" w:color="auto"/>
              <w:right w:val="single" w:sz="4" w:space="0" w:color="auto"/>
            </w:tcBorders>
            <w:shd w:val="clear" w:color="auto" w:fill="auto"/>
            <w:vAlign w:val="center"/>
            <w:hideMark/>
          </w:tcPr>
          <w:p w14:paraId="0DAA24E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403" w:type="dxa"/>
            <w:tcBorders>
              <w:top w:val="nil"/>
              <w:left w:val="nil"/>
              <w:bottom w:val="single" w:sz="4" w:space="0" w:color="auto"/>
              <w:right w:val="single" w:sz="4" w:space="0" w:color="auto"/>
            </w:tcBorders>
            <w:shd w:val="clear" w:color="auto" w:fill="auto"/>
            <w:vAlign w:val="center"/>
            <w:hideMark/>
          </w:tcPr>
          <w:p w14:paraId="53574EDF"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Occasionally involved</w:t>
            </w:r>
          </w:p>
        </w:tc>
        <w:tc>
          <w:tcPr>
            <w:tcW w:w="3816" w:type="dxa"/>
            <w:tcBorders>
              <w:top w:val="nil"/>
              <w:left w:val="nil"/>
              <w:bottom w:val="single" w:sz="4" w:space="0" w:color="auto"/>
              <w:right w:val="single" w:sz="4" w:space="0" w:color="auto"/>
            </w:tcBorders>
            <w:shd w:val="clear" w:color="auto" w:fill="auto"/>
            <w:vAlign w:val="center"/>
            <w:hideMark/>
          </w:tcPr>
          <w:p w14:paraId="5779926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Update on relevant project changes; feedback mechanism for support challenges.</w:t>
            </w:r>
          </w:p>
        </w:tc>
      </w:tr>
      <w:tr w:rsidR="009775FF" w:rsidRPr="00E51A91" w14:paraId="1F54A6C3"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6933566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UX Designer</w:t>
            </w:r>
          </w:p>
        </w:tc>
        <w:tc>
          <w:tcPr>
            <w:tcW w:w="1811" w:type="dxa"/>
            <w:tcBorders>
              <w:top w:val="nil"/>
              <w:left w:val="nil"/>
              <w:bottom w:val="single" w:sz="4" w:space="0" w:color="auto"/>
              <w:right w:val="single" w:sz="4" w:space="0" w:color="auto"/>
            </w:tcBorders>
            <w:shd w:val="clear" w:color="auto" w:fill="auto"/>
            <w:vAlign w:val="center"/>
            <w:hideMark/>
          </w:tcPr>
          <w:p w14:paraId="71862AF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432A5FFA"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4BB0E08C"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5BA335D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Engage in product design process; iterative feedback and review sessions.</w:t>
            </w:r>
          </w:p>
        </w:tc>
      </w:tr>
      <w:tr w:rsidR="009775FF" w:rsidRPr="00E51A91" w14:paraId="2601DEF0"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0D8E48C8"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Product Manager</w:t>
            </w:r>
          </w:p>
        </w:tc>
        <w:tc>
          <w:tcPr>
            <w:tcW w:w="1811" w:type="dxa"/>
            <w:tcBorders>
              <w:top w:val="nil"/>
              <w:left w:val="nil"/>
              <w:bottom w:val="single" w:sz="4" w:space="0" w:color="auto"/>
              <w:right w:val="single" w:sz="4" w:space="0" w:color="auto"/>
            </w:tcBorders>
            <w:shd w:val="clear" w:color="auto" w:fill="auto"/>
            <w:vAlign w:val="center"/>
            <w:hideMark/>
          </w:tcPr>
          <w:p w14:paraId="268ACE2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3612F85F"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10CF1E5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74CAE00A"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Key role in product development; strategic updates; decision-making in product features.</w:t>
            </w:r>
          </w:p>
        </w:tc>
      </w:tr>
      <w:tr w:rsidR="009775FF" w:rsidRPr="00E51A91" w14:paraId="3D7B0533"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30D2680B"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Technical Writer</w:t>
            </w:r>
          </w:p>
        </w:tc>
        <w:tc>
          <w:tcPr>
            <w:tcW w:w="1811" w:type="dxa"/>
            <w:tcBorders>
              <w:top w:val="nil"/>
              <w:left w:val="nil"/>
              <w:bottom w:val="single" w:sz="4" w:space="0" w:color="auto"/>
              <w:right w:val="single" w:sz="4" w:space="0" w:color="auto"/>
            </w:tcBorders>
            <w:shd w:val="clear" w:color="auto" w:fill="auto"/>
            <w:vAlign w:val="center"/>
            <w:hideMark/>
          </w:tcPr>
          <w:p w14:paraId="12EE331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Low/Medium</w:t>
            </w:r>
          </w:p>
        </w:tc>
        <w:tc>
          <w:tcPr>
            <w:tcW w:w="1067" w:type="dxa"/>
            <w:tcBorders>
              <w:top w:val="nil"/>
              <w:left w:val="nil"/>
              <w:bottom w:val="single" w:sz="4" w:space="0" w:color="auto"/>
              <w:right w:val="single" w:sz="4" w:space="0" w:color="auto"/>
            </w:tcBorders>
            <w:shd w:val="clear" w:color="auto" w:fill="auto"/>
            <w:vAlign w:val="center"/>
            <w:hideMark/>
          </w:tcPr>
          <w:p w14:paraId="572A723C"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403" w:type="dxa"/>
            <w:tcBorders>
              <w:top w:val="nil"/>
              <w:left w:val="nil"/>
              <w:bottom w:val="single" w:sz="4" w:space="0" w:color="auto"/>
              <w:right w:val="single" w:sz="4" w:space="0" w:color="auto"/>
            </w:tcBorders>
            <w:shd w:val="clear" w:color="auto" w:fill="auto"/>
            <w:vAlign w:val="center"/>
            <w:hideMark/>
          </w:tcPr>
          <w:p w14:paraId="126D5E3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Occasionally involved</w:t>
            </w:r>
          </w:p>
        </w:tc>
        <w:tc>
          <w:tcPr>
            <w:tcW w:w="3816" w:type="dxa"/>
            <w:tcBorders>
              <w:top w:val="nil"/>
              <w:left w:val="nil"/>
              <w:bottom w:val="single" w:sz="4" w:space="0" w:color="auto"/>
              <w:right w:val="single" w:sz="4" w:space="0" w:color="auto"/>
            </w:tcBorders>
            <w:shd w:val="clear" w:color="auto" w:fill="auto"/>
            <w:vAlign w:val="center"/>
            <w:hideMark/>
          </w:tcPr>
          <w:p w14:paraId="08C30A9E"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Provide project documentation requirements; update on technical developments.</w:t>
            </w:r>
          </w:p>
        </w:tc>
      </w:tr>
      <w:tr w:rsidR="009775FF" w:rsidRPr="00E51A91" w14:paraId="050F94EA"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3383390A"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Customer Service Specialist</w:t>
            </w:r>
          </w:p>
        </w:tc>
        <w:tc>
          <w:tcPr>
            <w:tcW w:w="1811" w:type="dxa"/>
            <w:tcBorders>
              <w:top w:val="nil"/>
              <w:left w:val="nil"/>
              <w:bottom w:val="single" w:sz="4" w:space="0" w:color="auto"/>
              <w:right w:val="single" w:sz="4" w:space="0" w:color="auto"/>
            </w:tcBorders>
            <w:shd w:val="clear" w:color="auto" w:fill="auto"/>
            <w:vAlign w:val="center"/>
            <w:hideMark/>
          </w:tcPr>
          <w:p w14:paraId="4C30015C"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Low/Medium</w:t>
            </w:r>
          </w:p>
        </w:tc>
        <w:tc>
          <w:tcPr>
            <w:tcW w:w="1067" w:type="dxa"/>
            <w:tcBorders>
              <w:top w:val="nil"/>
              <w:left w:val="nil"/>
              <w:bottom w:val="single" w:sz="4" w:space="0" w:color="auto"/>
              <w:right w:val="single" w:sz="4" w:space="0" w:color="auto"/>
            </w:tcBorders>
            <w:shd w:val="clear" w:color="auto" w:fill="auto"/>
            <w:vAlign w:val="center"/>
            <w:hideMark/>
          </w:tcPr>
          <w:p w14:paraId="68B1004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403" w:type="dxa"/>
            <w:tcBorders>
              <w:top w:val="nil"/>
              <w:left w:val="nil"/>
              <w:bottom w:val="single" w:sz="4" w:space="0" w:color="auto"/>
              <w:right w:val="single" w:sz="4" w:space="0" w:color="auto"/>
            </w:tcBorders>
            <w:shd w:val="clear" w:color="auto" w:fill="auto"/>
            <w:vAlign w:val="center"/>
            <w:hideMark/>
          </w:tcPr>
          <w:p w14:paraId="6963DC0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Occasionally informed</w:t>
            </w:r>
          </w:p>
        </w:tc>
        <w:tc>
          <w:tcPr>
            <w:tcW w:w="3816" w:type="dxa"/>
            <w:tcBorders>
              <w:top w:val="nil"/>
              <w:left w:val="nil"/>
              <w:bottom w:val="single" w:sz="4" w:space="0" w:color="auto"/>
              <w:right w:val="single" w:sz="4" w:space="0" w:color="auto"/>
            </w:tcBorders>
            <w:shd w:val="clear" w:color="auto" w:fill="auto"/>
            <w:vAlign w:val="center"/>
            <w:hideMark/>
          </w:tcPr>
          <w:p w14:paraId="36FC387B"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Inform about project progress; involve in discussions about customer impact.</w:t>
            </w:r>
          </w:p>
        </w:tc>
      </w:tr>
      <w:tr w:rsidR="009775FF" w:rsidRPr="00E51A91" w14:paraId="731AA747"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41D07A6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QA Testers</w:t>
            </w:r>
          </w:p>
        </w:tc>
        <w:tc>
          <w:tcPr>
            <w:tcW w:w="1811" w:type="dxa"/>
            <w:tcBorders>
              <w:top w:val="nil"/>
              <w:left w:val="nil"/>
              <w:bottom w:val="single" w:sz="4" w:space="0" w:color="auto"/>
              <w:right w:val="single" w:sz="4" w:space="0" w:color="auto"/>
            </w:tcBorders>
            <w:shd w:val="clear" w:color="auto" w:fill="auto"/>
            <w:vAlign w:val="center"/>
            <w:hideMark/>
          </w:tcPr>
          <w:p w14:paraId="75F4670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Medium/Medium</w:t>
            </w:r>
          </w:p>
        </w:tc>
        <w:tc>
          <w:tcPr>
            <w:tcW w:w="1067" w:type="dxa"/>
            <w:tcBorders>
              <w:top w:val="nil"/>
              <w:left w:val="nil"/>
              <w:bottom w:val="single" w:sz="4" w:space="0" w:color="auto"/>
              <w:right w:val="single" w:sz="4" w:space="0" w:color="auto"/>
            </w:tcBorders>
            <w:shd w:val="clear" w:color="auto" w:fill="auto"/>
            <w:vAlign w:val="center"/>
            <w:hideMark/>
          </w:tcPr>
          <w:p w14:paraId="3C217ECA"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403" w:type="dxa"/>
            <w:tcBorders>
              <w:top w:val="nil"/>
              <w:left w:val="nil"/>
              <w:bottom w:val="single" w:sz="4" w:space="0" w:color="auto"/>
              <w:right w:val="single" w:sz="4" w:space="0" w:color="auto"/>
            </w:tcBorders>
            <w:shd w:val="clear" w:color="auto" w:fill="auto"/>
            <w:vAlign w:val="center"/>
            <w:hideMark/>
          </w:tcPr>
          <w:p w14:paraId="6C09DFF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Task-focused</w:t>
            </w:r>
          </w:p>
        </w:tc>
        <w:tc>
          <w:tcPr>
            <w:tcW w:w="3816" w:type="dxa"/>
            <w:tcBorders>
              <w:top w:val="nil"/>
              <w:left w:val="nil"/>
              <w:bottom w:val="single" w:sz="4" w:space="0" w:color="auto"/>
              <w:right w:val="single" w:sz="4" w:space="0" w:color="auto"/>
            </w:tcBorders>
            <w:shd w:val="clear" w:color="auto" w:fill="auto"/>
            <w:vAlign w:val="center"/>
            <w:hideMark/>
          </w:tcPr>
          <w:p w14:paraId="51E2566E"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Engage in detailed testing processes; periodic updates; feedback on testing results.</w:t>
            </w:r>
          </w:p>
        </w:tc>
      </w:tr>
      <w:tr w:rsidR="009775FF" w:rsidRPr="00E51A91" w14:paraId="3557DE2A"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60904F8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Security Specialist</w:t>
            </w:r>
          </w:p>
        </w:tc>
        <w:tc>
          <w:tcPr>
            <w:tcW w:w="1811" w:type="dxa"/>
            <w:tcBorders>
              <w:top w:val="nil"/>
              <w:left w:val="nil"/>
              <w:bottom w:val="single" w:sz="4" w:space="0" w:color="auto"/>
              <w:right w:val="single" w:sz="4" w:space="0" w:color="auto"/>
            </w:tcBorders>
            <w:shd w:val="clear" w:color="auto" w:fill="auto"/>
            <w:vAlign w:val="center"/>
            <w:hideMark/>
          </w:tcPr>
          <w:p w14:paraId="1B477D8E"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20A87B1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7A8603C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024BE9E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Key role in security planning; frequent security updates and discussions.</w:t>
            </w:r>
          </w:p>
        </w:tc>
      </w:tr>
      <w:tr w:rsidR="009775FF" w:rsidRPr="00E51A91" w14:paraId="77E92CB8"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06F2B60C"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Systems Architect</w:t>
            </w:r>
          </w:p>
        </w:tc>
        <w:tc>
          <w:tcPr>
            <w:tcW w:w="1811" w:type="dxa"/>
            <w:tcBorders>
              <w:top w:val="nil"/>
              <w:left w:val="nil"/>
              <w:bottom w:val="single" w:sz="4" w:space="0" w:color="auto"/>
              <w:right w:val="single" w:sz="4" w:space="0" w:color="auto"/>
            </w:tcBorders>
            <w:shd w:val="clear" w:color="auto" w:fill="auto"/>
            <w:vAlign w:val="center"/>
            <w:hideMark/>
          </w:tcPr>
          <w:p w14:paraId="283EAB1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0736B58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58DEAE8B"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Strategic involvement</w:t>
            </w:r>
          </w:p>
        </w:tc>
        <w:tc>
          <w:tcPr>
            <w:tcW w:w="3816" w:type="dxa"/>
            <w:tcBorders>
              <w:top w:val="nil"/>
              <w:left w:val="nil"/>
              <w:bottom w:val="single" w:sz="4" w:space="0" w:color="auto"/>
              <w:right w:val="single" w:sz="4" w:space="0" w:color="auto"/>
            </w:tcBorders>
            <w:shd w:val="clear" w:color="auto" w:fill="auto"/>
            <w:vAlign w:val="center"/>
            <w:hideMark/>
          </w:tcPr>
          <w:p w14:paraId="71DAF4AB"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Involve in system architecture decisions; regular updates on system requirements.</w:t>
            </w:r>
          </w:p>
        </w:tc>
      </w:tr>
      <w:tr w:rsidR="009775FF" w:rsidRPr="00E51A91" w14:paraId="20558B11"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47657E9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Business Analyst</w:t>
            </w:r>
          </w:p>
        </w:tc>
        <w:tc>
          <w:tcPr>
            <w:tcW w:w="1811" w:type="dxa"/>
            <w:tcBorders>
              <w:top w:val="nil"/>
              <w:left w:val="nil"/>
              <w:bottom w:val="single" w:sz="4" w:space="0" w:color="auto"/>
              <w:right w:val="single" w:sz="4" w:space="0" w:color="auto"/>
            </w:tcBorders>
            <w:shd w:val="clear" w:color="auto" w:fill="auto"/>
            <w:vAlign w:val="center"/>
            <w:hideMark/>
          </w:tcPr>
          <w:p w14:paraId="1BB52D8F"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10A1993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227FE41E"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1F5F268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Engage in business analysis; regular updates on business requirements and impacts.</w:t>
            </w:r>
          </w:p>
        </w:tc>
      </w:tr>
      <w:tr w:rsidR="009775FF" w:rsidRPr="00E51A91" w14:paraId="18F81B4B"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0CC4E15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Infrastructure Engineer</w:t>
            </w:r>
          </w:p>
        </w:tc>
        <w:tc>
          <w:tcPr>
            <w:tcW w:w="1811" w:type="dxa"/>
            <w:tcBorders>
              <w:top w:val="nil"/>
              <w:left w:val="nil"/>
              <w:bottom w:val="single" w:sz="4" w:space="0" w:color="auto"/>
              <w:right w:val="single" w:sz="4" w:space="0" w:color="auto"/>
            </w:tcBorders>
            <w:shd w:val="clear" w:color="auto" w:fill="auto"/>
            <w:vAlign w:val="center"/>
            <w:hideMark/>
          </w:tcPr>
          <w:p w14:paraId="7805C27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10020C6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39A17ABE"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Collaborative</w:t>
            </w:r>
          </w:p>
        </w:tc>
        <w:tc>
          <w:tcPr>
            <w:tcW w:w="3816" w:type="dxa"/>
            <w:tcBorders>
              <w:top w:val="nil"/>
              <w:left w:val="nil"/>
              <w:bottom w:val="single" w:sz="4" w:space="0" w:color="auto"/>
              <w:right w:val="single" w:sz="4" w:space="0" w:color="auto"/>
            </w:tcBorders>
            <w:shd w:val="clear" w:color="auto" w:fill="auto"/>
            <w:vAlign w:val="center"/>
            <w:hideMark/>
          </w:tcPr>
          <w:p w14:paraId="02EEA9E3"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Engage in infrastructure setup; regular updates and technical discussions.</w:t>
            </w:r>
          </w:p>
        </w:tc>
      </w:tr>
      <w:tr w:rsidR="009775FF" w:rsidRPr="00E51A91" w14:paraId="6C828BB7"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013BDE13"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Senior Security Specialist</w:t>
            </w:r>
          </w:p>
        </w:tc>
        <w:tc>
          <w:tcPr>
            <w:tcW w:w="1811" w:type="dxa"/>
            <w:tcBorders>
              <w:top w:val="nil"/>
              <w:left w:val="nil"/>
              <w:bottom w:val="single" w:sz="4" w:space="0" w:color="auto"/>
              <w:right w:val="single" w:sz="4" w:space="0" w:color="auto"/>
            </w:tcBorders>
            <w:shd w:val="clear" w:color="auto" w:fill="auto"/>
            <w:vAlign w:val="center"/>
            <w:hideMark/>
          </w:tcPr>
          <w:p w14:paraId="70C3308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0B28A82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31C76C6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4A95B66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Lead security protocol development; regular risk assessment and management updates.</w:t>
            </w:r>
          </w:p>
        </w:tc>
      </w:tr>
      <w:tr w:rsidR="009775FF" w:rsidRPr="00E51A91" w14:paraId="12587922" w14:textId="77777777" w:rsidTr="00237D02">
        <w:trPr>
          <w:trHeight w:val="1152"/>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6736DB9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Project Sponsor (e.g., CTO)</w:t>
            </w:r>
          </w:p>
        </w:tc>
        <w:tc>
          <w:tcPr>
            <w:tcW w:w="1811" w:type="dxa"/>
            <w:tcBorders>
              <w:top w:val="nil"/>
              <w:left w:val="nil"/>
              <w:bottom w:val="single" w:sz="4" w:space="0" w:color="auto"/>
              <w:right w:val="single" w:sz="4" w:space="0" w:color="auto"/>
            </w:tcBorders>
            <w:shd w:val="clear" w:color="auto" w:fill="auto"/>
            <w:vAlign w:val="center"/>
            <w:hideMark/>
          </w:tcPr>
          <w:p w14:paraId="3E92660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1161DDC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7286326C"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Strategic oversight</w:t>
            </w:r>
          </w:p>
        </w:tc>
        <w:tc>
          <w:tcPr>
            <w:tcW w:w="3816" w:type="dxa"/>
            <w:tcBorders>
              <w:top w:val="nil"/>
              <w:left w:val="nil"/>
              <w:bottom w:val="single" w:sz="4" w:space="0" w:color="auto"/>
              <w:right w:val="single" w:sz="4" w:space="0" w:color="auto"/>
            </w:tcBorders>
            <w:shd w:val="clear" w:color="auto" w:fill="auto"/>
            <w:vAlign w:val="center"/>
            <w:hideMark/>
          </w:tcPr>
          <w:p w14:paraId="2149413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Regular high-level updates; involve in key strategic decisions; risk management discussions.</w:t>
            </w:r>
          </w:p>
        </w:tc>
      </w:tr>
      <w:tr w:rsidR="009775FF" w:rsidRPr="00E51A91" w14:paraId="2AC6E595" w14:textId="77777777" w:rsidTr="00237D02">
        <w:trPr>
          <w:trHeight w:val="1152"/>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672BDB2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Communication Specialist</w:t>
            </w:r>
          </w:p>
        </w:tc>
        <w:tc>
          <w:tcPr>
            <w:tcW w:w="1811" w:type="dxa"/>
            <w:tcBorders>
              <w:top w:val="nil"/>
              <w:left w:val="nil"/>
              <w:bottom w:val="single" w:sz="4" w:space="0" w:color="auto"/>
              <w:right w:val="single" w:sz="4" w:space="0" w:color="auto"/>
            </w:tcBorders>
            <w:shd w:val="clear" w:color="auto" w:fill="auto"/>
            <w:vAlign w:val="center"/>
            <w:hideMark/>
          </w:tcPr>
          <w:p w14:paraId="1882494C"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Low/High</w:t>
            </w:r>
          </w:p>
        </w:tc>
        <w:tc>
          <w:tcPr>
            <w:tcW w:w="1067" w:type="dxa"/>
            <w:tcBorders>
              <w:top w:val="nil"/>
              <w:left w:val="nil"/>
              <w:bottom w:val="single" w:sz="4" w:space="0" w:color="auto"/>
              <w:right w:val="single" w:sz="4" w:space="0" w:color="auto"/>
            </w:tcBorders>
            <w:shd w:val="clear" w:color="auto" w:fill="auto"/>
            <w:vAlign w:val="center"/>
            <w:hideMark/>
          </w:tcPr>
          <w:p w14:paraId="5942A6F3"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6D0B96E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Advisory</w:t>
            </w:r>
          </w:p>
        </w:tc>
        <w:tc>
          <w:tcPr>
            <w:tcW w:w="3816" w:type="dxa"/>
            <w:tcBorders>
              <w:top w:val="nil"/>
              <w:left w:val="nil"/>
              <w:bottom w:val="single" w:sz="4" w:space="0" w:color="auto"/>
              <w:right w:val="single" w:sz="4" w:space="0" w:color="auto"/>
            </w:tcBorders>
            <w:shd w:val="clear" w:color="auto" w:fill="auto"/>
            <w:vAlign w:val="center"/>
            <w:hideMark/>
          </w:tcPr>
          <w:p w14:paraId="70A9524A"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Develop communication plans; advise on stakeholder communication; regular involvement in messaging.</w:t>
            </w:r>
          </w:p>
        </w:tc>
      </w:tr>
      <w:tr w:rsidR="009775FF" w:rsidRPr="00E51A91" w14:paraId="78189975"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2B6252FB"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Data Architect</w:t>
            </w:r>
          </w:p>
        </w:tc>
        <w:tc>
          <w:tcPr>
            <w:tcW w:w="1811" w:type="dxa"/>
            <w:tcBorders>
              <w:top w:val="nil"/>
              <w:left w:val="nil"/>
              <w:bottom w:val="single" w:sz="4" w:space="0" w:color="auto"/>
              <w:right w:val="single" w:sz="4" w:space="0" w:color="auto"/>
            </w:tcBorders>
            <w:shd w:val="clear" w:color="auto" w:fill="auto"/>
            <w:vAlign w:val="center"/>
            <w:hideMark/>
          </w:tcPr>
          <w:p w14:paraId="7616367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067" w:type="dxa"/>
            <w:tcBorders>
              <w:top w:val="nil"/>
              <w:left w:val="nil"/>
              <w:bottom w:val="single" w:sz="4" w:space="0" w:color="auto"/>
              <w:right w:val="single" w:sz="4" w:space="0" w:color="auto"/>
            </w:tcBorders>
            <w:shd w:val="clear" w:color="auto" w:fill="auto"/>
            <w:vAlign w:val="center"/>
            <w:hideMark/>
          </w:tcPr>
          <w:p w14:paraId="4D34071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403" w:type="dxa"/>
            <w:tcBorders>
              <w:top w:val="nil"/>
              <w:left w:val="nil"/>
              <w:bottom w:val="single" w:sz="4" w:space="0" w:color="auto"/>
              <w:right w:val="single" w:sz="4" w:space="0" w:color="auto"/>
            </w:tcBorders>
            <w:shd w:val="clear" w:color="auto" w:fill="auto"/>
            <w:vAlign w:val="center"/>
            <w:hideMark/>
          </w:tcPr>
          <w:p w14:paraId="6000B613"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1655E40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Key role in data system design; regular strategy and progress discussions.</w:t>
            </w:r>
          </w:p>
        </w:tc>
      </w:tr>
      <w:tr w:rsidR="009775FF" w:rsidRPr="00E51A91" w14:paraId="5F6336F7"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62C405F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Developers</w:t>
            </w:r>
          </w:p>
        </w:tc>
        <w:tc>
          <w:tcPr>
            <w:tcW w:w="1811" w:type="dxa"/>
            <w:tcBorders>
              <w:top w:val="nil"/>
              <w:left w:val="nil"/>
              <w:bottom w:val="single" w:sz="4" w:space="0" w:color="auto"/>
              <w:right w:val="single" w:sz="4" w:space="0" w:color="auto"/>
            </w:tcBorders>
            <w:shd w:val="clear" w:color="auto" w:fill="auto"/>
            <w:vAlign w:val="center"/>
            <w:hideMark/>
          </w:tcPr>
          <w:p w14:paraId="15254393"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519E2163"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403" w:type="dxa"/>
            <w:tcBorders>
              <w:top w:val="nil"/>
              <w:left w:val="nil"/>
              <w:bottom w:val="single" w:sz="4" w:space="0" w:color="auto"/>
              <w:right w:val="single" w:sz="4" w:space="0" w:color="auto"/>
            </w:tcBorders>
            <w:shd w:val="clear" w:color="auto" w:fill="auto"/>
            <w:vAlign w:val="center"/>
            <w:hideMark/>
          </w:tcPr>
          <w:p w14:paraId="3A73BBA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Task-focused</w:t>
            </w:r>
          </w:p>
        </w:tc>
        <w:tc>
          <w:tcPr>
            <w:tcW w:w="3816" w:type="dxa"/>
            <w:tcBorders>
              <w:top w:val="nil"/>
              <w:left w:val="nil"/>
              <w:bottom w:val="single" w:sz="4" w:space="0" w:color="auto"/>
              <w:right w:val="single" w:sz="4" w:space="0" w:color="auto"/>
            </w:tcBorders>
            <w:shd w:val="clear" w:color="auto" w:fill="auto"/>
            <w:vAlign w:val="center"/>
            <w:hideMark/>
          </w:tcPr>
          <w:p w14:paraId="04F252E8"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Regular project updates; involve in development meetings; code review sessions.</w:t>
            </w:r>
          </w:p>
        </w:tc>
      </w:tr>
      <w:tr w:rsidR="009775FF" w:rsidRPr="00E51A91" w14:paraId="2B5C4E3A"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7C4093C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QA Analyst</w:t>
            </w:r>
          </w:p>
        </w:tc>
        <w:tc>
          <w:tcPr>
            <w:tcW w:w="1811" w:type="dxa"/>
            <w:tcBorders>
              <w:top w:val="nil"/>
              <w:left w:val="nil"/>
              <w:bottom w:val="single" w:sz="4" w:space="0" w:color="auto"/>
              <w:right w:val="single" w:sz="4" w:space="0" w:color="auto"/>
            </w:tcBorders>
            <w:shd w:val="clear" w:color="auto" w:fill="auto"/>
            <w:vAlign w:val="center"/>
            <w:hideMark/>
          </w:tcPr>
          <w:p w14:paraId="5471D7F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Medium/Medium</w:t>
            </w:r>
          </w:p>
        </w:tc>
        <w:tc>
          <w:tcPr>
            <w:tcW w:w="1067" w:type="dxa"/>
            <w:tcBorders>
              <w:top w:val="nil"/>
              <w:left w:val="nil"/>
              <w:bottom w:val="single" w:sz="4" w:space="0" w:color="auto"/>
              <w:right w:val="single" w:sz="4" w:space="0" w:color="auto"/>
            </w:tcBorders>
            <w:shd w:val="clear" w:color="auto" w:fill="auto"/>
            <w:vAlign w:val="center"/>
            <w:hideMark/>
          </w:tcPr>
          <w:p w14:paraId="2E75F74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403" w:type="dxa"/>
            <w:tcBorders>
              <w:top w:val="nil"/>
              <w:left w:val="nil"/>
              <w:bottom w:val="single" w:sz="4" w:space="0" w:color="auto"/>
              <w:right w:val="single" w:sz="4" w:space="0" w:color="auto"/>
            </w:tcBorders>
            <w:shd w:val="clear" w:color="auto" w:fill="auto"/>
            <w:vAlign w:val="center"/>
            <w:hideMark/>
          </w:tcPr>
          <w:p w14:paraId="7E9BC6D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Task-focused</w:t>
            </w:r>
          </w:p>
        </w:tc>
        <w:tc>
          <w:tcPr>
            <w:tcW w:w="3816" w:type="dxa"/>
            <w:tcBorders>
              <w:top w:val="nil"/>
              <w:left w:val="nil"/>
              <w:bottom w:val="single" w:sz="4" w:space="0" w:color="auto"/>
              <w:right w:val="single" w:sz="4" w:space="0" w:color="auto"/>
            </w:tcBorders>
            <w:shd w:val="clear" w:color="auto" w:fill="auto"/>
            <w:vAlign w:val="center"/>
            <w:hideMark/>
          </w:tcPr>
          <w:p w14:paraId="392714F8"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Engage in quality assessment tasks; provide regular feedback and updates on quality issues.</w:t>
            </w:r>
          </w:p>
        </w:tc>
      </w:tr>
      <w:tr w:rsidR="009775FF" w:rsidRPr="00E51A91" w14:paraId="18424B90"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0F31E2A3"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QA Engineer</w:t>
            </w:r>
          </w:p>
        </w:tc>
        <w:tc>
          <w:tcPr>
            <w:tcW w:w="1811" w:type="dxa"/>
            <w:tcBorders>
              <w:top w:val="nil"/>
              <w:left w:val="nil"/>
              <w:bottom w:val="single" w:sz="4" w:space="0" w:color="auto"/>
              <w:right w:val="single" w:sz="4" w:space="0" w:color="auto"/>
            </w:tcBorders>
            <w:shd w:val="clear" w:color="auto" w:fill="auto"/>
            <w:vAlign w:val="center"/>
            <w:hideMark/>
          </w:tcPr>
          <w:p w14:paraId="07D03958"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Medium/Medium</w:t>
            </w:r>
          </w:p>
        </w:tc>
        <w:tc>
          <w:tcPr>
            <w:tcW w:w="1067" w:type="dxa"/>
            <w:tcBorders>
              <w:top w:val="nil"/>
              <w:left w:val="nil"/>
              <w:bottom w:val="single" w:sz="4" w:space="0" w:color="auto"/>
              <w:right w:val="single" w:sz="4" w:space="0" w:color="auto"/>
            </w:tcBorders>
            <w:shd w:val="clear" w:color="auto" w:fill="auto"/>
            <w:vAlign w:val="center"/>
            <w:hideMark/>
          </w:tcPr>
          <w:p w14:paraId="5A34AC4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403" w:type="dxa"/>
            <w:tcBorders>
              <w:top w:val="nil"/>
              <w:left w:val="nil"/>
              <w:bottom w:val="single" w:sz="4" w:space="0" w:color="auto"/>
              <w:right w:val="single" w:sz="4" w:space="0" w:color="auto"/>
            </w:tcBorders>
            <w:shd w:val="clear" w:color="auto" w:fill="auto"/>
            <w:vAlign w:val="center"/>
            <w:hideMark/>
          </w:tcPr>
          <w:p w14:paraId="31C2DCD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Task-focused</w:t>
            </w:r>
          </w:p>
        </w:tc>
        <w:tc>
          <w:tcPr>
            <w:tcW w:w="3816" w:type="dxa"/>
            <w:tcBorders>
              <w:top w:val="nil"/>
              <w:left w:val="nil"/>
              <w:bottom w:val="single" w:sz="4" w:space="0" w:color="auto"/>
              <w:right w:val="single" w:sz="4" w:space="0" w:color="auto"/>
            </w:tcBorders>
            <w:shd w:val="clear" w:color="auto" w:fill="auto"/>
            <w:vAlign w:val="center"/>
            <w:hideMark/>
          </w:tcPr>
          <w:p w14:paraId="1B9E056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Involve in detailed quality control measures; updates on testing standards and outcomes.</w:t>
            </w:r>
          </w:p>
        </w:tc>
      </w:tr>
      <w:tr w:rsidR="009775FF" w:rsidRPr="00E51A91" w14:paraId="58F65A79"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4259928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Training Specialist</w:t>
            </w:r>
          </w:p>
        </w:tc>
        <w:tc>
          <w:tcPr>
            <w:tcW w:w="1811" w:type="dxa"/>
            <w:tcBorders>
              <w:top w:val="nil"/>
              <w:left w:val="nil"/>
              <w:bottom w:val="single" w:sz="4" w:space="0" w:color="auto"/>
              <w:right w:val="single" w:sz="4" w:space="0" w:color="auto"/>
            </w:tcBorders>
            <w:shd w:val="clear" w:color="auto" w:fill="auto"/>
            <w:vAlign w:val="center"/>
            <w:hideMark/>
          </w:tcPr>
          <w:p w14:paraId="015810C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Low/Medium</w:t>
            </w:r>
          </w:p>
        </w:tc>
        <w:tc>
          <w:tcPr>
            <w:tcW w:w="1067" w:type="dxa"/>
            <w:tcBorders>
              <w:top w:val="nil"/>
              <w:left w:val="nil"/>
              <w:bottom w:val="single" w:sz="4" w:space="0" w:color="auto"/>
              <w:right w:val="single" w:sz="4" w:space="0" w:color="auto"/>
            </w:tcBorders>
            <w:shd w:val="clear" w:color="auto" w:fill="auto"/>
            <w:vAlign w:val="center"/>
            <w:hideMark/>
          </w:tcPr>
          <w:p w14:paraId="2A877450"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403" w:type="dxa"/>
            <w:tcBorders>
              <w:top w:val="nil"/>
              <w:left w:val="nil"/>
              <w:bottom w:val="single" w:sz="4" w:space="0" w:color="auto"/>
              <w:right w:val="single" w:sz="4" w:space="0" w:color="auto"/>
            </w:tcBorders>
            <w:shd w:val="clear" w:color="auto" w:fill="auto"/>
            <w:vAlign w:val="center"/>
            <w:hideMark/>
          </w:tcPr>
          <w:p w14:paraId="2985DD62"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Occasionally involved</w:t>
            </w:r>
          </w:p>
        </w:tc>
        <w:tc>
          <w:tcPr>
            <w:tcW w:w="3816" w:type="dxa"/>
            <w:tcBorders>
              <w:top w:val="nil"/>
              <w:left w:val="nil"/>
              <w:bottom w:val="single" w:sz="4" w:space="0" w:color="auto"/>
              <w:right w:val="single" w:sz="4" w:space="0" w:color="auto"/>
            </w:tcBorders>
            <w:shd w:val="clear" w:color="auto" w:fill="auto"/>
            <w:vAlign w:val="center"/>
            <w:hideMark/>
          </w:tcPr>
          <w:p w14:paraId="0F8AC00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Develop training programs for new systems; update on project changes and training needs.</w:t>
            </w:r>
          </w:p>
        </w:tc>
      </w:tr>
      <w:tr w:rsidR="009775FF" w:rsidRPr="00E51A91" w14:paraId="7834D921"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7DF9A86F"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Deployment Manager</w:t>
            </w:r>
          </w:p>
        </w:tc>
        <w:tc>
          <w:tcPr>
            <w:tcW w:w="1811" w:type="dxa"/>
            <w:tcBorders>
              <w:top w:val="nil"/>
              <w:left w:val="nil"/>
              <w:bottom w:val="single" w:sz="4" w:space="0" w:color="auto"/>
              <w:right w:val="single" w:sz="4" w:space="0" w:color="auto"/>
            </w:tcBorders>
            <w:shd w:val="clear" w:color="auto" w:fill="auto"/>
            <w:vAlign w:val="center"/>
            <w:hideMark/>
          </w:tcPr>
          <w:p w14:paraId="6DBFB5F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6EB59AE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4805653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1208D73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Lead deployment planning and execution; regular coordination and status updates.</w:t>
            </w:r>
          </w:p>
        </w:tc>
      </w:tr>
      <w:tr w:rsidR="009775FF" w:rsidRPr="00E51A91" w14:paraId="6803FD3C"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1E7AAEC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Assistant Project Manager</w:t>
            </w:r>
          </w:p>
        </w:tc>
        <w:tc>
          <w:tcPr>
            <w:tcW w:w="1811" w:type="dxa"/>
            <w:tcBorders>
              <w:top w:val="nil"/>
              <w:left w:val="nil"/>
              <w:bottom w:val="single" w:sz="4" w:space="0" w:color="auto"/>
              <w:right w:val="single" w:sz="4" w:space="0" w:color="auto"/>
            </w:tcBorders>
            <w:shd w:val="clear" w:color="auto" w:fill="auto"/>
            <w:vAlign w:val="center"/>
            <w:hideMark/>
          </w:tcPr>
          <w:p w14:paraId="638F5EB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0E3126D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0EACAF5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Supportive</w:t>
            </w:r>
          </w:p>
        </w:tc>
        <w:tc>
          <w:tcPr>
            <w:tcW w:w="3816" w:type="dxa"/>
            <w:tcBorders>
              <w:top w:val="nil"/>
              <w:left w:val="nil"/>
              <w:bottom w:val="single" w:sz="4" w:space="0" w:color="auto"/>
              <w:right w:val="single" w:sz="4" w:space="0" w:color="auto"/>
            </w:tcBorders>
            <w:shd w:val="clear" w:color="auto" w:fill="auto"/>
            <w:vAlign w:val="center"/>
            <w:hideMark/>
          </w:tcPr>
          <w:p w14:paraId="11CFB29D"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Assist in project management tasks; close collaboration in planning and execution.</w:t>
            </w:r>
          </w:p>
        </w:tc>
      </w:tr>
      <w:tr w:rsidR="009775FF" w:rsidRPr="00E51A91" w14:paraId="45F9CC36"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7C16DC95"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Process Analyst</w:t>
            </w:r>
          </w:p>
        </w:tc>
        <w:tc>
          <w:tcPr>
            <w:tcW w:w="1811" w:type="dxa"/>
            <w:tcBorders>
              <w:top w:val="nil"/>
              <w:left w:val="nil"/>
              <w:bottom w:val="single" w:sz="4" w:space="0" w:color="auto"/>
              <w:right w:val="single" w:sz="4" w:space="0" w:color="auto"/>
            </w:tcBorders>
            <w:shd w:val="clear" w:color="auto" w:fill="auto"/>
            <w:vAlign w:val="center"/>
            <w:hideMark/>
          </w:tcPr>
          <w:p w14:paraId="14192EA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Medium/Medium</w:t>
            </w:r>
          </w:p>
        </w:tc>
        <w:tc>
          <w:tcPr>
            <w:tcW w:w="1067" w:type="dxa"/>
            <w:tcBorders>
              <w:top w:val="nil"/>
              <w:left w:val="nil"/>
              <w:bottom w:val="single" w:sz="4" w:space="0" w:color="auto"/>
              <w:right w:val="single" w:sz="4" w:space="0" w:color="auto"/>
            </w:tcBorders>
            <w:shd w:val="clear" w:color="auto" w:fill="auto"/>
            <w:vAlign w:val="center"/>
            <w:hideMark/>
          </w:tcPr>
          <w:p w14:paraId="251F6D2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41AB1249"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Consulted</w:t>
            </w:r>
          </w:p>
        </w:tc>
        <w:tc>
          <w:tcPr>
            <w:tcW w:w="3816" w:type="dxa"/>
            <w:tcBorders>
              <w:top w:val="nil"/>
              <w:left w:val="nil"/>
              <w:bottom w:val="single" w:sz="4" w:space="0" w:color="auto"/>
              <w:right w:val="single" w:sz="4" w:space="0" w:color="auto"/>
            </w:tcBorders>
            <w:shd w:val="clear" w:color="auto" w:fill="auto"/>
            <w:vAlign w:val="center"/>
            <w:hideMark/>
          </w:tcPr>
          <w:p w14:paraId="5AE95F4C"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Involve in process analysis; regular updates on process improvements and findings.</w:t>
            </w:r>
          </w:p>
        </w:tc>
      </w:tr>
      <w:tr w:rsidR="009775FF" w:rsidRPr="00E51A91" w14:paraId="090D1BBB" w14:textId="77777777" w:rsidTr="00237D02">
        <w:trPr>
          <w:trHeight w:val="864"/>
        </w:trPr>
        <w:tc>
          <w:tcPr>
            <w:tcW w:w="1821" w:type="dxa"/>
            <w:tcBorders>
              <w:top w:val="nil"/>
              <w:left w:val="single" w:sz="4" w:space="0" w:color="auto"/>
              <w:bottom w:val="single" w:sz="4" w:space="0" w:color="auto"/>
              <w:right w:val="single" w:sz="4" w:space="0" w:color="auto"/>
            </w:tcBorders>
            <w:shd w:val="clear" w:color="auto" w:fill="auto"/>
            <w:vAlign w:val="center"/>
            <w:hideMark/>
          </w:tcPr>
          <w:p w14:paraId="1B1C1926"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Systems Analyst</w:t>
            </w:r>
          </w:p>
        </w:tc>
        <w:tc>
          <w:tcPr>
            <w:tcW w:w="1811" w:type="dxa"/>
            <w:tcBorders>
              <w:top w:val="nil"/>
              <w:left w:val="nil"/>
              <w:bottom w:val="single" w:sz="4" w:space="0" w:color="auto"/>
              <w:right w:val="single" w:sz="4" w:space="0" w:color="auto"/>
            </w:tcBorders>
            <w:shd w:val="clear" w:color="auto" w:fill="auto"/>
            <w:vAlign w:val="center"/>
            <w:hideMark/>
          </w:tcPr>
          <w:p w14:paraId="1FFD7F01"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067" w:type="dxa"/>
            <w:tcBorders>
              <w:top w:val="nil"/>
              <w:left w:val="nil"/>
              <w:bottom w:val="single" w:sz="4" w:space="0" w:color="auto"/>
              <w:right w:val="single" w:sz="4" w:space="0" w:color="auto"/>
            </w:tcBorders>
            <w:shd w:val="clear" w:color="auto" w:fill="auto"/>
            <w:vAlign w:val="center"/>
            <w:hideMark/>
          </w:tcPr>
          <w:p w14:paraId="5AFE05AE"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403" w:type="dxa"/>
            <w:tcBorders>
              <w:top w:val="nil"/>
              <w:left w:val="nil"/>
              <w:bottom w:val="single" w:sz="4" w:space="0" w:color="auto"/>
              <w:right w:val="single" w:sz="4" w:space="0" w:color="auto"/>
            </w:tcBorders>
            <w:shd w:val="clear" w:color="auto" w:fill="auto"/>
            <w:vAlign w:val="center"/>
            <w:hideMark/>
          </w:tcPr>
          <w:p w14:paraId="5E2CC684"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involved</w:t>
            </w:r>
          </w:p>
        </w:tc>
        <w:tc>
          <w:tcPr>
            <w:tcW w:w="3816" w:type="dxa"/>
            <w:tcBorders>
              <w:top w:val="nil"/>
              <w:left w:val="nil"/>
              <w:bottom w:val="single" w:sz="4" w:space="0" w:color="auto"/>
              <w:right w:val="single" w:sz="4" w:space="0" w:color="auto"/>
            </w:tcBorders>
            <w:shd w:val="clear" w:color="auto" w:fill="auto"/>
            <w:vAlign w:val="center"/>
            <w:hideMark/>
          </w:tcPr>
          <w:p w14:paraId="76C89BC7" w14:textId="77777777" w:rsidR="009775FF" w:rsidRPr="00E51A91" w:rsidRDefault="009775FF" w:rsidP="00237D02">
            <w:pPr>
              <w:spacing w:after="0" w:line="240" w:lineRule="auto"/>
              <w:jc w:val="center"/>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Engage in system analysis; involve in defining system requirements and specifications.</w:t>
            </w:r>
          </w:p>
        </w:tc>
      </w:tr>
    </w:tbl>
    <w:p w14:paraId="56ED80EA" w14:textId="7CCB1A77" w:rsidR="009775FF" w:rsidRPr="00E51A91" w:rsidRDefault="009775FF" w:rsidP="009775FF">
      <w:pPr>
        <w:rPr>
          <w:rFonts w:ascii="Times New Roman" w:hAnsi="Times New Roman" w:cs="Times New Roman"/>
          <w:sz w:val="24"/>
          <w:szCs w:val="24"/>
        </w:rPr>
      </w:pPr>
      <w:r w:rsidRPr="00E51A91">
        <w:rPr>
          <w:rFonts w:ascii="Times New Roman" w:hAnsi="Times New Roman" w:cs="Times New Roman"/>
          <w:sz w:val="24"/>
          <w:szCs w:val="24"/>
        </w:rPr>
        <w:br/>
      </w:r>
      <w:r>
        <w:rPr>
          <w:rFonts w:ascii="Times New Roman" w:hAnsi="Times New Roman" w:cs="Times New Roman"/>
          <w:sz w:val="24"/>
          <w:szCs w:val="24"/>
        </w:rPr>
        <w:t>Simplified</w:t>
      </w:r>
      <w:r w:rsidR="00457C0B">
        <w:rPr>
          <w:rFonts w:ascii="Times New Roman" w:hAnsi="Times New Roman" w:cs="Times New Roman"/>
          <w:sz w:val="24"/>
          <w:szCs w:val="24"/>
        </w:rPr>
        <w:t xml:space="preserve"> Stakeholder Strategy</w:t>
      </w:r>
      <w:r>
        <w:rPr>
          <w:rFonts w:ascii="Times New Roman" w:hAnsi="Times New Roman" w:cs="Times New Roman"/>
          <w:sz w:val="24"/>
          <w:szCs w:val="24"/>
        </w:rPr>
        <w:t>:</w:t>
      </w:r>
    </w:p>
    <w:tbl>
      <w:tblPr>
        <w:tblW w:w="9776" w:type="dxa"/>
        <w:tblLook w:val="04A0" w:firstRow="1" w:lastRow="0" w:firstColumn="1" w:lastColumn="0" w:noHBand="0" w:noVBand="1"/>
      </w:tblPr>
      <w:tblGrid>
        <w:gridCol w:w="2277"/>
        <w:gridCol w:w="1736"/>
        <w:gridCol w:w="1176"/>
        <w:gridCol w:w="1643"/>
        <w:gridCol w:w="2944"/>
      </w:tblGrid>
      <w:tr w:rsidR="009775FF" w:rsidRPr="00E51A91" w14:paraId="2198EB42" w14:textId="77777777" w:rsidTr="008801C0">
        <w:trPr>
          <w:trHeight w:val="625"/>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782BF"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Stakeholder</w:t>
            </w:r>
          </w:p>
        </w:tc>
        <w:tc>
          <w:tcPr>
            <w:tcW w:w="1736" w:type="dxa"/>
            <w:tcBorders>
              <w:top w:val="single" w:sz="4" w:space="0" w:color="auto"/>
              <w:left w:val="nil"/>
              <w:bottom w:val="single" w:sz="4" w:space="0" w:color="auto"/>
              <w:right w:val="single" w:sz="4" w:space="0" w:color="auto"/>
            </w:tcBorders>
            <w:shd w:val="clear" w:color="auto" w:fill="auto"/>
            <w:vAlign w:val="center"/>
            <w:hideMark/>
          </w:tcPr>
          <w:p w14:paraId="33DFCF40"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Power/Interest</w:t>
            </w:r>
          </w:p>
        </w:tc>
        <w:tc>
          <w:tcPr>
            <w:tcW w:w="1176" w:type="dxa"/>
            <w:tcBorders>
              <w:top w:val="single" w:sz="4" w:space="0" w:color="auto"/>
              <w:left w:val="nil"/>
              <w:bottom w:val="single" w:sz="4" w:space="0" w:color="auto"/>
              <w:right w:val="single" w:sz="4" w:space="0" w:color="auto"/>
            </w:tcBorders>
            <w:shd w:val="clear" w:color="auto" w:fill="auto"/>
            <w:vAlign w:val="center"/>
            <w:hideMark/>
          </w:tcPr>
          <w:p w14:paraId="2C1E9973"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Influence</w:t>
            </w:r>
          </w:p>
        </w:tc>
        <w:tc>
          <w:tcPr>
            <w:tcW w:w="1643" w:type="dxa"/>
            <w:tcBorders>
              <w:top w:val="single" w:sz="4" w:space="0" w:color="auto"/>
              <w:left w:val="nil"/>
              <w:bottom w:val="single" w:sz="4" w:space="0" w:color="auto"/>
              <w:right w:val="single" w:sz="4" w:space="0" w:color="auto"/>
            </w:tcBorders>
            <w:shd w:val="clear" w:color="auto" w:fill="auto"/>
            <w:vAlign w:val="center"/>
            <w:hideMark/>
          </w:tcPr>
          <w:p w14:paraId="2CF1AA65"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Current Engagement</w:t>
            </w:r>
          </w:p>
        </w:tc>
        <w:tc>
          <w:tcPr>
            <w:tcW w:w="2944" w:type="dxa"/>
            <w:tcBorders>
              <w:top w:val="single" w:sz="4" w:space="0" w:color="auto"/>
              <w:left w:val="nil"/>
              <w:bottom w:val="single" w:sz="4" w:space="0" w:color="auto"/>
              <w:right w:val="single" w:sz="4" w:space="0" w:color="auto"/>
            </w:tcBorders>
            <w:shd w:val="clear" w:color="auto" w:fill="auto"/>
            <w:vAlign w:val="center"/>
            <w:hideMark/>
          </w:tcPr>
          <w:p w14:paraId="4E22A175" w14:textId="77777777" w:rsidR="009775FF" w:rsidRPr="00E51A91" w:rsidRDefault="009775FF" w:rsidP="00237D02">
            <w:pPr>
              <w:spacing w:after="0" w:line="240" w:lineRule="auto"/>
              <w:jc w:val="center"/>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Potential Management Strategies</w:t>
            </w:r>
          </w:p>
        </w:tc>
      </w:tr>
      <w:tr w:rsidR="009775FF" w:rsidRPr="00E51A91" w14:paraId="0244ACD6" w14:textId="77777777" w:rsidTr="008801C0">
        <w:trPr>
          <w:trHeight w:val="2003"/>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02861015"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Project Sponsor (CIO)</w:t>
            </w:r>
          </w:p>
        </w:tc>
        <w:tc>
          <w:tcPr>
            <w:tcW w:w="1736" w:type="dxa"/>
            <w:tcBorders>
              <w:top w:val="nil"/>
              <w:left w:val="nil"/>
              <w:bottom w:val="single" w:sz="4" w:space="0" w:color="auto"/>
              <w:right w:val="single" w:sz="4" w:space="0" w:color="auto"/>
            </w:tcBorders>
            <w:shd w:val="clear" w:color="auto" w:fill="auto"/>
            <w:vAlign w:val="center"/>
            <w:hideMark/>
          </w:tcPr>
          <w:p w14:paraId="6C23A595"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176" w:type="dxa"/>
            <w:tcBorders>
              <w:top w:val="nil"/>
              <w:left w:val="nil"/>
              <w:bottom w:val="single" w:sz="4" w:space="0" w:color="auto"/>
              <w:right w:val="single" w:sz="4" w:space="0" w:color="auto"/>
            </w:tcBorders>
            <w:shd w:val="clear" w:color="auto" w:fill="auto"/>
            <w:vAlign w:val="center"/>
            <w:hideMark/>
          </w:tcPr>
          <w:p w14:paraId="2E942890"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643" w:type="dxa"/>
            <w:tcBorders>
              <w:top w:val="nil"/>
              <w:left w:val="nil"/>
              <w:bottom w:val="single" w:sz="4" w:space="0" w:color="auto"/>
              <w:right w:val="single" w:sz="4" w:space="0" w:color="auto"/>
            </w:tcBorders>
            <w:shd w:val="clear" w:color="auto" w:fill="auto"/>
            <w:vAlign w:val="center"/>
            <w:hideMark/>
          </w:tcPr>
          <w:p w14:paraId="04E4E838"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Actively Engaged</w:t>
            </w:r>
          </w:p>
        </w:tc>
        <w:tc>
          <w:tcPr>
            <w:tcW w:w="2944" w:type="dxa"/>
            <w:tcBorders>
              <w:top w:val="nil"/>
              <w:left w:val="nil"/>
              <w:bottom w:val="single" w:sz="4" w:space="0" w:color="auto"/>
              <w:right w:val="single" w:sz="4" w:space="0" w:color="auto"/>
            </w:tcBorders>
            <w:shd w:val="clear" w:color="auto" w:fill="auto"/>
            <w:vAlign w:val="center"/>
            <w:hideMark/>
          </w:tcPr>
          <w:p w14:paraId="5CAD5FE5"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Provide regular high-level updates, involve in major decision-making, align project outcomes with business strategy, and address risks and benefits proactively.</w:t>
            </w:r>
          </w:p>
        </w:tc>
      </w:tr>
      <w:tr w:rsidR="009775FF" w:rsidRPr="00E51A91" w14:paraId="2D951CB2" w14:textId="77777777" w:rsidTr="008801C0">
        <w:trPr>
          <w:trHeight w:val="2253"/>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1FA73CA6"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Project Manager</w:t>
            </w:r>
          </w:p>
        </w:tc>
        <w:tc>
          <w:tcPr>
            <w:tcW w:w="1736" w:type="dxa"/>
            <w:tcBorders>
              <w:top w:val="nil"/>
              <w:left w:val="nil"/>
              <w:bottom w:val="single" w:sz="4" w:space="0" w:color="auto"/>
              <w:right w:val="single" w:sz="4" w:space="0" w:color="auto"/>
            </w:tcBorders>
            <w:shd w:val="clear" w:color="auto" w:fill="auto"/>
            <w:vAlign w:val="center"/>
            <w:hideMark/>
          </w:tcPr>
          <w:p w14:paraId="6DCE7AE8"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176" w:type="dxa"/>
            <w:tcBorders>
              <w:top w:val="nil"/>
              <w:left w:val="nil"/>
              <w:bottom w:val="single" w:sz="4" w:space="0" w:color="auto"/>
              <w:right w:val="single" w:sz="4" w:space="0" w:color="auto"/>
            </w:tcBorders>
            <w:shd w:val="clear" w:color="auto" w:fill="auto"/>
            <w:vAlign w:val="center"/>
            <w:hideMark/>
          </w:tcPr>
          <w:p w14:paraId="254DF584"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643" w:type="dxa"/>
            <w:tcBorders>
              <w:top w:val="nil"/>
              <w:left w:val="nil"/>
              <w:bottom w:val="single" w:sz="4" w:space="0" w:color="auto"/>
              <w:right w:val="single" w:sz="4" w:space="0" w:color="auto"/>
            </w:tcBorders>
            <w:shd w:val="clear" w:color="auto" w:fill="auto"/>
            <w:vAlign w:val="center"/>
            <w:hideMark/>
          </w:tcPr>
          <w:p w14:paraId="3AD09DB3"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Leading</w:t>
            </w:r>
          </w:p>
        </w:tc>
        <w:tc>
          <w:tcPr>
            <w:tcW w:w="2944" w:type="dxa"/>
            <w:tcBorders>
              <w:top w:val="nil"/>
              <w:left w:val="nil"/>
              <w:bottom w:val="single" w:sz="4" w:space="0" w:color="auto"/>
              <w:right w:val="single" w:sz="4" w:space="0" w:color="auto"/>
            </w:tcBorders>
            <w:shd w:val="clear" w:color="auto" w:fill="auto"/>
            <w:vAlign w:val="center"/>
            <w:hideMark/>
          </w:tcPr>
          <w:p w14:paraId="703EA036"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Ensure clear communication of project objectives and timelines, empower with decision-making authority, facilitate resources and support, and maintain a platform for addressing project challenges</w:t>
            </w:r>
          </w:p>
        </w:tc>
      </w:tr>
      <w:tr w:rsidR="009775FF" w:rsidRPr="00E51A91" w14:paraId="71EE667C" w14:textId="77777777" w:rsidTr="008801C0">
        <w:trPr>
          <w:trHeight w:val="2128"/>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4C7AB3DA"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Data Scientists</w:t>
            </w:r>
          </w:p>
        </w:tc>
        <w:tc>
          <w:tcPr>
            <w:tcW w:w="1736" w:type="dxa"/>
            <w:tcBorders>
              <w:top w:val="nil"/>
              <w:left w:val="nil"/>
              <w:bottom w:val="single" w:sz="4" w:space="0" w:color="auto"/>
              <w:right w:val="single" w:sz="4" w:space="0" w:color="auto"/>
            </w:tcBorders>
            <w:shd w:val="clear" w:color="auto" w:fill="auto"/>
            <w:vAlign w:val="center"/>
            <w:hideMark/>
          </w:tcPr>
          <w:p w14:paraId="1A528E36"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High/High</w:t>
            </w:r>
          </w:p>
        </w:tc>
        <w:tc>
          <w:tcPr>
            <w:tcW w:w="1176" w:type="dxa"/>
            <w:tcBorders>
              <w:top w:val="nil"/>
              <w:left w:val="nil"/>
              <w:bottom w:val="single" w:sz="4" w:space="0" w:color="auto"/>
              <w:right w:val="single" w:sz="4" w:space="0" w:color="auto"/>
            </w:tcBorders>
            <w:shd w:val="clear" w:color="auto" w:fill="auto"/>
            <w:vAlign w:val="center"/>
            <w:hideMark/>
          </w:tcPr>
          <w:p w14:paraId="6C266330"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643" w:type="dxa"/>
            <w:tcBorders>
              <w:top w:val="nil"/>
              <w:left w:val="nil"/>
              <w:bottom w:val="single" w:sz="4" w:space="0" w:color="auto"/>
              <w:right w:val="single" w:sz="4" w:space="0" w:color="auto"/>
            </w:tcBorders>
            <w:shd w:val="clear" w:color="auto" w:fill="auto"/>
            <w:vAlign w:val="center"/>
            <w:hideMark/>
          </w:tcPr>
          <w:p w14:paraId="17B823C6"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Collaborative</w:t>
            </w:r>
          </w:p>
        </w:tc>
        <w:tc>
          <w:tcPr>
            <w:tcW w:w="2944" w:type="dxa"/>
            <w:tcBorders>
              <w:top w:val="nil"/>
              <w:left w:val="nil"/>
              <w:bottom w:val="single" w:sz="4" w:space="0" w:color="auto"/>
              <w:right w:val="single" w:sz="4" w:space="0" w:color="auto"/>
            </w:tcBorders>
            <w:shd w:val="clear" w:color="auto" w:fill="auto"/>
            <w:vAlign w:val="center"/>
            <w:hideMark/>
          </w:tcPr>
          <w:p w14:paraId="0E4115CF"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Engage them in defining technical requirements, involve in algorithm development and data validation processes, provide platforms for innovative contributions, and ensure their technical recommendations are considered in project decisions.</w:t>
            </w:r>
          </w:p>
        </w:tc>
      </w:tr>
      <w:tr w:rsidR="009775FF" w:rsidRPr="00E51A91" w14:paraId="25576BCB" w14:textId="77777777" w:rsidTr="008801C0">
        <w:trPr>
          <w:trHeight w:val="1752"/>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61DE9D67"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Data Analyst</w:t>
            </w:r>
          </w:p>
        </w:tc>
        <w:tc>
          <w:tcPr>
            <w:tcW w:w="1736" w:type="dxa"/>
            <w:tcBorders>
              <w:top w:val="nil"/>
              <w:left w:val="nil"/>
              <w:bottom w:val="single" w:sz="4" w:space="0" w:color="auto"/>
              <w:right w:val="single" w:sz="4" w:space="0" w:color="auto"/>
            </w:tcBorders>
            <w:shd w:val="clear" w:color="auto" w:fill="auto"/>
            <w:vAlign w:val="center"/>
            <w:hideMark/>
          </w:tcPr>
          <w:p w14:paraId="34496A16"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176" w:type="dxa"/>
            <w:tcBorders>
              <w:top w:val="nil"/>
              <w:left w:val="nil"/>
              <w:bottom w:val="single" w:sz="4" w:space="0" w:color="auto"/>
              <w:right w:val="single" w:sz="4" w:space="0" w:color="auto"/>
            </w:tcBorders>
            <w:shd w:val="clear" w:color="auto" w:fill="auto"/>
            <w:vAlign w:val="center"/>
            <w:hideMark/>
          </w:tcPr>
          <w:p w14:paraId="7F779685"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643" w:type="dxa"/>
            <w:tcBorders>
              <w:top w:val="nil"/>
              <w:left w:val="nil"/>
              <w:bottom w:val="single" w:sz="4" w:space="0" w:color="auto"/>
              <w:right w:val="single" w:sz="4" w:space="0" w:color="auto"/>
            </w:tcBorders>
            <w:shd w:val="clear" w:color="auto" w:fill="auto"/>
            <w:vAlign w:val="center"/>
            <w:hideMark/>
          </w:tcPr>
          <w:p w14:paraId="29D665ED"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Collaborative</w:t>
            </w:r>
          </w:p>
        </w:tc>
        <w:tc>
          <w:tcPr>
            <w:tcW w:w="2944" w:type="dxa"/>
            <w:tcBorders>
              <w:top w:val="nil"/>
              <w:left w:val="nil"/>
              <w:bottom w:val="single" w:sz="4" w:space="0" w:color="auto"/>
              <w:right w:val="single" w:sz="4" w:space="0" w:color="auto"/>
            </w:tcBorders>
            <w:shd w:val="clear" w:color="auto" w:fill="auto"/>
            <w:vAlign w:val="center"/>
            <w:hideMark/>
          </w:tcPr>
          <w:p w14:paraId="21110772"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Involve in data analysis and interpretation, ensure their insights are integrated into project reporting, provide tools and support for efficient data handling, and involve them in performance analysis discussions.</w:t>
            </w:r>
          </w:p>
        </w:tc>
      </w:tr>
      <w:tr w:rsidR="009775FF" w:rsidRPr="00E51A91" w14:paraId="69D2EAC8" w14:textId="77777777" w:rsidTr="008801C0">
        <w:trPr>
          <w:trHeight w:val="1877"/>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25CF1A3F"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Science Team</w:t>
            </w:r>
          </w:p>
        </w:tc>
        <w:tc>
          <w:tcPr>
            <w:tcW w:w="1736" w:type="dxa"/>
            <w:tcBorders>
              <w:top w:val="nil"/>
              <w:left w:val="nil"/>
              <w:bottom w:val="single" w:sz="4" w:space="0" w:color="auto"/>
              <w:right w:val="single" w:sz="4" w:space="0" w:color="auto"/>
            </w:tcBorders>
            <w:shd w:val="clear" w:color="auto" w:fill="auto"/>
            <w:vAlign w:val="center"/>
            <w:hideMark/>
          </w:tcPr>
          <w:p w14:paraId="152EB204"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Medium/High</w:t>
            </w:r>
          </w:p>
        </w:tc>
        <w:tc>
          <w:tcPr>
            <w:tcW w:w="1176" w:type="dxa"/>
            <w:tcBorders>
              <w:top w:val="nil"/>
              <w:left w:val="nil"/>
              <w:bottom w:val="single" w:sz="4" w:space="0" w:color="auto"/>
              <w:right w:val="single" w:sz="4" w:space="0" w:color="auto"/>
            </w:tcBorders>
            <w:shd w:val="clear" w:color="auto" w:fill="auto"/>
            <w:vAlign w:val="center"/>
            <w:hideMark/>
          </w:tcPr>
          <w:p w14:paraId="3B6FEFBD"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w:t>
            </w:r>
          </w:p>
        </w:tc>
        <w:tc>
          <w:tcPr>
            <w:tcW w:w="1643" w:type="dxa"/>
            <w:tcBorders>
              <w:top w:val="nil"/>
              <w:left w:val="nil"/>
              <w:bottom w:val="single" w:sz="4" w:space="0" w:color="auto"/>
              <w:right w:val="single" w:sz="4" w:space="0" w:color="auto"/>
            </w:tcBorders>
            <w:shd w:val="clear" w:color="auto" w:fill="auto"/>
            <w:vAlign w:val="center"/>
            <w:hideMark/>
          </w:tcPr>
          <w:p w14:paraId="504CE68C"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Collaborative</w:t>
            </w:r>
          </w:p>
        </w:tc>
        <w:tc>
          <w:tcPr>
            <w:tcW w:w="2944" w:type="dxa"/>
            <w:tcBorders>
              <w:top w:val="nil"/>
              <w:left w:val="nil"/>
              <w:bottom w:val="single" w:sz="4" w:space="0" w:color="auto"/>
              <w:right w:val="single" w:sz="4" w:space="0" w:color="auto"/>
            </w:tcBorders>
            <w:shd w:val="clear" w:color="auto" w:fill="auto"/>
            <w:vAlign w:val="center"/>
            <w:hideMark/>
          </w:tcPr>
          <w:p w14:paraId="31356E3D"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Regularly involve in discussion  on project methodology, encourage contributions to research and development aspects, and align project objectives with scientific goals.</w:t>
            </w:r>
          </w:p>
        </w:tc>
      </w:tr>
      <w:tr w:rsidR="009775FF" w:rsidRPr="00E51A91" w14:paraId="08B48940" w14:textId="77777777" w:rsidTr="008801C0">
        <w:trPr>
          <w:trHeight w:val="1877"/>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5B85E594"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Amazon IT Department</w:t>
            </w:r>
          </w:p>
        </w:tc>
        <w:tc>
          <w:tcPr>
            <w:tcW w:w="1736" w:type="dxa"/>
            <w:tcBorders>
              <w:top w:val="nil"/>
              <w:left w:val="nil"/>
              <w:bottom w:val="single" w:sz="4" w:space="0" w:color="auto"/>
              <w:right w:val="single" w:sz="4" w:space="0" w:color="auto"/>
            </w:tcBorders>
            <w:shd w:val="clear" w:color="auto" w:fill="auto"/>
            <w:vAlign w:val="center"/>
            <w:hideMark/>
          </w:tcPr>
          <w:p w14:paraId="3AC54053"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High/Medium</w:t>
            </w:r>
          </w:p>
        </w:tc>
        <w:tc>
          <w:tcPr>
            <w:tcW w:w="1176" w:type="dxa"/>
            <w:tcBorders>
              <w:top w:val="nil"/>
              <w:left w:val="nil"/>
              <w:bottom w:val="single" w:sz="4" w:space="0" w:color="auto"/>
              <w:right w:val="single" w:sz="4" w:space="0" w:color="auto"/>
            </w:tcBorders>
            <w:shd w:val="clear" w:color="auto" w:fill="auto"/>
            <w:vAlign w:val="center"/>
            <w:hideMark/>
          </w:tcPr>
          <w:p w14:paraId="3C4176A9"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643" w:type="dxa"/>
            <w:tcBorders>
              <w:top w:val="nil"/>
              <w:left w:val="nil"/>
              <w:bottom w:val="single" w:sz="4" w:space="0" w:color="auto"/>
              <w:right w:val="single" w:sz="4" w:space="0" w:color="auto"/>
            </w:tcBorders>
            <w:shd w:val="clear" w:color="auto" w:fill="auto"/>
            <w:vAlign w:val="center"/>
            <w:hideMark/>
          </w:tcPr>
          <w:p w14:paraId="36720850"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Consulted</w:t>
            </w:r>
          </w:p>
        </w:tc>
        <w:tc>
          <w:tcPr>
            <w:tcW w:w="2944" w:type="dxa"/>
            <w:tcBorders>
              <w:top w:val="nil"/>
              <w:left w:val="nil"/>
              <w:bottom w:val="single" w:sz="4" w:space="0" w:color="auto"/>
              <w:right w:val="single" w:sz="4" w:space="0" w:color="auto"/>
            </w:tcBorders>
            <w:shd w:val="clear" w:color="auto" w:fill="auto"/>
            <w:vAlign w:val="center"/>
            <w:hideMark/>
          </w:tcPr>
          <w:p w14:paraId="4FB5B383"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Coordinate for system requirements and integration, seek feedback on IT alignment, involve in discussions on security protocols, and ensure regular updates on technical progress.</w:t>
            </w:r>
          </w:p>
        </w:tc>
      </w:tr>
      <w:tr w:rsidR="009775FF" w:rsidRPr="00E51A91" w14:paraId="5AF3730B" w14:textId="77777777" w:rsidTr="008801C0">
        <w:trPr>
          <w:trHeight w:val="2253"/>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11021BDE"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Employees (Annotation Team)</w:t>
            </w:r>
          </w:p>
        </w:tc>
        <w:tc>
          <w:tcPr>
            <w:tcW w:w="1736" w:type="dxa"/>
            <w:tcBorders>
              <w:top w:val="nil"/>
              <w:left w:val="nil"/>
              <w:bottom w:val="single" w:sz="4" w:space="0" w:color="auto"/>
              <w:right w:val="single" w:sz="4" w:space="0" w:color="auto"/>
            </w:tcBorders>
            <w:shd w:val="clear" w:color="auto" w:fill="auto"/>
            <w:vAlign w:val="center"/>
            <w:hideMark/>
          </w:tcPr>
          <w:p w14:paraId="18F3CF4B"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Medium/Low</w:t>
            </w:r>
          </w:p>
        </w:tc>
        <w:tc>
          <w:tcPr>
            <w:tcW w:w="1176" w:type="dxa"/>
            <w:tcBorders>
              <w:top w:val="nil"/>
              <w:left w:val="nil"/>
              <w:bottom w:val="single" w:sz="4" w:space="0" w:color="auto"/>
              <w:right w:val="single" w:sz="4" w:space="0" w:color="auto"/>
            </w:tcBorders>
            <w:shd w:val="clear" w:color="auto" w:fill="auto"/>
            <w:vAlign w:val="center"/>
            <w:hideMark/>
          </w:tcPr>
          <w:p w14:paraId="5C643A33"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643" w:type="dxa"/>
            <w:tcBorders>
              <w:top w:val="nil"/>
              <w:left w:val="nil"/>
              <w:bottom w:val="single" w:sz="4" w:space="0" w:color="auto"/>
              <w:right w:val="single" w:sz="4" w:space="0" w:color="auto"/>
            </w:tcBorders>
            <w:shd w:val="clear" w:color="auto" w:fill="auto"/>
            <w:vAlign w:val="center"/>
            <w:hideMark/>
          </w:tcPr>
          <w:p w14:paraId="0C199B16"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Task-oriented</w:t>
            </w:r>
          </w:p>
        </w:tc>
        <w:tc>
          <w:tcPr>
            <w:tcW w:w="2944" w:type="dxa"/>
            <w:tcBorders>
              <w:top w:val="nil"/>
              <w:left w:val="nil"/>
              <w:bottom w:val="single" w:sz="4" w:space="0" w:color="auto"/>
              <w:right w:val="single" w:sz="4" w:space="0" w:color="auto"/>
            </w:tcBorders>
            <w:shd w:val="clear" w:color="auto" w:fill="auto"/>
            <w:vAlign w:val="center"/>
            <w:hideMark/>
          </w:tcPr>
          <w:p w14:paraId="4D5F4554"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Provide clear instructions and expectations, offer training and development opportunities, recognize and reward their contributions, and ensure a feedback mechanism for continuous improvement.</w:t>
            </w:r>
          </w:p>
        </w:tc>
      </w:tr>
      <w:tr w:rsidR="009775FF" w:rsidRPr="00E51A91" w14:paraId="4A803CA1" w14:textId="77777777" w:rsidTr="008801C0">
        <w:trPr>
          <w:trHeight w:val="1502"/>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48914A6E"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Amazon Customers</w:t>
            </w:r>
          </w:p>
        </w:tc>
        <w:tc>
          <w:tcPr>
            <w:tcW w:w="1736" w:type="dxa"/>
            <w:tcBorders>
              <w:top w:val="nil"/>
              <w:left w:val="nil"/>
              <w:bottom w:val="single" w:sz="4" w:space="0" w:color="auto"/>
              <w:right w:val="single" w:sz="4" w:space="0" w:color="auto"/>
            </w:tcBorders>
            <w:shd w:val="clear" w:color="auto" w:fill="auto"/>
            <w:vAlign w:val="center"/>
            <w:hideMark/>
          </w:tcPr>
          <w:p w14:paraId="08E14B36"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Medium/Low</w:t>
            </w:r>
          </w:p>
        </w:tc>
        <w:tc>
          <w:tcPr>
            <w:tcW w:w="1176" w:type="dxa"/>
            <w:tcBorders>
              <w:top w:val="nil"/>
              <w:left w:val="nil"/>
              <w:bottom w:val="single" w:sz="4" w:space="0" w:color="auto"/>
              <w:right w:val="single" w:sz="4" w:space="0" w:color="auto"/>
            </w:tcBorders>
            <w:shd w:val="clear" w:color="auto" w:fill="auto"/>
            <w:vAlign w:val="center"/>
            <w:hideMark/>
          </w:tcPr>
          <w:p w14:paraId="460F03A6"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643" w:type="dxa"/>
            <w:tcBorders>
              <w:top w:val="nil"/>
              <w:left w:val="nil"/>
              <w:bottom w:val="single" w:sz="4" w:space="0" w:color="auto"/>
              <w:right w:val="single" w:sz="4" w:space="0" w:color="auto"/>
            </w:tcBorders>
            <w:shd w:val="clear" w:color="auto" w:fill="auto"/>
            <w:vAlign w:val="center"/>
            <w:hideMark/>
          </w:tcPr>
          <w:p w14:paraId="490BD783"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Indirect Engagement</w:t>
            </w:r>
          </w:p>
        </w:tc>
        <w:tc>
          <w:tcPr>
            <w:tcW w:w="2944" w:type="dxa"/>
            <w:tcBorders>
              <w:top w:val="nil"/>
              <w:left w:val="nil"/>
              <w:bottom w:val="single" w:sz="4" w:space="0" w:color="auto"/>
              <w:right w:val="single" w:sz="4" w:space="0" w:color="auto"/>
            </w:tcBorders>
            <w:shd w:val="clear" w:color="auto" w:fill="auto"/>
            <w:vAlign w:val="center"/>
            <w:hideMark/>
          </w:tcPr>
          <w:p w14:paraId="66579F1E"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Engage through surveys and feedback tools, communicate how the project benefits them, involve in beta testing, and address feedback in product development.</w:t>
            </w:r>
            <w:r w:rsidRPr="00E51A91">
              <w:rPr>
                <w:rFonts w:ascii="Times New Roman" w:eastAsia="Times New Roman" w:hAnsi="Times New Roman" w:cs="Times New Roman"/>
                <w:color w:val="000000"/>
                <w:kern w:val="0"/>
                <w:sz w:val="24"/>
                <w:szCs w:val="24"/>
                <w:lang w:eastAsia="en-IN" w:bidi="ta-IN"/>
                <w14:ligatures w14:val="none"/>
              </w:rPr>
              <w:t>.</w:t>
            </w:r>
          </w:p>
        </w:tc>
      </w:tr>
      <w:tr w:rsidR="009775FF" w:rsidRPr="00E51A91" w14:paraId="1EA5D183" w14:textId="77777777" w:rsidTr="008801C0">
        <w:trPr>
          <w:trHeight w:val="1877"/>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34A2DA8F"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Competitors</w:t>
            </w:r>
          </w:p>
        </w:tc>
        <w:tc>
          <w:tcPr>
            <w:tcW w:w="1736" w:type="dxa"/>
            <w:tcBorders>
              <w:top w:val="nil"/>
              <w:left w:val="nil"/>
              <w:bottom w:val="single" w:sz="4" w:space="0" w:color="auto"/>
              <w:right w:val="single" w:sz="4" w:space="0" w:color="auto"/>
            </w:tcBorders>
            <w:shd w:val="clear" w:color="auto" w:fill="auto"/>
            <w:vAlign w:val="center"/>
            <w:hideMark/>
          </w:tcPr>
          <w:p w14:paraId="66A77344"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Low/Medium</w:t>
            </w:r>
          </w:p>
        </w:tc>
        <w:tc>
          <w:tcPr>
            <w:tcW w:w="1176" w:type="dxa"/>
            <w:tcBorders>
              <w:top w:val="nil"/>
              <w:left w:val="nil"/>
              <w:bottom w:val="single" w:sz="4" w:space="0" w:color="auto"/>
              <w:right w:val="single" w:sz="4" w:space="0" w:color="auto"/>
            </w:tcBorders>
            <w:shd w:val="clear" w:color="auto" w:fill="auto"/>
            <w:vAlign w:val="center"/>
            <w:hideMark/>
          </w:tcPr>
          <w:p w14:paraId="40FDF74E"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Low</w:t>
            </w:r>
          </w:p>
        </w:tc>
        <w:tc>
          <w:tcPr>
            <w:tcW w:w="1643" w:type="dxa"/>
            <w:tcBorders>
              <w:top w:val="nil"/>
              <w:left w:val="nil"/>
              <w:bottom w:val="single" w:sz="4" w:space="0" w:color="auto"/>
              <w:right w:val="single" w:sz="4" w:space="0" w:color="auto"/>
            </w:tcBorders>
            <w:shd w:val="clear" w:color="auto" w:fill="auto"/>
            <w:vAlign w:val="center"/>
            <w:hideMark/>
          </w:tcPr>
          <w:p w14:paraId="6A0551FC"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Monitoring</w:t>
            </w:r>
          </w:p>
        </w:tc>
        <w:tc>
          <w:tcPr>
            <w:tcW w:w="2944" w:type="dxa"/>
            <w:tcBorders>
              <w:top w:val="nil"/>
              <w:left w:val="nil"/>
              <w:bottom w:val="single" w:sz="4" w:space="0" w:color="auto"/>
              <w:right w:val="single" w:sz="4" w:space="0" w:color="auto"/>
            </w:tcBorders>
            <w:shd w:val="clear" w:color="auto" w:fill="auto"/>
            <w:vAlign w:val="center"/>
            <w:hideMark/>
          </w:tcPr>
          <w:p w14:paraId="69272AE7"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Monitor market trends and competitor actions, use this information to adapt strategies, maintain confidentiality on project specifics, and understand the competitive landscape to position the project effectively.</w:t>
            </w:r>
          </w:p>
        </w:tc>
      </w:tr>
      <w:tr w:rsidR="009775FF" w:rsidRPr="00E51A91" w14:paraId="536BBD27" w14:textId="77777777" w:rsidTr="008801C0">
        <w:trPr>
          <w:trHeight w:val="106"/>
        </w:trPr>
        <w:tc>
          <w:tcPr>
            <w:tcW w:w="2277" w:type="dxa"/>
            <w:tcBorders>
              <w:top w:val="nil"/>
              <w:left w:val="single" w:sz="4" w:space="0" w:color="auto"/>
              <w:bottom w:val="single" w:sz="4" w:space="0" w:color="auto"/>
              <w:right w:val="single" w:sz="4" w:space="0" w:color="auto"/>
            </w:tcBorders>
            <w:shd w:val="clear" w:color="auto" w:fill="auto"/>
            <w:vAlign w:val="center"/>
            <w:hideMark/>
          </w:tcPr>
          <w:p w14:paraId="5A635027" w14:textId="77777777" w:rsidR="009775FF" w:rsidRPr="00E51A91" w:rsidRDefault="009775FF" w:rsidP="00237D02">
            <w:pPr>
              <w:spacing w:after="0" w:line="240" w:lineRule="auto"/>
              <w:rPr>
                <w:rFonts w:ascii="Times New Roman" w:eastAsia="Times New Roman" w:hAnsi="Times New Roman" w:cs="Times New Roman"/>
                <w:b/>
                <w:bCs/>
                <w:color w:val="000000"/>
                <w:kern w:val="0"/>
                <w:sz w:val="24"/>
                <w:szCs w:val="24"/>
                <w:lang w:eastAsia="en-IN" w:bidi="ta-IN"/>
                <w14:ligatures w14:val="none"/>
              </w:rPr>
            </w:pPr>
            <w:r w:rsidRPr="00E51A91">
              <w:rPr>
                <w:rFonts w:ascii="Times New Roman" w:eastAsia="Times New Roman" w:hAnsi="Times New Roman" w:cs="Times New Roman"/>
                <w:b/>
                <w:bCs/>
                <w:color w:val="000000"/>
                <w:kern w:val="0"/>
                <w:sz w:val="24"/>
                <w:szCs w:val="24"/>
                <w:lang w:eastAsia="en-IN" w:bidi="ta-IN"/>
                <w14:ligatures w14:val="none"/>
              </w:rPr>
              <w:t>Program Manager</w:t>
            </w:r>
          </w:p>
        </w:tc>
        <w:tc>
          <w:tcPr>
            <w:tcW w:w="1736" w:type="dxa"/>
            <w:tcBorders>
              <w:top w:val="nil"/>
              <w:left w:val="nil"/>
              <w:bottom w:val="single" w:sz="4" w:space="0" w:color="auto"/>
              <w:right w:val="single" w:sz="4" w:space="0" w:color="auto"/>
            </w:tcBorders>
            <w:shd w:val="clear" w:color="auto" w:fill="auto"/>
            <w:vAlign w:val="center"/>
            <w:hideMark/>
          </w:tcPr>
          <w:p w14:paraId="2F06BF89"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High/Medium</w:t>
            </w:r>
          </w:p>
        </w:tc>
        <w:tc>
          <w:tcPr>
            <w:tcW w:w="1176" w:type="dxa"/>
            <w:tcBorders>
              <w:top w:val="nil"/>
              <w:left w:val="nil"/>
              <w:bottom w:val="single" w:sz="4" w:space="0" w:color="auto"/>
              <w:right w:val="single" w:sz="4" w:space="0" w:color="auto"/>
            </w:tcBorders>
            <w:shd w:val="clear" w:color="auto" w:fill="auto"/>
            <w:vAlign w:val="center"/>
            <w:hideMark/>
          </w:tcPr>
          <w:p w14:paraId="30EEBCAB"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High</w:t>
            </w:r>
          </w:p>
        </w:tc>
        <w:tc>
          <w:tcPr>
            <w:tcW w:w="1643" w:type="dxa"/>
            <w:tcBorders>
              <w:top w:val="nil"/>
              <w:left w:val="nil"/>
              <w:bottom w:val="single" w:sz="4" w:space="0" w:color="auto"/>
              <w:right w:val="single" w:sz="4" w:space="0" w:color="auto"/>
            </w:tcBorders>
            <w:shd w:val="clear" w:color="auto" w:fill="auto"/>
            <w:vAlign w:val="center"/>
            <w:hideMark/>
          </w:tcPr>
          <w:p w14:paraId="51C8B40D"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eastAsia="Times New Roman" w:hAnsi="Times New Roman" w:cs="Times New Roman"/>
                <w:color w:val="000000"/>
                <w:kern w:val="0"/>
                <w:sz w:val="24"/>
                <w:szCs w:val="24"/>
                <w:lang w:eastAsia="en-IN" w:bidi="ta-IN"/>
                <w14:ligatures w14:val="none"/>
              </w:rPr>
              <w:t>Oversight</w:t>
            </w:r>
          </w:p>
        </w:tc>
        <w:tc>
          <w:tcPr>
            <w:tcW w:w="2944" w:type="dxa"/>
            <w:tcBorders>
              <w:top w:val="nil"/>
              <w:left w:val="nil"/>
              <w:bottom w:val="single" w:sz="4" w:space="0" w:color="auto"/>
              <w:right w:val="single" w:sz="4" w:space="0" w:color="auto"/>
            </w:tcBorders>
            <w:shd w:val="clear" w:color="auto" w:fill="auto"/>
            <w:vAlign w:val="center"/>
            <w:hideMark/>
          </w:tcPr>
          <w:p w14:paraId="1BB03EF3" w14:textId="77777777" w:rsidR="009775FF" w:rsidRPr="00E51A91" w:rsidRDefault="009775FF" w:rsidP="00237D02">
            <w:pPr>
              <w:spacing w:after="0" w:line="240" w:lineRule="auto"/>
              <w:rPr>
                <w:rFonts w:ascii="Times New Roman" w:eastAsia="Times New Roman" w:hAnsi="Times New Roman" w:cs="Times New Roman"/>
                <w:color w:val="000000"/>
                <w:kern w:val="0"/>
                <w:sz w:val="24"/>
                <w:szCs w:val="24"/>
                <w:lang w:eastAsia="en-IN" w:bidi="ta-IN"/>
                <w14:ligatures w14:val="none"/>
              </w:rPr>
            </w:pPr>
            <w:r w:rsidRPr="00E51A91">
              <w:rPr>
                <w:rFonts w:ascii="Times New Roman" w:hAnsi="Times New Roman" w:cs="Times New Roman"/>
                <w:sz w:val="24"/>
                <w:szCs w:val="24"/>
              </w:rPr>
              <w:t>Regular updates on project status, alignment with broader program objectives, discussions on resource needs and risks, and ensure transparency in project challenges and successes.</w:t>
            </w:r>
          </w:p>
        </w:tc>
      </w:tr>
    </w:tbl>
    <w:p w14:paraId="612C937C" w14:textId="0E3AB3A1" w:rsidR="009775FF" w:rsidRPr="005F63F0" w:rsidRDefault="00B66AB1" w:rsidP="00B66AB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br/>
      </w:r>
      <w:r w:rsidR="008801C0">
        <w:rPr>
          <w:rFonts w:ascii="Times New Roman" w:eastAsia="Times New Roman" w:hAnsi="Times New Roman" w:cs="Times New Roman"/>
          <w:b/>
          <w:bCs/>
          <w:kern w:val="0"/>
          <w:sz w:val="24"/>
          <w:szCs w:val="24"/>
          <w:lang w:eastAsia="en-IN" w:bidi="ta-IN"/>
          <w14:ligatures w14:val="none"/>
        </w:rPr>
        <w:br/>
      </w:r>
    </w:p>
    <w:sectPr w:rsidR="009775FF" w:rsidRPr="005F63F0" w:rsidSect="009775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BCF"/>
    <w:multiLevelType w:val="multilevel"/>
    <w:tmpl w:val="1FA44D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F346A7"/>
    <w:multiLevelType w:val="multilevel"/>
    <w:tmpl w:val="6EFAC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2D0B17"/>
    <w:multiLevelType w:val="multilevel"/>
    <w:tmpl w:val="619E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4046"/>
    <w:multiLevelType w:val="multilevel"/>
    <w:tmpl w:val="0EF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54830"/>
    <w:multiLevelType w:val="multilevel"/>
    <w:tmpl w:val="3D3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F330C"/>
    <w:multiLevelType w:val="multilevel"/>
    <w:tmpl w:val="40E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70077"/>
    <w:multiLevelType w:val="multilevel"/>
    <w:tmpl w:val="04B62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D0293"/>
    <w:multiLevelType w:val="hybridMultilevel"/>
    <w:tmpl w:val="B5888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EE403C"/>
    <w:multiLevelType w:val="multilevel"/>
    <w:tmpl w:val="13D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677E9"/>
    <w:multiLevelType w:val="multilevel"/>
    <w:tmpl w:val="D79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359D2"/>
    <w:multiLevelType w:val="multilevel"/>
    <w:tmpl w:val="21F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65F72"/>
    <w:multiLevelType w:val="hybridMultilevel"/>
    <w:tmpl w:val="C30AD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8771FD"/>
    <w:multiLevelType w:val="multilevel"/>
    <w:tmpl w:val="B38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A578E"/>
    <w:multiLevelType w:val="hybridMultilevel"/>
    <w:tmpl w:val="70029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2F69B6"/>
    <w:multiLevelType w:val="multilevel"/>
    <w:tmpl w:val="6510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31F4D"/>
    <w:multiLevelType w:val="multilevel"/>
    <w:tmpl w:val="ED521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86147D5"/>
    <w:multiLevelType w:val="multilevel"/>
    <w:tmpl w:val="B61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34B79"/>
    <w:multiLevelType w:val="multilevel"/>
    <w:tmpl w:val="2C5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E062B"/>
    <w:multiLevelType w:val="multilevel"/>
    <w:tmpl w:val="06D0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520" w:hanging="72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E3CA5"/>
    <w:multiLevelType w:val="multilevel"/>
    <w:tmpl w:val="7B8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70424"/>
    <w:multiLevelType w:val="multilevel"/>
    <w:tmpl w:val="117A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05F81"/>
    <w:multiLevelType w:val="multilevel"/>
    <w:tmpl w:val="5292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B5D99"/>
    <w:multiLevelType w:val="multilevel"/>
    <w:tmpl w:val="E1E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622CD"/>
    <w:multiLevelType w:val="multilevel"/>
    <w:tmpl w:val="A72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87F3F"/>
    <w:multiLevelType w:val="multilevel"/>
    <w:tmpl w:val="B18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F503F"/>
    <w:multiLevelType w:val="multilevel"/>
    <w:tmpl w:val="8C88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735F6"/>
    <w:multiLevelType w:val="multilevel"/>
    <w:tmpl w:val="C3C62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D194B"/>
    <w:multiLevelType w:val="multilevel"/>
    <w:tmpl w:val="351AA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B1E113D"/>
    <w:multiLevelType w:val="multilevel"/>
    <w:tmpl w:val="29A2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A5096"/>
    <w:multiLevelType w:val="multilevel"/>
    <w:tmpl w:val="C4B4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D450C"/>
    <w:multiLevelType w:val="multilevel"/>
    <w:tmpl w:val="2CD09F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49D4A67"/>
    <w:multiLevelType w:val="multilevel"/>
    <w:tmpl w:val="1A7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F6358"/>
    <w:multiLevelType w:val="multilevel"/>
    <w:tmpl w:val="0B4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E1688"/>
    <w:multiLevelType w:val="hybridMultilevel"/>
    <w:tmpl w:val="4EFA3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FB5533"/>
    <w:multiLevelType w:val="multilevel"/>
    <w:tmpl w:val="B61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C470C"/>
    <w:multiLevelType w:val="multilevel"/>
    <w:tmpl w:val="B8589A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D856E69"/>
    <w:multiLevelType w:val="multilevel"/>
    <w:tmpl w:val="FB36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F1F73"/>
    <w:multiLevelType w:val="multilevel"/>
    <w:tmpl w:val="79E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322C39"/>
    <w:multiLevelType w:val="hybridMultilevel"/>
    <w:tmpl w:val="70803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3F7C79"/>
    <w:multiLevelType w:val="multilevel"/>
    <w:tmpl w:val="26C6D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1D04304"/>
    <w:multiLevelType w:val="hybridMultilevel"/>
    <w:tmpl w:val="66207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5B0E82"/>
    <w:multiLevelType w:val="multilevel"/>
    <w:tmpl w:val="6AB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47B3F"/>
    <w:multiLevelType w:val="hybridMultilevel"/>
    <w:tmpl w:val="E200B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21149E"/>
    <w:multiLevelType w:val="multilevel"/>
    <w:tmpl w:val="635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88723A"/>
    <w:multiLevelType w:val="multilevel"/>
    <w:tmpl w:val="CA24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96A47"/>
    <w:multiLevelType w:val="multilevel"/>
    <w:tmpl w:val="DC02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C633B0"/>
    <w:multiLevelType w:val="multilevel"/>
    <w:tmpl w:val="66FE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8242F3"/>
    <w:multiLevelType w:val="hybridMultilevel"/>
    <w:tmpl w:val="6D62A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69210DF"/>
    <w:multiLevelType w:val="multilevel"/>
    <w:tmpl w:val="C586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A51FD4"/>
    <w:multiLevelType w:val="multilevel"/>
    <w:tmpl w:val="7F9C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A50D3B"/>
    <w:multiLevelType w:val="multilevel"/>
    <w:tmpl w:val="730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930938"/>
    <w:multiLevelType w:val="hybridMultilevel"/>
    <w:tmpl w:val="738E69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59835059">
    <w:abstractNumId w:val="26"/>
  </w:num>
  <w:num w:numId="2" w16cid:durableId="132872607">
    <w:abstractNumId w:val="11"/>
  </w:num>
  <w:num w:numId="3" w16cid:durableId="1700937820">
    <w:abstractNumId w:val="20"/>
  </w:num>
  <w:num w:numId="4" w16cid:durableId="1329479533">
    <w:abstractNumId w:val="28"/>
  </w:num>
  <w:num w:numId="5" w16cid:durableId="1868634690">
    <w:abstractNumId w:val="17"/>
  </w:num>
  <w:num w:numId="6" w16cid:durableId="299073046">
    <w:abstractNumId w:val="14"/>
  </w:num>
  <w:num w:numId="7" w16cid:durableId="1845431590">
    <w:abstractNumId w:val="32"/>
  </w:num>
  <w:num w:numId="8" w16cid:durableId="856163259">
    <w:abstractNumId w:val="19"/>
  </w:num>
  <w:num w:numId="9" w16cid:durableId="779683037">
    <w:abstractNumId w:val="36"/>
  </w:num>
  <w:num w:numId="10" w16cid:durableId="774404486">
    <w:abstractNumId w:val="24"/>
  </w:num>
  <w:num w:numId="11" w16cid:durableId="241914616">
    <w:abstractNumId w:val="31"/>
  </w:num>
  <w:num w:numId="12" w16cid:durableId="2076080120">
    <w:abstractNumId w:val="18"/>
  </w:num>
  <w:num w:numId="13" w16cid:durableId="1349021916">
    <w:abstractNumId w:val="51"/>
  </w:num>
  <w:num w:numId="14" w16cid:durableId="1615483786">
    <w:abstractNumId w:val="30"/>
  </w:num>
  <w:num w:numId="15" w16cid:durableId="865674076">
    <w:abstractNumId w:val="15"/>
  </w:num>
  <w:num w:numId="16" w16cid:durableId="826675540">
    <w:abstractNumId w:val="27"/>
  </w:num>
  <w:num w:numId="17" w16cid:durableId="1744913227">
    <w:abstractNumId w:val="0"/>
  </w:num>
  <w:num w:numId="18" w16cid:durableId="1473060427">
    <w:abstractNumId w:val="35"/>
  </w:num>
  <w:num w:numId="19" w16cid:durableId="120416170">
    <w:abstractNumId w:val="39"/>
  </w:num>
  <w:num w:numId="20" w16cid:durableId="461000576">
    <w:abstractNumId w:val="46"/>
  </w:num>
  <w:num w:numId="21" w16cid:durableId="923226743">
    <w:abstractNumId w:val="34"/>
  </w:num>
  <w:num w:numId="22" w16cid:durableId="1303659889">
    <w:abstractNumId w:val="1"/>
  </w:num>
  <w:num w:numId="23" w16cid:durableId="1087994404">
    <w:abstractNumId w:val="29"/>
  </w:num>
  <w:num w:numId="24" w16cid:durableId="1029642431">
    <w:abstractNumId w:val="49"/>
  </w:num>
  <w:num w:numId="25" w16cid:durableId="1959293238">
    <w:abstractNumId w:val="9"/>
  </w:num>
  <w:num w:numId="26" w16cid:durableId="1976790149">
    <w:abstractNumId w:val="50"/>
  </w:num>
  <w:num w:numId="27" w16cid:durableId="630749452">
    <w:abstractNumId w:val="45"/>
  </w:num>
  <w:num w:numId="28" w16cid:durableId="1981422781">
    <w:abstractNumId w:val="8"/>
  </w:num>
  <w:num w:numId="29" w16cid:durableId="575551873">
    <w:abstractNumId w:val="22"/>
  </w:num>
  <w:num w:numId="30" w16cid:durableId="1656643235">
    <w:abstractNumId w:val="21"/>
  </w:num>
  <w:num w:numId="31" w16cid:durableId="193155175">
    <w:abstractNumId w:val="43"/>
  </w:num>
  <w:num w:numId="32" w16cid:durableId="556283653">
    <w:abstractNumId w:val="23"/>
  </w:num>
  <w:num w:numId="33" w16cid:durableId="1590311169">
    <w:abstractNumId w:val="3"/>
  </w:num>
  <w:num w:numId="34" w16cid:durableId="1546142302">
    <w:abstractNumId w:val="12"/>
  </w:num>
  <w:num w:numId="35" w16cid:durableId="174152832">
    <w:abstractNumId w:val="41"/>
  </w:num>
  <w:num w:numId="36" w16cid:durableId="1750997213">
    <w:abstractNumId w:val="48"/>
  </w:num>
  <w:num w:numId="37" w16cid:durableId="1745642422">
    <w:abstractNumId w:val="5"/>
  </w:num>
  <w:num w:numId="38" w16cid:durableId="2071269377">
    <w:abstractNumId w:val="4"/>
  </w:num>
  <w:num w:numId="39" w16cid:durableId="1735002304">
    <w:abstractNumId w:val="10"/>
  </w:num>
  <w:num w:numId="40" w16cid:durableId="2087142527">
    <w:abstractNumId w:val="44"/>
  </w:num>
  <w:num w:numId="41" w16cid:durableId="1421635210">
    <w:abstractNumId w:val="2"/>
  </w:num>
  <w:num w:numId="42" w16cid:durableId="624046411">
    <w:abstractNumId w:val="37"/>
  </w:num>
  <w:num w:numId="43" w16cid:durableId="1042753618">
    <w:abstractNumId w:val="7"/>
  </w:num>
  <w:num w:numId="44" w16cid:durableId="562179704">
    <w:abstractNumId w:val="38"/>
  </w:num>
  <w:num w:numId="45" w16cid:durableId="965281073">
    <w:abstractNumId w:val="33"/>
  </w:num>
  <w:num w:numId="46" w16cid:durableId="923226470">
    <w:abstractNumId w:val="42"/>
  </w:num>
  <w:num w:numId="47" w16cid:durableId="1279069413">
    <w:abstractNumId w:val="40"/>
  </w:num>
  <w:num w:numId="48" w16cid:durableId="1601376370">
    <w:abstractNumId w:val="13"/>
  </w:num>
  <w:num w:numId="49" w16cid:durableId="1601448019">
    <w:abstractNumId w:val="6"/>
  </w:num>
  <w:num w:numId="50" w16cid:durableId="1679456423">
    <w:abstractNumId w:val="25"/>
  </w:num>
  <w:num w:numId="51" w16cid:durableId="1068268795">
    <w:abstractNumId w:val="47"/>
  </w:num>
  <w:num w:numId="52" w16cid:durableId="1152599262">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FF"/>
    <w:rsid w:val="0000754E"/>
    <w:rsid w:val="000904A1"/>
    <w:rsid w:val="0009589F"/>
    <w:rsid w:val="000C6B16"/>
    <w:rsid w:val="00134090"/>
    <w:rsid w:val="001416B9"/>
    <w:rsid w:val="00144341"/>
    <w:rsid w:val="001774AB"/>
    <w:rsid w:val="001D0D67"/>
    <w:rsid w:val="001F02EA"/>
    <w:rsid w:val="0021719B"/>
    <w:rsid w:val="00255D4D"/>
    <w:rsid w:val="00261894"/>
    <w:rsid w:val="00267CAF"/>
    <w:rsid w:val="00282048"/>
    <w:rsid w:val="002D23DA"/>
    <w:rsid w:val="00352000"/>
    <w:rsid w:val="003C7D49"/>
    <w:rsid w:val="003E4184"/>
    <w:rsid w:val="00445371"/>
    <w:rsid w:val="00457C0B"/>
    <w:rsid w:val="004C00D3"/>
    <w:rsid w:val="00535270"/>
    <w:rsid w:val="00590BFA"/>
    <w:rsid w:val="005F63F0"/>
    <w:rsid w:val="00610DAB"/>
    <w:rsid w:val="006223CD"/>
    <w:rsid w:val="0062728D"/>
    <w:rsid w:val="00645438"/>
    <w:rsid w:val="006C53B9"/>
    <w:rsid w:val="006E047A"/>
    <w:rsid w:val="007004CF"/>
    <w:rsid w:val="00711BC7"/>
    <w:rsid w:val="0075557E"/>
    <w:rsid w:val="00770683"/>
    <w:rsid w:val="007B067B"/>
    <w:rsid w:val="007C159B"/>
    <w:rsid w:val="008021DB"/>
    <w:rsid w:val="00802E08"/>
    <w:rsid w:val="00842F8B"/>
    <w:rsid w:val="008546E2"/>
    <w:rsid w:val="00857B6A"/>
    <w:rsid w:val="00857CFC"/>
    <w:rsid w:val="00864A12"/>
    <w:rsid w:val="008801C0"/>
    <w:rsid w:val="0090257C"/>
    <w:rsid w:val="00937780"/>
    <w:rsid w:val="00943B84"/>
    <w:rsid w:val="009709F2"/>
    <w:rsid w:val="009750DD"/>
    <w:rsid w:val="009775FF"/>
    <w:rsid w:val="009E37E2"/>
    <w:rsid w:val="00A1093F"/>
    <w:rsid w:val="00A50C01"/>
    <w:rsid w:val="00A76FA7"/>
    <w:rsid w:val="00AA1FB3"/>
    <w:rsid w:val="00AF12D4"/>
    <w:rsid w:val="00B167F8"/>
    <w:rsid w:val="00B22E21"/>
    <w:rsid w:val="00B411EA"/>
    <w:rsid w:val="00B66AB1"/>
    <w:rsid w:val="00BB3CDA"/>
    <w:rsid w:val="00BD7B22"/>
    <w:rsid w:val="00BE47D3"/>
    <w:rsid w:val="00BF7958"/>
    <w:rsid w:val="00C04566"/>
    <w:rsid w:val="00C05E75"/>
    <w:rsid w:val="00C45D59"/>
    <w:rsid w:val="00C84686"/>
    <w:rsid w:val="00DC5706"/>
    <w:rsid w:val="00E2776E"/>
    <w:rsid w:val="00F4228F"/>
    <w:rsid w:val="00F56485"/>
    <w:rsid w:val="00F725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4F29"/>
  <w15:chartTrackingRefBased/>
  <w15:docId w15:val="{918E54A7-FD55-4B1D-B1E0-8C19F448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7B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5FF"/>
    <w:pPr>
      <w:ind w:left="720"/>
      <w:contextualSpacing/>
    </w:pPr>
  </w:style>
  <w:style w:type="character" w:customStyle="1" w:styleId="Heading3Char">
    <w:name w:val="Heading 3 Char"/>
    <w:basedOn w:val="DefaultParagraphFont"/>
    <w:link w:val="Heading3"/>
    <w:uiPriority w:val="9"/>
    <w:rsid w:val="00857B6A"/>
    <w:rPr>
      <w:rFonts w:ascii="Times New Roman" w:eastAsia="Times New Roman" w:hAnsi="Times New Roman" w:cs="Times New Roman"/>
      <w:b/>
      <w:bCs/>
      <w:kern w:val="0"/>
      <w:sz w:val="27"/>
      <w:szCs w:val="27"/>
      <w:lang w:eastAsia="en-IN" w:bidi="ta-IN"/>
      <w14:ligatures w14:val="none"/>
    </w:rPr>
  </w:style>
  <w:style w:type="paragraph" w:customStyle="1" w:styleId="Default">
    <w:name w:val="Default"/>
    <w:rsid w:val="0075557E"/>
    <w:pPr>
      <w:autoSpaceDE w:val="0"/>
      <w:autoSpaceDN w:val="0"/>
      <w:adjustRightInd w:val="0"/>
      <w:spacing w:after="0" w:line="240" w:lineRule="auto"/>
    </w:pPr>
    <w:rPr>
      <w:rFonts w:ascii="Times New Roman" w:hAnsi="Times New Roman" w:cs="Times New Roman"/>
      <w:color w:val="000000"/>
      <w:kern w:val="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4F8D6-FA35-4A88-BD07-A96776FB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5670</Words>
  <Characters>32325</Characters>
  <Application>Microsoft Office Word</Application>
  <DocSecurity>0</DocSecurity>
  <Lines>269</Lines>
  <Paragraphs>75</Paragraphs>
  <ScaleCrop>false</ScaleCrop>
  <Company/>
  <LinksUpToDate>false</LinksUpToDate>
  <CharactersWithSpaces>37920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Dasari</dc:creator>
  <cp:keywords/>
  <dc:description/>
  <cp:lastModifiedBy>Yoga Sundaram  Rama Swamy</cp:lastModifiedBy>
  <cp:revision>8</cp:revision>
  <dcterms:created xsi:type="dcterms:W3CDTF">2023-12-07T01:20:00Z</dcterms:created>
  <dcterms:modified xsi:type="dcterms:W3CDTF">2023-12-07T01:29:00Z</dcterms:modified>
</cp:coreProperties>
</file>