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247408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247408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51DAAFC7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 xml:space="preserve">18 </w:t>
            </w:r>
            <w:proofErr w:type="spellStart"/>
            <w:r>
              <w:rPr>
                <w:b/>
              </w:rPr>
              <w:t>Febuari</w:t>
            </w:r>
            <w:proofErr w:type="spellEnd"/>
            <w:r>
              <w:rPr>
                <w:b/>
              </w:rPr>
              <w:t xml:space="preserve"> 2022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0947E6F5" w:rsidR="00ED3AC1" w:rsidRDefault="00247408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1B435DBA" w:rsidR="00ED3AC1" w:rsidRDefault="00247408">
            <w:r>
              <w:rPr>
                <w:b/>
                <w:bCs/>
                <w:color w:val="000000"/>
                <w:sz w:val="20"/>
                <w:szCs w:val="20"/>
                <w:shd w:val="clear" w:color="auto" w:fill="FFFFFF"/>
              </w:rPr>
              <w:t>FBC008A22/00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110D6F3" w14:textId="77777777" w:rsidR="00247408" w:rsidRDefault="00247408">
            <w:pPr>
              <w:spacing w:after="160" w:line="259" w:lineRule="auto"/>
              <w:jc w:val="center"/>
              <w:rPr>
                <w:b/>
              </w:rPr>
            </w:pPr>
          </w:p>
          <w:p w14:paraId="09E4FECE" w14:textId="7BD9FC52" w:rsidR="00ED3AC1" w:rsidRDefault="00247408">
            <w:pPr>
              <w:spacing w:after="160" w:line="259" w:lineRule="auto"/>
              <w:jc w:val="center"/>
            </w:pPr>
            <w:r>
              <w:rPr>
                <w:b/>
              </w:rPr>
              <w:t>20</w:t>
            </w:r>
            <w:r>
              <w:rPr>
                <w:b/>
              </w:rPr>
              <w:t xml:space="preserve"> PCS</w:t>
            </w:r>
          </w:p>
        </w:tc>
      </w:tr>
    </w:tbl>
    <w:p w14:paraId="484C0256" w14:textId="77777777" w:rsidR="00ED3AC1" w:rsidRDefault="00247408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247408"/>
    <w:rsid w:val="00400B2E"/>
    <w:rsid w:val="00453B0B"/>
    <w:rsid w:val="004920DC"/>
    <w:rsid w:val="00573317"/>
    <w:rsid w:val="008C4A1E"/>
    <w:rsid w:val="008F674E"/>
    <w:rsid w:val="00954A6E"/>
    <w:rsid w:val="009B5CAF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2022-03-08T08:54:00Z</dcterms:created>
  <dcterms:modified xsi:type="dcterms:W3CDTF">2022-03-08T08:54:00Z</dcterms:modified>
  <cp:category/>
</cp:coreProperties>
</file>