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4920DC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920DC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3C014AC" w:rsidR="00ED3AC1" w:rsidRDefault="008C4A1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4920DC">
              <w:rPr>
                <w:b/>
              </w:rPr>
              <w:t xml:space="preserve">0 </w:t>
            </w:r>
            <w:proofErr w:type="spellStart"/>
            <w:r w:rsidR="004920DC">
              <w:rPr>
                <w:b/>
              </w:rPr>
              <w:t>Dese</w:t>
            </w:r>
            <w:r w:rsidR="009B5CAF">
              <w:rPr>
                <w:b/>
              </w:rPr>
              <w:t>mber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5429C481" w:rsidR="00ED3AC1" w:rsidRDefault="004920DC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TONE UP TURUN 10 %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4D9C8E2" w:rsidR="00ED3AC1" w:rsidRDefault="004920DC">
            <w:bookmarkStart w:id="0" w:name="_GoBack"/>
            <w:r>
              <w:rPr>
                <w:color w:val="000000"/>
                <w:sz w:val="20"/>
                <w:szCs w:val="20"/>
                <w:shd w:val="clear" w:color="auto" w:fill="FFFFFF"/>
              </w:rPr>
              <w:t>FDC74AB21/01</w:t>
            </w:r>
            <w:bookmarkEnd w:id="0"/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1FC5202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4920DC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57452"/>
    <w:rsid w:val="00453B0B"/>
    <w:rsid w:val="004920DC"/>
    <w:rsid w:val="00573317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2022-03-23T02:00:00Z</dcterms:created>
  <dcterms:modified xsi:type="dcterms:W3CDTF">2022-03-23T02:00:00Z</dcterms:modified>
  <cp:category/>
</cp:coreProperties>
</file>