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7"/>
        <w:gridCol w:w="2017"/>
        <w:gridCol w:w="2568"/>
        <w:gridCol w:w="1454"/>
        <w:gridCol w:w="1502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5CD876F" w:rsidR="007E36A3" w:rsidRDefault="00342D82" w:rsidP="007E36A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864B4">
              <w:rPr>
                <w:b/>
              </w:rPr>
              <w:t xml:space="preserve"> </w:t>
            </w:r>
            <w:r>
              <w:rPr>
                <w:b/>
              </w:rPr>
              <w:t>DES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28FC9E44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AD439F">
              <w:rPr>
                <w:b/>
                <w:color w:val="000000"/>
                <w:sz w:val="20"/>
                <w:szCs w:val="20"/>
              </w:rPr>
              <w:t>5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AD439F">
              <w:rPr>
                <w:b/>
                <w:color w:val="000000"/>
                <w:sz w:val="20"/>
                <w:szCs w:val="20"/>
              </w:rPr>
              <w:t>NOCTIS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6AB3E058" w14:textId="77777777" w:rsidR="00AD439F" w:rsidRPr="00AD439F" w:rsidRDefault="00AD439F" w:rsidP="00AD439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D439F">
              <w:rPr>
                <w:b/>
                <w:color w:val="000000"/>
                <w:sz w:val="20"/>
                <w:szCs w:val="20"/>
              </w:rPr>
              <w:t>FDD127E21/02</w:t>
            </w:r>
          </w:p>
          <w:p w14:paraId="08A3620E" w14:textId="6F507284" w:rsidR="007E36A3" w:rsidRPr="00AD439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AD439F"/>
    <w:rsid w:val="00B7023C"/>
    <w:rsid w:val="00BD13C8"/>
    <w:rsid w:val="00C165EA"/>
    <w:rsid w:val="00D4259F"/>
    <w:rsid w:val="00DD2F3B"/>
    <w:rsid w:val="00E251B3"/>
    <w:rsid w:val="00E666FB"/>
    <w:rsid w:val="00E75657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2022-03-23T02:53:00Z</dcterms:created>
  <dcterms:modified xsi:type="dcterms:W3CDTF">2022-03-23T02:53:00Z</dcterms:modified>
</cp:coreProperties>
</file>