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DA3EA" w14:textId="77777777" w:rsidR="0025265F" w:rsidRPr="00EE058C" w:rsidRDefault="0025265F" w:rsidP="00651094">
      <w:pPr>
        <w:jc w:val="both"/>
        <w:rPr>
          <w:rFonts w:ascii="Times New Roman" w:hAnsi="Times New Roman" w:cs="Times New Roman"/>
          <w:b/>
          <w:bCs/>
          <w:sz w:val="24"/>
          <w:szCs w:val="24"/>
        </w:rPr>
      </w:pPr>
    </w:p>
    <w:p w14:paraId="6EB1D405" w14:textId="77777777" w:rsidR="0025265F" w:rsidRPr="00EE058C" w:rsidRDefault="0025265F" w:rsidP="00651094">
      <w:pPr>
        <w:jc w:val="both"/>
        <w:rPr>
          <w:rFonts w:ascii="Times New Roman" w:hAnsi="Times New Roman" w:cs="Times New Roman"/>
          <w:b/>
          <w:bCs/>
          <w:sz w:val="24"/>
          <w:szCs w:val="24"/>
        </w:rPr>
      </w:pPr>
    </w:p>
    <w:p w14:paraId="2A3B397A" w14:textId="4C61F922" w:rsidR="00651094" w:rsidRPr="00EE058C" w:rsidRDefault="00651094" w:rsidP="00651094">
      <w:pPr>
        <w:jc w:val="both"/>
        <w:rPr>
          <w:rFonts w:ascii="Times New Roman" w:hAnsi="Times New Roman" w:cs="Times New Roman"/>
          <w:b/>
          <w:bCs/>
          <w:sz w:val="44"/>
          <w:szCs w:val="44"/>
        </w:rPr>
      </w:pPr>
      <w:r w:rsidRPr="00EE058C">
        <w:rPr>
          <w:rFonts w:ascii="Times New Roman" w:hAnsi="Times New Roman" w:cs="Times New Roman"/>
          <w:b/>
          <w:bCs/>
          <w:sz w:val="24"/>
          <w:szCs w:val="24"/>
        </w:rPr>
        <w:t xml:space="preserve">       </w:t>
      </w:r>
      <w:r w:rsidR="00EE058C">
        <w:rPr>
          <w:rFonts w:ascii="Times New Roman" w:hAnsi="Times New Roman" w:cs="Times New Roman"/>
          <w:b/>
          <w:bCs/>
          <w:sz w:val="24"/>
          <w:szCs w:val="24"/>
        </w:rPr>
        <w:t xml:space="preserve">               </w:t>
      </w:r>
      <w:r w:rsidRPr="00EE058C">
        <w:rPr>
          <w:rFonts w:ascii="Times New Roman" w:hAnsi="Times New Roman" w:cs="Times New Roman"/>
          <w:b/>
          <w:bCs/>
          <w:sz w:val="44"/>
          <w:szCs w:val="44"/>
        </w:rPr>
        <w:t>EPS Prediction Model Development Report</w:t>
      </w:r>
    </w:p>
    <w:p w14:paraId="124D3368" w14:textId="77777777" w:rsidR="00C31891" w:rsidRPr="00EE058C" w:rsidRDefault="00C31891" w:rsidP="001F7B16">
      <w:pPr>
        <w:jc w:val="both"/>
        <w:rPr>
          <w:rFonts w:ascii="Times New Roman" w:hAnsi="Times New Roman" w:cs="Times New Roman"/>
          <w:b/>
          <w:bCs/>
          <w:sz w:val="24"/>
          <w:szCs w:val="24"/>
        </w:rPr>
      </w:pPr>
    </w:p>
    <w:p w14:paraId="376F3C95" w14:textId="77777777" w:rsidR="008F0006" w:rsidRPr="00EE058C" w:rsidRDefault="008F0006" w:rsidP="001F7B16">
      <w:pPr>
        <w:jc w:val="both"/>
        <w:rPr>
          <w:rFonts w:ascii="Times New Roman" w:hAnsi="Times New Roman" w:cs="Times New Roman"/>
          <w:b/>
          <w:bCs/>
          <w:sz w:val="24"/>
          <w:szCs w:val="24"/>
        </w:rPr>
      </w:pPr>
    </w:p>
    <w:p w14:paraId="165292E9" w14:textId="77777777" w:rsidR="008F0006" w:rsidRPr="00EE058C" w:rsidRDefault="008F0006" w:rsidP="001F7B16">
      <w:pPr>
        <w:jc w:val="both"/>
        <w:rPr>
          <w:rFonts w:ascii="Times New Roman" w:hAnsi="Times New Roman" w:cs="Times New Roman"/>
          <w:b/>
          <w:bCs/>
          <w:sz w:val="24"/>
          <w:szCs w:val="24"/>
        </w:rPr>
      </w:pPr>
    </w:p>
    <w:p w14:paraId="797027E9" w14:textId="77777777" w:rsidR="008F0006" w:rsidRPr="00EE058C" w:rsidRDefault="008F0006" w:rsidP="001F7B16">
      <w:pPr>
        <w:jc w:val="both"/>
        <w:rPr>
          <w:rFonts w:ascii="Times New Roman" w:hAnsi="Times New Roman" w:cs="Times New Roman"/>
          <w:b/>
          <w:bCs/>
          <w:sz w:val="24"/>
          <w:szCs w:val="24"/>
        </w:rPr>
      </w:pPr>
    </w:p>
    <w:p w14:paraId="3B3CF5E6" w14:textId="77777777" w:rsidR="00AA5146" w:rsidRPr="00EE058C" w:rsidRDefault="00AA5146" w:rsidP="001F7B16">
      <w:pPr>
        <w:jc w:val="both"/>
        <w:rPr>
          <w:rFonts w:ascii="Times New Roman" w:hAnsi="Times New Roman" w:cs="Times New Roman"/>
          <w:b/>
          <w:bCs/>
          <w:sz w:val="24"/>
          <w:szCs w:val="24"/>
        </w:rPr>
      </w:pPr>
    </w:p>
    <w:p w14:paraId="2B774A5F" w14:textId="77777777" w:rsidR="00AA5146" w:rsidRPr="00EE058C" w:rsidRDefault="00AA5146" w:rsidP="001F7B16">
      <w:pPr>
        <w:jc w:val="both"/>
        <w:rPr>
          <w:rFonts w:ascii="Times New Roman" w:hAnsi="Times New Roman" w:cs="Times New Roman"/>
          <w:b/>
          <w:bCs/>
          <w:sz w:val="24"/>
          <w:szCs w:val="24"/>
        </w:rPr>
      </w:pPr>
      <w:r w:rsidRPr="00EE058C">
        <w:rPr>
          <w:rFonts w:ascii="Times New Roman" w:hAnsi="Times New Roman" w:cs="Times New Roman"/>
          <w:b/>
          <w:bCs/>
          <w:sz w:val="24"/>
          <w:szCs w:val="24"/>
        </w:rPr>
        <w:t xml:space="preserve">        </w:t>
      </w:r>
    </w:p>
    <w:p w14:paraId="5F753DE7" w14:textId="77777777" w:rsidR="00AA5146" w:rsidRPr="00EE058C" w:rsidRDefault="00AA5146" w:rsidP="001F7B16">
      <w:pPr>
        <w:jc w:val="both"/>
        <w:rPr>
          <w:rFonts w:ascii="Times New Roman" w:hAnsi="Times New Roman" w:cs="Times New Roman"/>
          <w:b/>
          <w:bCs/>
          <w:sz w:val="24"/>
          <w:szCs w:val="24"/>
        </w:rPr>
      </w:pPr>
    </w:p>
    <w:p w14:paraId="7BC89CA0" w14:textId="77777777" w:rsidR="008F0006" w:rsidRPr="00EE058C" w:rsidRDefault="008F0006" w:rsidP="001F7B16">
      <w:pPr>
        <w:jc w:val="both"/>
        <w:rPr>
          <w:rFonts w:ascii="Times New Roman" w:hAnsi="Times New Roman" w:cs="Times New Roman"/>
          <w:b/>
          <w:bCs/>
          <w:sz w:val="24"/>
          <w:szCs w:val="24"/>
        </w:rPr>
      </w:pPr>
    </w:p>
    <w:p w14:paraId="2632C098" w14:textId="77777777" w:rsidR="008F0006" w:rsidRPr="00EE058C" w:rsidRDefault="008F0006" w:rsidP="001F7B16">
      <w:pPr>
        <w:jc w:val="both"/>
        <w:rPr>
          <w:rFonts w:ascii="Times New Roman" w:hAnsi="Times New Roman" w:cs="Times New Roman"/>
          <w:b/>
          <w:bCs/>
          <w:sz w:val="24"/>
          <w:szCs w:val="24"/>
        </w:rPr>
      </w:pPr>
    </w:p>
    <w:p w14:paraId="71076D1A" w14:textId="77777777" w:rsidR="008F0006" w:rsidRPr="00EE058C" w:rsidRDefault="008F0006" w:rsidP="001F7B16">
      <w:pPr>
        <w:jc w:val="both"/>
        <w:rPr>
          <w:rFonts w:ascii="Times New Roman" w:hAnsi="Times New Roman" w:cs="Times New Roman"/>
          <w:b/>
          <w:bCs/>
          <w:sz w:val="24"/>
          <w:szCs w:val="24"/>
        </w:rPr>
      </w:pPr>
    </w:p>
    <w:p w14:paraId="1E10DE76" w14:textId="77777777" w:rsidR="00651094" w:rsidRPr="00EE058C" w:rsidRDefault="00651094" w:rsidP="00651094">
      <w:pPr>
        <w:jc w:val="center"/>
        <w:rPr>
          <w:rFonts w:ascii="Times New Roman" w:hAnsi="Times New Roman" w:cs="Times New Roman"/>
          <w:b/>
          <w:bCs/>
          <w:sz w:val="24"/>
          <w:szCs w:val="24"/>
        </w:rPr>
      </w:pPr>
    </w:p>
    <w:p w14:paraId="11BB336C" w14:textId="48090BA7" w:rsidR="00651094" w:rsidRPr="00EE058C" w:rsidRDefault="00651094" w:rsidP="00651094">
      <w:pPr>
        <w:jc w:val="center"/>
        <w:rPr>
          <w:rFonts w:ascii="Times New Roman" w:hAnsi="Times New Roman" w:cs="Times New Roman"/>
          <w:b/>
          <w:bCs/>
          <w:sz w:val="24"/>
          <w:szCs w:val="24"/>
        </w:rPr>
      </w:pPr>
      <w:r w:rsidRPr="00EE058C">
        <w:rPr>
          <w:rFonts w:ascii="Times New Roman" w:hAnsi="Times New Roman" w:cs="Times New Roman"/>
          <w:b/>
          <w:bCs/>
          <w:sz w:val="24"/>
          <w:szCs w:val="24"/>
        </w:rPr>
        <w:t>Team 1</w:t>
      </w:r>
    </w:p>
    <w:p w14:paraId="55B06CDB" w14:textId="77777777" w:rsidR="00651094" w:rsidRPr="00EE058C" w:rsidRDefault="00651094" w:rsidP="00651094">
      <w:pPr>
        <w:spacing w:line="240" w:lineRule="auto"/>
        <w:jc w:val="center"/>
        <w:rPr>
          <w:rFonts w:ascii="Times New Roman" w:hAnsi="Times New Roman" w:cs="Times New Roman"/>
          <w:b/>
          <w:bCs/>
          <w:sz w:val="24"/>
          <w:szCs w:val="24"/>
        </w:rPr>
      </w:pPr>
      <w:r w:rsidRPr="00EE058C">
        <w:rPr>
          <w:rFonts w:ascii="Times New Roman" w:hAnsi="Times New Roman" w:cs="Times New Roman"/>
          <w:b/>
          <w:bCs/>
          <w:sz w:val="24"/>
          <w:szCs w:val="24"/>
        </w:rPr>
        <w:t>Namrata Sood</w:t>
      </w:r>
    </w:p>
    <w:p w14:paraId="6C4CF75B" w14:textId="77777777" w:rsidR="00651094" w:rsidRPr="00EE058C" w:rsidRDefault="00651094" w:rsidP="00651094">
      <w:pPr>
        <w:spacing w:line="240" w:lineRule="auto"/>
        <w:jc w:val="center"/>
        <w:rPr>
          <w:rFonts w:ascii="Times New Roman" w:hAnsi="Times New Roman" w:cs="Times New Roman"/>
          <w:b/>
          <w:bCs/>
          <w:sz w:val="24"/>
          <w:szCs w:val="24"/>
        </w:rPr>
      </w:pPr>
      <w:r w:rsidRPr="00EE058C">
        <w:rPr>
          <w:rFonts w:ascii="Times New Roman" w:hAnsi="Times New Roman" w:cs="Times New Roman"/>
          <w:b/>
          <w:bCs/>
          <w:sz w:val="24"/>
          <w:szCs w:val="24"/>
        </w:rPr>
        <w:t>Ragavi Pobbathi Ashok</w:t>
      </w:r>
    </w:p>
    <w:p w14:paraId="5FBA4A2E" w14:textId="77777777" w:rsidR="00651094" w:rsidRPr="00EE058C" w:rsidRDefault="00651094" w:rsidP="00651094">
      <w:pPr>
        <w:spacing w:line="240" w:lineRule="auto"/>
        <w:jc w:val="center"/>
        <w:rPr>
          <w:rFonts w:ascii="Times New Roman" w:hAnsi="Times New Roman" w:cs="Times New Roman"/>
          <w:b/>
          <w:bCs/>
          <w:sz w:val="24"/>
          <w:szCs w:val="24"/>
        </w:rPr>
      </w:pPr>
      <w:proofErr w:type="spellStart"/>
      <w:r w:rsidRPr="00EE058C">
        <w:rPr>
          <w:rFonts w:ascii="Times New Roman" w:hAnsi="Times New Roman" w:cs="Times New Roman"/>
          <w:b/>
          <w:bCs/>
          <w:sz w:val="24"/>
          <w:szCs w:val="24"/>
        </w:rPr>
        <w:t>Thrishuna</w:t>
      </w:r>
      <w:proofErr w:type="spellEnd"/>
      <w:r w:rsidRPr="00EE058C">
        <w:rPr>
          <w:rFonts w:ascii="Times New Roman" w:hAnsi="Times New Roman" w:cs="Times New Roman"/>
          <w:b/>
          <w:bCs/>
          <w:sz w:val="24"/>
          <w:szCs w:val="24"/>
        </w:rPr>
        <w:t xml:space="preserve"> </w:t>
      </w:r>
      <w:proofErr w:type="spellStart"/>
      <w:r w:rsidRPr="00EE058C">
        <w:rPr>
          <w:rFonts w:ascii="Times New Roman" w:hAnsi="Times New Roman" w:cs="Times New Roman"/>
          <w:b/>
          <w:bCs/>
          <w:sz w:val="24"/>
          <w:szCs w:val="24"/>
        </w:rPr>
        <w:t>Katram</w:t>
      </w:r>
      <w:proofErr w:type="spellEnd"/>
    </w:p>
    <w:p w14:paraId="08BCA4C0" w14:textId="77777777" w:rsidR="00651094" w:rsidRPr="00EE058C" w:rsidRDefault="00651094" w:rsidP="00651094">
      <w:pPr>
        <w:spacing w:line="240" w:lineRule="auto"/>
        <w:jc w:val="center"/>
        <w:rPr>
          <w:rFonts w:ascii="Times New Roman" w:hAnsi="Times New Roman" w:cs="Times New Roman"/>
          <w:b/>
          <w:bCs/>
          <w:sz w:val="24"/>
          <w:szCs w:val="24"/>
        </w:rPr>
      </w:pPr>
      <w:r w:rsidRPr="00EE058C">
        <w:rPr>
          <w:rFonts w:ascii="Times New Roman" w:hAnsi="Times New Roman" w:cs="Times New Roman"/>
          <w:b/>
          <w:bCs/>
          <w:sz w:val="24"/>
          <w:szCs w:val="24"/>
        </w:rPr>
        <w:t>Yog Chaudhary</w:t>
      </w:r>
    </w:p>
    <w:p w14:paraId="0D019B9B" w14:textId="77777777" w:rsidR="00651094" w:rsidRPr="00EE058C" w:rsidRDefault="00651094" w:rsidP="001F7B16">
      <w:pPr>
        <w:jc w:val="both"/>
        <w:rPr>
          <w:rFonts w:ascii="Times New Roman" w:hAnsi="Times New Roman" w:cs="Times New Roman"/>
          <w:b/>
          <w:bCs/>
          <w:sz w:val="24"/>
          <w:szCs w:val="24"/>
        </w:rPr>
      </w:pPr>
    </w:p>
    <w:p w14:paraId="1D599603" w14:textId="77777777" w:rsidR="008F0006" w:rsidRPr="00EE058C" w:rsidRDefault="008F0006" w:rsidP="001F7B16">
      <w:pPr>
        <w:jc w:val="both"/>
        <w:rPr>
          <w:rFonts w:ascii="Times New Roman" w:hAnsi="Times New Roman" w:cs="Times New Roman"/>
          <w:b/>
          <w:bCs/>
          <w:sz w:val="24"/>
          <w:szCs w:val="24"/>
        </w:rPr>
      </w:pPr>
    </w:p>
    <w:p w14:paraId="1D681823" w14:textId="77777777" w:rsidR="00C321D2" w:rsidRPr="00EE058C" w:rsidRDefault="00C321D2" w:rsidP="001F7B16">
      <w:pPr>
        <w:jc w:val="both"/>
        <w:rPr>
          <w:rFonts w:ascii="Times New Roman" w:hAnsi="Times New Roman" w:cs="Times New Roman"/>
          <w:b/>
          <w:bCs/>
          <w:sz w:val="24"/>
          <w:szCs w:val="24"/>
        </w:rPr>
      </w:pPr>
    </w:p>
    <w:p w14:paraId="74A71812" w14:textId="77777777" w:rsidR="00C321D2" w:rsidRPr="00EE058C" w:rsidRDefault="00C321D2" w:rsidP="001F7B16">
      <w:pPr>
        <w:jc w:val="both"/>
        <w:rPr>
          <w:rFonts w:ascii="Times New Roman" w:hAnsi="Times New Roman" w:cs="Times New Roman"/>
          <w:b/>
          <w:bCs/>
          <w:sz w:val="24"/>
          <w:szCs w:val="24"/>
        </w:rPr>
      </w:pPr>
    </w:p>
    <w:p w14:paraId="1F7AD50D" w14:textId="77777777" w:rsidR="00C321D2" w:rsidRPr="00EE058C" w:rsidRDefault="00C321D2" w:rsidP="001F7B16">
      <w:pPr>
        <w:jc w:val="both"/>
        <w:rPr>
          <w:rFonts w:ascii="Times New Roman" w:hAnsi="Times New Roman" w:cs="Times New Roman"/>
          <w:b/>
          <w:bCs/>
          <w:sz w:val="24"/>
          <w:szCs w:val="24"/>
        </w:rPr>
      </w:pPr>
    </w:p>
    <w:p w14:paraId="5525EBF8" w14:textId="77777777" w:rsidR="00AA5146" w:rsidRPr="00EE058C" w:rsidRDefault="00AA5146" w:rsidP="001F7B16">
      <w:pPr>
        <w:jc w:val="both"/>
        <w:rPr>
          <w:rFonts w:ascii="Times New Roman" w:hAnsi="Times New Roman" w:cs="Times New Roman"/>
          <w:b/>
          <w:bCs/>
          <w:sz w:val="24"/>
          <w:szCs w:val="24"/>
        </w:rPr>
      </w:pPr>
    </w:p>
    <w:p w14:paraId="183D2F0D" w14:textId="77777777" w:rsidR="00AA5146" w:rsidRPr="00EE058C" w:rsidRDefault="00AA5146" w:rsidP="001F7B16">
      <w:pPr>
        <w:jc w:val="both"/>
        <w:rPr>
          <w:rFonts w:ascii="Times New Roman" w:hAnsi="Times New Roman" w:cs="Times New Roman"/>
          <w:b/>
          <w:bCs/>
          <w:sz w:val="24"/>
          <w:szCs w:val="24"/>
        </w:rPr>
      </w:pPr>
    </w:p>
    <w:p w14:paraId="5FB9775B" w14:textId="77777777" w:rsidR="00AA5146" w:rsidRPr="00EE058C" w:rsidRDefault="00AA5146" w:rsidP="001F7B16">
      <w:pPr>
        <w:jc w:val="both"/>
        <w:rPr>
          <w:rFonts w:ascii="Times New Roman" w:hAnsi="Times New Roman" w:cs="Times New Roman"/>
          <w:b/>
          <w:bCs/>
          <w:sz w:val="24"/>
          <w:szCs w:val="24"/>
        </w:rPr>
      </w:pPr>
    </w:p>
    <w:p w14:paraId="412E3E89" w14:textId="77777777" w:rsidR="00AA5146" w:rsidRPr="00EE058C" w:rsidRDefault="00AA5146" w:rsidP="00C321D2">
      <w:pPr>
        <w:jc w:val="center"/>
        <w:rPr>
          <w:rFonts w:ascii="Times New Roman" w:hAnsi="Times New Roman" w:cs="Times New Roman"/>
          <w:b/>
          <w:bCs/>
          <w:sz w:val="24"/>
          <w:szCs w:val="24"/>
        </w:rPr>
      </w:pPr>
    </w:p>
    <w:p w14:paraId="5144E8C3" w14:textId="77777777" w:rsidR="00AA5146" w:rsidRDefault="00AA5146" w:rsidP="001F7B16">
      <w:pPr>
        <w:jc w:val="both"/>
        <w:rPr>
          <w:rFonts w:ascii="Times New Roman" w:hAnsi="Times New Roman" w:cs="Times New Roman"/>
          <w:b/>
          <w:bCs/>
          <w:sz w:val="24"/>
          <w:szCs w:val="24"/>
        </w:rPr>
      </w:pPr>
    </w:p>
    <w:p w14:paraId="48982199" w14:textId="77777777" w:rsidR="00EE058C" w:rsidRDefault="00EE058C" w:rsidP="001F7B16">
      <w:pPr>
        <w:jc w:val="both"/>
        <w:rPr>
          <w:rFonts w:ascii="Times New Roman" w:hAnsi="Times New Roman" w:cs="Times New Roman"/>
          <w:b/>
          <w:bCs/>
          <w:sz w:val="24"/>
          <w:szCs w:val="24"/>
        </w:rPr>
      </w:pPr>
    </w:p>
    <w:p w14:paraId="65852F11" w14:textId="77777777" w:rsidR="00EE058C" w:rsidRPr="00EE058C" w:rsidRDefault="00EE058C" w:rsidP="001F7B16">
      <w:pPr>
        <w:jc w:val="both"/>
        <w:rPr>
          <w:rFonts w:ascii="Times New Roman" w:hAnsi="Times New Roman" w:cs="Times New Roman"/>
          <w:b/>
          <w:bCs/>
          <w:sz w:val="24"/>
          <w:szCs w:val="24"/>
        </w:rPr>
      </w:pPr>
    </w:p>
    <w:p w14:paraId="219B2AF7" w14:textId="3208D19D" w:rsidR="008F0006" w:rsidRPr="00EE058C" w:rsidRDefault="00AA5146" w:rsidP="001F7B16">
      <w:pPr>
        <w:jc w:val="both"/>
        <w:rPr>
          <w:rFonts w:ascii="Times New Roman" w:hAnsi="Times New Roman" w:cs="Times New Roman"/>
          <w:b/>
          <w:bCs/>
          <w:sz w:val="24"/>
          <w:szCs w:val="24"/>
        </w:rPr>
      </w:pPr>
      <w:r w:rsidRPr="00EE058C">
        <w:rPr>
          <w:rFonts w:ascii="Times New Roman" w:hAnsi="Times New Roman" w:cs="Times New Roman"/>
          <w:b/>
          <w:bCs/>
          <w:sz w:val="24"/>
          <w:szCs w:val="24"/>
        </w:rPr>
        <w:t xml:space="preserve">                                                                                                                                        </w:t>
      </w:r>
    </w:p>
    <w:sdt>
      <w:sdtPr>
        <w:rPr>
          <w:rFonts w:ascii="Times New Roman" w:eastAsiaTheme="minorHAnsi" w:hAnsi="Times New Roman" w:cs="Times New Roman"/>
          <w:b w:val="0"/>
          <w:bCs w:val="0"/>
          <w:color w:val="auto"/>
          <w:kern w:val="2"/>
          <w:sz w:val="24"/>
          <w:szCs w:val="24"/>
          <w14:ligatures w14:val="standardContextual"/>
        </w:rPr>
        <w:id w:val="-676346708"/>
        <w:docPartObj>
          <w:docPartGallery w:val="Table of Contents"/>
          <w:docPartUnique/>
        </w:docPartObj>
      </w:sdtPr>
      <w:sdtEndPr>
        <w:rPr>
          <w:noProof/>
        </w:rPr>
      </w:sdtEndPr>
      <w:sdtContent>
        <w:p w14:paraId="790CFC1D" w14:textId="5C936507" w:rsidR="006C6B81" w:rsidRPr="00EE058C" w:rsidRDefault="006C6B81">
          <w:pPr>
            <w:pStyle w:val="TOCHeading"/>
            <w:rPr>
              <w:rFonts w:ascii="Times New Roman" w:hAnsi="Times New Roman" w:cs="Times New Roman"/>
              <w:sz w:val="24"/>
              <w:szCs w:val="24"/>
            </w:rPr>
          </w:pPr>
          <w:r w:rsidRPr="00EE058C">
            <w:rPr>
              <w:rFonts w:ascii="Times New Roman" w:hAnsi="Times New Roman" w:cs="Times New Roman"/>
              <w:sz w:val="24"/>
              <w:szCs w:val="24"/>
            </w:rPr>
            <w:t>Table of Contents</w:t>
          </w:r>
        </w:p>
        <w:p w14:paraId="2A7B81F1" w14:textId="1C632D3D" w:rsidR="005B5C16" w:rsidRPr="00EE058C" w:rsidRDefault="006C6B81">
          <w:pPr>
            <w:pStyle w:val="TOC1"/>
            <w:tabs>
              <w:tab w:val="right" w:leader="dot" w:pos="10456"/>
            </w:tabs>
            <w:rPr>
              <w:rFonts w:ascii="Times New Roman" w:eastAsiaTheme="minorEastAsia" w:hAnsi="Times New Roman" w:cs="Times New Roman"/>
              <w:b w:val="0"/>
              <w:bCs w:val="0"/>
              <w:i w:val="0"/>
              <w:iCs w:val="0"/>
              <w:noProof/>
            </w:rPr>
          </w:pPr>
          <w:r w:rsidRPr="00EE058C">
            <w:rPr>
              <w:rFonts w:ascii="Times New Roman" w:hAnsi="Times New Roman" w:cs="Times New Roman"/>
              <w:b w:val="0"/>
              <w:bCs w:val="0"/>
            </w:rPr>
            <w:fldChar w:fldCharType="begin"/>
          </w:r>
          <w:r w:rsidRPr="00EE058C">
            <w:rPr>
              <w:rFonts w:ascii="Times New Roman" w:hAnsi="Times New Roman" w:cs="Times New Roman"/>
            </w:rPr>
            <w:instrText xml:space="preserve"> TOC \o "1-3" \h \z \u </w:instrText>
          </w:r>
          <w:r w:rsidRPr="00EE058C">
            <w:rPr>
              <w:rFonts w:ascii="Times New Roman" w:hAnsi="Times New Roman" w:cs="Times New Roman"/>
              <w:b w:val="0"/>
              <w:bCs w:val="0"/>
            </w:rPr>
            <w:fldChar w:fldCharType="separate"/>
          </w:r>
          <w:hyperlink w:anchor="_Toc165656949" w:history="1">
            <w:r w:rsidR="005B5C16" w:rsidRPr="00EE058C">
              <w:rPr>
                <w:rStyle w:val="Hyperlink"/>
                <w:rFonts w:ascii="Times New Roman" w:hAnsi="Times New Roman" w:cs="Times New Roman"/>
                <w:noProof/>
              </w:rPr>
              <w:t>INTRODUCTION</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_Toc165656949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3</w:t>
            </w:r>
            <w:r w:rsidR="005B5C16" w:rsidRPr="00EE058C">
              <w:rPr>
                <w:rFonts w:ascii="Times New Roman" w:hAnsi="Times New Roman" w:cs="Times New Roman"/>
                <w:noProof/>
                <w:webHidden/>
              </w:rPr>
              <w:fldChar w:fldCharType="end"/>
            </w:r>
          </w:hyperlink>
        </w:p>
        <w:p w14:paraId="5F34CE52" w14:textId="073E3B65"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50" w:history="1">
            <w:r w:rsidR="005B5C16" w:rsidRPr="00EE058C">
              <w:rPr>
                <w:rStyle w:val="Hyperlink"/>
                <w:rFonts w:ascii="Times New Roman" w:hAnsi="Times New Roman" w:cs="Times New Roman"/>
                <w:noProof/>
              </w:rPr>
              <w:t>Dataset Description</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_Toc165656950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3</w:t>
            </w:r>
            <w:r w:rsidR="005B5C16" w:rsidRPr="00EE058C">
              <w:rPr>
                <w:rFonts w:ascii="Times New Roman" w:hAnsi="Times New Roman" w:cs="Times New Roman"/>
                <w:noProof/>
                <w:webHidden/>
              </w:rPr>
              <w:fldChar w:fldCharType="end"/>
            </w:r>
          </w:hyperlink>
        </w:p>
        <w:p w14:paraId="07DBFC7B" w14:textId="67837B50"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51" w:history="1">
            <w:r w:rsidR="005B5C16" w:rsidRPr="00EE058C">
              <w:rPr>
                <w:rStyle w:val="Hyperlink"/>
                <w:rFonts w:ascii="Times New Roman" w:hAnsi="Times New Roman" w:cs="Times New Roman"/>
                <w:noProof/>
              </w:rPr>
              <w:t>Data Cleaning and Feature Engineering</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_Toc165656951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3</w:t>
            </w:r>
            <w:r w:rsidR="005B5C16" w:rsidRPr="00EE058C">
              <w:rPr>
                <w:rFonts w:ascii="Times New Roman" w:hAnsi="Times New Roman" w:cs="Times New Roman"/>
                <w:noProof/>
                <w:webHidden/>
              </w:rPr>
              <w:fldChar w:fldCharType="end"/>
            </w:r>
          </w:hyperlink>
        </w:p>
        <w:p w14:paraId="1D71A240" w14:textId="64338817"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52" w:history="1">
            <w:r w:rsidR="005B5C16" w:rsidRPr="00EE058C">
              <w:rPr>
                <w:rStyle w:val="Hyperlink"/>
                <w:rFonts w:ascii="Times New Roman" w:hAnsi="Times New Roman" w:cs="Times New Roman"/>
                <w:noProof/>
                <w:sz w:val="24"/>
                <w:szCs w:val="24"/>
              </w:rPr>
              <w:t>Data Cleaning and Preprocessing:</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_Toc165656952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3</w:t>
            </w:r>
            <w:r w:rsidR="005B5C16" w:rsidRPr="00EE058C">
              <w:rPr>
                <w:rFonts w:ascii="Times New Roman" w:hAnsi="Times New Roman" w:cs="Times New Roman"/>
                <w:noProof/>
                <w:webHidden/>
                <w:sz w:val="24"/>
                <w:szCs w:val="24"/>
              </w:rPr>
              <w:fldChar w:fldCharType="end"/>
            </w:r>
          </w:hyperlink>
        </w:p>
        <w:p w14:paraId="2B6A2121" w14:textId="26803A3C"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53" w:history="1">
            <w:r w:rsidR="005B5C16" w:rsidRPr="00EE058C">
              <w:rPr>
                <w:rStyle w:val="Hyperlink"/>
                <w:rFonts w:ascii="Times New Roman" w:hAnsi="Times New Roman" w:cs="Times New Roman"/>
                <w:noProof/>
                <w:sz w:val="24"/>
                <w:szCs w:val="24"/>
              </w:rPr>
              <w:t>Feature Engineering:</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_Toc165656953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5</w:t>
            </w:r>
            <w:r w:rsidR="005B5C16" w:rsidRPr="00EE058C">
              <w:rPr>
                <w:rFonts w:ascii="Times New Roman" w:hAnsi="Times New Roman" w:cs="Times New Roman"/>
                <w:noProof/>
                <w:webHidden/>
                <w:sz w:val="24"/>
                <w:szCs w:val="24"/>
              </w:rPr>
              <w:fldChar w:fldCharType="end"/>
            </w:r>
          </w:hyperlink>
        </w:p>
        <w:p w14:paraId="2185CB74" w14:textId="279F1045"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54" w:history="1">
            <w:r w:rsidR="005B5C16" w:rsidRPr="00EE058C">
              <w:rPr>
                <w:rStyle w:val="Hyperlink"/>
                <w:rFonts w:ascii="Times New Roman" w:hAnsi="Times New Roman" w:cs="Times New Roman"/>
                <w:noProof/>
              </w:rPr>
              <w:t>Descriptive Statistics</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_Toc165656954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6</w:t>
            </w:r>
            <w:r w:rsidR="005B5C16" w:rsidRPr="00EE058C">
              <w:rPr>
                <w:rFonts w:ascii="Times New Roman" w:hAnsi="Times New Roman" w:cs="Times New Roman"/>
                <w:noProof/>
                <w:webHidden/>
              </w:rPr>
              <w:fldChar w:fldCharType="end"/>
            </w:r>
          </w:hyperlink>
        </w:p>
        <w:p w14:paraId="24DADA2A" w14:textId="6EEBA712"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55" w:history="1">
            <w:r w:rsidR="005B5C16" w:rsidRPr="00EE058C">
              <w:rPr>
                <w:rStyle w:val="Hyperlink"/>
                <w:rFonts w:ascii="Times New Roman" w:hAnsi="Times New Roman" w:cs="Times New Roman"/>
                <w:noProof/>
              </w:rPr>
              <w:t>Exploratory Data Analysis (EDA):</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_Toc165656955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7</w:t>
            </w:r>
            <w:r w:rsidR="005B5C16" w:rsidRPr="00EE058C">
              <w:rPr>
                <w:rFonts w:ascii="Times New Roman" w:hAnsi="Times New Roman" w:cs="Times New Roman"/>
                <w:noProof/>
                <w:webHidden/>
              </w:rPr>
              <w:fldChar w:fldCharType="end"/>
            </w:r>
          </w:hyperlink>
        </w:p>
        <w:p w14:paraId="7AF0397F" w14:textId="6CD2C451"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56" w:history="1">
            <w:r w:rsidR="005B5C16" w:rsidRPr="00EE058C">
              <w:rPr>
                <w:rStyle w:val="Hyperlink"/>
                <w:rFonts w:ascii="Times New Roman" w:hAnsi="Times New Roman" w:cs="Times New Roman"/>
                <w:noProof/>
                <w:sz w:val="24"/>
                <w:szCs w:val="24"/>
              </w:rPr>
              <w:t>Visual Analysis: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_Toc165656956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7</w:t>
            </w:r>
            <w:r w:rsidR="005B5C16" w:rsidRPr="00EE058C">
              <w:rPr>
                <w:rFonts w:ascii="Times New Roman" w:hAnsi="Times New Roman" w:cs="Times New Roman"/>
                <w:noProof/>
                <w:webHidden/>
                <w:sz w:val="24"/>
                <w:szCs w:val="24"/>
              </w:rPr>
              <w:fldChar w:fldCharType="end"/>
            </w:r>
          </w:hyperlink>
        </w:p>
        <w:p w14:paraId="6CDABED6" w14:textId="4EFEAE82"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57" w:history="1">
            <w:r w:rsidR="005B5C16" w:rsidRPr="00EE058C">
              <w:rPr>
                <w:rStyle w:val="Hyperlink"/>
                <w:rFonts w:ascii="Times New Roman" w:hAnsi="Times New Roman" w:cs="Times New Roman"/>
                <w:noProof/>
                <w:sz w:val="24"/>
                <w:szCs w:val="24"/>
              </w:rPr>
              <w:t>Scatter plot-</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_Toc165656957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7</w:t>
            </w:r>
            <w:r w:rsidR="005B5C16" w:rsidRPr="00EE058C">
              <w:rPr>
                <w:rFonts w:ascii="Times New Roman" w:hAnsi="Times New Roman" w:cs="Times New Roman"/>
                <w:noProof/>
                <w:webHidden/>
                <w:sz w:val="24"/>
                <w:szCs w:val="24"/>
              </w:rPr>
              <w:fldChar w:fldCharType="end"/>
            </w:r>
          </w:hyperlink>
        </w:p>
        <w:p w14:paraId="1ED801C5" w14:textId="32470B53"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58" w:history="1">
            <w:r w:rsidR="005B5C16" w:rsidRPr="00EE058C">
              <w:rPr>
                <w:rStyle w:val="Hyperlink"/>
                <w:rFonts w:ascii="Times New Roman" w:hAnsi="Times New Roman" w:cs="Times New Roman"/>
                <w:noProof/>
                <w:sz w:val="24"/>
                <w:szCs w:val="24"/>
              </w:rPr>
              <w:t>Correlation Analysis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_Toc165656958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9</w:t>
            </w:r>
            <w:r w:rsidR="005B5C16" w:rsidRPr="00EE058C">
              <w:rPr>
                <w:rFonts w:ascii="Times New Roman" w:hAnsi="Times New Roman" w:cs="Times New Roman"/>
                <w:noProof/>
                <w:webHidden/>
                <w:sz w:val="24"/>
                <w:szCs w:val="24"/>
              </w:rPr>
              <w:fldChar w:fldCharType="end"/>
            </w:r>
          </w:hyperlink>
        </w:p>
        <w:p w14:paraId="5FC896F1" w14:textId="77D47AB9"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59" w:history="1">
            <w:r w:rsidR="005B5C16" w:rsidRPr="00EE058C">
              <w:rPr>
                <w:rStyle w:val="Hyperlink"/>
                <w:rFonts w:ascii="Times New Roman" w:hAnsi="Times New Roman" w:cs="Times New Roman"/>
                <w:noProof/>
                <w:sz w:val="24"/>
                <w:szCs w:val="24"/>
              </w:rPr>
              <w:t>Current Accuracy Calculation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_Toc165656959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10</w:t>
            </w:r>
            <w:r w:rsidR="005B5C16" w:rsidRPr="00EE058C">
              <w:rPr>
                <w:rFonts w:ascii="Times New Roman" w:hAnsi="Times New Roman" w:cs="Times New Roman"/>
                <w:noProof/>
                <w:webHidden/>
                <w:sz w:val="24"/>
                <w:szCs w:val="24"/>
              </w:rPr>
              <w:fldChar w:fldCharType="end"/>
            </w:r>
          </w:hyperlink>
        </w:p>
        <w:p w14:paraId="2D53741E" w14:textId="14024441"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60" w:history="1">
            <w:r w:rsidR="005B5C16" w:rsidRPr="00EE058C">
              <w:rPr>
                <w:rStyle w:val="Hyperlink"/>
                <w:rFonts w:ascii="Times New Roman" w:hAnsi="Times New Roman" w:cs="Times New Roman"/>
                <w:noProof/>
                <w:sz w:val="24"/>
                <w:szCs w:val="24"/>
              </w:rPr>
              <w:t>Group Comparisons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_Toc165656960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10</w:t>
            </w:r>
            <w:r w:rsidR="005B5C16" w:rsidRPr="00EE058C">
              <w:rPr>
                <w:rFonts w:ascii="Times New Roman" w:hAnsi="Times New Roman" w:cs="Times New Roman"/>
                <w:noProof/>
                <w:webHidden/>
                <w:sz w:val="24"/>
                <w:szCs w:val="24"/>
              </w:rPr>
              <w:fldChar w:fldCharType="end"/>
            </w:r>
          </w:hyperlink>
        </w:p>
        <w:p w14:paraId="759A7132" w14:textId="20099B3A"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61" w:history="1">
            <w:r w:rsidR="005B5C16" w:rsidRPr="00EE058C">
              <w:rPr>
                <w:rStyle w:val="Hyperlink"/>
                <w:rFonts w:ascii="Times New Roman" w:hAnsi="Times New Roman" w:cs="Times New Roman"/>
                <w:noProof/>
                <w:sz w:val="24"/>
                <w:szCs w:val="24"/>
              </w:rPr>
              <w:t>Insightful Observations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_Toc165656961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12</w:t>
            </w:r>
            <w:r w:rsidR="005B5C16" w:rsidRPr="00EE058C">
              <w:rPr>
                <w:rFonts w:ascii="Times New Roman" w:hAnsi="Times New Roman" w:cs="Times New Roman"/>
                <w:noProof/>
                <w:webHidden/>
                <w:sz w:val="24"/>
                <w:szCs w:val="24"/>
              </w:rPr>
              <w:fldChar w:fldCharType="end"/>
            </w:r>
          </w:hyperlink>
        </w:p>
        <w:p w14:paraId="40F58440" w14:textId="4421FA2A"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62" w:history="1">
            <w:r w:rsidR="005B5C16" w:rsidRPr="00EE058C">
              <w:rPr>
                <w:rStyle w:val="Hyperlink"/>
                <w:rFonts w:ascii="Times New Roman" w:hAnsi="Times New Roman" w:cs="Times New Roman"/>
                <w:noProof/>
              </w:rPr>
              <w:t>Splitting the dataset</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_Toc165656962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12</w:t>
            </w:r>
            <w:r w:rsidR="005B5C16" w:rsidRPr="00EE058C">
              <w:rPr>
                <w:rFonts w:ascii="Times New Roman" w:hAnsi="Times New Roman" w:cs="Times New Roman"/>
                <w:noProof/>
                <w:webHidden/>
              </w:rPr>
              <w:fldChar w:fldCharType="end"/>
            </w:r>
          </w:hyperlink>
        </w:p>
        <w:p w14:paraId="25DF531C" w14:textId="2349D143"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63" w:history="1">
            <w:r w:rsidR="005B5C16" w:rsidRPr="00EE058C">
              <w:rPr>
                <w:rStyle w:val="Hyperlink"/>
                <w:rFonts w:ascii="Times New Roman" w:hAnsi="Times New Roman" w:cs="Times New Roman"/>
                <w:noProof/>
                <w:sz w:val="24"/>
                <w:szCs w:val="24"/>
                <w:shd w:val="clear" w:color="auto" w:fill="FFFFFF"/>
              </w:rPr>
              <w:t>Extraction of Year Information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_Toc165656963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12</w:t>
            </w:r>
            <w:r w:rsidR="005B5C16" w:rsidRPr="00EE058C">
              <w:rPr>
                <w:rFonts w:ascii="Times New Roman" w:hAnsi="Times New Roman" w:cs="Times New Roman"/>
                <w:noProof/>
                <w:webHidden/>
                <w:sz w:val="24"/>
                <w:szCs w:val="24"/>
              </w:rPr>
              <w:fldChar w:fldCharType="end"/>
            </w:r>
          </w:hyperlink>
        </w:p>
        <w:p w14:paraId="03841412" w14:textId="781112AE"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64" w:history="1">
            <w:r w:rsidR="005B5C16" w:rsidRPr="00EE058C">
              <w:rPr>
                <w:rStyle w:val="Hyperlink"/>
                <w:rFonts w:ascii="Times New Roman" w:hAnsi="Times New Roman" w:cs="Times New Roman"/>
                <w:noProof/>
                <w:sz w:val="24"/>
                <w:szCs w:val="24"/>
                <w:shd w:val="clear" w:color="auto" w:fill="FFFFFF"/>
              </w:rPr>
              <w:t>Determining the Split Year</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_Toc165656964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12</w:t>
            </w:r>
            <w:r w:rsidR="005B5C16" w:rsidRPr="00EE058C">
              <w:rPr>
                <w:rFonts w:ascii="Times New Roman" w:hAnsi="Times New Roman" w:cs="Times New Roman"/>
                <w:noProof/>
                <w:webHidden/>
                <w:sz w:val="24"/>
                <w:szCs w:val="24"/>
              </w:rPr>
              <w:fldChar w:fldCharType="end"/>
            </w:r>
          </w:hyperlink>
        </w:p>
        <w:p w14:paraId="7D02A12B" w14:textId="77FB1F6F"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65" w:history="1">
            <w:r w:rsidR="005B5C16" w:rsidRPr="00EE058C">
              <w:rPr>
                <w:rStyle w:val="Hyperlink"/>
                <w:rFonts w:ascii="Times New Roman" w:hAnsi="Times New Roman" w:cs="Times New Roman"/>
                <w:noProof/>
                <w:sz w:val="24"/>
                <w:szCs w:val="24"/>
                <w:shd w:val="clear" w:color="auto" w:fill="FFFFFF"/>
              </w:rPr>
              <w:t>Creating Training and Testing Subsets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_Toc165656965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13</w:t>
            </w:r>
            <w:r w:rsidR="005B5C16" w:rsidRPr="00EE058C">
              <w:rPr>
                <w:rFonts w:ascii="Times New Roman" w:hAnsi="Times New Roman" w:cs="Times New Roman"/>
                <w:noProof/>
                <w:webHidden/>
                <w:sz w:val="24"/>
                <w:szCs w:val="24"/>
              </w:rPr>
              <w:fldChar w:fldCharType="end"/>
            </w:r>
          </w:hyperlink>
        </w:p>
        <w:p w14:paraId="68EDFC62" w14:textId="0A3B741F"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66" w:history="1">
            <w:r w:rsidR="005B5C16" w:rsidRPr="00EE058C">
              <w:rPr>
                <w:rStyle w:val="Hyperlink"/>
                <w:rFonts w:ascii="Times New Roman" w:hAnsi="Times New Roman" w:cs="Times New Roman"/>
                <w:noProof/>
                <w:sz w:val="24"/>
                <w:szCs w:val="24"/>
                <w:shd w:val="clear" w:color="auto" w:fill="FFFFFF"/>
              </w:rPr>
              <w:t>Verification of Data Split</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_Toc165656966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13</w:t>
            </w:r>
            <w:r w:rsidR="005B5C16" w:rsidRPr="00EE058C">
              <w:rPr>
                <w:rFonts w:ascii="Times New Roman" w:hAnsi="Times New Roman" w:cs="Times New Roman"/>
                <w:noProof/>
                <w:webHidden/>
                <w:sz w:val="24"/>
                <w:szCs w:val="24"/>
              </w:rPr>
              <w:fldChar w:fldCharType="end"/>
            </w:r>
          </w:hyperlink>
        </w:p>
        <w:p w14:paraId="0CF82EEB" w14:textId="147DB3A2"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67" w:history="1">
            <w:r w:rsidR="005B5C16" w:rsidRPr="00EE058C">
              <w:rPr>
                <w:rStyle w:val="Hyperlink"/>
                <w:rFonts w:ascii="Times New Roman" w:hAnsi="Times New Roman" w:cs="Times New Roman"/>
                <w:noProof/>
              </w:rPr>
              <w:t>Modeling Phase</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_Toc165656967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13</w:t>
            </w:r>
            <w:r w:rsidR="005B5C16" w:rsidRPr="00EE058C">
              <w:rPr>
                <w:rFonts w:ascii="Times New Roman" w:hAnsi="Times New Roman" w:cs="Times New Roman"/>
                <w:noProof/>
                <w:webHidden/>
              </w:rPr>
              <w:fldChar w:fldCharType="end"/>
            </w:r>
          </w:hyperlink>
        </w:p>
        <w:p w14:paraId="282CB5C1" w14:textId="60A8E196"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68" w:history="1">
            <w:r w:rsidR="005B5C16" w:rsidRPr="00EE058C">
              <w:rPr>
                <w:rStyle w:val="Hyperlink"/>
                <w:rFonts w:ascii="Times New Roman" w:hAnsi="Times New Roman" w:cs="Times New Roman"/>
                <w:noProof/>
                <w:sz w:val="24"/>
                <w:szCs w:val="24"/>
              </w:rPr>
              <w:t>Backward Selection and Linear Regression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_Toc165656968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13</w:t>
            </w:r>
            <w:r w:rsidR="005B5C16" w:rsidRPr="00EE058C">
              <w:rPr>
                <w:rFonts w:ascii="Times New Roman" w:hAnsi="Times New Roman" w:cs="Times New Roman"/>
                <w:noProof/>
                <w:webHidden/>
                <w:sz w:val="24"/>
                <w:szCs w:val="24"/>
              </w:rPr>
              <w:fldChar w:fldCharType="end"/>
            </w:r>
          </w:hyperlink>
        </w:p>
        <w:p w14:paraId="5645726C" w14:textId="201A9951"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69" w:history="1">
            <w:r w:rsidR="005B5C16" w:rsidRPr="00EE058C">
              <w:rPr>
                <w:rStyle w:val="Hyperlink"/>
                <w:rFonts w:ascii="Times New Roman" w:hAnsi="Times New Roman" w:cs="Times New Roman"/>
                <w:noProof/>
                <w:sz w:val="24"/>
                <w:szCs w:val="24"/>
              </w:rPr>
              <w:t>Data preparation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_Toc165656969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13</w:t>
            </w:r>
            <w:r w:rsidR="005B5C16" w:rsidRPr="00EE058C">
              <w:rPr>
                <w:rFonts w:ascii="Times New Roman" w:hAnsi="Times New Roman" w:cs="Times New Roman"/>
                <w:noProof/>
                <w:webHidden/>
                <w:sz w:val="24"/>
                <w:szCs w:val="24"/>
              </w:rPr>
              <w:fldChar w:fldCharType="end"/>
            </w:r>
          </w:hyperlink>
        </w:p>
        <w:p w14:paraId="414373BF" w14:textId="5276E9BB"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0" w:history="1">
            <w:r w:rsidR="005B5C16" w:rsidRPr="00EE058C">
              <w:rPr>
                <w:rStyle w:val="Hyperlink"/>
                <w:rFonts w:ascii="Times New Roman" w:hAnsi="Times New Roman" w:cs="Times New Roman"/>
                <w:noProof/>
                <w:sz w:val="24"/>
                <w:szCs w:val="24"/>
              </w:rPr>
              <w:t>Backward Elimination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_Toc165656970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14</w:t>
            </w:r>
            <w:r w:rsidR="005B5C16" w:rsidRPr="00EE058C">
              <w:rPr>
                <w:rFonts w:ascii="Times New Roman" w:hAnsi="Times New Roman" w:cs="Times New Roman"/>
                <w:noProof/>
                <w:webHidden/>
                <w:sz w:val="24"/>
                <w:szCs w:val="24"/>
              </w:rPr>
              <w:fldChar w:fldCharType="end"/>
            </w:r>
          </w:hyperlink>
        </w:p>
        <w:p w14:paraId="53BC5069" w14:textId="4DA43CA3"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1" w:history="1">
            <w:r w:rsidR="005B5C16" w:rsidRPr="00EE058C">
              <w:rPr>
                <w:rStyle w:val="Hyperlink"/>
                <w:rFonts w:ascii="Times New Roman" w:hAnsi="Times New Roman" w:cs="Times New Roman"/>
                <w:noProof/>
                <w:sz w:val="24"/>
                <w:szCs w:val="24"/>
              </w:rPr>
              <w:t>Linear regression model</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_Toc165656971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14</w:t>
            </w:r>
            <w:r w:rsidR="005B5C16" w:rsidRPr="00EE058C">
              <w:rPr>
                <w:rFonts w:ascii="Times New Roman" w:hAnsi="Times New Roman" w:cs="Times New Roman"/>
                <w:noProof/>
                <w:webHidden/>
                <w:sz w:val="24"/>
                <w:szCs w:val="24"/>
              </w:rPr>
              <w:fldChar w:fldCharType="end"/>
            </w:r>
          </w:hyperlink>
        </w:p>
        <w:p w14:paraId="7A65A6CE" w14:textId="5FC73F4C"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2" w:history="1">
            <w:r w:rsidR="005B5C16" w:rsidRPr="00EE058C">
              <w:rPr>
                <w:rStyle w:val="Hyperlink"/>
                <w:rFonts w:ascii="Times New Roman" w:hAnsi="Times New Roman" w:cs="Times New Roman"/>
                <w:noProof/>
                <w:sz w:val="24"/>
                <w:szCs w:val="24"/>
              </w:rPr>
              <w:t>Results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_Toc165656972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14</w:t>
            </w:r>
            <w:r w:rsidR="005B5C16" w:rsidRPr="00EE058C">
              <w:rPr>
                <w:rFonts w:ascii="Times New Roman" w:hAnsi="Times New Roman" w:cs="Times New Roman"/>
                <w:noProof/>
                <w:webHidden/>
                <w:sz w:val="24"/>
                <w:szCs w:val="24"/>
              </w:rPr>
              <w:fldChar w:fldCharType="end"/>
            </w:r>
          </w:hyperlink>
        </w:p>
        <w:p w14:paraId="28BD24CC" w14:textId="03E6CB36"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73" w:history="1">
            <w:r w:rsidR="005B5C16" w:rsidRPr="00EE058C">
              <w:rPr>
                <w:rStyle w:val="Hyperlink"/>
                <w:rFonts w:ascii="Times New Roman" w:hAnsi="Times New Roman" w:cs="Times New Roman"/>
                <w:noProof/>
                <w:sz w:val="24"/>
                <w:szCs w:val="24"/>
              </w:rPr>
              <w:t>KNN Model</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_Toc165656973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15</w:t>
            </w:r>
            <w:r w:rsidR="005B5C16" w:rsidRPr="00EE058C">
              <w:rPr>
                <w:rFonts w:ascii="Times New Roman" w:hAnsi="Times New Roman" w:cs="Times New Roman"/>
                <w:noProof/>
                <w:webHidden/>
                <w:sz w:val="24"/>
                <w:szCs w:val="24"/>
              </w:rPr>
              <w:fldChar w:fldCharType="end"/>
            </w:r>
          </w:hyperlink>
        </w:p>
        <w:p w14:paraId="7B39789A" w14:textId="139F55D3"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4" w:history="1">
            <w:r w:rsidR="005B5C16" w:rsidRPr="00EE058C">
              <w:rPr>
                <w:rStyle w:val="Hyperlink"/>
                <w:rFonts w:ascii="Times New Roman" w:hAnsi="Times New Roman" w:cs="Times New Roman"/>
                <w:noProof/>
                <w:sz w:val="24"/>
                <w:szCs w:val="24"/>
              </w:rPr>
              <w:t>Data Preparation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_Toc165656974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15</w:t>
            </w:r>
            <w:r w:rsidR="005B5C16" w:rsidRPr="00EE058C">
              <w:rPr>
                <w:rFonts w:ascii="Times New Roman" w:hAnsi="Times New Roman" w:cs="Times New Roman"/>
                <w:noProof/>
                <w:webHidden/>
                <w:sz w:val="24"/>
                <w:szCs w:val="24"/>
              </w:rPr>
              <w:fldChar w:fldCharType="end"/>
            </w:r>
          </w:hyperlink>
        </w:p>
        <w:p w14:paraId="66D4AB9F" w14:textId="3903B64B"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5" w:history="1">
            <w:r w:rsidR="005B5C16" w:rsidRPr="00EE058C">
              <w:rPr>
                <w:rStyle w:val="Hyperlink"/>
                <w:rFonts w:ascii="Times New Roman" w:hAnsi="Times New Roman" w:cs="Times New Roman"/>
                <w:noProof/>
                <w:sz w:val="24"/>
                <w:szCs w:val="24"/>
              </w:rPr>
              <w:t>KNN and Cross-Validation Technique</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_Toc165656975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15</w:t>
            </w:r>
            <w:r w:rsidR="005B5C16" w:rsidRPr="00EE058C">
              <w:rPr>
                <w:rFonts w:ascii="Times New Roman" w:hAnsi="Times New Roman" w:cs="Times New Roman"/>
                <w:noProof/>
                <w:webHidden/>
                <w:sz w:val="24"/>
                <w:szCs w:val="24"/>
              </w:rPr>
              <w:fldChar w:fldCharType="end"/>
            </w:r>
          </w:hyperlink>
        </w:p>
        <w:p w14:paraId="07C8E063" w14:textId="273C119A"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6" w:history="1">
            <w:r w:rsidR="005B5C16" w:rsidRPr="00EE058C">
              <w:rPr>
                <w:rStyle w:val="Hyperlink"/>
                <w:rFonts w:ascii="Times New Roman" w:hAnsi="Times New Roman" w:cs="Times New Roman"/>
                <w:noProof/>
                <w:sz w:val="24"/>
                <w:szCs w:val="24"/>
              </w:rPr>
              <w:t>Model Training and K determination.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_Toc165656976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15</w:t>
            </w:r>
            <w:r w:rsidR="005B5C16" w:rsidRPr="00EE058C">
              <w:rPr>
                <w:rFonts w:ascii="Times New Roman" w:hAnsi="Times New Roman" w:cs="Times New Roman"/>
                <w:noProof/>
                <w:webHidden/>
                <w:sz w:val="24"/>
                <w:szCs w:val="24"/>
              </w:rPr>
              <w:fldChar w:fldCharType="end"/>
            </w:r>
          </w:hyperlink>
        </w:p>
        <w:p w14:paraId="4054DF7A" w14:textId="5E3CD6E4"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7" w:history="1">
            <w:r w:rsidR="005B5C16" w:rsidRPr="00EE058C">
              <w:rPr>
                <w:rStyle w:val="Hyperlink"/>
                <w:rFonts w:ascii="Times New Roman" w:hAnsi="Times New Roman" w:cs="Times New Roman"/>
                <w:noProof/>
                <w:sz w:val="24"/>
                <w:szCs w:val="24"/>
              </w:rPr>
              <w:t>Results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_Toc165656977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16</w:t>
            </w:r>
            <w:r w:rsidR="005B5C16" w:rsidRPr="00EE058C">
              <w:rPr>
                <w:rFonts w:ascii="Times New Roman" w:hAnsi="Times New Roman" w:cs="Times New Roman"/>
                <w:noProof/>
                <w:webHidden/>
                <w:sz w:val="24"/>
                <w:szCs w:val="24"/>
              </w:rPr>
              <w:fldChar w:fldCharType="end"/>
            </w:r>
          </w:hyperlink>
        </w:p>
        <w:p w14:paraId="130E16ED" w14:textId="3BC8C130"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78" w:history="1">
            <w:r w:rsidR="005B5C16" w:rsidRPr="00EE058C">
              <w:rPr>
                <w:rStyle w:val="Hyperlink"/>
                <w:rFonts w:ascii="Times New Roman" w:hAnsi="Times New Roman" w:cs="Times New Roman"/>
                <w:noProof/>
                <w:sz w:val="24"/>
                <w:szCs w:val="24"/>
              </w:rPr>
              <w:t>Lasso Model</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_Toc165656978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16</w:t>
            </w:r>
            <w:r w:rsidR="005B5C16" w:rsidRPr="00EE058C">
              <w:rPr>
                <w:rFonts w:ascii="Times New Roman" w:hAnsi="Times New Roman" w:cs="Times New Roman"/>
                <w:noProof/>
                <w:webHidden/>
                <w:sz w:val="24"/>
                <w:szCs w:val="24"/>
              </w:rPr>
              <w:fldChar w:fldCharType="end"/>
            </w:r>
          </w:hyperlink>
        </w:p>
        <w:p w14:paraId="1E924024" w14:textId="4C4643D0"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79" w:history="1">
            <w:r w:rsidR="005B5C16" w:rsidRPr="00EE058C">
              <w:rPr>
                <w:rStyle w:val="Hyperlink"/>
                <w:rFonts w:ascii="Times New Roman" w:hAnsi="Times New Roman" w:cs="Times New Roman"/>
                <w:noProof/>
                <w:sz w:val="24"/>
                <w:szCs w:val="24"/>
              </w:rPr>
              <w:t>Data Preparation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_Toc165656979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16</w:t>
            </w:r>
            <w:r w:rsidR="005B5C16" w:rsidRPr="00EE058C">
              <w:rPr>
                <w:rFonts w:ascii="Times New Roman" w:hAnsi="Times New Roman" w:cs="Times New Roman"/>
                <w:noProof/>
                <w:webHidden/>
                <w:sz w:val="24"/>
                <w:szCs w:val="24"/>
              </w:rPr>
              <w:fldChar w:fldCharType="end"/>
            </w:r>
          </w:hyperlink>
        </w:p>
        <w:p w14:paraId="6BB367D6" w14:textId="1C039CA2"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80" w:history="1">
            <w:r w:rsidR="005B5C16" w:rsidRPr="00EE058C">
              <w:rPr>
                <w:rStyle w:val="Hyperlink"/>
                <w:rFonts w:ascii="Times New Roman" w:hAnsi="Times New Roman" w:cs="Times New Roman"/>
                <w:noProof/>
                <w:sz w:val="24"/>
                <w:szCs w:val="24"/>
              </w:rPr>
              <w:t>Lasso Model Implementation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_Toc165656980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16</w:t>
            </w:r>
            <w:r w:rsidR="005B5C16" w:rsidRPr="00EE058C">
              <w:rPr>
                <w:rFonts w:ascii="Times New Roman" w:hAnsi="Times New Roman" w:cs="Times New Roman"/>
                <w:noProof/>
                <w:webHidden/>
                <w:sz w:val="24"/>
                <w:szCs w:val="24"/>
              </w:rPr>
              <w:fldChar w:fldCharType="end"/>
            </w:r>
          </w:hyperlink>
        </w:p>
        <w:p w14:paraId="5CA376E0" w14:textId="19A7F33F"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81" w:history="1">
            <w:r w:rsidR="005B5C16" w:rsidRPr="00EE058C">
              <w:rPr>
                <w:rStyle w:val="Hyperlink"/>
                <w:rFonts w:ascii="Times New Roman" w:hAnsi="Times New Roman" w:cs="Times New Roman"/>
                <w:noProof/>
                <w:sz w:val="24"/>
                <w:szCs w:val="24"/>
              </w:rPr>
              <w:t>Results</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_Toc165656981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16</w:t>
            </w:r>
            <w:r w:rsidR="005B5C16" w:rsidRPr="00EE058C">
              <w:rPr>
                <w:rFonts w:ascii="Times New Roman" w:hAnsi="Times New Roman" w:cs="Times New Roman"/>
                <w:noProof/>
                <w:webHidden/>
                <w:sz w:val="24"/>
                <w:szCs w:val="24"/>
              </w:rPr>
              <w:fldChar w:fldCharType="end"/>
            </w:r>
          </w:hyperlink>
        </w:p>
        <w:p w14:paraId="06144C11" w14:textId="0418C8E2"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82" w:history="1">
            <w:r w:rsidR="005B5C16" w:rsidRPr="00EE058C">
              <w:rPr>
                <w:rStyle w:val="Hyperlink"/>
                <w:rFonts w:ascii="Times New Roman" w:hAnsi="Times New Roman" w:cs="Times New Roman"/>
                <w:noProof/>
                <w:sz w:val="24"/>
                <w:szCs w:val="24"/>
              </w:rPr>
              <w:t>Random Forest Model</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_Toc165656982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17</w:t>
            </w:r>
            <w:r w:rsidR="005B5C16" w:rsidRPr="00EE058C">
              <w:rPr>
                <w:rFonts w:ascii="Times New Roman" w:hAnsi="Times New Roman" w:cs="Times New Roman"/>
                <w:noProof/>
                <w:webHidden/>
                <w:sz w:val="24"/>
                <w:szCs w:val="24"/>
              </w:rPr>
              <w:fldChar w:fldCharType="end"/>
            </w:r>
          </w:hyperlink>
        </w:p>
        <w:p w14:paraId="53B6CFBD" w14:textId="32044BF2"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83" w:history="1">
            <w:r w:rsidR="005B5C16" w:rsidRPr="00EE058C">
              <w:rPr>
                <w:rStyle w:val="Hyperlink"/>
                <w:rFonts w:ascii="Times New Roman" w:hAnsi="Times New Roman" w:cs="Times New Roman"/>
                <w:noProof/>
                <w:sz w:val="24"/>
                <w:szCs w:val="24"/>
              </w:rPr>
              <w:t>Data Preparation</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_Toc165656983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17</w:t>
            </w:r>
            <w:r w:rsidR="005B5C16" w:rsidRPr="00EE058C">
              <w:rPr>
                <w:rFonts w:ascii="Times New Roman" w:hAnsi="Times New Roman" w:cs="Times New Roman"/>
                <w:noProof/>
                <w:webHidden/>
                <w:sz w:val="24"/>
                <w:szCs w:val="24"/>
              </w:rPr>
              <w:fldChar w:fldCharType="end"/>
            </w:r>
          </w:hyperlink>
        </w:p>
        <w:p w14:paraId="274C5BE8" w14:textId="2200ADBC"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84" w:history="1">
            <w:r w:rsidR="005B5C16" w:rsidRPr="00EE058C">
              <w:rPr>
                <w:rStyle w:val="Hyperlink"/>
                <w:rFonts w:ascii="Times New Roman" w:hAnsi="Times New Roman" w:cs="Times New Roman"/>
                <w:noProof/>
                <w:sz w:val="24"/>
                <w:szCs w:val="24"/>
              </w:rPr>
              <w:t>Random Forest Model Building</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_Toc165656984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17</w:t>
            </w:r>
            <w:r w:rsidR="005B5C16" w:rsidRPr="00EE058C">
              <w:rPr>
                <w:rFonts w:ascii="Times New Roman" w:hAnsi="Times New Roman" w:cs="Times New Roman"/>
                <w:noProof/>
                <w:webHidden/>
                <w:sz w:val="24"/>
                <w:szCs w:val="24"/>
              </w:rPr>
              <w:fldChar w:fldCharType="end"/>
            </w:r>
          </w:hyperlink>
        </w:p>
        <w:p w14:paraId="376E8961" w14:textId="1FE352F0" w:rsidR="005B5C16" w:rsidRPr="00EE058C" w:rsidRDefault="00000000">
          <w:pPr>
            <w:pStyle w:val="TOC3"/>
            <w:tabs>
              <w:tab w:val="right" w:leader="dot" w:pos="10456"/>
            </w:tabs>
            <w:rPr>
              <w:rFonts w:ascii="Times New Roman" w:eastAsiaTheme="minorEastAsia" w:hAnsi="Times New Roman" w:cs="Times New Roman"/>
              <w:noProof/>
              <w:sz w:val="24"/>
              <w:szCs w:val="24"/>
            </w:rPr>
          </w:pPr>
          <w:hyperlink w:anchor="_Toc165656985" w:history="1">
            <w:r w:rsidR="005B5C16" w:rsidRPr="00EE058C">
              <w:rPr>
                <w:rStyle w:val="Hyperlink"/>
                <w:rFonts w:ascii="Times New Roman" w:hAnsi="Times New Roman" w:cs="Times New Roman"/>
                <w:noProof/>
                <w:sz w:val="24"/>
                <w:szCs w:val="24"/>
              </w:rPr>
              <w:t>Result</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_Toc165656985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17</w:t>
            </w:r>
            <w:r w:rsidR="005B5C16" w:rsidRPr="00EE058C">
              <w:rPr>
                <w:rFonts w:ascii="Times New Roman" w:hAnsi="Times New Roman" w:cs="Times New Roman"/>
                <w:noProof/>
                <w:webHidden/>
                <w:sz w:val="24"/>
                <w:szCs w:val="24"/>
              </w:rPr>
              <w:fldChar w:fldCharType="end"/>
            </w:r>
          </w:hyperlink>
        </w:p>
        <w:p w14:paraId="26992DA0" w14:textId="2A395A5D" w:rsidR="005B5C16" w:rsidRPr="00EE058C" w:rsidRDefault="00000000">
          <w:pPr>
            <w:pStyle w:val="TOC2"/>
            <w:tabs>
              <w:tab w:val="right" w:leader="dot" w:pos="10456"/>
            </w:tabs>
            <w:rPr>
              <w:rFonts w:ascii="Times New Roman" w:eastAsiaTheme="minorEastAsia" w:hAnsi="Times New Roman" w:cs="Times New Roman"/>
              <w:b w:val="0"/>
              <w:bCs w:val="0"/>
              <w:noProof/>
              <w:sz w:val="24"/>
              <w:szCs w:val="24"/>
            </w:rPr>
          </w:pPr>
          <w:hyperlink w:anchor="_Toc165656986" w:history="1">
            <w:r w:rsidR="005B5C16" w:rsidRPr="00EE058C">
              <w:rPr>
                <w:rStyle w:val="Hyperlink"/>
                <w:rFonts w:ascii="Times New Roman" w:hAnsi="Times New Roman" w:cs="Times New Roman"/>
                <w:noProof/>
                <w:sz w:val="24"/>
                <w:szCs w:val="24"/>
              </w:rPr>
              <w:t>Evaluating Model Performance with MSPE, RMSE, MAE, MSE, R</w:t>
            </w:r>
            <w:r w:rsidR="005B5C16" w:rsidRPr="00EE058C">
              <w:rPr>
                <w:rStyle w:val="Hyperlink"/>
                <w:rFonts w:ascii="Times New Roman" w:hAnsi="Times New Roman" w:cs="Times New Roman"/>
                <w:noProof/>
                <w:sz w:val="24"/>
                <w:szCs w:val="24"/>
                <w:vertAlign w:val="superscript"/>
              </w:rPr>
              <w:t>2</w:t>
            </w:r>
            <w:r w:rsidR="005B5C16" w:rsidRPr="00EE058C">
              <w:rPr>
                <w:rFonts w:ascii="Times New Roman" w:hAnsi="Times New Roman" w:cs="Times New Roman"/>
                <w:noProof/>
                <w:webHidden/>
                <w:sz w:val="24"/>
                <w:szCs w:val="24"/>
              </w:rPr>
              <w:tab/>
            </w:r>
            <w:r w:rsidR="005B5C16" w:rsidRPr="00EE058C">
              <w:rPr>
                <w:rFonts w:ascii="Times New Roman" w:hAnsi="Times New Roman" w:cs="Times New Roman"/>
                <w:noProof/>
                <w:webHidden/>
                <w:sz w:val="24"/>
                <w:szCs w:val="24"/>
              </w:rPr>
              <w:fldChar w:fldCharType="begin"/>
            </w:r>
            <w:r w:rsidR="005B5C16" w:rsidRPr="00EE058C">
              <w:rPr>
                <w:rFonts w:ascii="Times New Roman" w:hAnsi="Times New Roman" w:cs="Times New Roman"/>
                <w:noProof/>
                <w:webHidden/>
                <w:sz w:val="24"/>
                <w:szCs w:val="24"/>
              </w:rPr>
              <w:instrText xml:space="preserve"> PAGEREF _Toc165656986 \h </w:instrText>
            </w:r>
            <w:r w:rsidR="005B5C16" w:rsidRPr="00EE058C">
              <w:rPr>
                <w:rFonts w:ascii="Times New Roman" w:hAnsi="Times New Roman" w:cs="Times New Roman"/>
                <w:noProof/>
                <w:webHidden/>
                <w:sz w:val="24"/>
                <w:szCs w:val="24"/>
              </w:rPr>
            </w:r>
            <w:r w:rsidR="005B5C16" w:rsidRPr="00EE058C">
              <w:rPr>
                <w:rFonts w:ascii="Times New Roman" w:hAnsi="Times New Roman" w:cs="Times New Roman"/>
                <w:noProof/>
                <w:webHidden/>
                <w:sz w:val="24"/>
                <w:szCs w:val="24"/>
              </w:rPr>
              <w:fldChar w:fldCharType="separate"/>
            </w:r>
            <w:r w:rsidR="005B5C16" w:rsidRPr="00EE058C">
              <w:rPr>
                <w:rFonts w:ascii="Times New Roman" w:hAnsi="Times New Roman" w:cs="Times New Roman"/>
                <w:noProof/>
                <w:webHidden/>
                <w:sz w:val="24"/>
                <w:szCs w:val="24"/>
              </w:rPr>
              <w:t>18</w:t>
            </w:r>
            <w:r w:rsidR="005B5C16" w:rsidRPr="00EE058C">
              <w:rPr>
                <w:rFonts w:ascii="Times New Roman" w:hAnsi="Times New Roman" w:cs="Times New Roman"/>
                <w:noProof/>
                <w:webHidden/>
                <w:sz w:val="24"/>
                <w:szCs w:val="24"/>
              </w:rPr>
              <w:fldChar w:fldCharType="end"/>
            </w:r>
          </w:hyperlink>
        </w:p>
        <w:p w14:paraId="5D780F5E" w14:textId="566571F6"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87" w:history="1">
            <w:r w:rsidR="005B5C16" w:rsidRPr="00EE058C">
              <w:rPr>
                <w:rStyle w:val="Hyperlink"/>
                <w:rFonts w:ascii="Times New Roman" w:hAnsi="Times New Roman" w:cs="Times New Roman"/>
                <w:noProof/>
              </w:rPr>
              <w:t>Assessment of the Benchmark Model</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_Toc165656987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19</w:t>
            </w:r>
            <w:r w:rsidR="005B5C16" w:rsidRPr="00EE058C">
              <w:rPr>
                <w:rFonts w:ascii="Times New Roman" w:hAnsi="Times New Roman" w:cs="Times New Roman"/>
                <w:noProof/>
                <w:webHidden/>
              </w:rPr>
              <w:fldChar w:fldCharType="end"/>
            </w:r>
          </w:hyperlink>
        </w:p>
        <w:p w14:paraId="61F2647C" w14:textId="6C0D6438"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88" w:history="1">
            <w:r w:rsidR="005B5C16" w:rsidRPr="00EE058C">
              <w:rPr>
                <w:rStyle w:val="Hyperlink"/>
                <w:rFonts w:ascii="Times New Roman" w:hAnsi="Times New Roman" w:cs="Times New Roman"/>
                <w:noProof/>
              </w:rPr>
              <w:t>Comparison of Model Evaluation and Benchmark Model</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_Toc165656988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20</w:t>
            </w:r>
            <w:r w:rsidR="005B5C16" w:rsidRPr="00EE058C">
              <w:rPr>
                <w:rFonts w:ascii="Times New Roman" w:hAnsi="Times New Roman" w:cs="Times New Roman"/>
                <w:noProof/>
                <w:webHidden/>
              </w:rPr>
              <w:fldChar w:fldCharType="end"/>
            </w:r>
          </w:hyperlink>
        </w:p>
        <w:p w14:paraId="2B05D2FF" w14:textId="06B1DD49" w:rsidR="005B5C16" w:rsidRPr="00EE058C" w:rsidRDefault="00000000">
          <w:pPr>
            <w:pStyle w:val="TOC1"/>
            <w:tabs>
              <w:tab w:val="right" w:leader="dot" w:pos="10456"/>
            </w:tabs>
            <w:rPr>
              <w:rFonts w:ascii="Times New Roman" w:eastAsiaTheme="minorEastAsia" w:hAnsi="Times New Roman" w:cs="Times New Roman"/>
              <w:b w:val="0"/>
              <w:bCs w:val="0"/>
              <w:i w:val="0"/>
              <w:iCs w:val="0"/>
              <w:noProof/>
            </w:rPr>
          </w:pPr>
          <w:hyperlink w:anchor="_Toc165656989" w:history="1">
            <w:r w:rsidR="005B5C16" w:rsidRPr="00EE058C">
              <w:rPr>
                <w:rStyle w:val="Hyperlink"/>
                <w:rFonts w:ascii="Times New Roman" w:hAnsi="Times New Roman" w:cs="Times New Roman"/>
                <w:noProof/>
              </w:rPr>
              <w:t>Conclusion and Discussion</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_Toc165656989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21</w:t>
            </w:r>
            <w:r w:rsidR="005B5C16" w:rsidRPr="00EE058C">
              <w:rPr>
                <w:rFonts w:ascii="Times New Roman" w:hAnsi="Times New Roman" w:cs="Times New Roman"/>
                <w:noProof/>
                <w:webHidden/>
              </w:rPr>
              <w:fldChar w:fldCharType="end"/>
            </w:r>
          </w:hyperlink>
        </w:p>
        <w:p w14:paraId="6E4F018F" w14:textId="77777777" w:rsidR="00EE058C" w:rsidRDefault="006C6B81" w:rsidP="00EE058C">
          <w:pPr>
            <w:rPr>
              <w:rFonts w:ascii="Times New Roman" w:hAnsi="Times New Roman" w:cs="Times New Roman"/>
              <w:noProof/>
              <w:sz w:val="24"/>
              <w:szCs w:val="24"/>
            </w:rPr>
          </w:pPr>
          <w:r w:rsidRPr="00EE058C">
            <w:rPr>
              <w:rFonts w:ascii="Times New Roman" w:hAnsi="Times New Roman" w:cs="Times New Roman"/>
              <w:b/>
              <w:bCs/>
              <w:noProof/>
              <w:sz w:val="24"/>
              <w:szCs w:val="24"/>
            </w:rPr>
            <w:lastRenderedPageBreak/>
            <w:fldChar w:fldCharType="end"/>
          </w:r>
        </w:p>
      </w:sdtContent>
    </w:sdt>
    <w:p w14:paraId="42607A0F" w14:textId="04E55DE0" w:rsidR="008F0006" w:rsidRPr="00EE058C" w:rsidRDefault="00EB529E" w:rsidP="00EE058C">
      <w:pPr>
        <w:pStyle w:val="Heading1"/>
        <w:rPr>
          <w:rFonts w:ascii="Times New Roman" w:hAnsi="Times New Roman" w:cs="Times New Roman"/>
          <w:b/>
          <w:bCs/>
          <w:sz w:val="24"/>
          <w:szCs w:val="24"/>
        </w:rPr>
      </w:pPr>
      <w:bookmarkStart w:id="0" w:name="_Toc165656949"/>
      <w:r w:rsidRPr="00EE058C">
        <w:rPr>
          <w:rFonts w:ascii="Times New Roman" w:hAnsi="Times New Roman" w:cs="Times New Roman"/>
          <w:b/>
          <w:bCs/>
          <w:sz w:val="24"/>
          <w:szCs w:val="24"/>
        </w:rPr>
        <w:t>INTRODUCTION</w:t>
      </w:r>
      <w:bookmarkEnd w:id="0"/>
    </w:p>
    <w:p w14:paraId="02995154" w14:textId="4F68B677" w:rsidR="0008665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This project report outlines the development of a predictive model for Earnings Per Share (EPS) for the client, Sink or Swim (SOS</w:t>
      </w:r>
      <w:r w:rsidR="0025265F" w:rsidRPr="00EE058C">
        <w:rPr>
          <w:rFonts w:ascii="Times New Roman" w:hAnsi="Times New Roman" w:cs="Times New Roman"/>
          <w:sz w:val="24"/>
          <w:szCs w:val="24"/>
        </w:rPr>
        <w:t>). Earnings</w:t>
      </w:r>
      <w:r w:rsidR="0008665E" w:rsidRPr="00EE058C">
        <w:rPr>
          <w:rFonts w:ascii="Times New Roman" w:hAnsi="Times New Roman" w:cs="Times New Roman"/>
          <w:sz w:val="24"/>
          <w:szCs w:val="24"/>
        </w:rPr>
        <w:t xml:space="preserve"> Per Share (EPS) is used as one of the key financial indicators utilized by businesses to evaluate their profitability and the worth of their stocks. It holds significant importance when making financial decisions for investors </w:t>
      </w:r>
      <w:r w:rsidR="00BD037D" w:rsidRPr="00EE058C">
        <w:rPr>
          <w:rFonts w:ascii="Times New Roman" w:hAnsi="Times New Roman" w:cs="Times New Roman"/>
          <w:sz w:val="24"/>
          <w:szCs w:val="24"/>
        </w:rPr>
        <w:t>by</w:t>
      </w:r>
      <w:r w:rsidR="0008665E" w:rsidRPr="00EE058C">
        <w:rPr>
          <w:rFonts w:ascii="Times New Roman" w:hAnsi="Times New Roman" w:cs="Times New Roman"/>
          <w:sz w:val="24"/>
          <w:szCs w:val="24"/>
        </w:rPr>
        <w:t xml:space="preserve"> </w:t>
      </w:r>
      <w:r w:rsidR="0025265F" w:rsidRPr="00EE058C">
        <w:rPr>
          <w:rFonts w:ascii="Times New Roman" w:hAnsi="Times New Roman" w:cs="Times New Roman"/>
          <w:sz w:val="24"/>
          <w:szCs w:val="24"/>
        </w:rPr>
        <w:t>predicting</w:t>
      </w:r>
      <w:r w:rsidR="0008665E" w:rsidRPr="00EE058C">
        <w:rPr>
          <w:rFonts w:ascii="Times New Roman" w:hAnsi="Times New Roman" w:cs="Times New Roman"/>
          <w:sz w:val="24"/>
          <w:szCs w:val="24"/>
        </w:rPr>
        <w:t xml:space="preserve"> future EPS.</w:t>
      </w:r>
    </w:p>
    <w:p w14:paraId="3D75D397" w14:textId="707DC88C"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In this project, we use data from the Institutional Brokers' Estimate System (I/B/E/S) provided by Wharton Research Data Services (WRDS). The dataset contains detailed forecasts of EPS made by analysts which allows us to see if projected financial results correspond with actual outcomes. This requires cleaning up messy data, creating features as well as applying advanced statistical methods so that we can come up with a highly accurate model for predicting future values of EPS. This report will go through each step, starting from cleaning the data, pre-processing the data until building and validating models. We aim to improve decision-making for SOS by giving them a tool to forecast EPS efficiently and reliably. We intend to document our approach and findings to provide a complete guide to the project methodology along with insights gained throughout this study.</w:t>
      </w:r>
    </w:p>
    <w:p w14:paraId="6C432BF5" w14:textId="77777777" w:rsidR="00EB529E" w:rsidRPr="00EE058C" w:rsidRDefault="00EB529E" w:rsidP="006C6B81">
      <w:pPr>
        <w:pStyle w:val="Heading1"/>
        <w:rPr>
          <w:rFonts w:ascii="Times New Roman" w:hAnsi="Times New Roman" w:cs="Times New Roman"/>
          <w:b/>
          <w:bCs/>
          <w:sz w:val="24"/>
          <w:szCs w:val="24"/>
        </w:rPr>
      </w:pPr>
      <w:bookmarkStart w:id="1" w:name="_Toc165656950"/>
      <w:r w:rsidRPr="00EE058C">
        <w:rPr>
          <w:rFonts w:ascii="Times New Roman" w:hAnsi="Times New Roman" w:cs="Times New Roman"/>
          <w:b/>
          <w:bCs/>
          <w:sz w:val="24"/>
          <w:szCs w:val="24"/>
        </w:rPr>
        <w:t>Dataset Description</w:t>
      </w:r>
      <w:bookmarkEnd w:id="1"/>
    </w:p>
    <w:p w14:paraId="475FBFBA" w14:textId="77C03E4B" w:rsidR="00EB529E" w:rsidRPr="00EE058C" w:rsidRDefault="0025265F"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data set for this project is from Wharton research data services through the institutional brokers estimate system which provides comprehensive historical financial indicator forecasts by analysts and among them earnings per share EPS predictions are considered the most important indicators of a company’s financial performance</w:t>
      </w:r>
      <w:r w:rsidR="00EB529E" w:rsidRPr="00EE058C">
        <w:rPr>
          <w:rFonts w:ascii="Times New Roman" w:hAnsi="Times New Roman" w:cs="Times New Roman"/>
          <w:color w:val="0D0D0D"/>
          <w:sz w:val="24"/>
          <w:szCs w:val="24"/>
          <w:shd w:val="clear" w:color="auto" w:fill="FFFFFF"/>
        </w:rPr>
        <w:t>. Below are the primary attributes included in the dataset.</w:t>
      </w:r>
    </w:p>
    <w:p w14:paraId="07F79F29" w14:textId="24838DC9" w:rsidR="00EB529E" w:rsidRPr="00EE058C" w:rsidRDefault="00EB529E"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dataset shape is (2845, 16)</w:t>
      </w:r>
    </w:p>
    <w:p w14:paraId="41A1AC61"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TICKER:</w:t>
      </w:r>
      <w:r w:rsidRPr="00EE058C">
        <w:rPr>
          <w:rFonts w:ascii="Times New Roman" w:hAnsi="Times New Roman" w:cs="Times New Roman"/>
          <w:sz w:val="24"/>
          <w:szCs w:val="24"/>
        </w:rPr>
        <w:t xml:space="preserve"> The unique identifier assigned to each security, helping in tracking specific companies.</w:t>
      </w:r>
    </w:p>
    <w:p w14:paraId="725EDFD3"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CNAME:</w:t>
      </w:r>
      <w:r w:rsidRPr="00EE058C">
        <w:rPr>
          <w:rFonts w:ascii="Times New Roman" w:hAnsi="Times New Roman" w:cs="Times New Roman"/>
          <w:sz w:val="24"/>
          <w:szCs w:val="24"/>
        </w:rPr>
        <w:t xml:space="preserve"> The name of the company to which the EPS forecast applies.</w:t>
      </w:r>
    </w:p>
    <w:p w14:paraId="3CBD92A5"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ACTDATS:</w:t>
      </w:r>
      <w:r w:rsidRPr="00EE058C">
        <w:rPr>
          <w:rFonts w:ascii="Times New Roman" w:hAnsi="Times New Roman" w:cs="Times New Roman"/>
          <w:sz w:val="24"/>
          <w:szCs w:val="24"/>
        </w:rPr>
        <w:t xml:space="preserve"> The activation date when the analyst's forecast was recorded in the I/B/E/S database.</w:t>
      </w:r>
    </w:p>
    <w:p w14:paraId="4FAF9A7C" w14:textId="1F3B18F4"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ESTIMATOR:</w:t>
      </w:r>
      <w:r w:rsidRPr="00EE058C">
        <w:rPr>
          <w:rFonts w:ascii="Times New Roman" w:hAnsi="Times New Roman" w:cs="Times New Roman"/>
          <w:sz w:val="24"/>
          <w:szCs w:val="24"/>
        </w:rPr>
        <w:t xml:space="preserve"> Represents the </w:t>
      </w:r>
      <w:r w:rsidR="0025265F" w:rsidRPr="00EE058C">
        <w:rPr>
          <w:rFonts w:ascii="Times New Roman" w:hAnsi="Times New Roman" w:cs="Times New Roman"/>
          <w:sz w:val="24"/>
          <w:szCs w:val="24"/>
        </w:rPr>
        <w:t>sell side</w:t>
      </w:r>
      <w:r w:rsidRPr="00EE058C">
        <w:rPr>
          <w:rFonts w:ascii="Times New Roman" w:hAnsi="Times New Roman" w:cs="Times New Roman"/>
          <w:sz w:val="24"/>
          <w:szCs w:val="24"/>
        </w:rPr>
        <w:t xml:space="preserve"> institution (mostly a brokerage house) from which the forecast originated.</w:t>
      </w:r>
    </w:p>
    <w:p w14:paraId="1EC65905"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ANALYS:</w:t>
      </w:r>
      <w:r w:rsidRPr="00EE058C">
        <w:rPr>
          <w:rFonts w:ascii="Times New Roman" w:hAnsi="Times New Roman" w:cs="Times New Roman"/>
          <w:sz w:val="24"/>
          <w:szCs w:val="24"/>
        </w:rPr>
        <w:t xml:space="preserve"> The code representing the analyst who made the forecast, preserving anonymity.</w:t>
      </w:r>
    </w:p>
    <w:p w14:paraId="3A51E3B7" w14:textId="39391631"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FPI (Forecast Period Indicator):</w:t>
      </w:r>
      <w:r w:rsidRPr="00EE058C">
        <w:rPr>
          <w:rFonts w:ascii="Times New Roman" w:hAnsi="Times New Roman" w:cs="Times New Roman"/>
          <w:sz w:val="24"/>
          <w:szCs w:val="24"/>
        </w:rPr>
        <w:t xml:space="preserve"> </w:t>
      </w:r>
      <w:r w:rsidR="00F42E5E" w:rsidRPr="00EE058C">
        <w:rPr>
          <w:rFonts w:ascii="Times New Roman" w:hAnsi="Times New Roman" w:cs="Times New Roman"/>
          <w:sz w:val="24"/>
          <w:szCs w:val="24"/>
        </w:rPr>
        <w:t xml:space="preserve">This indicator shows if the forecast is for next fiscal quarter or year. </w:t>
      </w:r>
    </w:p>
    <w:p w14:paraId="7299C795" w14:textId="19E8629A"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MEASURE:</w:t>
      </w:r>
      <w:r w:rsidRPr="00EE058C">
        <w:rPr>
          <w:rFonts w:ascii="Times New Roman" w:hAnsi="Times New Roman" w:cs="Times New Roman"/>
          <w:sz w:val="24"/>
          <w:szCs w:val="24"/>
        </w:rPr>
        <w:t xml:space="preserve"> </w:t>
      </w:r>
      <w:r w:rsidR="00F42E5E" w:rsidRPr="00EE058C">
        <w:rPr>
          <w:rFonts w:ascii="Times New Roman" w:hAnsi="Times New Roman" w:cs="Times New Roman"/>
          <w:sz w:val="24"/>
          <w:szCs w:val="24"/>
        </w:rPr>
        <w:t xml:space="preserve">This has the </w:t>
      </w:r>
      <w:r w:rsidRPr="00EE058C">
        <w:rPr>
          <w:rFonts w:ascii="Times New Roman" w:hAnsi="Times New Roman" w:cs="Times New Roman"/>
          <w:sz w:val="24"/>
          <w:szCs w:val="24"/>
        </w:rPr>
        <w:t>forecasts for Earnings Per Share (EPS).</w:t>
      </w:r>
    </w:p>
    <w:p w14:paraId="108A92BF" w14:textId="068E2D55"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VALUE:</w:t>
      </w:r>
      <w:r w:rsidRPr="00EE058C">
        <w:rPr>
          <w:rFonts w:ascii="Times New Roman" w:hAnsi="Times New Roman" w:cs="Times New Roman"/>
          <w:sz w:val="24"/>
          <w:szCs w:val="24"/>
        </w:rPr>
        <w:t xml:space="preserve"> The forecasted EPS value </w:t>
      </w:r>
      <w:r w:rsidR="00F42E5E" w:rsidRPr="00EE058C">
        <w:rPr>
          <w:rFonts w:ascii="Times New Roman" w:hAnsi="Times New Roman" w:cs="Times New Roman"/>
          <w:sz w:val="24"/>
          <w:szCs w:val="24"/>
        </w:rPr>
        <w:t>per</w:t>
      </w:r>
      <w:r w:rsidRPr="00EE058C">
        <w:rPr>
          <w:rFonts w:ascii="Times New Roman" w:hAnsi="Times New Roman" w:cs="Times New Roman"/>
          <w:sz w:val="24"/>
          <w:szCs w:val="24"/>
        </w:rPr>
        <w:t xml:space="preserve"> analyst.</w:t>
      </w:r>
    </w:p>
    <w:p w14:paraId="2F2C675B"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FPEDATS:</w:t>
      </w:r>
      <w:r w:rsidRPr="00EE058C">
        <w:rPr>
          <w:rFonts w:ascii="Times New Roman" w:hAnsi="Times New Roman" w:cs="Times New Roman"/>
          <w:sz w:val="24"/>
          <w:szCs w:val="24"/>
        </w:rPr>
        <w:t xml:space="preserve"> The forecast period end date, typically December 31st for annual forecasts.</w:t>
      </w:r>
    </w:p>
    <w:p w14:paraId="5585C9DA"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REVDATS and REVTIMS:</w:t>
      </w:r>
      <w:r w:rsidRPr="00EE058C">
        <w:rPr>
          <w:rFonts w:ascii="Times New Roman" w:hAnsi="Times New Roman" w:cs="Times New Roman"/>
          <w:sz w:val="24"/>
          <w:szCs w:val="24"/>
        </w:rPr>
        <w:t xml:space="preserve"> The most recent dates and timestamps, respectively, when the forecast was reviewed and confirmed by the analyst.</w:t>
      </w:r>
    </w:p>
    <w:p w14:paraId="089D8817"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ANNDATS and ANNTIMS:</w:t>
      </w:r>
      <w:r w:rsidRPr="00EE058C">
        <w:rPr>
          <w:rFonts w:ascii="Times New Roman" w:hAnsi="Times New Roman" w:cs="Times New Roman"/>
          <w:sz w:val="24"/>
          <w:szCs w:val="24"/>
        </w:rPr>
        <w:t xml:space="preserve"> The initial date and time when the forecast was made.</w:t>
      </w:r>
    </w:p>
    <w:p w14:paraId="1E7A904E" w14:textId="422611D2"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ACTUAL:</w:t>
      </w:r>
      <w:r w:rsidRPr="00EE058C">
        <w:rPr>
          <w:rFonts w:ascii="Times New Roman" w:hAnsi="Times New Roman" w:cs="Times New Roman"/>
          <w:sz w:val="24"/>
          <w:szCs w:val="24"/>
        </w:rPr>
        <w:t xml:space="preserve"> </w:t>
      </w:r>
      <w:r w:rsidR="00351E66" w:rsidRPr="00EE058C">
        <w:rPr>
          <w:rFonts w:ascii="Times New Roman" w:hAnsi="Times New Roman" w:cs="Times New Roman"/>
          <w:sz w:val="24"/>
          <w:szCs w:val="24"/>
        </w:rPr>
        <w:t xml:space="preserve">depicts the </w:t>
      </w:r>
      <w:r w:rsidRPr="00EE058C">
        <w:rPr>
          <w:rFonts w:ascii="Times New Roman" w:hAnsi="Times New Roman" w:cs="Times New Roman"/>
          <w:sz w:val="24"/>
          <w:szCs w:val="24"/>
        </w:rPr>
        <w:t>actual realized EPS value</w:t>
      </w:r>
      <w:r w:rsidR="00F42E5E" w:rsidRPr="00EE058C">
        <w:rPr>
          <w:rFonts w:ascii="Times New Roman" w:hAnsi="Times New Roman" w:cs="Times New Roman"/>
          <w:sz w:val="24"/>
          <w:szCs w:val="24"/>
        </w:rPr>
        <w:t xml:space="preserve"> </w:t>
      </w:r>
      <w:r w:rsidR="00351E66" w:rsidRPr="00EE058C">
        <w:rPr>
          <w:rFonts w:ascii="Times New Roman" w:hAnsi="Times New Roman" w:cs="Times New Roman"/>
          <w:sz w:val="24"/>
          <w:szCs w:val="24"/>
        </w:rPr>
        <w:t xml:space="preserve">which is </w:t>
      </w:r>
      <w:r w:rsidR="00F42E5E" w:rsidRPr="00EE058C">
        <w:rPr>
          <w:rFonts w:ascii="Times New Roman" w:hAnsi="Times New Roman" w:cs="Times New Roman"/>
          <w:sz w:val="24"/>
          <w:szCs w:val="24"/>
        </w:rPr>
        <w:t>used</w:t>
      </w:r>
      <w:r w:rsidRPr="00EE058C">
        <w:rPr>
          <w:rFonts w:ascii="Times New Roman" w:hAnsi="Times New Roman" w:cs="Times New Roman"/>
          <w:sz w:val="24"/>
          <w:szCs w:val="24"/>
        </w:rPr>
        <w:t xml:space="preserve"> for </w:t>
      </w:r>
      <w:proofErr w:type="gramStart"/>
      <w:r w:rsidRPr="00EE058C">
        <w:rPr>
          <w:rFonts w:ascii="Times New Roman" w:hAnsi="Times New Roman" w:cs="Times New Roman"/>
          <w:sz w:val="24"/>
          <w:szCs w:val="24"/>
        </w:rPr>
        <w:t>forecast</w:t>
      </w:r>
      <w:proofErr w:type="gramEnd"/>
      <w:r w:rsidRPr="00EE058C">
        <w:rPr>
          <w:rFonts w:ascii="Times New Roman" w:hAnsi="Times New Roman" w:cs="Times New Roman"/>
          <w:sz w:val="24"/>
          <w:szCs w:val="24"/>
        </w:rPr>
        <w:t xml:space="preserve"> accuracy</w:t>
      </w:r>
      <w:r w:rsidR="00351E66" w:rsidRPr="00EE058C">
        <w:rPr>
          <w:rFonts w:ascii="Times New Roman" w:hAnsi="Times New Roman" w:cs="Times New Roman"/>
          <w:sz w:val="24"/>
          <w:szCs w:val="24"/>
        </w:rPr>
        <w:t xml:space="preserve"> evaluation</w:t>
      </w:r>
      <w:r w:rsidRPr="00EE058C">
        <w:rPr>
          <w:rFonts w:ascii="Times New Roman" w:hAnsi="Times New Roman" w:cs="Times New Roman"/>
          <w:sz w:val="24"/>
          <w:szCs w:val="24"/>
        </w:rPr>
        <w:t>.</w:t>
      </w:r>
    </w:p>
    <w:p w14:paraId="4D3306BC" w14:textId="2B535EEF" w:rsidR="006D75BE" w:rsidRPr="00EE058C" w:rsidRDefault="00EB529E" w:rsidP="006C6B81">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ANNDATS_ACT and ANNTIMS_ACT:</w:t>
      </w:r>
      <w:r w:rsidRPr="00EE058C">
        <w:rPr>
          <w:rFonts w:ascii="Times New Roman" w:hAnsi="Times New Roman" w:cs="Times New Roman"/>
          <w:sz w:val="24"/>
          <w:szCs w:val="24"/>
        </w:rPr>
        <w:t xml:space="preserve"> </w:t>
      </w:r>
      <w:r w:rsidR="00351E66" w:rsidRPr="00EE058C">
        <w:rPr>
          <w:rFonts w:ascii="Times New Roman" w:hAnsi="Times New Roman" w:cs="Times New Roman"/>
          <w:sz w:val="24"/>
          <w:szCs w:val="24"/>
        </w:rPr>
        <w:t>shows t</w:t>
      </w:r>
      <w:r w:rsidRPr="00EE058C">
        <w:rPr>
          <w:rFonts w:ascii="Times New Roman" w:hAnsi="Times New Roman" w:cs="Times New Roman"/>
          <w:sz w:val="24"/>
          <w:szCs w:val="24"/>
        </w:rPr>
        <w:t>he date and time when the actual EPS was officially announced by the company.</w:t>
      </w:r>
    </w:p>
    <w:p w14:paraId="494E8FD8" w14:textId="77777777" w:rsidR="00EB529E" w:rsidRPr="00EE058C" w:rsidRDefault="00EB529E" w:rsidP="006C6B81">
      <w:pPr>
        <w:pStyle w:val="Heading1"/>
        <w:rPr>
          <w:rFonts w:ascii="Times New Roman" w:hAnsi="Times New Roman" w:cs="Times New Roman"/>
          <w:b/>
          <w:bCs/>
          <w:sz w:val="24"/>
          <w:szCs w:val="24"/>
        </w:rPr>
      </w:pPr>
      <w:bookmarkStart w:id="2" w:name="_Toc165656951"/>
      <w:r w:rsidRPr="00EE058C">
        <w:rPr>
          <w:rFonts w:ascii="Times New Roman" w:hAnsi="Times New Roman" w:cs="Times New Roman"/>
          <w:b/>
          <w:bCs/>
          <w:sz w:val="24"/>
          <w:szCs w:val="24"/>
        </w:rPr>
        <w:t>Data Cleaning and Feature Engineering</w:t>
      </w:r>
      <w:bookmarkEnd w:id="2"/>
    </w:p>
    <w:p w14:paraId="70A700E7" w14:textId="386DC952" w:rsidR="00EB529E" w:rsidRPr="00EE058C" w:rsidRDefault="00EB529E" w:rsidP="006C6B81">
      <w:pPr>
        <w:pStyle w:val="Heading2"/>
        <w:rPr>
          <w:rFonts w:ascii="Times New Roman" w:hAnsi="Times New Roman" w:cs="Times New Roman"/>
          <w:sz w:val="24"/>
          <w:szCs w:val="24"/>
        </w:rPr>
      </w:pPr>
      <w:bookmarkStart w:id="3" w:name="_Toc165656952"/>
      <w:r w:rsidRPr="00EE058C">
        <w:rPr>
          <w:rFonts w:ascii="Times New Roman" w:hAnsi="Times New Roman" w:cs="Times New Roman"/>
          <w:sz w:val="24"/>
          <w:szCs w:val="24"/>
        </w:rPr>
        <w:t>Data Cleaning and Preprocessing:</w:t>
      </w:r>
      <w:bookmarkEnd w:id="3"/>
    </w:p>
    <w:p w14:paraId="66D1281A" w14:textId="439EAD17" w:rsidR="00351E66" w:rsidRPr="00EE058C" w:rsidRDefault="00351E66" w:rsidP="00351E66">
      <w:pPr>
        <w:rPr>
          <w:rFonts w:ascii="Times New Roman" w:hAnsi="Times New Roman" w:cs="Times New Roman"/>
          <w:sz w:val="24"/>
          <w:szCs w:val="24"/>
        </w:rPr>
      </w:pPr>
      <w:r w:rsidRPr="00EE058C">
        <w:rPr>
          <w:rFonts w:ascii="Times New Roman" w:hAnsi="Times New Roman" w:cs="Times New Roman"/>
          <w:sz w:val="24"/>
          <w:szCs w:val="24"/>
        </w:rPr>
        <w:t>We performed cleaning and preprocessing of the data to ensure reliability and integrity of analysis done.</w:t>
      </w:r>
    </w:p>
    <w:p w14:paraId="27726384" w14:textId="39632439"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This involved:</w:t>
      </w:r>
    </w:p>
    <w:p w14:paraId="6DCE9860" w14:textId="5762AAC4" w:rsidR="0025265F" w:rsidRPr="00EE058C" w:rsidRDefault="00EB529E" w:rsidP="001F7B16">
      <w:pPr>
        <w:pStyle w:val="ListParagraph"/>
        <w:numPr>
          <w:ilvl w:val="0"/>
          <w:numId w:val="9"/>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 xml:space="preserve">Handling Missing Values: ACTUAL, ANNDATS_ACT, and ANNTIMS_ACT </w:t>
      </w:r>
      <w:r w:rsidRPr="00EE058C">
        <w:rPr>
          <w:rFonts w:ascii="Times New Roman" w:hAnsi="Times New Roman" w:cs="Times New Roman"/>
          <w:sz w:val="24"/>
          <w:szCs w:val="24"/>
        </w:rPr>
        <w:t>columns had 44 missing values. To keep up quality standards as well as ensure that we have complete records, rows containing missing values were dropped off. By doing this step we prevent any skewness in results caused by using incorrect or partial information.</w:t>
      </w:r>
    </w:p>
    <w:p w14:paraId="2146B96A" w14:textId="665104EF" w:rsidR="00EB529E" w:rsidRPr="00EE058C" w:rsidRDefault="00EB529E" w:rsidP="001F7B16">
      <w:pPr>
        <w:jc w:val="both"/>
        <w:rPr>
          <w:rFonts w:ascii="Times New Roman" w:hAnsi="Times New Roman" w:cs="Times New Roman"/>
          <w:b/>
          <w:bCs/>
          <w:sz w:val="24"/>
          <w:szCs w:val="24"/>
        </w:rPr>
      </w:pPr>
      <w:r w:rsidRPr="00EE058C">
        <w:rPr>
          <w:rFonts w:ascii="Times New Roman" w:hAnsi="Times New Roman" w:cs="Times New Roman"/>
          <w:b/>
          <w:bCs/>
          <w:sz w:val="24"/>
          <w:szCs w:val="24"/>
        </w:rPr>
        <w:lastRenderedPageBreak/>
        <w:t xml:space="preserve">Number of missing </w:t>
      </w:r>
      <w:r w:rsidR="0025265F" w:rsidRPr="00EE058C">
        <w:rPr>
          <w:rFonts w:ascii="Times New Roman" w:hAnsi="Times New Roman" w:cs="Times New Roman"/>
          <w:b/>
          <w:bCs/>
          <w:sz w:val="24"/>
          <w:szCs w:val="24"/>
        </w:rPr>
        <w:t>v</w:t>
      </w:r>
      <w:r w:rsidRPr="00EE058C">
        <w:rPr>
          <w:rFonts w:ascii="Times New Roman" w:hAnsi="Times New Roman" w:cs="Times New Roman"/>
          <w:b/>
          <w:bCs/>
          <w:sz w:val="24"/>
          <w:szCs w:val="24"/>
        </w:rPr>
        <w:t xml:space="preserve">alues in </w:t>
      </w:r>
      <w:r w:rsidR="0025265F" w:rsidRPr="00EE058C">
        <w:rPr>
          <w:rFonts w:ascii="Times New Roman" w:hAnsi="Times New Roman" w:cs="Times New Roman"/>
          <w:b/>
          <w:bCs/>
          <w:sz w:val="24"/>
          <w:szCs w:val="24"/>
        </w:rPr>
        <w:t xml:space="preserve">the </w:t>
      </w:r>
      <w:r w:rsidRPr="00EE058C">
        <w:rPr>
          <w:rFonts w:ascii="Times New Roman" w:hAnsi="Times New Roman" w:cs="Times New Roman"/>
          <w:b/>
          <w:bCs/>
          <w:sz w:val="24"/>
          <w:szCs w:val="24"/>
        </w:rPr>
        <w:t>dataset</w:t>
      </w:r>
    </w:p>
    <w:p w14:paraId="3143CDE8" w14:textId="504BC3EA" w:rsidR="00EB529E" w:rsidRPr="00EE058C" w:rsidRDefault="00EB529E" w:rsidP="00EB57A1">
      <w:pPr>
        <w:ind w:left="720"/>
        <w:jc w:val="center"/>
        <w:rPr>
          <w:rFonts w:ascii="Times New Roman" w:hAnsi="Times New Roman" w:cs="Times New Roman"/>
          <w:b/>
          <w:bCs/>
          <w:sz w:val="24"/>
          <w:szCs w:val="24"/>
        </w:rPr>
      </w:pPr>
      <w:r w:rsidRPr="00EE058C">
        <w:rPr>
          <w:rFonts w:ascii="Times New Roman" w:hAnsi="Times New Roman" w:cs="Times New Roman"/>
          <w:noProof/>
          <w:sz w:val="24"/>
          <w:szCs w:val="24"/>
        </w:rPr>
        <w:drawing>
          <wp:inline distT="0" distB="0" distL="0" distR="0" wp14:anchorId="05A7CE37" wp14:editId="15260F06">
            <wp:extent cx="4026235" cy="2242185"/>
            <wp:effectExtent l="0" t="0" r="0" b="5715"/>
            <wp:docPr id="53104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4268" name="Picture 1" descr="A screenshot of a computer&#10;&#10;Description automatically generated"/>
                    <pic:cNvPicPr/>
                  </pic:nvPicPr>
                  <pic:blipFill>
                    <a:blip r:embed="rId6"/>
                    <a:stretch>
                      <a:fillRect/>
                    </a:stretch>
                  </pic:blipFill>
                  <pic:spPr>
                    <a:xfrm>
                      <a:off x="0" y="0"/>
                      <a:ext cx="4112271" cy="2290098"/>
                    </a:xfrm>
                    <a:prstGeom prst="rect">
                      <a:avLst/>
                    </a:prstGeom>
                  </pic:spPr>
                </pic:pic>
              </a:graphicData>
            </a:graphic>
          </wp:inline>
        </w:drawing>
      </w:r>
      <w:r w:rsidRPr="00EE058C">
        <w:rPr>
          <w:rFonts w:ascii="Times New Roman" w:hAnsi="Times New Roman" w:cs="Times New Roman"/>
          <w:b/>
          <w:bCs/>
          <w:sz w:val="24"/>
          <w:szCs w:val="24"/>
        </w:rPr>
        <w:br/>
      </w:r>
    </w:p>
    <w:p w14:paraId="3BA91A78" w14:textId="77777777"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b/>
          <w:bCs/>
          <w:sz w:val="24"/>
          <w:szCs w:val="24"/>
        </w:rPr>
        <w:t>Number of missing values after removing in dataset</w:t>
      </w:r>
    </w:p>
    <w:p w14:paraId="61694A6E" w14:textId="42C7BD0D" w:rsidR="00EB529E" w:rsidRPr="00EE058C" w:rsidRDefault="00EB529E"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5EA72A6E" wp14:editId="172BABCC">
            <wp:extent cx="3791243" cy="2478075"/>
            <wp:effectExtent l="0" t="0" r="0" b="0"/>
            <wp:docPr id="43803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9369" name="Picture 1" descr="A screenshot of a computer&#10;&#10;Description automatically generated"/>
                    <pic:cNvPicPr/>
                  </pic:nvPicPr>
                  <pic:blipFill>
                    <a:blip r:embed="rId7"/>
                    <a:stretch>
                      <a:fillRect/>
                    </a:stretch>
                  </pic:blipFill>
                  <pic:spPr>
                    <a:xfrm>
                      <a:off x="0" y="0"/>
                      <a:ext cx="3854054" cy="2519130"/>
                    </a:xfrm>
                    <a:prstGeom prst="rect">
                      <a:avLst/>
                    </a:prstGeom>
                  </pic:spPr>
                </pic:pic>
              </a:graphicData>
            </a:graphic>
          </wp:inline>
        </w:drawing>
      </w:r>
    </w:p>
    <w:p w14:paraId="1F5939D3" w14:textId="77777777" w:rsidR="00EB529E" w:rsidRPr="00EE058C" w:rsidRDefault="00EB529E" w:rsidP="001F7B16">
      <w:pPr>
        <w:jc w:val="both"/>
        <w:rPr>
          <w:rFonts w:ascii="Times New Roman" w:hAnsi="Times New Roman" w:cs="Times New Roman"/>
          <w:sz w:val="24"/>
          <w:szCs w:val="24"/>
        </w:rPr>
      </w:pPr>
    </w:p>
    <w:p w14:paraId="7852C3A1" w14:textId="77777777" w:rsidR="00EB529E" w:rsidRPr="00EE058C" w:rsidRDefault="00EB529E" w:rsidP="006C6B81">
      <w:p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 xml:space="preserve">Filtering Forecasts: </w:t>
      </w:r>
      <w:r w:rsidRPr="00EE058C">
        <w:rPr>
          <w:rFonts w:ascii="Times New Roman" w:hAnsi="Times New Roman" w:cs="Times New Roman"/>
          <w:sz w:val="24"/>
          <w:szCs w:val="24"/>
        </w:rPr>
        <w:t>Only the latest prediction among all forecasts made by an analyst for a given financial year was kept. This means that each year under review will be represented by what each individual thought at last about it since this might have been their best guess considering everything they knew thus far.</w:t>
      </w:r>
    </w:p>
    <w:p w14:paraId="050E3845" w14:textId="7D81D199" w:rsidR="00EB529E" w:rsidRPr="00EE058C" w:rsidRDefault="00EB529E" w:rsidP="001F7B16">
      <w:pPr>
        <w:spacing w:after="0" w:line="240" w:lineRule="auto"/>
        <w:ind w:left="360"/>
        <w:jc w:val="both"/>
        <w:rPr>
          <w:rFonts w:ascii="Times New Roman" w:hAnsi="Times New Roman" w:cs="Times New Roman"/>
          <w:sz w:val="24"/>
          <w:szCs w:val="24"/>
        </w:rPr>
      </w:pPr>
      <w:r w:rsidRPr="00EE058C">
        <w:rPr>
          <w:rFonts w:ascii="Times New Roman" w:hAnsi="Times New Roman" w:cs="Times New Roman"/>
          <w:sz w:val="24"/>
          <w:szCs w:val="24"/>
        </w:rPr>
        <w:t xml:space="preserve"> The below screen shot shows the dataset info after Filtering Forecast. The area is highlighted.</w:t>
      </w:r>
    </w:p>
    <w:p w14:paraId="0867A94C" w14:textId="77777777" w:rsidR="00EB529E" w:rsidRPr="00EE058C" w:rsidRDefault="00EB529E" w:rsidP="001F7B16">
      <w:pPr>
        <w:spacing w:after="0" w:line="240" w:lineRule="auto"/>
        <w:ind w:left="360"/>
        <w:jc w:val="both"/>
        <w:rPr>
          <w:rFonts w:ascii="Times New Roman" w:hAnsi="Times New Roman" w:cs="Times New Roman"/>
          <w:sz w:val="24"/>
          <w:szCs w:val="24"/>
        </w:rPr>
      </w:pPr>
    </w:p>
    <w:p w14:paraId="0D914F70" w14:textId="77777777" w:rsidR="00EB529E" w:rsidRPr="00EE058C" w:rsidRDefault="00EB529E"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3AA4300" wp14:editId="2536182A">
                <wp:simplePos x="0" y="0"/>
                <wp:positionH relativeFrom="column">
                  <wp:posOffset>1268654</wp:posOffset>
                </wp:positionH>
                <wp:positionV relativeFrom="paragraph">
                  <wp:posOffset>1411100</wp:posOffset>
                </wp:positionV>
                <wp:extent cx="490506" cy="612648"/>
                <wp:effectExtent l="0" t="0" r="17780" b="10160"/>
                <wp:wrapNone/>
                <wp:docPr id="682820823" name="Rectangle 3"/>
                <wp:cNvGraphicFramePr/>
                <a:graphic xmlns:a="http://schemas.openxmlformats.org/drawingml/2006/main">
                  <a:graphicData uri="http://schemas.microsoft.com/office/word/2010/wordprocessingShape">
                    <wps:wsp>
                      <wps:cNvSpPr/>
                      <wps:spPr>
                        <a:xfrm>
                          <a:off x="0" y="0"/>
                          <a:ext cx="490506" cy="61264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DBC32" id="Rectangle 3" o:spid="_x0000_s1026" style="position:absolute;margin-left:99.9pt;margin-top:111.1pt;width:38.6pt;height:4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" filled="f" strokecolor="red" strokeweight="1pt"/>
            </w:pict>
          </mc:Fallback>
        </mc:AlternateContent>
      </w:r>
      <w:r w:rsidRPr="00EE058C">
        <w:rPr>
          <w:rFonts w:ascii="Times New Roman" w:hAnsi="Times New Roman" w:cs="Times New Roman"/>
          <w:noProof/>
          <w:sz w:val="24"/>
          <w:szCs w:val="24"/>
        </w:rPr>
        <w:drawing>
          <wp:inline distT="0" distB="0" distL="0" distR="0" wp14:anchorId="4BD11022" wp14:editId="57A02B3F">
            <wp:extent cx="4544228" cy="2594056"/>
            <wp:effectExtent l="0" t="0" r="2540" b="0"/>
            <wp:docPr id="6154953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95344" name="Picture 1" descr="A screenshot of a computer screen&#10;&#10;Description automatically generated"/>
                    <pic:cNvPicPr/>
                  </pic:nvPicPr>
                  <pic:blipFill>
                    <a:blip r:embed="rId8"/>
                    <a:stretch>
                      <a:fillRect/>
                    </a:stretch>
                  </pic:blipFill>
                  <pic:spPr>
                    <a:xfrm>
                      <a:off x="0" y="0"/>
                      <a:ext cx="4571451" cy="2609596"/>
                    </a:xfrm>
                    <a:prstGeom prst="rect">
                      <a:avLst/>
                    </a:prstGeom>
                  </pic:spPr>
                </pic:pic>
              </a:graphicData>
            </a:graphic>
          </wp:inline>
        </w:drawing>
      </w:r>
    </w:p>
    <w:p w14:paraId="1AA14126" w14:textId="77777777" w:rsidR="00EB529E" w:rsidRPr="00EE058C" w:rsidRDefault="00EB529E" w:rsidP="006C6B81">
      <w:pPr>
        <w:pStyle w:val="Heading2"/>
        <w:rPr>
          <w:rFonts w:ascii="Times New Roman" w:hAnsi="Times New Roman" w:cs="Times New Roman"/>
          <w:sz w:val="24"/>
          <w:szCs w:val="24"/>
        </w:rPr>
      </w:pPr>
      <w:bookmarkStart w:id="4" w:name="_Toc165656953"/>
      <w:r w:rsidRPr="00EE058C">
        <w:rPr>
          <w:rFonts w:ascii="Times New Roman" w:hAnsi="Times New Roman" w:cs="Times New Roman"/>
          <w:sz w:val="24"/>
          <w:szCs w:val="24"/>
        </w:rPr>
        <w:lastRenderedPageBreak/>
        <w:t>Feature Engineering:</w:t>
      </w:r>
      <w:bookmarkEnd w:id="4"/>
    </w:p>
    <w:p w14:paraId="37552816" w14:textId="1C558076"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Several new features were engineered to enhance the model's predictive capabilities:</w:t>
      </w:r>
    </w:p>
    <w:p w14:paraId="58EF9E8B" w14:textId="15718BC4" w:rsidR="00EB529E" w:rsidRPr="00EE058C" w:rsidRDefault="00EB529E" w:rsidP="001F7B16">
      <w:pPr>
        <w:pStyle w:val="ListParagraph"/>
        <w:numPr>
          <w:ilvl w:val="0"/>
          <w:numId w:val="10"/>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Past Accuracy Calculation:</w:t>
      </w:r>
      <w:r w:rsidRPr="00EE058C">
        <w:rPr>
          <w:rFonts w:ascii="Times New Roman" w:hAnsi="Times New Roman" w:cs="Times New Roman"/>
          <w:sz w:val="24"/>
          <w:szCs w:val="24"/>
        </w:rPr>
        <w:t xml:space="preserve"> We calculated a </w:t>
      </w:r>
      <w:r w:rsidRPr="00EE058C">
        <w:rPr>
          <w:rFonts w:ascii="Times New Roman" w:hAnsi="Times New Roman" w:cs="Times New Roman"/>
          <w:b/>
          <w:bCs/>
          <w:sz w:val="24"/>
          <w:szCs w:val="24"/>
        </w:rPr>
        <w:t>past_accuracy</w:t>
      </w:r>
      <w:r w:rsidRPr="00EE058C">
        <w:rPr>
          <w:rFonts w:ascii="Times New Roman" w:hAnsi="Times New Roman" w:cs="Times New Roman"/>
          <w:sz w:val="24"/>
          <w:szCs w:val="24"/>
        </w:rPr>
        <w:t xml:space="preserve"> metric for each analyst to evaluate an individual’s success in the past, we compared their previous year’s forecast (value) against the actual realization EPS (actual) and calculated past_accuracy. Thus, this function is a good estimator for future performance because history shows that people who predict well typically continue to do so.</w:t>
      </w:r>
    </w:p>
    <w:p w14:paraId="7BA2306E" w14:textId="432D3899"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We encountered null values in past_accuracy as each unique pair of the analyst (</w:t>
      </w:r>
      <w:r w:rsidR="00E747E6">
        <w:rPr>
          <w:rFonts w:ascii="Times New Roman" w:hAnsi="Times New Roman" w:cs="Times New Roman"/>
          <w:b/>
          <w:bCs/>
          <w:sz w:val="24"/>
          <w:szCs w:val="24"/>
        </w:rPr>
        <w:t>ANALYST</w:t>
      </w:r>
      <w:r w:rsidRPr="00EE058C">
        <w:rPr>
          <w:rFonts w:ascii="Times New Roman" w:hAnsi="Times New Roman" w:cs="Times New Roman"/>
          <w:sz w:val="24"/>
          <w:szCs w:val="24"/>
        </w:rPr>
        <w:t>) and company (</w:t>
      </w:r>
      <w:r w:rsidRPr="00EE058C">
        <w:rPr>
          <w:rFonts w:ascii="Times New Roman" w:hAnsi="Times New Roman" w:cs="Times New Roman"/>
          <w:b/>
          <w:bCs/>
          <w:sz w:val="24"/>
          <w:szCs w:val="24"/>
        </w:rPr>
        <w:t>CNAME</w:t>
      </w:r>
      <w:r w:rsidRPr="00EE058C">
        <w:rPr>
          <w:rFonts w:ascii="Times New Roman" w:hAnsi="Times New Roman" w:cs="Times New Roman"/>
          <w:sz w:val="24"/>
          <w:szCs w:val="24"/>
        </w:rPr>
        <w:t>), the first fiscal year recorded in your dataset won't have a preceding year's forecast (</w:t>
      </w:r>
      <w:r w:rsidRPr="00EE058C">
        <w:rPr>
          <w:rFonts w:ascii="Times New Roman" w:hAnsi="Times New Roman" w:cs="Times New Roman"/>
          <w:b/>
          <w:bCs/>
          <w:sz w:val="24"/>
          <w:szCs w:val="24"/>
        </w:rPr>
        <w:t>VALUE</w:t>
      </w:r>
      <w:r w:rsidRPr="00EE058C">
        <w:rPr>
          <w:rFonts w:ascii="Times New Roman" w:hAnsi="Times New Roman" w:cs="Times New Roman"/>
          <w:sz w:val="24"/>
          <w:szCs w:val="24"/>
        </w:rPr>
        <w:t xml:space="preserve">) to compare against. Since there is no previous </w:t>
      </w:r>
      <w:r w:rsidRPr="00EE058C">
        <w:rPr>
          <w:rFonts w:ascii="Times New Roman" w:hAnsi="Times New Roman" w:cs="Times New Roman"/>
          <w:b/>
          <w:bCs/>
          <w:sz w:val="24"/>
          <w:szCs w:val="24"/>
        </w:rPr>
        <w:t>VALUE</w:t>
      </w:r>
      <w:r w:rsidRPr="00EE058C">
        <w:rPr>
          <w:rFonts w:ascii="Times New Roman" w:hAnsi="Times New Roman" w:cs="Times New Roman"/>
          <w:sz w:val="24"/>
          <w:szCs w:val="24"/>
        </w:rPr>
        <w:t xml:space="preserve"> to subtract from this year's </w:t>
      </w:r>
      <w:r w:rsidRPr="00EE058C">
        <w:rPr>
          <w:rFonts w:ascii="Times New Roman" w:hAnsi="Times New Roman" w:cs="Times New Roman"/>
          <w:b/>
          <w:bCs/>
          <w:sz w:val="24"/>
          <w:szCs w:val="24"/>
        </w:rPr>
        <w:t>ACTUAL</w:t>
      </w:r>
      <w:r w:rsidRPr="00EE058C">
        <w:rPr>
          <w:rFonts w:ascii="Times New Roman" w:hAnsi="Times New Roman" w:cs="Times New Roman"/>
          <w:sz w:val="24"/>
          <w:szCs w:val="24"/>
        </w:rPr>
        <w:t xml:space="preserve">, </w:t>
      </w:r>
      <w:r w:rsidRPr="00EE058C">
        <w:rPr>
          <w:rFonts w:ascii="Times New Roman" w:hAnsi="Times New Roman" w:cs="Times New Roman"/>
          <w:b/>
          <w:bCs/>
          <w:sz w:val="24"/>
          <w:szCs w:val="24"/>
        </w:rPr>
        <w:t>past_accuracy</w:t>
      </w:r>
      <w:r w:rsidRPr="00EE058C">
        <w:rPr>
          <w:rFonts w:ascii="Times New Roman" w:hAnsi="Times New Roman" w:cs="Times New Roman"/>
          <w:sz w:val="24"/>
          <w:szCs w:val="24"/>
        </w:rPr>
        <w:t xml:space="preserve"> will be null for these entries, and decided to remove the rows of null values to keep consistency.</w:t>
      </w:r>
    </w:p>
    <w:p w14:paraId="1828E86B" w14:textId="2A83E06A"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The below screenshot shows how past_accuracy is calculated by handling null values.</w:t>
      </w:r>
    </w:p>
    <w:p w14:paraId="74691F78" w14:textId="77777777" w:rsidR="00EB529E" w:rsidRPr="00EE058C" w:rsidRDefault="00EB529E" w:rsidP="001F7B16">
      <w:pPr>
        <w:ind w:left="720"/>
        <w:jc w:val="both"/>
        <w:rPr>
          <w:rFonts w:ascii="Times New Roman" w:hAnsi="Times New Roman" w:cs="Times New Roman"/>
          <w:sz w:val="24"/>
          <w:szCs w:val="24"/>
        </w:rPr>
      </w:pPr>
    </w:p>
    <w:p w14:paraId="7FE92D2F" w14:textId="77777777" w:rsidR="00EB529E" w:rsidRPr="00EE058C" w:rsidRDefault="00EB529E" w:rsidP="00EB57A1">
      <w:pPr>
        <w:ind w:left="720"/>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CC50916" wp14:editId="3886CF4B">
            <wp:extent cx="4726745" cy="1638300"/>
            <wp:effectExtent l="0" t="0" r="0" b="0"/>
            <wp:docPr id="814421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21800" name="Picture 1" descr="A screenshot of a computer&#10;&#10;Description automatically generated"/>
                    <pic:cNvPicPr/>
                  </pic:nvPicPr>
                  <pic:blipFill>
                    <a:blip r:embed="rId9"/>
                    <a:stretch>
                      <a:fillRect/>
                    </a:stretch>
                  </pic:blipFill>
                  <pic:spPr>
                    <a:xfrm>
                      <a:off x="0" y="0"/>
                      <a:ext cx="4731053" cy="1639793"/>
                    </a:xfrm>
                    <a:prstGeom prst="rect">
                      <a:avLst/>
                    </a:prstGeom>
                  </pic:spPr>
                </pic:pic>
              </a:graphicData>
            </a:graphic>
          </wp:inline>
        </w:drawing>
      </w:r>
    </w:p>
    <w:p w14:paraId="2F77682D" w14:textId="419E4274" w:rsidR="00EB529E" w:rsidRPr="00EE058C" w:rsidRDefault="00EB529E" w:rsidP="001F7B16">
      <w:pPr>
        <w:pStyle w:val="ListParagraph"/>
        <w:numPr>
          <w:ilvl w:val="0"/>
          <w:numId w:val="10"/>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Forecast Horizon (horizon):</w:t>
      </w:r>
      <w:r w:rsidRPr="00EE058C">
        <w:rPr>
          <w:rFonts w:ascii="Times New Roman" w:hAnsi="Times New Roman" w:cs="Times New Roman"/>
          <w:sz w:val="24"/>
          <w:szCs w:val="24"/>
        </w:rPr>
        <w:t xml:space="preserve"> To create the horizon feature, the time difference between the forecast announcement date and the end date of the forecast period (ANNDATS_ACT - ANNDATS) is calculated. This variable measures how far into the future a prediction extends and adds uncertainty when that time is longer.</w:t>
      </w:r>
    </w:p>
    <w:p w14:paraId="12E442D1" w14:textId="77777777"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The below screen shows how the horizon is calculated with horizon values.</w:t>
      </w:r>
    </w:p>
    <w:p w14:paraId="59E415CE" w14:textId="77777777" w:rsidR="00EB529E" w:rsidRPr="00EE058C" w:rsidRDefault="00EB529E" w:rsidP="00EB57A1">
      <w:pPr>
        <w:ind w:left="720"/>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710E37FE" wp14:editId="16C25792">
            <wp:extent cx="5159649" cy="1834515"/>
            <wp:effectExtent l="0" t="0" r="3175" b="0"/>
            <wp:docPr id="91871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19264" name="Picture 1" descr="A screenshot of a computer&#10;&#10;Description automatically generated"/>
                    <pic:cNvPicPr/>
                  </pic:nvPicPr>
                  <pic:blipFill>
                    <a:blip r:embed="rId10"/>
                    <a:stretch>
                      <a:fillRect/>
                    </a:stretch>
                  </pic:blipFill>
                  <pic:spPr>
                    <a:xfrm>
                      <a:off x="0" y="0"/>
                      <a:ext cx="5211863" cy="1853080"/>
                    </a:xfrm>
                    <a:prstGeom prst="rect">
                      <a:avLst/>
                    </a:prstGeom>
                  </pic:spPr>
                </pic:pic>
              </a:graphicData>
            </a:graphic>
          </wp:inline>
        </w:drawing>
      </w:r>
    </w:p>
    <w:p w14:paraId="1E255D6C" w14:textId="77777777" w:rsidR="00EB529E" w:rsidRPr="00EE058C" w:rsidRDefault="00EB529E" w:rsidP="001F7B16">
      <w:pPr>
        <w:jc w:val="both"/>
        <w:rPr>
          <w:rFonts w:ascii="Times New Roman" w:hAnsi="Times New Roman" w:cs="Times New Roman"/>
          <w:sz w:val="24"/>
          <w:szCs w:val="24"/>
        </w:rPr>
      </w:pPr>
    </w:p>
    <w:p w14:paraId="1A7DCD0E" w14:textId="77777777" w:rsidR="00EB529E" w:rsidRPr="00EE058C" w:rsidRDefault="00EB529E" w:rsidP="001F7B16">
      <w:pPr>
        <w:numPr>
          <w:ilvl w:val="0"/>
          <w:numId w:val="10"/>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Analyst Experience (experience):</w:t>
      </w:r>
      <w:r w:rsidRPr="00EE058C">
        <w:rPr>
          <w:rFonts w:ascii="Times New Roman" w:hAnsi="Times New Roman" w:cs="Times New Roman"/>
          <w:sz w:val="24"/>
          <w:szCs w:val="24"/>
        </w:rPr>
        <w:t xml:space="preserve"> This measure indicates how long a forecaster has been making predictions about a single firm, thereby showing his or her understanding of the company’s financial statements.</w:t>
      </w:r>
    </w:p>
    <w:p w14:paraId="67305D3D" w14:textId="1E490A16"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 xml:space="preserve">The below </w:t>
      </w:r>
      <w:r w:rsidR="006D75BE" w:rsidRPr="00EE058C">
        <w:rPr>
          <w:rFonts w:ascii="Times New Roman" w:hAnsi="Times New Roman" w:cs="Times New Roman"/>
          <w:sz w:val="24"/>
          <w:szCs w:val="24"/>
        </w:rPr>
        <w:t>screenshot shows</w:t>
      </w:r>
      <w:r w:rsidRPr="00EE058C">
        <w:rPr>
          <w:rFonts w:ascii="Times New Roman" w:hAnsi="Times New Roman" w:cs="Times New Roman"/>
          <w:sz w:val="24"/>
          <w:szCs w:val="24"/>
        </w:rPr>
        <w:t xml:space="preserve"> how experience is calculated with few values of experience.</w:t>
      </w:r>
    </w:p>
    <w:p w14:paraId="5228F951" w14:textId="77777777" w:rsidR="00FB2F68" w:rsidRPr="00EE058C" w:rsidRDefault="00EB529E" w:rsidP="00FB2F68">
      <w:pPr>
        <w:ind w:left="720"/>
        <w:jc w:val="cente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5D51732C" wp14:editId="35D0D500">
            <wp:extent cx="5120640" cy="1153795"/>
            <wp:effectExtent l="0" t="0" r="3810" b="8255"/>
            <wp:docPr id="1854550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0720" name="Picture 1" descr="A screen shot of a computer&#10;&#10;Description automatically generated"/>
                    <pic:cNvPicPr/>
                  </pic:nvPicPr>
                  <pic:blipFill>
                    <a:blip r:embed="rId11"/>
                    <a:stretch>
                      <a:fillRect/>
                    </a:stretch>
                  </pic:blipFill>
                  <pic:spPr>
                    <a:xfrm>
                      <a:off x="0" y="0"/>
                      <a:ext cx="5254670" cy="1183995"/>
                    </a:xfrm>
                    <a:prstGeom prst="rect">
                      <a:avLst/>
                    </a:prstGeom>
                  </pic:spPr>
                </pic:pic>
              </a:graphicData>
            </a:graphic>
          </wp:inline>
        </w:drawing>
      </w:r>
    </w:p>
    <w:p w14:paraId="7343E1DC" w14:textId="020A5E45" w:rsidR="00EB529E" w:rsidRPr="00EE058C" w:rsidRDefault="00EB529E" w:rsidP="00FB2F68">
      <w:pPr>
        <w:pStyle w:val="ListParagraph"/>
        <w:numPr>
          <w:ilvl w:val="0"/>
          <w:numId w:val="10"/>
        </w:numPr>
        <w:jc w:val="center"/>
        <w:rPr>
          <w:rFonts w:ascii="Times New Roman" w:hAnsi="Times New Roman" w:cs="Times New Roman"/>
          <w:sz w:val="24"/>
          <w:szCs w:val="24"/>
        </w:rPr>
      </w:pPr>
      <w:r w:rsidRPr="00EE058C">
        <w:rPr>
          <w:rFonts w:ascii="Times New Roman" w:hAnsi="Times New Roman" w:cs="Times New Roman"/>
          <w:b/>
          <w:bCs/>
          <w:sz w:val="24"/>
          <w:szCs w:val="24"/>
        </w:rPr>
        <w:t>Brokerage House Size (size):</w:t>
      </w:r>
      <w:r w:rsidRPr="00EE058C">
        <w:rPr>
          <w:rFonts w:ascii="Times New Roman" w:hAnsi="Times New Roman" w:cs="Times New Roman"/>
          <w:sz w:val="24"/>
          <w:szCs w:val="24"/>
        </w:rPr>
        <w:t xml:space="preserve"> We </w:t>
      </w:r>
      <w:r w:rsidR="00FB2F68" w:rsidRPr="00EE058C">
        <w:rPr>
          <w:rFonts w:ascii="Times New Roman" w:hAnsi="Times New Roman" w:cs="Times New Roman"/>
          <w:sz w:val="24"/>
          <w:szCs w:val="24"/>
        </w:rPr>
        <w:t>calculated</w:t>
      </w:r>
      <w:r w:rsidRPr="00EE058C">
        <w:rPr>
          <w:rFonts w:ascii="Times New Roman" w:hAnsi="Times New Roman" w:cs="Times New Roman"/>
          <w:sz w:val="24"/>
          <w:szCs w:val="24"/>
        </w:rPr>
        <w:t xml:space="preserve"> </w:t>
      </w:r>
      <w:r w:rsidR="00FB2F68" w:rsidRPr="00EE058C">
        <w:rPr>
          <w:rFonts w:ascii="Times New Roman" w:hAnsi="Times New Roman" w:cs="Times New Roman"/>
          <w:sz w:val="24"/>
          <w:szCs w:val="24"/>
        </w:rPr>
        <w:t xml:space="preserve">a </w:t>
      </w:r>
      <w:r w:rsidRPr="00EE058C">
        <w:rPr>
          <w:rFonts w:ascii="Times New Roman" w:hAnsi="Times New Roman" w:cs="Times New Roman"/>
          <w:sz w:val="24"/>
          <w:szCs w:val="24"/>
        </w:rPr>
        <w:t xml:space="preserve">variable representing the total number of analysts from the same brokerage house who made predictions for the same company within the same year. </w:t>
      </w:r>
    </w:p>
    <w:p w14:paraId="0E3CB1C1" w14:textId="77777777" w:rsidR="00EB529E" w:rsidRPr="00EE058C" w:rsidRDefault="00EB529E" w:rsidP="001F7B16">
      <w:pPr>
        <w:ind w:left="720"/>
        <w:jc w:val="both"/>
        <w:rPr>
          <w:rFonts w:ascii="Times New Roman" w:hAnsi="Times New Roman" w:cs="Times New Roman"/>
          <w:sz w:val="24"/>
          <w:szCs w:val="24"/>
        </w:rPr>
      </w:pPr>
    </w:p>
    <w:p w14:paraId="6654A20D" w14:textId="2749D528" w:rsidR="005279B4" w:rsidRPr="00EE058C" w:rsidRDefault="00EB529E" w:rsidP="006C6B8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08BFDE1C" wp14:editId="70D14C2C">
            <wp:extent cx="5289453" cy="1259792"/>
            <wp:effectExtent l="0" t="0" r="6985" b="0"/>
            <wp:docPr id="1243015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5149" name="Picture 1" descr="A screenshot of a computer&#10;&#10;Description automatically generated"/>
                    <pic:cNvPicPr/>
                  </pic:nvPicPr>
                  <pic:blipFill>
                    <a:blip r:embed="rId12"/>
                    <a:stretch>
                      <a:fillRect/>
                    </a:stretch>
                  </pic:blipFill>
                  <pic:spPr>
                    <a:xfrm>
                      <a:off x="0" y="0"/>
                      <a:ext cx="5361019" cy="1276837"/>
                    </a:xfrm>
                    <a:prstGeom prst="rect">
                      <a:avLst/>
                    </a:prstGeom>
                  </pic:spPr>
                </pic:pic>
              </a:graphicData>
            </a:graphic>
          </wp:inline>
        </w:drawing>
      </w:r>
    </w:p>
    <w:p w14:paraId="57D9A7C2" w14:textId="77777777" w:rsidR="005279B4" w:rsidRPr="00EE058C" w:rsidRDefault="005279B4" w:rsidP="006C6B81">
      <w:pPr>
        <w:pStyle w:val="Heading1"/>
        <w:rPr>
          <w:rFonts w:ascii="Times New Roman" w:hAnsi="Times New Roman" w:cs="Times New Roman"/>
          <w:b/>
          <w:bCs/>
          <w:sz w:val="24"/>
          <w:szCs w:val="24"/>
        </w:rPr>
      </w:pPr>
      <w:bookmarkStart w:id="5" w:name="_Toc165656954"/>
      <w:r w:rsidRPr="00EE058C">
        <w:rPr>
          <w:rFonts w:ascii="Times New Roman" w:hAnsi="Times New Roman" w:cs="Times New Roman"/>
          <w:b/>
          <w:bCs/>
          <w:sz w:val="24"/>
          <w:szCs w:val="24"/>
        </w:rPr>
        <w:t>Descriptive Statistics</w:t>
      </w:r>
      <w:bookmarkEnd w:id="5"/>
    </w:p>
    <w:p w14:paraId="5405B1EA"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C1CE261" wp14:editId="2B258E77">
            <wp:extent cx="5943600" cy="17221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5943600" cy="1722120"/>
                    </a:xfrm>
                    <a:prstGeom prst="rect">
                      <a:avLst/>
                    </a:prstGeom>
                  </pic:spPr>
                </pic:pic>
              </a:graphicData>
            </a:graphic>
          </wp:inline>
        </w:drawing>
      </w:r>
    </w:p>
    <w:p w14:paraId="69602E45" w14:textId="2CBD8A22" w:rsidR="00D248AE" w:rsidRPr="00EE058C" w:rsidRDefault="00D248AE"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sz w:val="24"/>
          <w:szCs w:val="24"/>
        </w:rPr>
        <w:t>Descriptive statistics is presented in above table which shows the typical values and spread of values across the variable we have used in our dataset. The Variables which we have taken are:</w:t>
      </w:r>
      <w:r w:rsidRPr="00EE058C">
        <w:rPr>
          <w:rFonts w:ascii="Times New Roman" w:hAnsi="Times New Roman" w:cs="Times New Roman"/>
          <w:color w:val="0D0D0D"/>
          <w:sz w:val="24"/>
          <w:szCs w:val="24"/>
          <w:shd w:val="clear" w:color="auto" w:fill="FFFFFF"/>
        </w:rPr>
        <w:t xml:space="preserve"> 'MEASURE', 'ACTUAL', 'past accuracy', 'horizon', 'experience', and 'size'. This table provides valuable insights to how the data is distributed and variation for data and size in our dataset.</w:t>
      </w:r>
    </w:p>
    <w:p w14:paraId="5502FFA8" w14:textId="636F753B"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Count: "ACTUAL" variable</w:t>
      </w:r>
      <w:r w:rsidR="00D248AE" w:rsidRPr="00EE058C">
        <w:rPr>
          <w:rFonts w:ascii="Times New Roman" w:hAnsi="Times New Roman" w:cs="Times New Roman"/>
          <w:color w:val="0D0D0D"/>
          <w:sz w:val="24"/>
          <w:szCs w:val="24"/>
          <w:shd w:val="clear" w:color="auto" w:fill="FFFFFF"/>
        </w:rPr>
        <w:t xml:space="preserve"> has 345 data points.</w:t>
      </w:r>
    </w:p>
    <w:p w14:paraId="6F16B029" w14:textId="470CA49C"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xml:space="preserve">Mean: </w:t>
      </w:r>
      <w:r w:rsidR="00D248AE" w:rsidRPr="00EE058C">
        <w:rPr>
          <w:rFonts w:ascii="Times New Roman" w:hAnsi="Times New Roman" w:cs="Times New Roman"/>
          <w:color w:val="0D0D0D"/>
          <w:sz w:val="24"/>
          <w:szCs w:val="24"/>
          <w:shd w:val="clear" w:color="auto" w:fill="FFFFFF"/>
        </w:rPr>
        <w:t xml:space="preserve">Average value given in above table is 3.40 which is showing where the center of data is placed. </w:t>
      </w:r>
    </w:p>
    <w:p w14:paraId="547116D2" w14:textId="0A963B9B"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xml:space="preserve">Standard Deviation: </w:t>
      </w:r>
      <w:r w:rsidR="00D248AE" w:rsidRPr="00EE058C">
        <w:rPr>
          <w:rFonts w:ascii="Times New Roman" w:hAnsi="Times New Roman" w:cs="Times New Roman"/>
          <w:color w:val="0D0D0D"/>
          <w:sz w:val="24"/>
          <w:szCs w:val="24"/>
          <w:shd w:val="clear" w:color="auto" w:fill="FFFFFF"/>
        </w:rPr>
        <w:t xml:space="preserve">Larger the standard deviation means that there is more variability in the dataset. </w:t>
      </w:r>
      <w:r w:rsidRPr="00EE058C">
        <w:rPr>
          <w:rFonts w:ascii="Times New Roman" w:hAnsi="Times New Roman" w:cs="Times New Roman"/>
          <w:color w:val="0D0D0D"/>
          <w:sz w:val="24"/>
          <w:szCs w:val="24"/>
          <w:shd w:val="clear" w:color="auto" w:fill="FFFFFF"/>
        </w:rPr>
        <w:t xml:space="preserve">The standard deviation </w:t>
      </w:r>
      <w:r w:rsidR="00D248AE" w:rsidRPr="00EE058C">
        <w:rPr>
          <w:rFonts w:ascii="Times New Roman" w:hAnsi="Times New Roman" w:cs="Times New Roman"/>
          <w:color w:val="0D0D0D"/>
          <w:sz w:val="24"/>
          <w:szCs w:val="24"/>
          <w:shd w:val="clear" w:color="auto" w:fill="FFFFFF"/>
        </w:rPr>
        <w:t xml:space="preserve">for our dataset </w:t>
      </w:r>
      <w:proofErr w:type="gramStart"/>
      <w:r w:rsidR="00D248AE" w:rsidRPr="00EE058C">
        <w:rPr>
          <w:rFonts w:ascii="Times New Roman" w:hAnsi="Times New Roman" w:cs="Times New Roman"/>
          <w:color w:val="0D0D0D"/>
          <w:sz w:val="24"/>
          <w:szCs w:val="24"/>
          <w:shd w:val="clear" w:color="auto" w:fill="FFFFFF"/>
        </w:rPr>
        <w:t xml:space="preserve">is </w:t>
      </w:r>
      <w:r w:rsidRPr="00EE058C">
        <w:rPr>
          <w:rFonts w:ascii="Times New Roman" w:hAnsi="Times New Roman" w:cs="Times New Roman"/>
          <w:color w:val="0D0D0D"/>
          <w:sz w:val="24"/>
          <w:szCs w:val="24"/>
          <w:shd w:val="clear" w:color="auto" w:fill="FFFFFF"/>
        </w:rPr>
        <w:t xml:space="preserve"> 2.45</w:t>
      </w:r>
      <w:proofErr w:type="gramEnd"/>
      <w:r w:rsidR="00D248AE" w:rsidRPr="00EE058C">
        <w:rPr>
          <w:rFonts w:ascii="Times New Roman" w:hAnsi="Times New Roman" w:cs="Times New Roman"/>
          <w:color w:val="0D0D0D"/>
          <w:sz w:val="24"/>
          <w:szCs w:val="24"/>
          <w:shd w:val="clear" w:color="auto" w:fill="FFFFFF"/>
        </w:rPr>
        <w:t xml:space="preserve"> </w:t>
      </w:r>
      <w:r w:rsidRPr="00EE058C">
        <w:rPr>
          <w:rFonts w:ascii="Times New Roman" w:hAnsi="Times New Roman" w:cs="Times New Roman"/>
          <w:color w:val="0D0D0D"/>
          <w:sz w:val="24"/>
          <w:szCs w:val="24"/>
          <w:shd w:val="clear" w:color="auto" w:fill="FFFFFF"/>
        </w:rPr>
        <w:t>. A larger standard deviation suggests more variability in the data.</w:t>
      </w:r>
    </w:p>
    <w:p w14:paraId="11854EEF"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Minimum: The lowest value observed in the "ACTUAL" variable is -2.40.</w:t>
      </w:r>
    </w:p>
    <w:p w14:paraId="4231D5BB"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25th Percentile: 25% of the data points in "ACTUAL" fall below the value of 2.11.</w:t>
      </w:r>
    </w:p>
    <w:p w14:paraId="0CE13589"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Median (50th Percentile): The median value of 3.30 indicates that 50% of the data points in "ACTUAL" are below this value and 50% are above it.</w:t>
      </w:r>
    </w:p>
    <w:p w14:paraId="36CF9100"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75th Percentile: 75% of the data points in "ACTUAL" fall below the value of 4.62.</w:t>
      </w:r>
    </w:p>
    <w:p w14:paraId="53FA8ABC"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Maximum: The highest value observed in the "ACTUAL" variable is 8.88.</w:t>
      </w:r>
    </w:p>
    <w:p w14:paraId="4DA9310D" w14:textId="09916A5B"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These numbers above give us an idea o</w:t>
      </w:r>
      <w:r w:rsidR="00FB2F68" w:rsidRPr="00EE058C">
        <w:rPr>
          <w:rFonts w:ascii="Times New Roman" w:hAnsi="Times New Roman" w:cs="Times New Roman"/>
          <w:color w:val="0D0D0D"/>
          <w:sz w:val="24"/>
          <w:szCs w:val="24"/>
          <w:shd w:val="clear" w:color="auto" w:fill="FFFFFF"/>
        </w:rPr>
        <w:t>f</w:t>
      </w:r>
      <w:r w:rsidRPr="00EE058C">
        <w:rPr>
          <w:rFonts w:ascii="Times New Roman" w:hAnsi="Times New Roman" w:cs="Times New Roman"/>
          <w:color w:val="0D0D0D"/>
          <w:sz w:val="24"/>
          <w:szCs w:val="24"/>
          <w:shd w:val="clear" w:color="auto" w:fill="FFFFFF"/>
        </w:rPr>
        <w:t xml:space="preserve"> how data is spread out. </w:t>
      </w:r>
    </w:p>
    <w:p w14:paraId="6ECBA8FF" w14:textId="77777777" w:rsidR="005279B4" w:rsidRPr="00EE058C" w:rsidRDefault="005279B4" w:rsidP="008F0006">
      <w:pPr>
        <w:pStyle w:val="Heading1"/>
        <w:rPr>
          <w:rFonts w:ascii="Times New Roman" w:hAnsi="Times New Roman" w:cs="Times New Roman"/>
          <w:sz w:val="24"/>
          <w:szCs w:val="24"/>
        </w:rPr>
      </w:pPr>
      <w:bookmarkStart w:id="6" w:name="_Toc165656955"/>
      <w:r w:rsidRPr="00EE058C">
        <w:rPr>
          <w:rStyle w:val="Strong"/>
          <w:rFonts w:ascii="Times New Roman" w:hAnsi="Times New Roman" w:cs="Times New Roman"/>
          <w:sz w:val="24"/>
          <w:szCs w:val="24"/>
        </w:rPr>
        <w:lastRenderedPageBreak/>
        <w:t>Exploratory Data Analysis (EDA)</w:t>
      </w:r>
      <w:r w:rsidRPr="00EE058C">
        <w:rPr>
          <w:rFonts w:ascii="Times New Roman" w:hAnsi="Times New Roman" w:cs="Times New Roman"/>
          <w:sz w:val="24"/>
          <w:szCs w:val="24"/>
        </w:rPr>
        <w:t>:</w:t>
      </w:r>
      <w:bookmarkEnd w:id="6"/>
    </w:p>
    <w:p w14:paraId="4328A46A" w14:textId="77777777" w:rsidR="005279B4" w:rsidRPr="00EE058C" w:rsidRDefault="005279B4" w:rsidP="008F0006">
      <w:pPr>
        <w:pStyle w:val="Heading2"/>
        <w:rPr>
          <w:rStyle w:val="Strong"/>
          <w:rFonts w:ascii="Times New Roman" w:hAnsi="Times New Roman" w:cs="Times New Roman"/>
          <w:b w:val="0"/>
          <w:bCs w:val="0"/>
          <w:sz w:val="24"/>
          <w:szCs w:val="24"/>
        </w:rPr>
      </w:pPr>
      <w:bookmarkStart w:id="7" w:name="_Toc165656956"/>
      <w:r w:rsidRPr="00EE058C">
        <w:rPr>
          <w:rStyle w:val="Strong"/>
          <w:rFonts w:ascii="Times New Roman" w:hAnsi="Times New Roman" w:cs="Times New Roman"/>
          <w:b w:val="0"/>
          <w:bCs w:val="0"/>
          <w:sz w:val="24"/>
          <w:szCs w:val="24"/>
        </w:rPr>
        <w:t>Visual Analysis:</w:t>
      </w:r>
      <w:bookmarkEnd w:id="7"/>
    </w:p>
    <w:p w14:paraId="09384530" w14:textId="77777777" w:rsidR="005279B4" w:rsidRPr="00EE058C" w:rsidRDefault="005279B4" w:rsidP="008F0006">
      <w:pPr>
        <w:pStyle w:val="Heading3"/>
        <w:rPr>
          <w:rStyle w:val="Strong"/>
          <w:rFonts w:ascii="Times New Roman" w:hAnsi="Times New Roman" w:cs="Times New Roman"/>
          <w:b w:val="0"/>
          <w:bCs w:val="0"/>
          <w:sz w:val="24"/>
          <w:szCs w:val="24"/>
        </w:rPr>
      </w:pPr>
      <w:bookmarkStart w:id="8" w:name="_Toc165656957"/>
      <w:r w:rsidRPr="00EE058C">
        <w:rPr>
          <w:rStyle w:val="Strong"/>
          <w:rFonts w:ascii="Times New Roman" w:hAnsi="Times New Roman" w:cs="Times New Roman"/>
          <w:b w:val="0"/>
          <w:bCs w:val="0"/>
          <w:sz w:val="24"/>
          <w:szCs w:val="24"/>
        </w:rPr>
        <w:t>Scatter plot-</w:t>
      </w:r>
      <w:bookmarkEnd w:id="8"/>
    </w:p>
    <w:p w14:paraId="4EC2EB46" w14:textId="2E3D68E1" w:rsidR="005279B4" w:rsidRPr="00EE058C" w:rsidRDefault="005279B4" w:rsidP="001F7B16">
      <w:pPr>
        <w:jc w:val="both"/>
        <w:rPr>
          <w:rStyle w:val="Strong"/>
          <w:rFonts w:ascii="Times New Roman" w:hAnsi="Times New Roman" w:cs="Times New Roman"/>
          <w:b w:val="0"/>
          <w:bCs w:val="0"/>
          <w:color w:val="333333"/>
          <w:sz w:val="24"/>
          <w:szCs w:val="24"/>
          <w:shd w:val="clear" w:color="auto" w:fill="FFFFFF"/>
        </w:rPr>
      </w:pPr>
      <w:r w:rsidRPr="00EE058C">
        <w:rPr>
          <w:rFonts w:ascii="Times New Roman" w:hAnsi="Times New Roman" w:cs="Times New Roman"/>
          <w:color w:val="0D0D0D"/>
          <w:sz w:val="24"/>
          <w:szCs w:val="24"/>
          <w:shd w:val="clear" w:color="auto" w:fill="FFFFFF"/>
        </w:rPr>
        <w:t>There is no clear trend or pattern, it suggests that there's no significant relationship between 'past_accuracy' and 'ACTUAL' values</w:t>
      </w:r>
      <w:r w:rsidR="00FB2F68" w:rsidRPr="00EE058C">
        <w:rPr>
          <w:rFonts w:ascii="Times New Roman" w:hAnsi="Times New Roman" w:cs="Times New Roman"/>
          <w:color w:val="0D0D0D"/>
          <w:sz w:val="24"/>
          <w:szCs w:val="24"/>
          <w:shd w:val="clear" w:color="auto" w:fill="FFFFFF"/>
        </w:rPr>
        <w:t>.</w:t>
      </w:r>
    </w:p>
    <w:p w14:paraId="6B2509D4" w14:textId="1DE301DF"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5AD732EF" wp14:editId="27C5FAD3">
            <wp:extent cx="5034299" cy="3142872"/>
            <wp:effectExtent l="0" t="0" r="0" b="0"/>
            <wp:docPr id="2"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graph&#10;&#10;Description automatically generated"/>
                    <pic:cNvPicPr/>
                  </pic:nvPicPr>
                  <pic:blipFill>
                    <a:blip r:embed="rId14"/>
                    <a:stretch>
                      <a:fillRect/>
                    </a:stretch>
                  </pic:blipFill>
                  <pic:spPr>
                    <a:xfrm>
                      <a:off x="0" y="0"/>
                      <a:ext cx="5061857" cy="3160076"/>
                    </a:xfrm>
                    <a:prstGeom prst="rect">
                      <a:avLst/>
                    </a:prstGeom>
                  </pic:spPr>
                </pic:pic>
              </a:graphicData>
            </a:graphic>
          </wp:inline>
        </w:drawing>
      </w:r>
    </w:p>
    <w:p w14:paraId="06F6FEE8"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Below code generates a histogram to visualize the distribution of analyst experience ('experience') in the dataset.</w:t>
      </w:r>
    </w:p>
    <w:p w14:paraId="4C9DCB8B"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3AB5F878" wp14:editId="210733ED">
            <wp:extent cx="4408498" cy="3317470"/>
            <wp:effectExtent l="0" t="0" r="0" b="0"/>
            <wp:docPr id="3"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number of people&#10;&#10;Description automatically generated with medium confidence"/>
                    <pic:cNvPicPr/>
                  </pic:nvPicPr>
                  <pic:blipFill>
                    <a:blip r:embed="rId15"/>
                    <a:stretch>
                      <a:fillRect/>
                    </a:stretch>
                  </pic:blipFill>
                  <pic:spPr>
                    <a:xfrm>
                      <a:off x="0" y="0"/>
                      <a:ext cx="4445824" cy="3345558"/>
                    </a:xfrm>
                    <a:prstGeom prst="rect">
                      <a:avLst/>
                    </a:prstGeom>
                  </pic:spPr>
                </pic:pic>
              </a:graphicData>
            </a:graphic>
          </wp:inline>
        </w:drawing>
      </w:r>
    </w:p>
    <w:p w14:paraId="5C96755A" w14:textId="77777777" w:rsidR="005279B4" w:rsidRPr="00EE058C" w:rsidRDefault="005279B4" w:rsidP="001F7B16">
      <w:pPr>
        <w:jc w:val="both"/>
        <w:rPr>
          <w:rFonts w:ascii="Times New Roman" w:hAnsi="Times New Roman" w:cs="Times New Roman"/>
          <w:sz w:val="24"/>
          <w:szCs w:val="24"/>
        </w:rPr>
      </w:pPr>
    </w:p>
    <w:p w14:paraId="1320E014"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histogram provides a visual depiction of how analyst experience is distributed based on the number of years. It shows the concentration of experience levels present in the dataset. Additionally, the KDE plot superimposed on the histogram offers supplementary details regarding the overall shape of the distribution. if the count is decreasing towards higher experience levels, it indicates that fewer analysts have more years of experience.</w:t>
      </w:r>
    </w:p>
    <w:p w14:paraId="6F4125B2" w14:textId="77777777" w:rsidR="005279B4" w:rsidRPr="00EE058C" w:rsidRDefault="005279B4" w:rsidP="001F7B16">
      <w:pPr>
        <w:jc w:val="both"/>
        <w:rPr>
          <w:rFonts w:ascii="Times New Roman" w:hAnsi="Times New Roman" w:cs="Times New Roman"/>
          <w:color w:val="0D0D0D"/>
          <w:sz w:val="24"/>
          <w:szCs w:val="24"/>
          <w:shd w:val="clear" w:color="auto" w:fill="FFFFFF"/>
        </w:rPr>
      </w:pPr>
    </w:p>
    <w:p w14:paraId="315013FA"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Box plots below shows the distribution of the forecast horizon (in days) for the data in the '</w:t>
      </w:r>
      <w:proofErr w:type="spellStart"/>
      <w:r w:rsidRPr="00EE058C">
        <w:rPr>
          <w:rFonts w:ascii="Times New Roman" w:hAnsi="Times New Roman" w:cs="Times New Roman"/>
          <w:color w:val="0D0D0D"/>
          <w:sz w:val="24"/>
          <w:szCs w:val="24"/>
          <w:shd w:val="clear" w:color="auto" w:fill="FFFFFF"/>
        </w:rPr>
        <w:t>clean_data</w:t>
      </w:r>
      <w:proofErr w:type="spellEnd"/>
      <w:r w:rsidRPr="00EE058C">
        <w:rPr>
          <w:rFonts w:ascii="Times New Roman" w:hAnsi="Times New Roman" w:cs="Times New Roman"/>
          <w:color w:val="0D0D0D"/>
          <w:sz w:val="24"/>
          <w:szCs w:val="24"/>
          <w:shd w:val="clear" w:color="auto" w:fill="FFFFFF"/>
        </w:rPr>
        <w:t>' dataset.</w:t>
      </w:r>
    </w:p>
    <w:p w14:paraId="681B3077"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7E125918" wp14:editId="36FD14DB">
            <wp:extent cx="4160520" cy="3417760"/>
            <wp:effectExtent l="0" t="0" r="5080" b="0"/>
            <wp:docPr id="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graph&#10;&#10;Description automatically generated"/>
                    <pic:cNvPicPr/>
                  </pic:nvPicPr>
                  <pic:blipFill>
                    <a:blip r:embed="rId16"/>
                    <a:stretch>
                      <a:fillRect/>
                    </a:stretch>
                  </pic:blipFill>
                  <pic:spPr>
                    <a:xfrm>
                      <a:off x="0" y="0"/>
                      <a:ext cx="4160520" cy="3417760"/>
                    </a:xfrm>
                    <a:prstGeom prst="rect">
                      <a:avLst/>
                    </a:prstGeom>
                  </pic:spPr>
                </pic:pic>
              </a:graphicData>
            </a:graphic>
          </wp:inline>
        </w:drawing>
      </w:r>
    </w:p>
    <w:p w14:paraId="761F2C7B" w14:textId="77777777" w:rsidR="005279B4" w:rsidRPr="00EE058C" w:rsidRDefault="005279B4" w:rsidP="001F7B16">
      <w:pPr>
        <w:jc w:val="both"/>
        <w:rPr>
          <w:rFonts w:ascii="Times New Roman" w:hAnsi="Times New Roman" w:cs="Times New Roman"/>
          <w:sz w:val="24"/>
          <w:szCs w:val="24"/>
        </w:rPr>
      </w:pPr>
    </w:p>
    <w:p w14:paraId="24FA5010"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 box represents the interquartile range (IQR), with the median indicated by the line inside the box.</w:t>
      </w:r>
    </w:p>
    <w:p w14:paraId="31DE4683"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 "whiskers" extend to 1.5 times the IQR above the upper quartile (Q3) and below the lower quartile (Q1).</w:t>
      </w:r>
    </w:p>
    <w:p w14:paraId="3743DB1E"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In the graph above, there are data points beyond the whiskers which are d outliers and are displayed individually as points.</w:t>
      </w:r>
    </w:p>
    <w:p w14:paraId="4139EB56" w14:textId="77777777" w:rsidR="005279B4" w:rsidRPr="00EE058C" w:rsidRDefault="005279B4" w:rsidP="001F7B16">
      <w:pPr>
        <w:jc w:val="both"/>
        <w:rPr>
          <w:rFonts w:ascii="Times New Roman" w:hAnsi="Times New Roman" w:cs="Times New Roman"/>
          <w:sz w:val="24"/>
          <w:szCs w:val="24"/>
        </w:rPr>
      </w:pPr>
    </w:p>
    <w:p w14:paraId="6606091F"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This graph is a box plot representing the distribution of actual EPS (Earnings Per Share) values in the '</w:t>
      </w:r>
      <w:proofErr w:type="spellStart"/>
      <w:r w:rsidRPr="00EE058C">
        <w:rPr>
          <w:rFonts w:ascii="Times New Roman" w:hAnsi="Times New Roman" w:cs="Times New Roman"/>
          <w:color w:val="0D0D0D"/>
          <w:sz w:val="24"/>
          <w:szCs w:val="24"/>
          <w:shd w:val="clear" w:color="auto" w:fill="FFFFFF"/>
        </w:rPr>
        <w:t>clean_data</w:t>
      </w:r>
      <w:proofErr w:type="spellEnd"/>
      <w:r w:rsidRPr="00EE058C">
        <w:rPr>
          <w:rFonts w:ascii="Times New Roman" w:hAnsi="Times New Roman" w:cs="Times New Roman"/>
          <w:color w:val="0D0D0D"/>
          <w:sz w:val="24"/>
          <w:szCs w:val="24"/>
          <w:shd w:val="clear" w:color="auto" w:fill="FFFFFF"/>
        </w:rPr>
        <w:t>' dataset.</w:t>
      </w:r>
    </w:p>
    <w:p w14:paraId="1098E406" w14:textId="77777777" w:rsidR="005279B4" w:rsidRPr="00EE058C" w:rsidRDefault="005279B4" w:rsidP="001F7B16">
      <w:pPr>
        <w:jc w:val="both"/>
        <w:rPr>
          <w:rFonts w:ascii="Times New Roman" w:hAnsi="Times New Roman" w:cs="Times New Roman"/>
          <w:color w:val="0D0D0D"/>
          <w:sz w:val="24"/>
          <w:szCs w:val="24"/>
          <w:shd w:val="clear" w:color="auto" w:fill="FFFFFF"/>
        </w:rPr>
      </w:pPr>
    </w:p>
    <w:p w14:paraId="54707406"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53B6A192" wp14:editId="47467FE7">
            <wp:extent cx="4093605" cy="2428003"/>
            <wp:effectExtent l="0" t="0" r="0" b="4445"/>
            <wp:docPr id="5"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graph&#10;&#10;Description automatically generated"/>
                    <pic:cNvPicPr/>
                  </pic:nvPicPr>
                  <pic:blipFill>
                    <a:blip r:embed="rId17"/>
                    <a:stretch>
                      <a:fillRect/>
                    </a:stretch>
                  </pic:blipFill>
                  <pic:spPr>
                    <a:xfrm>
                      <a:off x="0" y="0"/>
                      <a:ext cx="4093605" cy="2428003"/>
                    </a:xfrm>
                    <a:prstGeom prst="rect">
                      <a:avLst/>
                    </a:prstGeom>
                  </pic:spPr>
                </pic:pic>
              </a:graphicData>
            </a:graphic>
          </wp:inline>
        </w:drawing>
      </w:r>
    </w:p>
    <w:p w14:paraId="791FECB5" w14:textId="77777777" w:rsidR="005279B4" w:rsidRPr="00EE058C" w:rsidRDefault="005279B4" w:rsidP="008F0006">
      <w:pPr>
        <w:pStyle w:val="Heading2"/>
        <w:rPr>
          <w:rFonts w:ascii="Times New Roman" w:hAnsi="Times New Roman" w:cs="Times New Roman"/>
          <w:sz w:val="24"/>
          <w:szCs w:val="24"/>
        </w:rPr>
      </w:pPr>
      <w:bookmarkStart w:id="9" w:name="_Toc165656958"/>
      <w:r w:rsidRPr="00EE058C">
        <w:rPr>
          <w:rStyle w:val="Strong"/>
          <w:rFonts w:ascii="Times New Roman" w:hAnsi="Times New Roman" w:cs="Times New Roman"/>
          <w:b w:val="0"/>
          <w:bCs w:val="0"/>
          <w:sz w:val="24"/>
          <w:szCs w:val="24"/>
        </w:rPr>
        <w:lastRenderedPageBreak/>
        <w:t>Correlation Analysis</w:t>
      </w:r>
      <w:bookmarkEnd w:id="9"/>
    </w:p>
    <w:p w14:paraId="2BD94145" w14:textId="5560AB6A" w:rsidR="005279B4" w:rsidRPr="00EE058C" w:rsidRDefault="005279B4" w:rsidP="004C1DB8">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sz w:val="24"/>
          <w:szCs w:val="24"/>
        </w:rPr>
        <w:t>Correlation matrix as shown below.</w:t>
      </w:r>
      <w:r w:rsidRPr="00EE058C">
        <w:rPr>
          <w:rFonts w:ascii="Times New Roman" w:hAnsi="Times New Roman" w:cs="Times New Roman"/>
          <w:color w:val="0D0D0D"/>
          <w:sz w:val="24"/>
          <w:szCs w:val="24"/>
          <w:shd w:val="clear" w:color="auto" w:fill="FFFFFF"/>
        </w:rPr>
        <w:t xml:space="preserve"> Below code creates a heatmap to visualize the correlation matrix. Each cell in the heatmap represents the correlation coefficient between numeric features.</w:t>
      </w:r>
    </w:p>
    <w:p w14:paraId="589FF30C" w14:textId="7D477CDA" w:rsidR="004C1DB8" w:rsidRPr="00EE058C" w:rsidRDefault="004C1DB8" w:rsidP="004C1DB8">
      <w:pPr>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strong link between `VALUE’ and ‘ACTUAL’ indicates that this could be a direct measure of EPS,</w:t>
      </w:r>
      <w:r w:rsidR="009C0DF2" w:rsidRPr="00EE058C">
        <w:rPr>
          <w:rFonts w:ascii="Times New Roman" w:hAnsi="Times New Roman" w:cs="Times New Roman"/>
          <w:color w:val="0D0D0D"/>
          <w:sz w:val="24"/>
          <w:szCs w:val="24"/>
          <w:shd w:val="clear" w:color="auto" w:fill="FFFFFF"/>
        </w:rPr>
        <w:t xml:space="preserve"> </w:t>
      </w:r>
      <w:r w:rsidRPr="00EE058C">
        <w:rPr>
          <w:rFonts w:ascii="Times New Roman" w:hAnsi="Times New Roman" w:cs="Times New Roman"/>
          <w:color w:val="0D0D0D"/>
          <w:sz w:val="24"/>
          <w:szCs w:val="24"/>
          <w:shd w:val="clear" w:color="auto" w:fill="FFFFFF"/>
        </w:rPr>
        <w:t>hence it is highly predictive and probably the most important one for modeling.</w:t>
      </w:r>
      <w:r w:rsidRPr="00EE058C">
        <w:rPr>
          <w:rFonts w:ascii="Times New Roman" w:hAnsi="Times New Roman" w:cs="Times New Roman"/>
          <w:color w:val="0D0D0D"/>
          <w:sz w:val="24"/>
          <w:szCs w:val="24"/>
          <w:shd w:val="clear" w:color="auto" w:fill="FFFFFF"/>
        </w:rPr>
        <w:br/>
      </w:r>
      <w:r w:rsidRPr="00EE058C">
        <w:rPr>
          <w:rFonts w:ascii="Times New Roman" w:hAnsi="Times New Roman" w:cs="Times New Roman"/>
          <w:color w:val="0D0D0D"/>
          <w:sz w:val="24"/>
          <w:szCs w:val="24"/>
          <w:shd w:val="clear" w:color="auto" w:fill="FFFFFF"/>
        </w:rPr>
        <w:br/>
        <w:t>It is interesting to note that negative correlations were found with ‘past_accuracy’, ’FPEDATS’, and ‘ACTDATS’. This means that they may reflect more complicated aspects of patterns or shifts affecting EPS inversely.</w:t>
      </w:r>
      <w:r w:rsidRPr="00EE058C">
        <w:rPr>
          <w:rFonts w:ascii="Times New Roman" w:hAnsi="Times New Roman" w:cs="Times New Roman"/>
          <w:color w:val="0D0D0D"/>
          <w:sz w:val="24"/>
          <w:szCs w:val="24"/>
          <w:shd w:val="clear" w:color="auto" w:fill="FFFFFF"/>
        </w:rPr>
        <w:br/>
      </w:r>
      <w:r w:rsidRPr="00EE058C">
        <w:rPr>
          <w:rFonts w:ascii="Times New Roman" w:hAnsi="Times New Roman" w:cs="Times New Roman"/>
          <w:color w:val="0D0D0D"/>
          <w:sz w:val="24"/>
          <w:szCs w:val="24"/>
          <w:shd w:val="clear" w:color="auto" w:fill="FFFFFF"/>
        </w:rPr>
        <w:br/>
        <w:t>For instance, weak associations with variables like ‘size’ or ‘experience’ show that these alone cannot act as good predictors for ’ACTUAL’. But still, they could contribute to predictive models with other features.</w:t>
      </w:r>
    </w:p>
    <w:p w14:paraId="4D7368E4" w14:textId="6E64F6A4" w:rsidR="00FB2F68" w:rsidRPr="00EE058C" w:rsidRDefault="00FB2F68" w:rsidP="00FB2F68">
      <w:pPr>
        <w:jc w:val="center"/>
        <w:rPr>
          <w:rFonts w:ascii="Times New Roman" w:hAnsi="Times New Roman" w:cs="Times New Roman"/>
          <w:color w:val="0D0D0D"/>
          <w:sz w:val="24"/>
          <w:szCs w:val="24"/>
          <w:shd w:val="clear" w:color="auto" w:fill="FFFFFF"/>
        </w:rPr>
      </w:pPr>
      <w:r w:rsidRPr="00EE058C">
        <w:rPr>
          <w:rFonts w:ascii="Times New Roman" w:hAnsi="Times New Roman" w:cs="Times New Roman"/>
          <w:noProof/>
          <w:sz w:val="24"/>
          <w:szCs w:val="24"/>
        </w:rPr>
        <w:drawing>
          <wp:inline distT="0" distB="0" distL="0" distR="0" wp14:anchorId="032046C8" wp14:editId="7C387031">
            <wp:extent cx="4142050" cy="3916861"/>
            <wp:effectExtent l="0" t="0" r="0" b="0"/>
            <wp:docPr id="1198349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49926" name="Picture 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4964" cy="3938529"/>
                    </a:xfrm>
                    <a:prstGeom prst="rect">
                      <a:avLst/>
                    </a:prstGeom>
                    <a:noFill/>
                    <a:ln>
                      <a:noFill/>
                    </a:ln>
                  </pic:spPr>
                </pic:pic>
              </a:graphicData>
            </a:graphic>
          </wp:inline>
        </w:drawing>
      </w:r>
    </w:p>
    <w:p w14:paraId="04524DB7" w14:textId="77777777" w:rsidR="005279B4" w:rsidRPr="00EE058C" w:rsidRDefault="005279B4" w:rsidP="008F0006">
      <w:pPr>
        <w:pStyle w:val="Heading2"/>
        <w:rPr>
          <w:rStyle w:val="Strong"/>
          <w:rFonts w:ascii="Times New Roman" w:hAnsi="Times New Roman" w:cs="Times New Roman"/>
          <w:b w:val="0"/>
          <w:bCs w:val="0"/>
          <w:sz w:val="24"/>
          <w:szCs w:val="24"/>
        </w:rPr>
      </w:pPr>
      <w:bookmarkStart w:id="10" w:name="_Toc165656959"/>
      <w:r w:rsidRPr="00EE058C">
        <w:rPr>
          <w:rStyle w:val="Strong"/>
          <w:rFonts w:ascii="Times New Roman" w:hAnsi="Times New Roman" w:cs="Times New Roman"/>
          <w:b w:val="0"/>
          <w:bCs w:val="0"/>
          <w:sz w:val="24"/>
          <w:szCs w:val="24"/>
        </w:rPr>
        <w:t>Current Accuracy Calculation</w:t>
      </w:r>
      <w:bookmarkEnd w:id="10"/>
    </w:p>
    <w:p w14:paraId="217FED25" w14:textId="39AB822C" w:rsidR="00FB2F68"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 graph below shows the distribution of the current accuracy values calculated by subtracting the actual EPS from the forecasted EPS for each observation in the dataset.</w:t>
      </w:r>
    </w:p>
    <w:p w14:paraId="59572E60" w14:textId="2CB3174F"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16ABAC03" wp14:editId="7AEEE3F1">
            <wp:extent cx="3840480" cy="2495442"/>
            <wp:effectExtent l="0" t="0" r="0" b="0"/>
            <wp:docPr id="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graph&#10;&#10;Description automatically generated"/>
                    <pic:cNvPicPr/>
                  </pic:nvPicPr>
                  <pic:blipFill>
                    <a:blip r:embed="rId19"/>
                    <a:stretch>
                      <a:fillRect/>
                    </a:stretch>
                  </pic:blipFill>
                  <pic:spPr>
                    <a:xfrm>
                      <a:off x="0" y="0"/>
                      <a:ext cx="3840480" cy="2495442"/>
                    </a:xfrm>
                    <a:prstGeom prst="rect">
                      <a:avLst/>
                    </a:prstGeom>
                  </pic:spPr>
                </pic:pic>
              </a:graphicData>
            </a:graphic>
          </wp:inline>
        </w:drawing>
      </w:r>
    </w:p>
    <w:p w14:paraId="009AF005"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lastRenderedPageBreak/>
        <w:t>The distribution of current accuracy values does not exhibit a perfect symmetrical bell shape.</w:t>
      </w:r>
    </w:p>
    <w:p w14:paraId="52F6ACCF"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There seems to be some skewness in the distribution, as indicated by the longer tail on one side of the distribution compared to the other.</w:t>
      </w:r>
    </w:p>
    <w:p w14:paraId="10ECB558" w14:textId="77777777" w:rsidR="005279B4" w:rsidRPr="00EE058C" w:rsidRDefault="005279B4" w:rsidP="008F0006">
      <w:pPr>
        <w:pStyle w:val="Heading3"/>
        <w:rPr>
          <w:rStyle w:val="Strong"/>
          <w:rFonts w:ascii="Times New Roman" w:hAnsi="Times New Roman" w:cs="Times New Roman"/>
          <w:b w:val="0"/>
          <w:bCs w:val="0"/>
          <w:sz w:val="24"/>
          <w:szCs w:val="24"/>
        </w:rPr>
      </w:pPr>
      <w:bookmarkStart w:id="11" w:name="_Toc165656960"/>
      <w:r w:rsidRPr="00EE058C">
        <w:rPr>
          <w:rStyle w:val="Strong"/>
          <w:rFonts w:ascii="Times New Roman" w:hAnsi="Times New Roman" w:cs="Times New Roman"/>
          <w:b w:val="0"/>
          <w:bCs w:val="0"/>
          <w:sz w:val="24"/>
          <w:szCs w:val="24"/>
        </w:rPr>
        <w:t>Group Comparisons</w:t>
      </w:r>
      <w:bookmarkEnd w:id="11"/>
    </w:p>
    <w:p w14:paraId="36ED5595" w14:textId="1361E662"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color w:val="0D0D0D"/>
          <w:sz w:val="24"/>
          <w:szCs w:val="24"/>
          <w:shd w:val="clear" w:color="auto" w:fill="FFFFFF"/>
        </w:rPr>
        <w:t>We are calculating the mean current accuracy for different groups based on 'experience', 'size', and 'horizon' columns</w:t>
      </w:r>
      <w:r w:rsidRPr="00EE058C">
        <w:rPr>
          <w:rFonts w:ascii="Times New Roman" w:hAnsi="Times New Roman" w:cs="Times New Roman"/>
          <w:sz w:val="24"/>
          <w:szCs w:val="24"/>
        </w:rPr>
        <w:t>.</w:t>
      </w:r>
    </w:p>
    <w:p w14:paraId="49F8F5A4"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42533AD6" wp14:editId="504E1DC3">
            <wp:extent cx="5848175" cy="301752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0"/>
                    <a:stretch>
                      <a:fillRect/>
                    </a:stretch>
                  </pic:blipFill>
                  <pic:spPr>
                    <a:xfrm>
                      <a:off x="0" y="0"/>
                      <a:ext cx="5848175" cy="3017520"/>
                    </a:xfrm>
                    <a:prstGeom prst="rect">
                      <a:avLst/>
                    </a:prstGeom>
                  </pic:spPr>
                </pic:pic>
              </a:graphicData>
            </a:graphic>
          </wp:inline>
        </w:drawing>
      </w:r>
    </w:p>
    <w:p w14:paraId="6EF47D7A"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72F6927A" wp14:editId="0A2590C0">
            <wp:extent cx="4114800" cy="2625823"/>
            <wp:effectExtent l="0" t="0" r="0" b="3175"/>
            <wp:docPr id="9" name="Picture 9"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blue squar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625823"/>
                    </a:xfrm>
                    <a:prstGeom prst="rect">
                      <a:avLst/>
                    </a:prstGeom>
                    <a:noFill/>
                    <a:ln>
                      <a:noFill/>
                    </a:ln>
                  </pic:spPr>
                </pic:pic>
              </a:graphicData>
            </a:graphic>
          </wp:inline>
        </w:drawing>
      </w:r>
    </w:p>
    <w:p w14:paraId="776261FB" w14:textId="40F522A8"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color w:val="0D0D0D"/>
          <w:sz w:val="24"/>
          <w:szCs w:val="24"/>
          <w:shd w:val="clear" w:color="auto" w:fill="FFFFFF"/>
        </w:rPr>
        <w:t>Bars positioned above the zero line signify positive mean current accuracy values, indicating that, on average, the forecasted EPS values exceed the actual EPS values. This implies a propensity to overestimate earnings. On the other hand, bars below the zero line denote negative mean current accuracy values, suggesting that, on average, the forecasted EPS values are lower.</w:t>
      </w:r>
    </w:p>
    <w:p w14:paraId="1455D452"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527A33EA" wp14:editId="0A7D1F0C">
            <wp:extent cx="4114800" cy="2079313"/>
            <wp:effectExtent l="0" t="0" r="0" b="3810"/>
            <wp:docPr id="10" name="Picture 10"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bar 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9313"/>
                    </a:xfrm>
                    <a:prstGeom prst="rect">
                      <a:avLst/>
                    </a:prstGeom>
                    <a:noFill/>
                    <a:ln>
                      <a:noFill/>
                    </a:ln>
                  </pic:spPr>
                </pic:pic>
              </a:graphicData>
            </a:graphic>
          </wp:inline>
        </w:drawing>
      </w:r>
    </w:p>
    <w:p w14:paraId="3BBF0443"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Size 2: The bar with a value of 2 indicates that there is a group of analysts with a size of 2.</w:t>
      </w:r>
    </w:p>
    <w:p w14:paraId="2A135A34"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Size 1: The bar with a value of 1 indicates that there is another group of analysts with a size of 1.</w:t>
      </w:r>
    </w:p>
    <w:p w14:paraId="43784AE4" w14:textId="77777777" w:rsidR="005279B4" w:rsidRPr="00EE058C" w:rsidRDefault="005279B4" w:rsidP="001F7B16">
      <w:pPr>
        <w:jc w:val="both"/>
        <w:rPr>
          <w:rFonts w:ascii="Times New Roman" w:hAnsi="Times New Roman" w:cs="Times New Roman"/>
          <w:sz w:val="24"/>
          <w:szCs w:val="24"/>
        </w:rPr>
      </w:pPr>
    </w:p>
    <w:p w14:paraId="78DDEA09"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21F84054" wp14:editId="729E0294">
            <wp:extent cx="4114800" cy="2191314"/>
            <wp:effectExtent l="0" t="0" r="0" b="6350"/>
            <wp:docPr id="11" name="Picture 1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showing a number of blu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191314"/>
                    </a:xfrm>
                    <a:prstGeom prst="rect">
                      <a:avLst/>
                    </a:prstGeom>
                    <a:noFill/>
                    <a:ln>
                      <a:noFill/>
                    </a:ln>
                  </pic:spPr>
                </pic:pic>
              </a:graphicData>
            </a:graphic>
          </wp:inline>
        </w:drawing>
      </w:r>
    </w:p>
    <w:p w14:paraId="746859F8"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color w:val="0D0D0D"/>
          <w:sz w:val="24"/>
          <w:szCs w:val="24"/>
          <w:shd w:val="clear" w:color="auto" w:fill="FFFFFF"/>
        </w:rPr>
        <w:t>The above graph shows analysts may be more accurate in predicting earnings for longer-term forecasts compared to shorter-term forecasts, on average.</w:t>
      </w:r>
    </w:p>
    <w:p w14:paraId="6250854A" w14:textId="77777777" w:rsidR="005279B4" w:rsidRPr="00EE058C" w:rsidRDefault="005279B4" w:rsidP="008F0006">
      <w:pPr>
        <w:pStyle w:val="Heading3"/>
        <w:rPr>
          <w:rFonts w:ascii="Times New Roman" w:hAnsi="Times New Roman" w:cs="Times New Roman"/>
          <w:sz w:val="24"/>
          <w:szCs w:val="24"/>
        </w:rPr>
      </w:pPr>
      <w:bookmarkStart w:id="12" w:name="_Toc165656961"/>
      <w:r w:rsidRPr="00EE058C">
        <w:rPr>
          <w:rStyle w:val="Strong"/>
          <w:rFonts w:ascii="Times New Roman" w:hAnsi="Times New Roman" w:cs="Times New Roman"/>
          <w:b w:val="0"/>
          <w:bCs w:val="0"/>
          <w:sz w:val="24"/>
          <w:szCs w:val="24"/>
        </w:rPr>
        <w:t>Insightful Observations</w:t>
      </w:r>
      <w:bookmarkEnd w:id="12"/>
    </w:p>
    <w:p w14:paraId="46164E03"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Analyst teams with two members tend to make more accurate predictions than those with just one member. This suggests that working together or having more expertise in larger teams can help make better forecasts.</w:t>
      </w:r>
    </w:p>
    <w:p w14:paraId="60BB92AB"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Analysts who have been doing their job for a longer time tend to make more accurate predictions. So, the more experience they have, the better they are at forecasting.</w:t>
      </w:r>
    </w:p>
    <w:p w14:paraId="008DC219" w14:textId="0ECF1CFA" w:rsidR="006C6B81"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Predicting earnings far into the future is harder for analysts, and their forecasts tend to be less accurate compared to shorter-term predictions.</w:t>
      </w:r>
    </w:p>
    <w:p w14:paraId="42C3ABAD" w14:textId="77777777" w:rsidR="00A57F1D" w:rsidRPr="00EE058C" w:rsidRDefault="006C6B81" w:rsidP="008F0006">
      <w:pPr>
        <w:pStyle w:val="Heading1"/>
        <w:rPr>
          <w:rStyle w:val="Heading2Char"/>
          <w:rFonts w:ascii="Times New Roman" w:hAnsi="Times New Roman" w:cs="Times New Roman"/>
          <w:b/>
          <w:bCs/>
          <w:sz w:val="24"/>
          <w:szCs w:val="24"/>
        </w:rPr>
      </w:pPr>
      <w:bookmarkStart w:id="13" w:name="_Toc165656962"/>
      <w:r w:rsidRPr="00EE058C">
        <w:rPr>
          <w:rStyle w:val="Heading2Char"/>
          <w:rFonts w:ascii="Times New Roman" w:hAnsi="Times New Roman" w:cs="Times New Roman"/>
          <w:b/>
          <w:bCs/>
          <w:sz w:val="24"/>
          <w:szCs w:val="24"/>
        </w:rPr>
        <w:t>Splitting the dataset</w:t>
      </w:r>
      <w:bookmarkEnd w:id="13"/>
      <w:r w:rsidRPr="00EE058C">
        <w:rPr>
          <w:rStyle w:val="Heading2Char"/>
          <w:rFonts w:ascii="Times New Roman" w:hAnsi="Times New Roman" w:cs="Times New Roman"/>
          <w:b/>
          <w:bCs/>
          <w:sz w:val="24"/>
          <w:szCs w:val="24"/>
        </w:rPr>
        <w:t xml:space="preserve"> </w:t>
      </w:r>
    </w:p>
    <w:p w14:paraId="13ABD93D" w14:textId="4808D228" w:rsidR="00A30BB3" w:rsidRPr="00EE058C" w:rsidRDefault="006C6B81" w:rsidP="00A57F1D">
      <w:pPr>
        <w:rPr>
          <w:rFonts w:ascii="Times New Roman" w:hAnsi="Times New Roman" w:cs="Times New Roman"/>
          <w:color w:val="0F4761" w:themeColor="accent1" w:themeShade="BF"/>
          <w:sz w:val="24"/>
          <w:szCs w:val="24"/>
        </w:rPr>
      </w:pPr>
      <w:r w:rsidRPr="00EE058C">
        <w:rPr>
          <w:rStyle w:val="Heading2Char"/>
          <w:rFonts w:ascii="Times New Roman" w:hAnsi="Times New Roman" w:cs="Times New Roman"/>
          <w:sz w:val="24"/>
          <w:szCs w:val="24"/>
        </w:rPr>
        <w:br/>
      </w:r>
      <w:r w:rsidRPr="00EE058C">
        <w:rPr>
          <w:rFonts w:ascii="Times New Roman" w:hAnsi="Times New Roman" w:cs="Times New Roman"/>
          <w:sz w:val="24"/>
          <w:szCs w:val="24"/>
          <w:shd w:val="clear" w:color="auto" w:fill="FFFFFF"/>
        </w:rPr>
        <w:t xml:space="preserve">To train and validate our models that predict future outcomes, we had to split the data set into two parts: training and testing. The division was made according to a column called </w:t>
      </w:r>
      <w:r w:rsidR="009C0DF2" w:rsidRPr="00EE058C">
        <w:rPr>
          <w:rFonts w:ascii="Times New Roman" w:hAnsi="Times New Roman" w:cs="Times New Roman"/>
          <w:sz w:val="24"/>
          <w:szCs w:val="24"/>
          <w:shd w:val="clear" w:color="auto" w:fill="FFFFFF"/>
        </w:rPr>
        <w:t>FPEDATS.</w:t>
      </w:r>
      <w:r w:rsidRPr="00EE058C">
        <w:rPr>
          <w:rFonts w:ascii="Times New Roman" w:hAnsi="Times New Roman" w:cs="Times New Roman"/>
          <w:sz w:val="24"/>
          <w:szCs w:val="24"/>
          <w:shd w:val="clear" w:color="auto" w:fill="FFFFFF"/>
        </w:rPr>
        <w:t xml:space="preserve"> By doing this we wanted our algorithms learn from historical records while testing them against more recent ones.</w:t>
      </w:r>
      <w:r w:rsidR="00A30BB3" w:rsidRPr="00EE058C">
        <w:rPr>
          <w:rFonts w:ascii="Times New Roman" w:hAnsi="Times New Roman" w:cs="Times New Roman"/>
          <w:sz w:val="24"/>
          <w:szCs w:val="24"/>
          <w:shd w:val="clear" w:color="auto" w:fill="FFFFFF"/>
        </w:rPr>
        <w:t xml:space="preserve"> We </w:t>
      </w:r>
      <w:r w:rsidR="009C0DF2" w:rsidRPr="00EE058C">
        <w:rPr>
          <w:rFonts w:ascii="Times New Roman" w:hAnsi="Times New Roman" w:cs="Times New Roman"/>
          <w:sz w:val="24"/>
          <w:szCs w:val="24"/>
          <w:shd w:val="clear" w:color="auto" w:fill="FFFFFF"/>
        </w:rPr>
        <w:t>used</w:t>
      </w:r>
      <w:r w:rsidR="00A30BB3" w:rsidRPr="00EE058C">
        <w:rPr>
          <w:rFonts w:ascii="Times New Roman" w:hAnsi="Times New Roman" w:cs="Times New Roman"/>
          <w:sz w:val="24"/>
          <w:szCs w:val="24"/>
          <w:shd w:val="clear" w:color="auto" w:fill="FFFFFF"/>
        </w:rPr>
        <w:t xml:space="preserve"> the last four years of data as the testing subset.</w:t>
      </w:r>
    </w:p>
    <w:p w14:paraId="23773B45" w14:textId="6242B47B" w:rsidR="00A30BB3" w:rsidRPr="00EE058C" w:rsidRDefault="00A30BB3" w:rsidP="00A30BB3">
      <w:pPr>
        <w:pStyle w:val="Heading2"/>
        <w:rPr>
          <w:rFonts w:ascii="Times New Roman" w:hAnsi="Times New Roman" w:cs="Times New Roman"/>
          <w:sz w:val="24"/>
          <w:szCs w:val="24"/>
          <w:shd w:val="clear" w:color="auto" w:fill="FFFFFF"/>
        </w:rPr>
      </w:pPr>
      <w:bookmarkStart w:id="14" w:name="_Toc165656963"/>
      <w:r w:rsidRPr="00EE058C">
        <w:rPr>
          <w:rFonts w:ascii="Times New Roman" w:hAnsi="Times New Roman" w:cs="Times New Roman"/>
          <w:sz w:val="24"/>
          <w:szCs w:val="24"/>
          <w:shd w:val="clear" w:color="auto" w:fill="FFFFFF"/>
        </w:rPr>
        <w:t>Extraction of Year Information</w:t>
      </w:r>
      <w:bookmarkEnd w:id="14"/>
    </w:p>
    <w:p w14:paraId="4339AEE2" w14:textId="02DB7BA4" w:rsidR="00A30BB3" w:rsidRPr="00EE058C" w:rsidRDefault="00A30BB3"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Firstly, we extracted the year from ‘FPEDATS’ column. We did this by converting dates into strings, slicing off the first four characters representing years and then re-converting this sequence to integer values again. So now we have a new column called ‘year’ with year numbers in it.</w:t>
      </w:r>
    </w:p>
    <w:p w14:paraId="38D2D27A" w14:textId="240B0E78" w:rsidR="00A30BB3" w:rsidRPr="00EE058C" w:rsidRDefault="00A30BB3"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lastRenderedPageBreak/>
        <w:drawing>
          <wp:inline distT="0" distB="0" distL="0" distR="0" wp14:anchorId="0943375B" wp14:editId="0B7D2911">
            <wp:extent cx="6645910" cy="797560"/>
            <wp:effectExtent l="0" t="0" r="0" b="2540"/>
            <wp:docPr id="168760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4124" name=""/>
                    <pic:cNvPicPr/>
                  </pic:nvPicPr>
                  <pic:blipFill>
                    <a:blip r:embed="rId24"/>
                    <a:stretch>
                      <a:fillRect/>
                    </a:stretch>
                  </pic:blipFill>
                  <pic:spPr>
                    <a:xfrm>
                      <a:off x="0" y="0"/>
                      <a:ext cx="6645910" cy="797560"/>
                    </a:xfrm>
                    <a:prstGeom prst="rect">
                      <a:avLst/>
                    </a:prstGeom>
                  </pic:spPr>
                </pic:pic>
              </a:graphicData>
            </a:graphic>
          </wp:inline>
        </w:drawing>
      </w:r>
    </w:p>
    <w:p w14:paraId="2202E865" w14:textId="77777777" w:rsidR="00A30BB3" w:rsidRPr="00EE058C" w:rsidRDefault="00A30BB3" w:rsidP="00A30BB3">
      <w:pPr>
        <w:pStyle w:val="Heading2"/>
        <w:rPr>
          <w:rFonts w:ascii="Times New Roman" w:hAnsi="Times New Roman" w:cs="Times New Roman"/>
          <w:sz w:val="24"/>
          <w:szCs w:val="24"/>
          <w:shd w:val="clear" w:color="auto" w:fill="FFFFFF"/>
        </w:rPr>
      </w:pPr>
      <w:bookmarkStart w:id="15" w:name="_Toc165656964"/>
      <w:r w:rsidRPr="00EE058C">
        <w:rPr>
          <w:rFonts w:ascii="Times New Roman" w:hAnsi="Times New Roman" w:cs="Times New Roman"/>
          <w:sz w:val="24"/>
          <w:szCs w:val="24"/>
          <w:shd w:val="clear" w:color="auto" w:fill="FFFFFF"/>
        </w:rPr>
        <w:t>Determining the Split Year</w:t>
      </w:r>
      <w:bookmarkEnd w:id="15"/>
    </w:p>
    <w:p w14:paraId="649A249C" w14:textId="5736C91D"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Next, we identified the unique years present in the dataset and determined the split year to distinguish between training and testing data. We sorted the unique years and selected the fourth-last year as our split point, ensuring that the testing dataset is representative of the most recent data.</w:t>
      </w:r>
    </w:p>
    <w:p w14:paraId="649BE81A" w14:textId="1B97204B" w:rsidR="00A30BB3" w:rsidRPr="00EE058C" w:rsidRDefault="00A30BB3" w:rsidP="00A30BB3">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drawing>
          <wp:inline distT="0" distB="0" distL="0" distR="0" wp14:anchorId="0FBEA87A" wp14:editId="0F6B467B">
            <wp:extent cx="5495341" cy="976623"/>
            <wp:effectExtent l="0" t="0" r="0" b="1905"/>
            <wp:docPr id="642160512" name="Picture 1" descr="A computer code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60512" name="Picture 1" descr="A computer code with green and blue text&#10;&#10;Description automatically generated"/>
                    <pic:cNvPicPr/>
                  </pic:nvPicPr>
                  <pic:blipFill>
                    <a:blip r:embed="rId25"/>
                    <a:stretch>
                      <a:fillRect/>
                    </a:stretch>
                  </pic:blipFill>
                  <pic:spPr>
                    <a:xfrm>
                      <a:off x="0" y="0"/>
                      <a:ext cx="5562642" cy="988584"/>
                    </a:xfrm>
                    <a:prstGeom prst="rect">
                      <a:avLst/>
                    </a:prstGeom>
                  </pic:spPr>
                </pic:pic>
              </a:graphicData>
            </a:graphic>
          </wp:inline>
        </w:drawing>
      </w:r>
    </w:p>
    <w:p w14:paraId="76C1DB97" w14:textId="77777777" w:rsidR="00A30BB3" w:rsidRPr="00EE058C" w:rsidRDefault="00A30BB3" w:rsidP="00A30BB3">
      <w:pPr>
        <w:pStyle w:val="Heading2"/>
        <w:rPr>
          <w:rFonts w:ascii="Times New Roman" w:hAnsi="Times New Roman" w:cs="Times New Roman"/>
          <w:sz w:val="24"/>
          <w:szCs w:val="24"/>
          <w:shd w:val="clear" w:color="auto" w:fill="FFFFFF"/>
        </w:rPr>
      </w:pPr>
      <w:bookmarkStart w:id="16" w:name="_Toc165656965"/>
      <w:r w:rsidRPr="00EE058C">
        <w:rPr>
          <w:rFonts w:ascii="Times New Roman" w:hAnsi="Times New Roman" w:cs="Times New Roman"/>
          <w:sz w:val="24"/>
          <w:szCs w:val="24"/>
          <w:shd w:val="clear" w:color="auto" w:fill="FFFFFF"/>
        </w:rPr>
        <w:t>Creating Training and Testing Subsets</w:t>
      </w:r>
      <w:bookmarkEnd w:id="16"/>
    </w:p>
    <w:p w14:paraId="06121982" w14:textId="77777777"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Using the determined split year, the dataset was divided into two subsets:</w:t>
      </w:r>
    </w:p>
    <w:p w14:paraId="7F69480B" w14:textId="77777777" w:rsidR="00A30BB3" w:rsidRPr="00EE058C" w:rsidRDefault="00A30BB3" w:rsidP="00A30BB3">
      <w:pPr>
        <w:numPr>
          <w:ilvl w:val="0"/>
          <w:numId w:val="12"/>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Training Data:</w:t>
      </w:r>
      <w:r w:rsidRPr="00EE058C">
        <w:rPr>
          <w:rFonts w:ascii="Times New Roman" w:hAnsi="Times New Roman" w:cs="Times New Roman"/>
          <w:color w:val="0D0D0D"/>
          <w:sz w:val="24"/>
          <w:szCs w:val="24"/>
          <w:shd w:val="clear" w:color="auto" w:fill="FFFFFF"/>
        </w:rPr>
        <w:t xml:space="preserve"> Consists of all entries from years earlier than the split year.</w:t>
      </w:r>
    </w:p>
    <w:p w14:paraId="04FDDA91" w14:textId="77777777" w:rsidR="00A30BB3" w:rsidRPr="00EE058C" w:rsidRDefault="00A30BB3" w:rsidP="00A30BB3">
      <w:pPr>
        <w:numPr>
          <w:ilvl w:val="0"/>
          <w:numId w:val="12"/>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Testing Data:</w:t>
      </w:r>
      <w:r w:rsidRPr="00EE058C">
        <w:rPr>
          <w:rFonts w:ascii="Times New Roman" w:hAnsi="Times New Roman" w:cs="Times New Roman"/>
          <w:color w:val="0D0D0D"/>
          <w:sz w:val="24"/>
          <w:szCs w:val="24"/>
          <w:shd w:val="clear" w:color="auto" w:fill="FFFFFF"/>
        </w:rPr>
        <w:t xml:space="preserve"> Comprises all entries from the split year and later.</w:t>
      </w:r>
    </w:p>
    <w:p w14:paraId="19B696DD" w14:textId="77777777"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This split was implemented using the following code:</w:t>
      </w:r>
    </w:p>
    <w:p w14:paraId="090A6862" w14:textId="693AEE2F"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drawing>
          <wp:inline distT="0" distB="0" distL="0" distR="0" wp14:anchorId="14D07C7C" wp14:editId="306151D2">
            <wp:extent cx="5363351" cy="859899"/>
            <wp:effectExtent l="0" t="0" r="0" b="3810"/>
            <wp:docPr id="18695432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3217" name="Picture 1" descr="A close-up of a computer code&#10;&#10;Description automatically generated"/>
                    <pic:cNvPicPr/>
                  </pic:nvPicPr>
                  <pic:blipFill>
                    <a:blip r:embed="rId26"/>
                    <a:stretch>
                      <a:fillRect/>
                    </a:stretch>
                  </pic:blipFill>
                  <pic:spPr>
                    <a:xfrm>
                      <a:off x="0" y="0"/>
                      <a:ext cx="5518090" cy="884708"/>
                    </a:xfrm>
                    <a:prstGeom prst="rect">
                      <a:avLst/>
                    </a:prstGeom>
                  </pic:spPr>
                </pic:pic>
              </a:graphicData>
            </a:graphic>
          </wp:inline>
        </w:drawing>
      </w:r>
    </w:p>
    <w:p w14:paraId="6A92948E" w14:textId="77777777" w:rsidR="00A30BB3" w:rsidRPr="00EE058C" w:rsidRDefault="00A30BB3" w:rsidP="00A30BB3">
      <w:pPr>
        <w:pStyle w:val="Heading2"/>
        <w:rPr>
          <w:rFonts w:ascii="Times New Roman" w:hAnsi="Times New Roman" w:cs="Times New Roman"/>
          <w:sz w:val="24"/>
          <w:szCs w:val="24"/>
          <w:shd w:val="clear" w:color="auto" w:fill="FFFFFF"/>
        </w:rPr>
      </w:pPr>
      <w:bookmarkStart w:id="17" w:name="_Toc165656966"/>
      <w:r w:rsidRPr="00EE058C">
        <w:rPr>
          <w:rFonts w:ascii="Times New Roman" w:hAnsi="Times New Roman" w:cs="Times New Roman"/>
          <w:sz w:val="24"/>
          <w:szCs w:val="24"/>
          <w:shd w:val="clear" w:color="auto" w:fill="FFFFFF"/>
        </w:rPr>
        <w:t>Verification of Data Split</w:t>
      </w:r>
      <w:bookmarkEnd w:id="17"/>
    </w:p>
    <w:p w14:paraId="145A09C5" w14:textId="42A2245C"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xml:space="preserve">Finally, we verified </w:t>
      </w:r>
      <w:r w:rsidR="009C0DF2" w:rsidRPr="00EE058C">
        <w:rPr>
          <w:rFonts w:ascii="Times New Roman" w:hAnsi="Times New Roman" w:cs="Times New Roman"/>
          <w:color w:val="0D0D0D"/>
          <w:sz w:val="24"/>
          <w:szCs w:val="24"/>
          <w:shd w:val="clear" w:color="auto" w:fill="FFFFFF"/>
        </w:rPr>
        <w:t xml:space="preserve">to </w:t>
      </w:r>
      <w:r w:rsidRPr="00EE058C">
        <w:rPr>
          <w:rFonts w:ascii="Times New Roman" w:hAnsi="Times New Roman" w:cs="Times New Roman"/>
          <w:color w:val="0D0D0D"/>
          <w:sz w:val="24"/>
          <w:szCs w:val="24"/>
          <w:shd w:val="clear" w:color="auto" w:fill="FFFFFF"/>
        </w:rPr>
        <w:t>ensure the split was executed as intended:</w:t>
      </w:r>
    </w:p>
    <w:p w14:paraId="5D35798C" w14:textId="77777777" w:rsidR="00A30BB3" w:rsidRPr="00EE058C" w:rsidRDefault="00A30BB3" w:rsidP="00A30BB3">
      <w:pPr>
        <w:numPr>
          <w:ilvl w:val="0"/>
          <w:numId w:val="13"/>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Training Data Years:</w:t>
      </w:r>
      <w:r w:rsidRPr="00EE058C">
        <w:rPr>
          <w:rFonts w:ascii="Times New Roman" w:hAnsi="Times New Roman" w:cs="Times New Roman"/>
          <w:color w:val="0D0D0D"/>
          <w:sz w:val="24"/>
          <w:szCs w:val="24"/>
          <w:shd w:val="clear" w:color="auto" w:fill="FFFFFF"/>
        </w:rPr>
        <w:t xml:space="preserve"> [1996, 1997, 1998, 2000, 2001, 2002, 2003, 2004, 2005, 2006, 2007, 2008, 2009, 2010, 2011, 2012, 2014, 2015, 2016]</w:t>
      </w:r>
    </w:p>
    <w:p w14:paraId="6784C56D" w14:textId="77777777" w:rsidR="00A30BB3" w:rsidRPr="00EE058C" w:rsidRDefault="00A30BB3" w:rsidP="00A30BB3">
      <w:pPr>
        <w:numPr>
          <w:ilvl w:val="0"/>
          <w:numId w:val="13"/>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Testing Data Years:</w:t>
      </w:r>
      <w:r w:rsidRPr="00EE058C">
        <w:rPr>
          <w:rFonts w:ascii="Times New Roman" w:hAnsi="Times New Roman" w:cs="Times New Roman"/>
          <w:color w:val="0D0D0D"/>
          <w:sz w:val="24"/>
          <w:szCs w:val="24"/>
          <w:shd w:val="clear" w:color="auto" w:fill="FFFFFF"/>
        </w:rPr>
        <w:t xml:space="preserve"> [2017, 2018, 2019, 2020]</w:t>
      </w:r>
    </w:p>
    <w:p w14:paraId="6B96D112" w14:textId="70282883"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These ranges confirm that the training data includes historical records up to 2016, while the testing data consists of the most recent records from 2017 onward.</w:t>
      </w:r>
    </w:p>
    <w:p w14:paraId="4B858172" w14:textId="5D44AB23"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drawing>
          <wp:inline distT="0" distB="0" distL="0" distR="0" wp14:anchorId="3B93EA7F" wp14:editId="29848DE7">
            <wp:extent cx="5286564" cy="940024"/>
            <wp:effectExtent l="0" t="0" r="0" b="0"/>
            <wp:docPr id="812258620"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8620" name="Picture 1" descr="A white background with black numbers&#10;&#10;Description automatically generated"/>
                    <pic:cNvPicPr/>
                  </pic:nvPicPr>
                  <pic:blipFill>
                    <a:blip r:embed="rId27"/>
                    <a:stretch>
                      <a:fillRect/>
                    </a:stretch>
                  </pic:blipFill>
                  <pic:spPr>
                    <a:xfrm>
                      <a:off x="0" y="0"/>
                      <a:ext cx="5343980" cy="950233"/>
                    </a:xfrm>
                    <a:prstGeom prst="rect">
                      <a:avLst/>
                    </a:prstGeom>
                  </pic:spPr>
                </pic:pic>
              </a:graphicData>
            </a:graphic>
          </wp:inline>
        </w:drawing>
      </w:r>
    </w:p>
    <w:p w14:paraId="696EA938" w14:textId="77777777" w:rsidR="00A30BB3" w:rsidRPr="00EE058C" w:rsidRDefault="00A30BB3" w:rsidP="00A30BB3">
      <w:pPr>
        <w:pStyle w:val="Heading1"/>
        <w:rPr>
          <w:rFonts w:ascii="Times New Roman" w:hAnsi="Times New Roman" w:cs="Times New Roman"/>
          <w:b/>
          <w:bCs/>
          <w:sz w:val="24"/>
          <w:szCs w:val="24"/>
        </w:rPr>
      </w:pPr>
      <w:bookmarkStart w:id="18" w:name="_Toc165656967"/>
      <w:r w:rsidRPr="00EE058C">
        <w:rPr>
          <w:rFonts w:ascii="Times New Roman" w:hAnsi="Times New Roman" w:cs="Times New Roman"/>
          <w:b/>
          <w:bCs/>
          <w:sz w:val="24"/>
          <w:szCs w:val="24"/>
        </w:rPr>
        <w:t>Modeling Phase</w:t>
      </w:r>
      <w:bookmarkEnd w:id="18"/>
    </w:p>
    <w:p w14:paraId="6516B4A6" w14:textId="77777777" w:rsidR="00781D7F" w:rsidRPr="00EE058C" w:rsidRDefault="00781D7F" w:rsidP="00781D7F">
      <w:pPr>
        <w:pStyle w:val="Heading2"/>
        <w:rPr>
          <w:rFonts w:ascii="Times New Roman" w:hAnsi="Times New Roman" w:cs="Times New Roman"/>
          <w:b/>
          <w:bCs/>
          <w:sz w:val="24"/>
          <w:szCs w:val="24"/>
        </w:rPr>
      </w:pPr>
      <w:bookmarkStart w:id="19" w:name="_Toc165656968"/>
      <w:r w:rsidRPr="00EE058C">
        <w:rPr>
          <w:rFonts w:ascii="Times New Roman" w:hAnsi="Times New Roman" w:cs="Times New Roman"/>
          <w:b/>
          <w:bCs/>
          <w:sz w:val="24"/>
          <w:szCs w:val="24"/>
        </w:rPr>
        <w:t>Backward Selection and Linear Regression</w:t>
      </w:r>
      <w:bookmarkEnd w:id="19"/>
    </w:p>
    <w:p w14:paraId="05F1F846" w14:textId="44A4B1AD" w:rsidR="00781D7F" w:rsidRPr="00EE058C" w:rsidRDefault="00781D7F" w:rsidP="00781D7F">
      <w:pPr>
        <w:pStyle w:val="Heading3"/>
        <w:rPr>
          <w:rFonts w:ascii="Times New Roman" w:hAnsi="Times New Roman" w:cs="Times New Roman"/>
          <w:sz w:val="24"/>
          <w:szCs w:val="24"/>
        </w:rPr>
      </w:pPr>
      <w:bookmarkStart w:id="20" w:name="_Toc165656969"/>
      <w:r w:rsidRPr="00EE058C">
        <w:rPr>
          <w:rFonts w:ascii="Times New Roman" w:hAnsi="Times New Roman" w:cs="Times New Roman"/>
          <w:sz w:val="24"/>
          <w:szCs w:val="24"/>
        </w:rPr>
        <w:t>Data preparation</w:t>
      </w:r>
      <w:bookmarkEnd w:id="20"/>
    </w:p>
    <w:p w14:paraId="64EDD0CB" w14:textId="56DD6B07" w:rsidR="00A30BB3" w:rsidRPr="00EE058C" w:rsidRDefault="00781D7F" w:rsidP="00A30BB3">
      <w:pPr>
        <w:rPr>
          <w:rFonts w:ascii="Times New Roman" w:hAnsi="Times New Roman" w:cs="Times New Roman"/>
          <w:sz w:val="24"/>
          <w:szCs w:val="24"/>
        </w:rPr>
      </w:pPr>
      <w:r w:rsidRPr="00EE058C">
        <w:rPr>
          <w:rFonts w:ascii="Times New Roman" w:hAnsi="Times New Roman" w:cs="Times New Roman"/>
          <w:sz w:val="24"/>
          <w:szCs w:val="24"/>
        </w:rPr>
        <w:t>To start, In the above dataset we removed predictors like ‘</w:t>
      </w:r>
      <w:proofErr w:type="spellStart"/>
      <w:r w:rsidRPr="00EE058C">
        <w:rPr>
          <w:rFonts w:ascii="Times New Roman" w:hAnsi="Times New Roman" w:cs="Times New Roman"/>
          <w:sz w:val="24"/>
          <w:szCs w:val="24"/>
        </w:rPr>
        <w:t>current_accuracy</w:t>
      </w:r>
      <w:proofErr w:type="spellEnd"/>
      <w:r w:rsidRPr="00EE058C">
        <w:rPr>
          <w:rFonts w:ascii="Times New Roman" w:hAnsi="Times New Roman" w:cs="Times New Roman"/>
          <w:sz w:val="24"/>
          <w:szCs w:val="24"/>
        </w:rPr>
        <w:t xml:space="preserve">’ </w:t>
      </w:r>
      <w:r w:rsidR="009C0DF2" w:rsidRPr="00EE058C">
        <w:rPr>
          <w:rFonts w:ascii="Times New Roman" w:hAnsi="Times New Roman" w:cs="Times New Roman"/>
          <w:sz w:val="24"/>
          <w:szCs w:val="24"/>
        </w:rPr>
        <w:t xml:space="preserve">as it can influence the model </w:t>
      </w:r>
      <w:r w:rsidRPr="00EE058C">
        <w:rPr>
          <w:rFonts w:ascii="Times New Roman" w:hAnsi="Times New Roman" w:cs="Times New Roman"/>
          <w:sz w:val="24"/>
          <w:szCs w:val="24"/>
        </w:rPr>
        <w:t>After that, we selected our numerical predictors and dropped the variable ‘</w:t>
      </w:r>
      <w:r w:rsidR="009C0DF2" w:rsidRPr="00EE058C">
        <w:rPr>
          <w:rFonts w:ascii="Times New Roman" w:hAnsi="Times New Roman" w:cs="Times New Roman"/>
          <w:sz w:val="24"/>
          <w:szCs w:val="24"/>
        </w:rPr>
        <w:t>ACTUAL</w:t>
      </w:r>
      <w:r w:rsidRPr="00EE058C">
        <w:rPr>
          <w:rFonts w:ascii="Times New Roman" w:hAnsi="Times New Roman" w:cs="Times New Roman"/>
          <w:sz w:val="24"/>
          <w:szCs w:val="24"/>
        </w:rPr>
        <w:t>’ which we will be predicting in our model.</w:t>
      </w:r>
    </w:p>
    <w:p w14:paraId="7C2DF82C" w14:textId="6A650FD0" w:rsidR="00781D7F" w:rsidRPr="00EE058C" w:rsidRDefault="009C0DF2" w:rsidP="00A30BB3">
      <w:pP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421C96D3" wp14:editId="026C6239">
            <wp:extent cx="5637791" cy="1219026"/>
            <wp:effectExtent l="0" t="0" r="1270" b="635"/>
            <wp:docPr id="6135023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2362" name="Picture 1" descr="A screenshot of a computer code&#10;&#10;Description automatically generated"/>
                    <pic:cNvPicPr/>
                  </pic:nvPicPr>
                  <pic:blipFill>
                    <a:blip r:embed="rId28"/>
                    <a:stretch>
                      <a:fillRect/>
                    </a:stretch>
                  </pic:blipFill>
                  <pic:spPr>
                    <a:xfrm>
                      <a:off x="0" y="0"/>
                      <a:ext cx="5673009" cy="1226641"/>
                    </a:xfrm>
                    <a:prstGeom prst="rect">
                      <a:avLst/>
                    </a:prstGeom>
                  </pic:spPr>
                </pic:pic>
              </a:graphicData>
            </a:graphic>
          </wp:inline>
        </w:drawing>
      </w:r>
    </w:p>
    <w:p w14:paraId="57EF449D" w14:textId="77777777" w:rsidR="00781D7F" w:rsidRPr="00EE058C" w:rsidRDefault="00781D7F" w:rsidP="00781D7F">
      <w:pPr>
        <w:pStyle w:val="Heading3"/>
        <w:rPr>
          <w:rFonts w:ascii="Times New Roman" w:hAnsi="Times New Roman" w:cs="Times New Roman"/>
          <w:sz w:val="24"/>
          <w:szCs w:val="24"/>
        </w:rPr>
      </w:pPr>
      <w:bookmarkStart w:id="21" w:name="_Toc165656970"/>
      <w:r w:rsidRPr="00EE058C">
        <w:rPr>
          <w:rFonts w:ascii="Times New Roman" w:hAnsi="Times New Roman" w:cs="Times New Roman"/>
          <w:sz w:val="24"/>
          <w:szCs w:val="24"/>
        </w:rPr>
        <w:t>Backward Elimination</w:t>
      </w:r>
      <w:bookmarkEnd w:id="21"/>
    </w:p>
    <w:p w14:paraId="11281B19" w14:textId="5D869A87"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We implemented the backward elimination method, selecting features based on their statistical significance with a threshold p-value of 0.05. This approach iteratively removes the least significant predictor until all remaining predictors are statistically significant.</w:t>
      </w:r>
    </w:p>
    <w:p w14:paraId="16BF18EB" w14:textId="5B9E9CF0" w:rsidR="00781D7F" w:rsidRPr="00EE058C" w:rsidRDefault="00781D7F" w:rsidP="00781D7F">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EF78484" wp14:editId="16820E84">
            <wp:extent cx="6645910" cy="3027045"/>
            <wp:effectExtent l="0" t="0" r="1270" b="0"/>
            <wp:docPr id="962731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1429" name="Picture 1" descr="A computer screen shot of a program code&#10;&#10;Description automatically generated"/>
                    <pic:cNvPicPr/>
                  </pic:nvPicPr>
                  <pic:blipFill>
                    <a:blip r:embed="rId29"/>
                    <a:stretch>
                      <a:fillRect/>
                    </a:stretch>
                  </pic:blipFill>
                  <pic:spPr>
                    <a:xfrm>
                      <a:off x="0" y="0"/>
                      <a:ext cx="6645910" cy="3027045"/>
                    </a:xfrm>
                    <a:prstGeom prst="rect">
                      <a:avLst/>
                    </a:prstGeom>
                  </pic:spPr>
                </pic:pic>
              </a:graphicData>
            </a:graphic>
          </wp:inline>
        </w:drawing>
      </w:r>
    </w:p>
    <w:p w14:paraId="6DA157F9" w14:textId="77777777" w:rsidR="00781D7F" w:rsidRPr="00EE058C" w:rsidRDefault="00781D7F" w:rsidP="00781D7F">
      <w:pPr>
        <w:jc w:val="center"/>
        <w:rPr>
          <w:rFonts w:ascii="Times New Roman" w:hAnsi="Times New Roman" w:cs="Times New Roman"/>
          <w:sz w:val="24"/>
          <w:szCs w:val="24"/>
        </w:rPr>
      </w:pPr>
    </w:p>
    <w:p w14:paraId="7851F4D9" w14:textId="05A2FAC6" w:rsidR="00781D7F" w:rsidRPr="00EE058C" w:rsidRDefault="00781D7F" w:rsidP="00781D7F">
      <w:pPr>
        <w:pStyle w:val="Heading3"/>
        <w:rPr>
          <w:rFonts w:ascii="Times New Roman" w:hAnsi="Times New Roman" w:cs="Times New Roman"/>
          <w:sz w:val="24"/>
          <w:szCs w:val="24"/>
        </w:rPr>
      </w:pPr>
      <w:bookmarkStart w:id="22" w:name="_Toc165656971"/>
      <w:r w:rsidRPr="00EE058C">
        <w:rPr>
          <w:rFonts w:ascii="Times New Roman" w:hAnsi="Times New Roman" w:cs="Times New Roman"/>
          <w:sz w:val="24"/>
          <w:szCs w:val="24"/>
        </w:rPr>
        <w:t>Linear regression model</w:t>
      </w:r>
      <w:bookmarkEnd w:id="22"/>
    </w:p>
    <w:p w14:paraId="19ED0319" w14:textId="742D2981"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 xml:space="preserve">The </w:t>
      </w:r>
      <w:r w:rsidR="009E3FEA" w:rsidRPr="00EE058C">
        <w:rPr>
          <w:rFonts w:ascii="Times New Roman" w:hAnsi="Times New Roman" w:cs="Times New Roman"/>
          <w:b/>
          <w:bCs/>
          <w:sz w:val="24"/>
          <w:szCs w:val="24"/>
        </w:rPr>
        <w:t>linearModel_Team1</w:t>
      </w:r>
      <w:r w:rsidR="009E3FEA" w:rsidRPr="00EE058C">
        <w:rPr>
          <w:rFonts w:ascii="Times New Roman" w:hAnsi="Times New Roman" w:cs="Times New Roman"/>
          <w:sz w:val="24"/>
          <w:szCs w:val="24"/>
        </w:rPr>
        <w:t xml:space="preserve"> </w:t>
      </w:r>
      <w:r w:rsidRPr="00EE058C">
        <w:rPr>
          <w:rFonts w:ascii="Times New Roman" w:hAnsi="Times New Roman" w:cs="Times New Roman"/>
          <w:sz w:val="24"/>
          <w:szCs w:val="24"/>
        </w:rPr>
        <w:t xml:space="preserve">was executed using the </w:t>
      </w:r>
      <w:proofErr w:type="spellStart"/>
      <w:r w:rsidRPr="00EE058C">
        <w:rPr>
          <w:rFonts w:ascii="Times New Roman" w:hAnsi="Times New Roman" w:cs="Times New Roman"/>
          <w:b/>
          <w:bCs/>
          <w:sz w:val="24"/>
          <w:szCs w:val="24"/>
        </w:rPr>
        <w:t>statsmodels</w:t>
      </w:r>
      <w:proofErr w:type="spellEnd"/>
      <w:r w:rsidRPr="00EE058C">
        <w:rPr>
          <w:rFonts w:ascii="Times New Roman" w:hAnsi="Times New Roman" w:cs="Times New Roman"/>
          <w:sz w:val="24"/>
          <w:szCs w:val="24"/>
        </w:rPr>
        <w:t xml:space="preserve"> library, which provided a detailed summary of the model's performance.</w:t>
      </w:r>
    </w:p>
    <w:p w14:paraId="76CECCC2" w14:textId="48D104A5"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15AC02B0" wp14:editId="546D3613">
            <wp:extent cx="4281330" cy="733376"/>
            <wp:effectExtent l="0" t="0" r="0" b="3810"/>
            <wp:docPr id="1448498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897" name="Picture 1" descr="A screenshot of a computer code&#10;&#10;Description automatically generated"/>
                    <pic:cNvPicPr/>
                  </pic:nvPicPr>
                  <pic:blipFill>
                    <a:blip r:embed="rId30"/>
                    <a:stretch>
                      <a:fillRect/>
                    </a:stretch>
                  </pic:blipFill>
                  <pic:spPr>
                    <a:xfrm>
                      <a:off x="0" y="0"/>
                      <a:ext cx="4330296" cy="741764"/>
                    </a:xfrm>
                    <a:prstGeom prst="rect">
                      <a:avLst/>
                    </a:prstGeom>
                  </pic:spPr>
                </pic:pic>
              </a:graphicData>
            </a:graphic>
          </wp:inline>
        </w:drawing>
      </w:r>
    </w:p>
    <w:p w14:paraId="0DCD5F7E" w14:textId="77777777" w:rsidR="00781D7F" w:rsidRPr="00EE058C" w:rsidRDefault="00781D7F" w:rsidP="00781D7F">
      <w:pPr>
        <w:pStyle w:val="Heading3"/>
        <w:rPr>
          <w:rFonts w:ascii="Times New Roman" w:hAnsi="Times New Roman" w:cs="Times New Roman"/>
          <w:sz w:val="24"/>
          <w:szCs w:val="24"/>
        </w:rPr>
      </w:pPr>
      <w:bookmarkStart w:id="23" w:name="_Toc165656972"/>
      <w:r w:rsidRPr="00EE058C">
        <w:rPr>
          <w:rFonts w:ascii="Times New Roman" w:hAnsi="Times New Roman" w:cs="Times New Roman"/>
          <w:sz w:val="24"/>
          <w:szCs w:val="24"/>
        </w:rPr>
        <w:t>Results</w:t>
      </w:r>
      <w:bookmarkEnd w:id="23"/>
    </w:p>
    <w:p w14:paraId="1AD50A8A" w14:textId="77777777" w:rsidR="00781D7F" w:rsidRPr="00EE058C" w:rsidRDefault="00781D7F" w:rsidP="00781D7F">
      <w:pPr>
        <w:pStyle w:val="Heading4"/>
        <w:rPr>
          <w:rFonts w:ascii="Times New Roman" w:hAnsi="Times New Roman" w:cs="Times New Roman"/>
          <w:sz w:val="24"/>
          <w:szCs w:val="24"/>
        </w:rPr>
      </w:pPr>
      <w:r w:rsidRPr="00EE058C">
        <w:rPr>
          <w:rFonts w:ascii="Times New Roman" w:hAnsi="Times New Roman" w:cs="Times New Roman"/>
          <w:sz w:val="24"/>
          <w:szCs w:val="24"/>
        </w:rPr>
        <w:t>Model Performance</w:t>
      </w:r>
    </w:p>
    <w:p w14:paraId="7A021896" w14:textId="2EEDBA94"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 xml:space="preserve">The fitted model </w:t>
      </w:r>
      <w:r w:rsidRPr="00EE058C">
        <w:rPr>
          <w:rFonts w:ascii="Times New Roman" w:hAnsi="Times New Roman" w:cs="Times New Roman"/>
          <w:b/>
          <w:bCs/>
          <w:sz w:val="24"/>
          <w:szCs w:val="24"/>
        </w:rPr>
        <w:t>linearModel_Team1</w:t>
      </w:r>
      <w:r w:rsidR="009C0DF2" w:rsidRPr="00EE058C">
        <w:rPr>
          <w:rFonts w:ascii="Times New Roman" w:hAnsi="Times New Roman" w:cs="Times New Roman"/>
          <w:b/>
          <w:bCs/>
          <w:sz w:val="24"/>
          <w:szCs w:val="24"/>
        </w:rPr>
        <w:t xml:space="preserve"> </w:t>
      </w:r>
      <w:r w:rsidR="009C0DF2" w:rsidRPr="00EE058C">
        <w:rPr>
          <w:rFonts w:ascii="Times New Roman" w:hAnsi="Times New Roman" w:cs="Times New Roman"/>
          <w:sz w:val="24"/>
          <w:szCs w:val="24"/>
        </w:rPr>
        <w:t>showed</w:t>
      </w:r>
      <w:r w:rsidR="009C0DF2" w:rsidRPr="00EE058C">
        <w:rPr>
          <w:rFonts w:ascii="Times New Roman" w:hAnsi="Times New Roman" w:cs="Times New Roman"/>
          <w:color w:val="273B68"/>
          <w:sz w:val="24"/>
          <w:szCs w:val="24"/>
          <w:shd w:val="clear" w:color="auto" w:fill="FFFFFF"/>
        </w:rPr>
        <w:t xml:space="preserve"> </w:t>
      </w:r>
      <w:r w:rsidR="009C0DF2" w:rsidRPr="00EE058C">
        <w:rPr>
          <w:rFonts w:ascii="Times New Roman" w:hAnsi="Times New Roman" w:cs="Times New Roman"/>
          <w:color w:val="000000" w:themeColor="text1"/>
          <w:sz w:val="24"/>
          <w:szCs w:val="24"/>
          <w:shd w:val="clear" w:color="auto" w:fill="FFFFFF"/>
        </w:rPr>
        <w:t>an</w:t>
      </w:r>
      <w:r w:rsidR="009C0DF2" w:rsidRPr="00EE058C">
        <w:rPr>
          <w:rFonts w:ascii="Times New Roman" w:hAnsi="Times New Roman" w:cs="Times New Roman"/>
          <w:color w:val="273B68"/>
          <w:sz w:val="24"/>
          <w:szCs w:val="24"/>
          <w:shd w:val="clear" w:color="auto" w:fill="FFFFFF"/>
        </w:rPr>
        <w:t xml:space="preserve"> </w:t>
      </w:r>
      <w:r w:rsidR="009C0DF2" w:rsidRPr="00EE058C">
        <w:rPr>
          <w:rFonts w:ascii="Times New Roman" w:hAnsi="Times New Roman" w:cs="Times New Roman"/>
          <w:sz w:val="24"/>
          <w:szCs w:val="24"/>
        </w:rPr>
        <w:t>R-squared of 0.940 and an Adjusted R-squared of 0.939, which is referred to as linearModel_Team1. This means that about 93.9% of the variance in EPS can be accounted for by selected features.</w:t>
      </w:r>
    </w:p>
    <w:p w14:paraId="158CC7D8" w14:textId="17B6A32F" w:rsidR="00267659" w:rsidRPr="00EE058C" w:rsidRDefault="009C0DF2" w:rsidP="009C0DF2">
      <w:pPr>
        <w:rPr>
          <w:rFonts w:ascii="Times New Roman" w:hAnsi="Times New Roman" w:cs="Times New Roman"/>
          <w:sz w:val="24"/>
          <w:szCs w:val="24"/>
        </w:rPr>
      </w:pPr>
      <w:r w:rsidRPr="00EE058C">
        <w:rPr>
          <w:rFonts w:ascii="Times New Roman" w:hAnsi="Times New Roman" w:cs="Times New Roman"/>
          <w:sz w:val="24"/>
          <w:szCs w:val="24"/>
        </w:rPr>
        <w:t>Important Predictors</w:t>
      </w:r>
      <w:r w:rsidRPr="00EE058C">
        <w:rPr>
          <w:rFonts w:ascii="Times New Roman" w:hAnsi="Times New Roman" w:cs="Times New Roman"/>
          <w:sz w:val="24"/>
          <w:szCs w:val="24"/>
        </w:rPr>
        <w:br/>
      </w:r>
      <w:r w:rsidRPr="00EE058C">
        <w:rPr>
          <w:rFonts w:ascii="Times New Roman" w:hAnsi="Times New Roman" w:cs="Times New Roman"/>
          <w:sz w:val="24"/>
          <w:szCs w:val="24"/>
        </w:rPr>
        <w:br/>
        <w:t>FPI: Coefficient = 34.8524, p-value = &lt; 0.001; this represents a large positive effect on EPS where changes in FPI are highly related to variations in EPS.</w:t>
      </w:r>
      <w:r w:rsidRPr="00EE058C">
        <w:rPr>
          <w:rFonts w:ascii="Times New Roman" w:hAnsi="Times New Roman" w:cs="Times New Roman"/>
          <w:sz w:val="24"/>
          <w:szCs w:val="24"/>
        </w:rPr>
        <w:br/>
      </w:r>
      <w:r w:rsidRPr="00EE058C">
        <w:rPr>
          <w:rFonts w:ascii="Times New Roman" w:hAnsi="Times New Roman" w:cs="Times New Roman"/>
          <w:sz w:val="24"/>
          <w:szCs w:val="24"/>
        </w:rPr>
        <w:br/>
        <w:t>VALUE: Coefficient = 0.8809, p-value = &lt; 0.001; another strong predictor showing positive relationship with EPS but not as powerful as FPI.</w:t>
      </w:r>
      <w:r w:rsidRPr="00EE058C">
        <w:rPr>
          <w:rFonts w:ascii="Times New Roman" w:hAnsi="Times New Roman" w:cs="Times New Roman"/>
          <w:sz w:val="24"/>
          <w:szCs w:val="24"/>
        </w:rPr>
        <w:br/>
      </w:r>
      <w:r w:rsidRPr="00EE058C">
        <w:rPr>
          <w:rFonts w:ascii="Times New Roman" w:hAnsi="Times New Roman" w:cs="Times New Roman"/>
          <w:sz w:val="24"/>
          <w:szCs w:val="24"/>
        </w:rPr>
        <w:lastRenderedPageBreak/>
        <w:br/>
        <w:t>past_accuracy: Coefficient = -0.1331, p-value = &lt; 0.001; its negative coefficient indicates that higher past accuracy scores are associated with lower levels of estimated earnings per share (EPS).</w:t>
      </w:r>
      <w:r w:rsidRPr="00EE058C">
        <w:rPr>
          <w:rFonts w:ascii="Times New Roman" w:hAnsi="Times New Roman" w:cs="Times New Roman"/>
          <w:sz w:val="24"/>
          <w:szCs w:val="24"/>
        </w:rPr>
        <w:br/>
      </w:r>
      <w:r w:rsidRPr="00EE058C">
        <w:rPr>
          <w:rFonts w:ascii="Times New Roman" w:hAnsi="Times New Roman" w:cs="Times New Roman"/>
          <w:sz w:val="24"/>
          <w:szCs w:val="24"/>
        </w:rPr>
        <w:br/>
        <w:t xml:space="preserve">horizon: Coefficient = -0.0027, p-value = &lt; 0.001; like past_accuracy it also </w:t>
      </w:r>
      <w:r w:rsidR="00694123" w:rsidRPr="00EE058C">
        <w:rPr>
          <w:rFonts w:ascii="Times New Roman" w:hAnsi="Times New Roman" w:cs="Times New Roman"/>
          <w:sz w:val="24"/>
          <w:szCs w:val="24"/>
        </w:rPr>
        <w:t>shows a</w:t>
      </w:r>
      <w:r w:rsidRPr="00EE058C">
        <w:rPr>
          <w:rFonts w:ascii="Times New Roman" w:hAnsi="Times New Roman" w:cs="Times New Roman"/>
          <w:sz w:val="24"/>
          <w:szCs w:val="24"/>
        </w:rPr>
        <w:t xml:space="preserve"> negative impact on EPS, implying longer horizons may cause depressed earnings per share (EPS) figures.</w:t>
      </w:r>
      <w:r w:rsidRPr="00EE058C">
        <w:rPr>
          <w:rFonts w:ascii="Times New Roman" w:hAnsi="Times New Roman" w:cs="Times New Roman"/>
          <w:sz w:val="24"/>
          <w:szCs w:val="24"/>
        </w:rPr>
        <w:br/>
      </w:r>
      <w:r w:rsidRPr="00EE058C">
        <w:rPr>
          <w:rFonts w:ascii="Times New Roman" w:hAnsi="Times New Roman" w:cs="Times New Roman"/>
          <w:sz w:val="24"/>
          <w:szCs w:val="24"/>
        </w:rPr>
        <w:br/>
        <w:t xml:space="preserve">Other Features </w:t>
      </w:r>
      <w:r w:rsidRPr="00EE058C">
        <w:rPr>
          <w:rFonts w:ascii="Times New Roman" w:hAnsi="Times New Roman" w:cs="Times New Roman"/>
          <w:sz w:val="24"/>
          <w:szCs w:val="24"/>
        </w:rPr>
        <w:br/>
      </w:r>
      <w:r w:rsidRPr="00EE058C">
        <w:rPr>
          <w:rFonts w:ascii="Times New Roman" w:hAnsi="Times New Roman" w:cs="Times New Roman"/>
          <w:sz w:val="24"/>
          <w:szCs w:val="24"/>
        </w:rPr>
        <w:br/>
        <w:t>ESTIMATOR: Coefficient = 0.0001, p-value = 0.016 —this feature has little effect on estimated earnings per share (EPS) due to its negligible coefficient value.</w:t>
      </w:r>
      <w:r w:rsidRPr="00EE058C">
        <w:rPr>
          <w:rFonts w:ascii="Times New Roman" w:hAnsi="Times New Roman" w:cs="Times New Roman"/>
          <w:sz w:val="24"/>
          <w:szCs w:val="24"/>
        </w:rPr>
        <w:br/>
      </w:r>
      <w:r w:rsidRPr="00EE058C">
        <w:rPr>
          <w:rFonts w:ascii="Times New Roman" w:hAnsi="Times New Roman" w:cs="Times New Roman"/>
          <w:sz w:val="24"/>
          <w:szCs w:val="24"/>
        </w:rPr>
        <w:br/>
        <w:t>ACTDATS: Coefficient = -1.714e-06, p-value = 0.013; this variable still exerts some negative influence over earnings per share (EPS) indicating that when ACTDATS increases slightly reduces the forecasted Earnings Per Share(EPS).</w:t>
      </w:r>
    </w:p>
    <w:p w14:paraId="14DED699" w14:textId="689AB95D" w:rsidR="00267659"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These predictors were selected based on their p-values and are crucial for forecasting EPS, according to the backward elimination method.</w:t>
      </w:r>
    </w:p>
    <w:p w14:paraId="3AE30AB9" w14:textId="78975F0F" w:rsidR="00267659" w:rsidRPr="00EE058C" w:rsidRDefault="00267659" w:rsidP="00AD5F1D">
      <w:pPr>
        <w:pStyle w:val="Heading2"/>
        <w:rPr>
          <w:rFonts w:ascii="Times New Roman" w:hAnsi="Times New Roman" w:cs="Times New Roman"/>
          <w:b/>
          <w:bCs/>
          <w:sz w:val="24"/>
          <w:szCs w:val="24"/>
        </w:rPr>
      </w:pPr>
      <w:bookmarkStart w:id="24" w:name="_Toc165656973"/>
      <w:r w:rsidRPr="00EE058C">
        <w:rPr>
          <w:rFonts w:ascii="Times New Roman" w:hAnsi="Times New Roman" w:cs="Times New Roman"/>
          <w:b/>
          <w:bCs/>
          <w:sz w:val="24"/>
          <w:szCs w:val="24"/>
        </w:rPr>
        <w:t>KNN Model</w:t>
      </w:r>
      <w:bookmarkEnd w:id="24"/>
    </w:p>
    <w:p w14:paraId="127766C9" w14:textId="77777777" w:rsidR="00267659" w:rsidRPr="00EE058C" w:rsidRDefault="00267659" w:rsidP="00AD5F1D">
      <w:pPr>
        <w:pStyle w:val="Heading3"/>
        <w:rPr>
          <w:rFonts w:ascii="Times New Roman" w:hAnsi="Times New Roman" w:cs="Times New Roman"/>
          <w:sz w:val="24"/>
          <w:szCs w:val="24"/>
        </w:rPr>
      </w:pPr>
      <w:bookmarkStart w:id="25" w:name="_Toc165656974"/>
      <w:r w:rsidRPr="00EE058C">
        <w:rPr>
          <w:rFonts w:ascii="Times New Roman" w:hAnsi="Times New Roman" w:cs="Times New Roman"/>
          <w:sz w:val="24"/>
          <w:szCs w:val="24"/>
        </w:rPr>
        <w:t>Data Preparation</w:t>
      </w:r>
      <w:bookmarkEnd w:id="25"/>
    </w:p>
    <w:p w14:paraId="062F7026" w14:textId="5DC945AC" w:rsidR="00267659" w:rsidRDefault="00A062D4" w:rsidP="00267659">
      <w:pPr>
        <w:rPr>
          <w:rFonts w:ascii="Times New Roman" w:hAnsi="Times New Roman" w:cs="Times New Roman"/>
          <w:sz w:val="24"/>
          <w:szCs w:val="24"/>
        </w:rPr>
      </w:pPr>
      <w:r>
        <w:rPr>
          <w:rFonts w:ascii="Times New Roman" w:hAnsi="Times New Roman" w:cs="Times New Roman"/>
          <w:sz w:val="24"/>
          <w:szCs w:val="24"/>
        </w:rPr>
        <w:t>W</w:t>
      </w:r>
      <w:r w:rsidRPr="00EE058C">
        <w:rPr>
          <w:rFonts w:ascii="Times New Roman" w:hAnsi="Times New Roman" w:cs="Times New Roman"/>
          <w:sz w:val="24"/>
          <w:szCs w:val="24"/>
        </w:rPr>
        <w:t>e removed predictors like ‘</w:t>
      </w:r>
      <w:proofErr w:type="spellStart"/>
      <w:r w:rsidRPr="00EE058C">
        <w:rPr>
          <w:rFonts w:ascii="Times New Roman" w:hAnsi="Times New Roman" w:cs="Times New Roman"/>
          <w:sz w:val="24"/>
          <w:szCs w:val="24"/>
        </w:rPr>
        <w:t>current_accuracy</w:t>
      </w:r>
      <w:proofErr w:type="spellEnd"/>
      <w:r w:rsidRPr="00EE058C">
        <w:rPr>
          <w:rFonts w:ascii="Times New Roman" w:hAnsi="Times New Roman" w:cs="Times New Roman"/>
          <w:sz w:val="24"/>
          <w:szCs w:val="24"/>
        </w:rPr>
        <w:t>’ as it can influence the model After that, we selected our numerical predictors and dropped the variable ‘ACTUAL’ which we will be predicting in our model.</w:t>
      </w:r>
    </w:p>
    <w:p w14:paraId="1C80792B" w14:textId="5C59D263" w:rsidR="00A062D4" w:rsidRDefault="00A062D4" w:rsidP="00267659">
      <w:pPr>
        <w:rPr>
          <w:rFonts w:ascii="Times New Roman" w:hAnsi="Times New Roman" w:cs="Times New Roman"/>
          <w:sz w:val="24"/>
          <w:szCs w:val="24"/>
        </w:rPr>
      </w:pPr>
      <w:r w:rsidRPr="00A062D4">
        <w:rPr>
          <w:rFonts w:ascii="Times New Roman" w:hAnsi="Times New Roman" w:cs="Times New Roman"/>
          <w:noProof/>
          <w:sz w:val="24"/>
          <w:szCs w:val="24"/>
        </w:rPr>
        <w:drawing>
          <wp:inline distT="0" distB="0" distL="0" distR="0" wp14:anchorId="7CE906C3" wp14:editId="7CF87639">
            <wp:extent cx="6645910" cy="825500"/>
            <wp:effectExtent l="0" t="0" r="0" b="0"/>
            <wp:docPr id="11798761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7616" name="Picture 1" descr="A close up of a text&#10;&#10;Description automatically generated"/>
                    <pic:cNvPicPr/>
                  </pic:nvPicPr>
                  <pic:blipFill>
                    <a:blip r:embed="rId31"/>
                    <a:stretch>
                      <a:fillRect/>
                    </a:stretch>
                  </pic:blipFill>
                  <pic:spPr>
                    <a:xfrm>
                      <a:off x="0" y="0"/>
                      <a:ext cx="6645910" cy="825500"/>
                    </a:xfrm>
                    <a:prstGeom prst="rect">
                      <a:avLst/>
                    </a:prstGeom>
                  </pic:spPr>
                </pic:pic>
              </a:graphicData>
            </a:graphic>
          </wp:inline>
        </w:drawing>
      </w:r>
    </w:p>
    <w:p w14:paraId="0030F5D1" w14:textId="77777777" w:rsidR="00267659" w:rsidRPr="00EE058C" w:rsidRDefault="00267659" w:rsidP="00AD5F1D">
      <w:pPr>
        <w:pStyle w:val="Heading3"/>
        <w:rPr>
          <w:rStyle w:val="Heading2Char"/>
          <w:rFonts w:ascii="Times New Roman" w:hAnsi="Times New Roman" w:cs="Times New Roman"/>
          <w:sz w:val="24"/>
          <w:szCs w:val="24"/>
        </w:rPr>
      </w:pPr>
      <w:bookmarkStart w:id="26" w:name="_Toc165656975"/>
      <w:r w:rsidRPr="00EE058C">
        <w:rPr>
          <w:rFonts w:ascii="Times New Roman" w:hAnsi="Times New Roman" w:cs="Times New Roman"/>
          <w:sz w:val="24"/>
          <w:szCs w:val="24"/>
        </w:rPr>
        <w:t>KNN and Cross-Validation Technique</w:t>
      </w:r>
      <w:bookmarkEnd w:id="26"/>
      <w:r w:rsidRPr="00EE058C">
        <w:rPr>
          <w:rFonts w:ascii="Times New Roman" w:hAnsi="Times New Roman" w:cs="Times New Roman"/>
          <w:sz w:val="24"/>
          <w:szCs w:val="24"/>
        </w:rPr>
        <w:t xml:space="preserve"> </w:t>
      </w:r>
    </w:p>
    <w:p w14:paraId="6B62CEB4" w14:textId="1F0FF866" w:rsidR="00267659" w:rsidRPr="00EE058C" w:rsidRDefault="00267659" w:rsidP="00267659">
      <w:pPr>
        <w:pStyle w:val="NoSpacing"/>
        <w:rPr>
          <w:rFonts w:ascii="Times New Roman" w:hAnsi="Times New Roman" w:cs="Times New Roman"/>
          <w:sz w:val="24"/>
          <w:szCs w:val="24"/>
        </w:rPr>
      </w:pPr>
      <w:r w:rsidRPr="00EE058C">
        <w:rPr>
          <w:rStyle w:val="Heading2Char"/>
          <w:rFonts w:ascii="Times New Roman" w:hAnsi="Times New Roman" w:cs="Times New Roman"/>
          <w:sz w:val="24"/>
          <w:szCs w:val="24"/>
        </w:rPr>
        <w:br/>
      </w:r>
      <w:r w:rsidRPr="00EE058C">
        <w:rPr>
          <w:rFonts w:ascii="Times New Roman" w:hAnsi="Times New Roman" w:cs="Times New Roman"/>
          <w:sz w:val="24"/>
          <w:szCs w:val="24"/>
        </w:rPr>
        <w:t xml:space="preserve">We used the cross-validation method to determine the most suitable value for the number of neighbors (k) in the KNN model. </w:t>
      </w:r>
      <w:proofErr w:type="gramStart"/>
      <w:r w:rsidRPr="00EE058C">
        <w:rPr>
          <w:rFonts w:ascii="Times New Roman" w:hAnsi="Times New Roman" w:cs="Times New Roman"/>
          <w:sz w:val="24"/>
          <w:szCs w:val="24"/>
        </w:rPr>
        <w:t>In order to</w:t>
      </w:r>
      <w:proofErr w:type="gramEnd"/>
      <w:r w:rsidRPr="00EE058C">
        <w:rPr>
          <w:rFonts w:ascii="Times New Roman" w:hAnsi="Times New Roman" w:cs="Times New Roman"/>
          <w:sz w:val="24"/>
          <w:szCs w:val="24"/>
        </w:rPr>
        <w:t xml:space="preserve"> prevent tie situations and ensure that there is always a majority, we had to only consider odd values of k from 1 to 19 during the KNN algorithm implementation. Ten-fold cross-validation was utilized for each k whereby the performance of the model was evaluated using negative mean squared error as a scoring metric. We then calculated root mean squared error (RMSE) for each fold and the average across all folds was taken for every k.</w:t>
      </w:r>
    </w:p>
    <w:p w14:paraId="51A31396" w14:textId="77777777" w:rsidR="00267659" w:rsidRPr="00EE058C" w:rsidRDefault="00267659" w:rsidP="00267659">
      <w:pPr>
        <w:pStyle w:val="NoSpacing"/>
        <w:rPr>
          <w:rFonts w:ascii="Times New Roman" w:hAnsi="Times New Roman" w:cs="Times New Roman"/>
          <w:sz w:val="24"/>
          <w:szCs w:val="24"/>
        </w:rPr>
      </w:pPr>
    </w:p>
    <w:p w14:paraId="2C5FFE12" w14:textId="77777777" w:rsidR="009E3FEA" w:rsidRPr="00EE058C" w:rsidRDefault="009E3FEA" w:rsidP="00267659">
      <w:pPr>
        <w:rPr>
          <w:rFonts w:ascii="Times New Roman" w:hAnsi="Times New Roman" w:cs="Times New Roman"/>
          <w:sz w:val="24"/>
          <w:szCs w:val="24"/>
        </w:rPr>
      </w:pPr>
    </w:p>
    <w:p w14:paraId="5106254F" w14:textId="73EE6985" w:rsidR="00781D7F" w:rsidRPr="00EE058C" w:rsidRDefault="009E3FEA" w:rsidP="00AD5F1D">
      <w:pPr>
        <w:pStyle w:val="Heading3"/>
        <w:rPr>
          <w:rFonts w:ascii="Times New Roman" w:hAnsi="Times New Roman" w:cs="Times New Roman"/>
          <w:sz w:val="24"/>
          <w:szCs w:val="24"/>
        </w:rPr>
      </w:pPr>
      <w:bookmarkStart w:id="27" w:name="_Toc165656976"/>
      <w:r w:rsidRPr="00EE058C">
        <w:rPr>
          <w:rFonts w:ascii="Times New Roman" w:hAnsi="Times New Roman" w:cs="Times New Roman"/>
          <w:sz w:val="24"/>
          <w:szCs w:val="24"/>
        </w:rPr>
        <w:t>Model Training and K determination.</w:t>
      </w:r>
      <w:bookmarkEnd w:id="27"/>
    </w:p>
    <w:p w14:paraId="5F8E5A9B" w14:textId="4AA52CF0" w:rsidR="00781D7F" w:rsidRPr="00EE058C" w:rsidRDefault="009E3FEA" w:rsidP="00781D7F">
      <w:pPr>
        <w:rPr>
          <w:rFonts w:ascii="Times New Roman" w:hAnsi="Times New Roman" w:cs="Times New Roman"/>
          <w:sz w:val="24"/>
          <w:szCs w:val="24"/>
        </w:rPr>
      </w:pPr>
      <w:r w:rsidRPr="00EE058C">
        <w:rPr>
          <w:rFonts w:ascii="Times New Roman" w:hAnsi="Times New Roman" w:cs="Times New Roman"/>
          <w:sz w:val="24"/>
          <w:szCs w:val="24"/>
        </w:rPr>
        <w:t xml:space="preserve">The exploration of k values revealed that the RMSE decreased as the number of neighbors increased, </w:t>
      </w:r>
      <w:proofErr w:type="gramStart"/>
      <w:r w:rsidRPr="00EE058C">
        <w:rPr>
          <w:rFonts w:ascii="Times New Roman" w:hAnsi="Times New Roman" w:cs="Times New Roman"/>
          <w:sz w:val="24"/>
          <w:szCs w:val="24"/>
        </w:rPr>
        <w:t>stabilizing</w:t>
      </w:r>
      <w:proofErr w:type="gramEnd"/>
      <w:r w:rsidRPr="00EE058C">
        <w:rPr>
          <w:rFonts w:ascii="Times New Roman" w:hAnsi="Times New Roman" w:cs="Times New Roman"/>
          <w:sz w:val="24"/>
          <w:szCs w:val="24"/>
        </w:rPr>
        <w:t xml:space="preserve"> and reaching the lowest RMSE at k=</w:t>
      </w:r>
      <w:r w:rsidR="00A062D4">
        <w:rPr>
          <w:rFonts w:ascii="Times New Roman" w:hAnsi="Times New Roman" w:cs="Times New Roman"/>
          <w:sz w:val="24"/>
          <w:szCs w:val="24"/>
        </w:rPr>
        <w:t>3</w:t>
      </w:r>
      <w:r w:rsidRPr="00EE058C">
        <w:rPr>
          <w:rFonts w:ascii="Times New Roman" w:hAnsi="Times New Roman" w:cs="Times New Roman"/>
          <w:sz w:val="24"/>
          <w:szCs w:val="24"/>
        </w:rPr>
        <w:t xml:space="preserve">. The optimal k value, therefore, was determined to be </w:t>
      </w:r>
      <w:r w:rsidR="00694123" w:rsidRPr="00EE058C">
        <w:rPr>
          <w:rFonts w:ascii="Times New Roman" w:hAnsi="Times New Roman" w:cs="Times New Roman"/>
          <w:sz w:val="24"/>
          <w:szCs w:val="24"/>
        </w:rPr>
        <w:t>1</w:t>
      </w:r>
      <w:r w:rsidRPr="00EE058C">
        <w:rPr>
          <w:rFonts w:ascii="Times New Roman" w:hAnsi="Times New Roman" w:cs="Times New Roman"/>
          <w:sz w:val="24"/>
          <w:szCs w:val="24"/>
        </w:rPr>
        <w:t xml:space="preserve">, indicating that the model performs best when considering the </w:t>
      </w:r>
      <w:r w:rsidR="00A062D4">
        <w:rPr>
          <w:rFonts w:ascii="Times New Roman" w:hAnsi="Times New Roman" w:cs="Times New Roman"/>
          <w:sz w:val="24"/>
          <w:szCs w:val="24"/>
        </w:rPr>
        <w:t>3</w:t>
      </w:r>
      <w:r w:rsidRPr="00EE058C">
        <w:rPr>
          <w:rFonts w:ascii="Times New Roman" w:hAnsi="Times New Roman" w:cs="Times New Roman"/>
          <w:sz w:val="24"/>
          <w:szCs w:val="24"/>
        </w:rPr>
        <w:t xml:space="preserve"> most similar instances in the training data. </w:t>
      </w:r>
    </w:p>
    <w:p w14:paraId="293E5714" w14:textId="2A59E3F5" w:rsidR="009E3FEA" w:rsidRPr="00EE058C" w:rsidRDefault="009E3FEA" w:rsidP="00781D7F">
      <w:pPr>
        <w:rPr>
          <w:rFonts w:ascii="Times New Roman" w:hAnsi="Times New Roman" w:cs="Times New Roman"/>
          <w:sz w:val="24"/>
          <w:szCs w:val="24"/>
        </w:rPr>
      </w:pPr>
      <w:r w:rsidRPr="00EE058C">
        <w:rPr>
          <w:rFonts w:ascii="Times New Roman" w:hAnsi="Times New Roman" w:cs="Times New Roman"/>
          <w:sz w:val="24"/>
          <w:szCs w:val="24"/>
        </w:rPr>
        <w:t xml:space="preserve">This indicates larger neighborhoods are useful in prediction because they help to reduce errors made while predicting which could be caused by noise or outliers in data used for prediction. Then we fitted the KNN model </w:t>
      </w:r>
      <w:r w:rsidRPr="00EE058C">
        <w:rPr>
          <w:rFonts w:ascii="Times New Roman" w:hAnsi="Times New Roman" w:cs="Times New Roman"/>
          <w:b/>
          <w:bCs/>
          <w:sz w:val="24"/>
          <w:szCs w:val="24"/>
        </w:rPr>
        <w:t>knnModel_Team1</w:t>
      </w:r>
      <w:r w:rsidRPr="00EE058C">
        <w:rPr>
          <w:rFonts w:ascii="Times New Roman" w:hAnsi="Times New Roman" w:cs="Times New Roman"/>
          <w:sz w:val="24"/>
          <w:szCs w:val="24"/>
        </w:rPr>
        <w:t xml:space="preserve"> with this optimal k.</w:t>
      </w:r>
    </w:p>
    <w:p w14:paraId="653551CE" w14:textId="344F4B84" w:rsidR="009E3FEA" w:rsidRPr="00EE058C" w:rsidRDefault="00694123" w:rsidP="00781D7F">
      <w:pP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6110D267" wp14:editId="721C1A5D">
            <wp:extent cx="6645910" cy="2088515"/>
            <wp:effectExtent l="0" t="0" r="0" b="0"/>
            <wp:docPr id="2165531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3199" name="Picture 1" descr="A screenshot of a computer code&#10;&#10;Description automatically generated"/>
                    <pic:cNvPicPr/>
                  </pic:nvPicPr>
                  <pic:blipFill>
                    <a:blip r:embed="rId32"/>
                    <a:stretch>
                      <a:fillRect/>
                    </a:stretch>
                  </pic:blipFill>
                  <pic:spPr>
                    <a:xfrm>
                      <a:off x="0" y="0"/>
                      <a:ext cx="6668137" cy="2095500"/>
                    </a:xfrm>
                    <a:prstGeom prst="rect">
                      <a:avLst/>
                    </a:prstGeom>
                  </pic:spPr>
                </pic:pic>
              </a:graphicData>
            </a:graphic>
          </wp:inline>
        </w:drawing>
      </w:r>
    </w:p>
    <w:p w14:paraId="7CA71D89" w14:textId="7008BB17" w:rsidR="009E3FEA" w:rsidRPr="00EE058C" w:rsidRDefault="009E3FEA" w:rsidP="00AD5F1D">
      <w:pPr>
        <w:pStyle w:val="Heading3"/>
        <w:rPr>
          <w:rFonts w:ascii="Times New Roman" w:hAnsi="Times New Roman" w:cs="Times New Roman"/>
          <w:sz w:val="24"/>
          <w:szCs w:val="24"/>
        </w:rPr>
      </w:pPr>
      <w:bookmarkStart w:id="28" w:name="_Toc165656977"/>
      <w:r w:rsidRPr="00EE058C">
        <w:rPr>
          <w:rFonts w:ascii="Times New Roman" w:hAnsi="Times New Roman" w:cs="Times New Roman"/>
          <w:sz w:val="24"/>
          <w:szCs w:val="24"/>
        </w:rPr>
        <w:t>Results</w:t>
      </w:r>
      <w:bookmarkEnd w:id="28"/>
      <w:r w:rsidRPr="00EE058C">
        <w:rPr>
          <w:rFonts w:ascii="Times New Roman" w:hAnsi="Times New Roman" w:cs="Times New Roman"/>
          <w:sz w:val="24"/>
          <w:szCs w:val="24"/>
        </w:rPr>
        <w:t xml:space="preserve"> </w:t>
      </w:r>
    </w:p>
    <w:p w14:paraId="32251A1D" w14:textId="67A95C64" w:rsidR="009E3FEA" w:rsidRPr="00EE058C" w:rsidRDefault="009E3FEA" w:rsidP="009E3FEA">
      <w:pPr>
        <w:rPr>
          <w:rFonts w:ascii="Times New Roman" w:hAnsi="Times New Roman" w:cs="Times New Roman"/>
          <w:sz w:val="24"/>
          <w:szCs w:val="24"/>
        </w:rPr>
      </w:pPr>
      <w:r w:rsidRPr="00EE058C">
        <w:rPr>
          <w:rFonts w:ascii="Times New Roman" w:hAnsi="Times New Roman" w:cs="Times New Roman"/>
          <w:sz w:val="24"/>
          <w:szCs w:val="24"/>
        </w:rPr>
        <w:t xml:space="preserve">The final results from the KNN model, trained with an optimal k of </w:t>
      </w:r>
      <w:r w:rsidR="00A062D4">
        <w:rPr>
          <w:rFonts w:ascii="Times New Roman" w:hAnsi="Times New Roman" w:cs="Times New Roman"/>
          <w:sz w:val="24"/>
          <w:szCs w:val="24"/>
        </w:rPr>
        <w:t>3</w:t>
      </w:r>
      <w:r w:rsidRPr="00EE058C">
        <w:rPr>
          <w:rFonts w:ascii="Times New Roman" w:hAnsi="Times New Roman" w:cs="Times New Roman"/>
          <w:sz w:val="24"/>
          <w:szCs w:val="24"/>
        </w:rPr>
        <w:t>, showed a significant reduction in the root mean squared error (RMSE) to</w:t>
      </w:r>
      <w:r w:rsidR="00A062D4">
        <w:rPr>
          <w:rFonts w:ascii="Times New Roman" w:hAnsi="Times New Roman" w:cs="Times New Roman"/>
          <w:sz w:val="24"/>
          <w:szCs w:val="24"/>
        </w:rPr>
        <w:t xml:space="preserve"> </w:t>
      </w:r>
      <w:proofErr w:type="gramStart"/>
      <w:r w:rsidR="00A062D4">
        <w:rPr>
          <w:rFonts w:ascii="Times New Roman" w:hAnsi="Times New Roman" w:cs="Times New Roman"/>
          <w:sz w:val="24"/>
          <w:szCs w:val="24"/>
        </w:rPr>
        <w:t>1.1045</w:t>
      </w:r>
      <w:r w:rsidRPr="00EE058C">
        <w:rPr>
          <w:rFonts w:ascii="Times New Roman" w:hAnsi="Times New Roman" w:cs="Times New Roman"/>
          <w:sz w:val="24"/>
          <w:szCs w:val="24"/>
        </w:rPr>
        <w:t xml:space="preserve"> ,</w:t>
      </w:r>
      <w:proofErr w:type="gramEnd"/>
      <w:r w:rsidRPr="00EE058C">
        <w:rPr>
          <w:rFonts w:ascii="Times New Roman" w:hAnsi="Times New Roman" w:cs="Times New Roman"/>
          <w:sz w:val="24"/>
          <w:szCs w:val="24"/>
        </w:rPr>
        <w:t xml:space="preserve"> highlighting a high accuracy in predicting earnings per share (EPS). This decrease in RMSE with an increase in k value demonstrates the model’s improved performance through averaging more neighbors, effectively reducing the noise and influence of outliers.</w:t>
      </w:r>
    </w:p>
    <w:p w14:paraId="6F431B09" w14:textId="27D57595" w:rsidR="009E3FEA" w:rsidRPr="00EE058C" w:rsidRDefault="009E3FEA" w:rsidP="009E3FEA">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430C8E13" wp14:editId="5047A220">
            <wp:extent cx="4832392" cy="633022"/>
            <wp:effectExtent l="0" t="0" r="0" b="2540"/>
            <wp:docPr id="161292433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4335" name="Picture 1" descr="A close up of text&#10;&#10;Description automatically generated"/>
                    <pic:cNvPicPr/>
                  </pic:nvPicPr>
                  <pic:blipFill>
                    <a:blip r:embed="rId33"/>
                    <a:stretch>
                      <a:fillRect/>
                    </a:stretch>
                  </pic:blipFill>
                  <pic:spPr>
                    <a:xfrm>
                      <a:off x="0" y="0"/>
                      <a:ext cx="4883172" cy="639674"/>
                    </a:xfrm>
                    <a:prstGeom prst="rect">
                      <a:avLst/>
                    </a:prstGeom>
                  </pic:spPr>
                </pic:pic>
              </a:graphicData>
            </a:graphic>
          </wp:inline>
        </w:drawing>
      </w:r>
    </w:p>
    <w:p w14:paraId="401D252E" w14:textId="77777777" w:rsidR="00A062D4" w:rsidRPr="00A062D4" w:rsidRDefault="00A062D4" w:rsidP="00A062D4">
      <w:pPr>
        <w:rPr>
          <w:rFonts w:ascii="Times New Roman" w:hAnsi="Times New Roman" w:cs="Times New Roman"/>
          <w:sz w:val="24"/>
          <w:szCs w:val="24"/>
        </w:rPr>
      </w:pPr>
      <w:r w:rsidRPr="00A062D4">
        <w:rPr>
          <w:rFonts w:ascii="Times New Roman" w:hAnsi="Times New Roman" w:cs="Times New Roman"/>
          <w:sz w:val="24"/>
          <w:szCs w:val="24"/>
        </w:rPr>
        <w:t>Optimal k value: 3</w:t>
      </w:r>
    </w:p>
    <w:p w14:paraId="3928256F" w14:textId="77777777" w:rsidR="00A062D4" w:rsidRPr="00A062D4" w:rsidRDefault="00A062D4" w:rsidP="00A062D4">
      <w:pPr>
        <w:rPr>
          <w:rFonts w:ascii="Times New Roman" w:hAnsi="Times New Roman" w:cs="Times New Roman"/>
          <w:sz w:val="24"/>
          <w:szCs w:val="24"/>
        </w:rPr>
      </w:pPr>
      <w:r w:rsidRPr="00A062D4">
        <w:rPr>
          <w:rFonts w:ascii="Times New Roman" w:hAnsi="Times New Roman" w:cs="Times New Roman"/>
          <w:sz w:val="24"/>
          <w:szCs w:val="24"/>
        </w:rPr>
        <w:t>Average RMSE for each k: [(1, 1.0560580135017112), (3, 1.0145862389492148), (5, 1.1464976567517218), (7, 1.2546019907937926), (9, 1.3178889000587144), (11, 1.391343195006397), (13, 1.4207958251321862), (15, 1.4712443052994906), (17, 1.4981098226664102), (19, 1.5311610466521028)]</w:t>
      </w:r>
    </w:p>
    <w:p w14:paraId="6E381430" w14:textId="674A52A6" w:rsidR="004D06F6" w:rsidRPr="00EE058C" w:rsidRDefault="00A062D4" w:rsidP="009E3FEA">
      <w:pPr>
        <w:rPr>
          <w:rFonts w:ascii="Times New Roman" w:hAnsi="Times New Roman" w:cs="Times New Roman"/>
          <w:sz w:val="24"/>
          <w:szCs w:val="24"/>
        </w:rPr>
      </w:pPr>
      <w:r w:rsidRPr="00A062D4">
        <w:rPr>
          <w:rFonts w:ascii="Times New Roman" w:hAnsi="Times New Roman" w:cs="Times New Roman"/>
          <w:noProof/>
          <w:sz w:val="24"/>
          <w:szCs w:val="24"/>
        </w:rPr>
        <w:drawing>
          <wp:inline distT="0" distB="0" distL="0" distR="0" wp14:anchorId="63D6BCFD" wp14:editId="610EE5BF">
            <wp:extent cx="5371465" cy="3475990"/>
            <wp:effectExtent l="0" t="0" r="635" b="3810"/>
            <wp:docPr id="57650514"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0514" name="Picture 14" descr="A graph with a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1465" cy="3475990"/>
                    </a:xfrm>
                    <a:prstGeom prst="rect">
                      <a:avLst/>
                    </a:prstGeom>
                    <a:noFill/>
                    <a:ln>
                      <a:noFill/>
                    </a:ln>
                  </pic:spPr>
                </pic:pic>
              </a:graphicData>
            </a:graphic>
          </wp:inline>
        </w:drawing>
      </w:r>
    </w:p>
    <w:p w14:paraId="5843200E" w14:textId="329806BB" w:rsidR="00AD5F1D" w:rsidRPr="00EE058C" w:rsidRDefault="00AD5F1D" w:rsidP="00AD5F1D">
      <w:pPr>
        <w:pStyle w:val="Heading2"/>
        <w:rPr>
          <w:rFonts w:ascii="Times New Roman" w:hAnsi="Times New Roman" w:cs="Times New Roman"/>
          <w:b/>
          <w:bCs/>
          <w:sz w:val="24"/>
          <w:szCs w:val="24"/>
        </w:rPr>
      </w:pPr>
      <w:bookmarkStart w:id="29" w:name="_Toc165656978"/>
      <w:r w:rsidRPr="00EE058C">
        <w:rPr>
          <w:rFonts w:ascii="Times New Roman" w:hAnsi="Times New Roman" w:cs="Times New Roman"/>
          <w:b/>
          <w:bCs/>
          <w:sz w:val="24"/>
          <w:szCs w:val="24"/>
        </w:rPr>
        <w:t>Lasso Model</w:t>
      </w:r>
      <w:bookmarkEnd w:id="29"/>
    </w:p>
    <w:p w14:paraId="64BFC6E1" w14:textId="77777777" w:rsidR="00AD5F1D" w:rsidRPr="00EE058C" w:rsidRDefault="00AD5F1D" w:rsidP="00AD5F1D">
      <w:pPr>
        <w:pStyle w:val="Heading3"/>
        <w:rPr>
          <w:rFonts w:ascii="Times New Roman" w:hAnsi="Times New Roman" w:cs="Times New Roman"/>
          <w:sz w:val="24"/>
          <w:szCs w:val="24"/>
        </w:rPr>
      </w:pPr>
      <w:bookmarkStart w:id="30" w:name="_Toc165656979"/>
      <w:r w:rsidRPr="00EE058C">
        <w:rPr>
          <w:rFonts w:ascii="Times New Roman" w:hAnsi="Times New Roman" w:cs="Times New Roman"/>
          <w:sz w:val="24"/>
          <w:szCs w:val="24"/>
        </w:rPr>
        <w:t>Data Preparation</w:t>
      </w:r>
      <w:bookmarkEnd w:id="30"/>
    </w:p>
    <w:p w14:paraId="23F0BD0C" w14:textId="46009E0D" w:rsidR="00A062D4" w:rsidRPr="00EE058C" w:rsidRDefault="00AD5F1D" w:rsidP="009E3FEA">
      <w:pPr>
        <w:rPr>
          <w:rFonts w:ascii="Times New Roman" w:hAnsi="Times New Roman" w:cs="Times New Roman"/>
          <w:sz w:val="24"/>
          <w:szCs w:val="24"/>
        </w:rPr>
      </w:pPr>
      <w:r w:rsidRPr="00EE058C">
        <w:rPr>
          <w:rFonts w:ascii="Times New Roman" w:hAnsi="Times New Roman" w:cs="Times New Roman"/>
          <w:sz w:val="24"/>
          <w:szCs w:val="24"/>
        </w:rPr>
        <w:t>We utilized the</w:t>
      </w:r>
      <w:r w:rsidR="00A062D4">
        <w:rPr>
          <w:rFonts w:ascii="Times New Roman" w:hAnsi="Times New Roman" w:cs="Times New Roman"/>
          <w:sz w:val="24"/>
          <w:szCs w:val="24"/>
        </w:rPr>
        <w:t xml:space="preserve"> </w:t>
      </w:r>
      <w:proofErr w:type="spellStart"/>
      <w:r w:rsidR="00A062D4">
        <w:rPr>
          <w:rFonts w:ascii="Times New Roman" w:hAnsi="Times New Roman" w:cs="Times New Roman"/>
          <w:sz w:val="24"/>
          <w:szCs w:val="24"/>
        </w:rPr>
        <w:t>x_train</w:t>
      </w:r>
      <w:proofErr w:type="spellEnd"/>
      <w:r w:rsidR="00A062D4">
        <w:rPr>
          <w:rFonts w:ascii="Times New Roman" w:hAnsi="Times New Roman" w:cs="Times New Roman"/>
          <w:sz w:val="24"/>
          <w:szCs w:val="24"/>
        </w:rPr>
        <w:t xml:space="preserve"> and </w:t>
      </w:r>
      <w:proofErr w:type="spellStart"/>
      <w:r w:rsidR="00A062D4">
        <w:rPr>
          <w:rFonts w:ascii="Times New Roman" w:hAnsi="Times New Roman" w:cs="Times New Roman"/>
          <w:sz w:val="24"/>
          <w:szCs w:val="24"/>
        </w:rPr>
        <w:t>y_train</w:t>
      </w:r>
      <w:proofErr w:type="spellEnd"/>
      <w:r w:rsidR="00A062D4">
        <w:rPr>
          <w:rFonts w:ascii="Times New Roman" w:hAnsi="Times New Roman" w:cs="Times New Roman"/>
          <w:sz w:val="24"/>
          <w:szCs w:val="24"/>
        </w:rPr>
        <w:t xml:space="preserve"> from the above defined.</w:t>
      </w:r>
    </w:p>
    <w:p w14:paraId="3DCB2EFD" w14:textId="77777777" w:rsidR="00AD5F1D" w:rsidRPr="00EE058C" w:rsidRDefault="00AD5F1D" w:rsidP="00AD5F1D">
      <w:pPr>
        <w:pStyle w:val="Heading3"/>
        <w:rPr>
          <w:rFonts w:ascii="Times New Roman" w:hAnsi="Times New Roman" w:cs="Times New Roman"/>
          <w:sz w:val="24"/>
          <w:szCs w:val="24"/>
        </w:rPr>
      </w:pPr>
      <w:bookmarkStart w:id="31" w:name="_Toc165656980"/>
      <w:r w:rsidRPr="00EE058C">
        <w:rPr>
          <w:rFonts w:ascii="Times New Roman" w:hAnsi="Times New Roman" w:cs="Times New Roman"/>
          <w:sz w:val="24"/>
          <w:szCs w:val="24"/>
        </w:rPr>
        <w:lastRenderedPageBreak/>
        <w:t>Lasso Model Implementation</w:t>
      </w:r>
      <w:bookmarkEnd w:id="31"/>
    </w:p>
    <w:p w14:paraId="36D66A77" w14:textId="3B2D994F" w:rsidR="00AD5F1D" w:rsidRPr="00EE058C" w:rsidRDefault="00AD5F1D" w:rsidP="00AD5F1D">
      <w:pPr>
        <w:rPr>
          <w:rFonts w:ascii="Times New Roman" w:hAnsi="Times New Roman" w:cs="Times New Roman"/>
          <w:sz w:val="24"/>
          <w:szCs w:val="24"/>
        </w:rPr>
      </w:pPr>
      <w:r w:rsidRPr="00EE058C">
        <w:rPr>
          <w:rFonts w:ascii="Times New Roman" w:hAnsi="Times New Roman" w:cs="Times New Roman"/>
          <w:sz w:val="24"/>
          <w:szCs w:val="24"/>
        </w:rPr>
        <w:t xml:space="preserve">For the Lasso regression, we utilized the </w:t>
      </w:r>
      <w:proofErr w:type="spellStart"/>
      <w:r w:rsidRPr="00EE058C">
        <w:rPr>
          <w:rFonts w:ascii="Times New Roman" w:hAnsi="Times New Roman" w:cs="Times New Roman"/>
          <w:b/>
          <w:bCs/>
          <w:sz w:val="24"/>
          <w:szCs w:val="24"/>
        </w:rPr>
        <w:t>LassoCV</w:t>
      </w:r>
      <w:proofErr w:type="spellEnd"/>
      <w:r w:rsidRPr="00EE058C">
        <w:rPr>
          <w:rFonts w:ascii="Times New Roman" w:hAnsi="Times New Roman" w:cs="Times New Roman"/>
          <w:sz w:val="24"/>
          <w:szCs w:val="24"/>
        </w:rPr>
        <w:t xml:space="preserve"> class from the </w:t>
      </w:r>
      <w:proofErr w:type="spellStart"/>
      <w:proofErr w:type="gramStart"/>
      <w:r w:rsidRPr="00EE058C">
        <w:rPr>
          <w:rFonts w:ascii="Times New Roman" w:hAnsi="Times New Roman" w:cs="Times New Roman"/>
          <w:b/>
          <w:bCs/>
          <w:sz w:val="24"/>
          <w:szCs w:val="24"/>
        </w:rPr>
        <w:t>sklearn.linear</w:t>
      </w:r>
      <w:proofErr w:type="gramEnd"/>
      <w:r w:rsidRPr="00EE058C">
        <w:rPr>
          <w:rFonts w:ascii="Times New Roman" w:hAnsi="Times New Roman" w:cs="Times New Roman"/>
          <w:b/>
          <w:bCs/>
          <w:sz w:val="24"/>
          <w:szCs w:val="24"/>
        </w:rPr>
        <w:t>_model</w:t>
      </w:r>
      <w:proofErr w:type="spellEnd"/>
      <w:r w:rsidRPr="00EE058C">
        <w:rPr>
          <w:rFonts w:ascii="Times New Roman" w:hAnsi="Times New Roman" w:cs="Times New Roman"/>
          <w:sz w:val="24"/>
          <w:szCs w:val="24"/>
        </w:rPr>
        <w:t xml:space="preserve"> module, which incorporates cross-validation to optimize the selection of the lambda penalty. This helps in reducing overfitting among the predictors. We explored a wide range of alpha values from 10 </w:t>
      </w:r>
      <w:r w:rsidR="005E7312" w:rsidRPr="00EE058C">
        <w:rPr>
          <w:rFonts w:ascii="Times New Roman" w:hAnsi="Times New Roman" w:cs="Times New Roman"/>
          <w:sz w:val="24"/>
          <w:szCs w:val="24"/>
          <w:vertAlign w:val="superscript"/>
        </w:rPr>
        <w:t xml:space="preserve">-6 </w:t>
      </w:r>
      <w:r w:rsidR="005E7312" w:rsidRPr="00EE058C">
        <w:rPr>
          <w:rFonts w:ascii="Times New Roman" w:hAnsi="Times New Roman" w:cs="Times New Roman"/>
          <w:sz w:val="24"/>
          <w:szCs w:val="24"/>
        </w:rPr>
        <w:t xml:space="preserve">to 10 </w:t>
      </w:r>
      <w:r w:rsidR="005E7312" w:rsidRPr="00EE058C">
        <w:rPr>
          <w:rFonts w:ascii="Times New Roman" w:hAnsi="Times New Roman" w:cs="Times New Roman"/>
          <w:sz w:val="24"/>
          <w:szCs w:val="24"/>
          <w:vertAlign w:val="superscript"/>
        </w:rPr>
        <w:t xml:space="preserve">6   </w:t>
      </w:r>
      <w:r w:rsidR="005E7312" w:rsidRPr="00EE058C">
        <w:rPr>
          <w:rFonts w:ascii="Times New Roman" w:hAnsi="Times New Roman" w:cs="Times New Roman"/>
          <w:sz w:val="24"/>
          <w:szCs w:val="24"/>
        </w:rPr>
        <w:t xml:space="preserve">across 13 </w:t>
      </w:r>
      <w:r w:rsidRPr="00EE058C">
        <w:rPr>
          <w:rFonts w:ascii="Times New Roman" w:hAnsi="Times New Roman" w:cs="Times New Roman"/>
          <w:sz w:val="24"/>
          <w:szCs w:val="24"/>
        </w:rPr>
        <w:t xml:space="preserve">logarithmically spaced points. </w:t>
      </w:r>
    </w:p>
    <w:p w14:paraId="60963758" w14:textId="1F3F8B22" w:rsidR="004D06F6" w:rsidRPr="00EE058C" w:rsidRDefault="004D06F6" w:rsidP="00AD5F1D">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3C954A4" wp14:editId="1D93E71E">
            <wp:extent cx="6645910" cy="694055"/>
            <wp:effectExtent l="0" t="0" r="0" b="4445"/>
            <wp:docPr id="87842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25424" name=""/>
                    <pic:cNvPicPr/>
                  </pic:nvPicPr>
                  <pic:blipFill>
                    <a:blip r:embed="rId35"/>
                    <a:stretch>
                      <a:fillRect/>
                    </a:stretch>
                  </pic:blipFill>
                  <pic:spPr>
                    <a:xfrm>
                      <a:off x="0" y="0"/>
                      <a:ext cx="6645910" cy="694055"/>
                    </a:xfrm>
                    <a:prstGeom prst="rect">
                      <a:avLst/>
                    </a:prstGeom>
                  </pic:spPr>
                </pic:pic>
              </a:graphicData>
            </a:graphic>
          </wp:inline>
        </w:drawing>
      </w:r>
    </w:p>
    <w:p w14:paraId="59948AA6" w14:textId="77777777" w:rsidR="005E7312" w:rsidRPr="00EE058C" w:rsidRDefault="005E7312" w:rsidP="005E7312">
      <w:pPr>
        <w:pStyle w:val="Heading3"/>
        <w:rPr>
          <w:rFonts w:ascii="Times New Roman" w:hAnsi="Times New Roman" w:cs="Times New Roman"/>
          <w:sz w:val="24"/>
          <w:szCs w:val="24"/>
        </w:rPr>
      </w:pPr>
      <w:bookmarkStart w:id="32" w:name="_Toc165656981"/>
      <w:r w:rsidRPr="00EE058C">
        <w:rPr>
          <w:rFonts w:ascii="Times New Roman" w:hAnsi="Times New Roman" w:cs="Times New Roman"/>
          <w:sz w:val="24"/>
          <w:szCs w:val="24"/>
        </w:rPr>
        <w:t>Results</w:t>
      </w:r>
      <w:bookmarkEnd w:id="32"/>
    </w:p>
    <w:p w14:paraId="7124C07D" w14:textId="37AD5BEF" w:rsidR="005E7312" w:rsidRPr="00EE058C" w:rsidRDefault="005E7312" w:rsidP="009E3FEA">
      <w:pPr>
        <w:rPr>
          <w:rFonts w:ascii="Times New Roman" w:hAnsi="Times New Roman" w:cs="Times New Roman"/>
          <w:sz w:val="24"/>
          <w:szCs w:val="24"/>
        </w:rPr>
      </w:pPr>
      <w:r w:rsidRPr="00EE058C">
        <w:rPr>
          <w:rFonts w:ascii="Times New Roman" w:hAnsi="Times New Roman" w:cs="Times New Roman"/>
          <w:sz w:val="24"/>
          <w:szCs w:val="24"/>
        </w:rPr>
        <w:t xml:space="preserve">An optimal alpha of </w:t>
      </w:r>
      <w:r w:rsidR="00A062D4">
        <w:rPr>
          <w:rFonts w:ascii="Times New Roman" w:hAnsi="Times New Roman" w:cs="Times New Roman"/>
          <w:sz w:val="24"/>
          <w:szCs w:val="24"/>
        </w:rPr>
        <w:t>0.01</w:t>
      </w:r>
      <w:r w:rsidRPr="00EE058C">
        <w:rPr>
          <w:rFonts w:ascii="Times New Roman" w:hAnsi="Times New Roman" w:cs="Times New Roman"/>
          <w:sz w:val="24"/>
          <w:szCs w:val="24"/>
        </w:rPr>
        <w:t xml:space="preserve"> was identified by the cross-validation process which means that little regularization is needed to ensure adequate model accuracy. We called this lassoModel_Team1 and all it does is apply the alpha value we found earlier to configure the Lasso model.</w:t>
      </w:r>
    </w:p>
    <w:p w14:paraId="67515F8E" w14:textId="6AD78FE3" w:rsidR="005E7312" w:rsidRPr="00EE058C" w:rsidRDefault="00A062D4" w:rsidP="004D06F6">
      <w:pPr>
        <w:jc w:val="center"/>
        <w:rPr>
          <w:rFonts w:ascii="Times New Roman" w:hAnsi="Times New Roman" w:cs="Times New Roman"/>
          <w:sz w:val="24"/>
          <w:szCs w:val="24"/>
        </w:rPr>
      </w:pPr>
      <w:r w:rsidRPr="00A062D4">
        <w:rPr>
          <w:rFonts w:ascii="Times New Roman" w:hAnsi="Times New Roman" w:cs="Times New Roman"/>
          <w:noProof/>
          <w:sz w:val="24"/>
          <w:szCs w:val="24"/>
        </w:rPr>
        <w:drawing>
          <wp:inline distT="0" distB="0" distL="0" distR="0" wp14:anchorId="6AB7EE60" wp14:editId="236EDA9E">
            <wp:extent cx="5219700" cy="2209800"/>
            <wp:effectExtent l="0" t="0" r="0" b="0"/>
            <wp:docPr id="18358371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7196" name="Picture 1" descr="A screenshot of a computer code&#10;&#10;Description automatically generated"/>
                    <pic:cNvPicPr/>
                  </pic:nvPicPr>
                  <pic:blipFill>
                    <a:blip r:embed="rId36"/>
                    <a:stretch>
                      <a:fillRect/>
                    </a:stretch>
                  </pic:blipFill>
                  <pic:spPr>
                    <a:xfrm>
                      <a:off x="0" y="0"/>
                      <a:ext cx="5219700" cy="2209800"/>
                    </a:xfrm>
                    <a:prstGeom prst="rect">
                      <a:avLst/>
                    </a:prstGeom>
                  </pic:spPr>
                </pic:pic>
              </a:graphicData>
            </a:graphic>
          </wp:inline>
        </w:drawing>
      </w:r>
    </w:p>
    <w:p w14:paraId="7C579A71" w14:textId="70D90C09" w:rsidR="005E7312" w:rsidRPr="00EE058C" w:rsidRDefault="005E7312" w:rsidP="005E7312">
      <w:pPr>
        <w:pStyle w:val="Heading2"/>
        <w:rPr>
          <w:rFonts w:ascii="Times New Roman" w:hAnsi="Times New Roman" w:cs="Times New Roman"/>
          <w:b/>
          <w:bCs/>
          <w:sz w:val="24"/>
          <w:szCs w:val="24"/>
        </w:rPr>
      </w:pPr>
      <w:bookmarkStart w:id="33" w:name="_Toc165656982"/>
      <w:r w:rsidRPr="00EE058C">
        <w:rPr>
          <w:rFonts w:ascii="Times New Roman" w:hAnsi="Times New Roman" w:cs="Times New Roman"/>
          <w:b/>
          <w:bCs/>
          <w:sz w:val="24"/>
          <w:szCs w:val="24"/>
        </w:rPr>
        <w:t>Random Forest Model</w:t>
      </w:r>
      <w:bookmarkEnd w:id="33"/>
    </w:p>
    <w:p w14:paraId="1F2A46F2" w14:textId="77777777" w:rsidR="005E7312" w:rsidRDefault="005E7312" w:rsidP="005E7312">
      <w:pPr>
        <w:pStyle w:val="Heading3"/>
        <w:rPr>
          <w:rFonts w:ascii="Times New Roman" w:hAnsi="Times New Roman" w:cs="Times New Roman"/>
          <w:sz w:val="24"/>
          <w:szCs w:val="24"/>
        </w:rPr>
      </w:pPr>
      <w:bookmarkStart w:id="34" w:name="_Toc165656983"/>
      <w:r w:rsidRPr="00EE058C">
        <w:rPr>
          <w:rFonts w:ascii="Times New Roman" w:hAnsi="Times New Roman" w:cs="Times New Roman"/>
          <w:sz w:val="24"/>
          <w:szCs w:val="24"/>
        </w:rPr>
        <w:t>Data Preparation</w:t>
      </w:r>
      <w:bookmarkEnd w:id="34"/>
    </w:p>
    <w:p w14:paraId="4E55A0A4" w14:textId="1B5163BD" w:rsidR="00A062D4" w:rsidRPr="00A062D4" w:rsidRDefault="00A062D4" w:rsidP="00A062D4">
      <w:pPr>
        <w:rPr>
          <w:rFonts w:ascii="Times New Roman" w:hAnsi="Times New Roman" w:cs="Times New Roman"/>
        </w:rPr>
      </w:pPr>
      <w:r w:rsidRPr="00A062D4">
        <w:rPr>
          <w:rFonts w:ascii="Times New Roman" w:hAnsi="Times New Roman" w:cs="Times New Roman"/>
        </w:rPr>
        <w:t xml:space="preserve">We utilized the </w:t>
      </w:r>
      <w:proofErr w:type="spellStart"/>
      <w:r w:rsidR="002A15E4">
        <w:rPr>
          <w:rFonts w:ascii="Times New Roman" w:hAnsi="Times New Roman" w:cs="Times New Roman"/>
        </w:rPr>
        <w:t>predictor_columns</w:t>
      </w:r>
      <w:proofErr w:type="spellEnd"/>
      <w:r w:rsidR="002A15E4">
        <w:rPr>
          <w:rFonts w:ascii="Times New Roman" w:hAnsi="Times New Roman" w:cs="Times New Roman"/>
        </w:rPr>
        <w:t xml:space="preserve">, </w:t>
      </w:r>
      <w:proofErr w:type="spellStart"/>
      <w:r w:rsidRPr="00A062D4">
        <w:rPr>
          <w:rFonts w:ascii="Times New Roman" w:hAnsi="Times New Roman" w:cs="Times New Roman"/>
        </w:rPr>
        <w:t>x_train</w:t>
      </w:r>
      <w:proofErr w:type="spellEnd"/>
      <w:r w:rsidRPr="00A062D4">
        <w:rPr>
          <w:rFonts w:ascii="Times New Roman" w:hAnsi="Times New Roman" w:cs="Times New Roman"/>
        </w:rPr>
        <w:t xml:space="preserve"> and </w:t>
      </w:r>
      <w:proofErr w:type="spellStart"/>
      <w:r w:rsidRPr="00A062D4">
        <w:rPr>
          <w:rFonts w:ascii="Times New Roman" w:hAnsi="Times New Roman" w:cs="Times New Roman"/>
        </w:rPr>
        <w:t>y_train</w:t>
      </w:r>
      <w:proofErr w:type="spellEnd"/>
      <w:r w:rsidRPr="00A062D4">
        <w:rPr>
          <w:rFonts w:ascii="Times New Roman" w:hAnsi="Times New Roman" w:cs="Times New Roman"/>
        </w:rPr>
        <w:t xml:space="preserve"> from the above defined.</w:t>
      </w:r>
    </w:p>
    <w:p w14:paraId="01165E9F" w14:textId="77777777" w:rsidR="003A5F6E" w:rsidRPr="00EE058C" w:rsidRDefault="003A5F6E" w:rsidP="003A5F6E">
      <w:pPr>
        <w:pStyle w:val="Heading3"/>
        <w:rPr>
          <w:rFonts w:ascii="Times New Roman" w:hAnsi="Times New Roman" w:cs="Times New Roman"/>
          <w:sz w:val="24"/>
          <w:szCs w:val="24"/>
        </w:rPr>
      </w:pPr>
      <w:bookmarkStart w:id="35" w:name="_Toc165656984"/>
      <w:r w:rsidRPr="00EE058C">
        <w:rPr>
          <w:rFonts w:ascii="Times New Roman" w:hAnsi="Times New Roman" w:cs="Times New Roman"/>
          <w:sz w:val="24"/>
          <w:szCs w:val="24"/>
        </w:rPr>
        <w:t>Random Forest Model Building</w:t>
      </w:r>
      <w:bookmarkEnd w:id="35"/>
    </w:p>
    <w:p w14:paraId="116C762B" w14:textId="192F51D2"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sz w:val="24"/>
          <w:szCs w:val="24"/>
        </w:rPr>
        <w:t>One of the initial steps involved deciding on the most appropriate number of features to use in each tree. We considered possible number of features from 1 up to the total number of features we previously selected, which we knew were significant.</w:t>
      </w:r>
      <w:r w:rsidRPr="00EE058C">
        <w:rPr>
          <w:rFonts w:ascii="Times New Roman" w:hAnsi="Times New Roman" w:cs="Times New Roman"/>
          <w:color w:val="273B68"/>
          <w:sz w:val="24"/>
          <w:szCs w:val="24"/>
          <w:shd w:val="clear" w:color="auto" w:fill="FFFFFF"/>
        </w:rPr>
        <w:t xml:space="preserve"> </w:t>
      </w:r>
      <w:r w:rsidRPr="00EE058C">
        <w:rPr>
          <w:rFonts w:ascii="Times New Roman" w:hAnsi="Times New Roman" w:cs="Times New Roman"/>
          <w:sz w:val="24"/>
          <w:szCs w:val="24"/>
        </w:rPr>
        <w:t>This was necessary so that our model could accommodate different combinations of input data:</w:t>
      </w:r>
    </w:p>
    <w:p w14:paraId="6C5C957C" w14:textId="54B81695" w:rsidR="003A5F6E" w:rsidRPr="00EE058C" w:rsidRDefault="002A15E4" w:rsidP="003A5F6E">
      <w:pPr>
        <w:rPr>
          <w:rFonts w:ascii="Times New Roman" w:hAnsi="Times New Roman" w:cs="Times New Roman"/>
          <w:sz w:val="24"/>
          <w:szCs w:val="24"/>
        </w:rPr>
      </w:pPr>
      <w:r w:rsidRPr="002A15E4">
        <w:rPr>
          <w:rFonts w:ascii="Times New Roman" w:hAnsi="Times New Roman" w:cs="Times New Roman"/>
          <w:noProof/>
          <w:sz w:val="24"/>
          <w:szCs w:val="24"/>
        </w:rPr>
        <w:drawing>
          <wp:inline distT="0" distB="0" distL="0" distR="0" wp14:anchorId="35472D51" wp14:editId="746F20CE">
            <wp:extent cx="6645910" cy="1338580"/>
            <wp:effectExtent l="0" t="0" r="0" b="0"/>
            <wp:docPr id="3664588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8855" name="Picture 1" descr="A screenshot of a computer code&#10;&#10;Description automatically generated"/>
                    <pic:cNvPicPr/>
                  </pic:nvPicPr>
                  <pic:blipFill>
                    <a:blip r:embed="rId37"/>
                    <a:stretch>
                      <a:fillRect/>
                    </a:stretch>
                  </pic:blipFill>
                  <pic:spPr>
                    <a:xfrm>
                      <a:off x="0" y="0"/>
                      <a:ext cx="6645910" cy="1338580"/>
                    </a:xfrm>
                    <a:prstGeom prst="rect">
                      <a:avLst/>
                    </a:prstGeom>
                  </pic:spPr>
                </pic:pic>
              </a:graphicData>
            </a:graphic>
          </wp:inline>
        </w:drawing>
      </w:r>
    </w:p>
    <w:p w14:paraId="3D0BFC51" w14:textId="1032A2AF"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sz w:val="24"/>
          <w:szCs w:val="24"/>
        </w:rPr>
        <w:t>The number of features in the model were tested using grid search, a systematic testing method. The test was run many times to ensure repeatability and find optimal parameters.</w:t>
      </w:r>
    </w:p>
    <w:p w14:paraId="185ABE70" w14:textId="77777777" w:rsidR="003A5F6E" w:rsidRPr="00EE058C" w:rsidRDefault="003A5F6E" w:rsidP="003A5F6E">
      <w:pPr>
        <w:rPr>
          <w:rFonts w:ascii="Times New Roman" w:hAnsi="Times New Roman" w:cs="Times New Roman"/>
          <w:sz w:val="24"/>
          <w:szCs w:val="24"/>
        </w:rPr>
      </w:pPr>
    </w:p>
    <w:p w14:paraId="35011391" w14:textId="506F978B"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64159639" wp14:editId="4037755B">
            <wp:extent cx="6645910" cy="701675"/>
            <wp:effectExtent l="0" t="0" r="0" b="0"/>
            <wp:docPr id="13421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0148" name=""/>
                    <pic:cNvPicPr/>
                  </pic:nvPicPr>
                  <pic:blipFill>
                    <a:blip r:embed="rId38"/>
                    <a:stretch>
                      <a:fillRect/>
                    </a:stretch>
                  </pic:blipFill>
                  <pic:spPr>
                    <a:xfrm>
                      <a:off x="0" y="0"/>
                      <a:ext cx="6645910" cy="701675"/>
                    </a:xfrm>
                    <a:prstGeom prst="rect">
                      <a:avLst/>
                    </a:prstGeom>
                  </pic:spPr>
                </pic:pic>
              </a:graphicData>
            </a:graphic>
          </wp:inline>
        </w:drawing>
      </w:r>
    </w:p>
    <w:p w14:paraId="1D483656" w14:textId="77777777" w:rsidR="003A5F6E" w:rsidRPr="00EE058C" w:rsidRDefault="003A5F6E" w:rsidP="003A5F6E">
      <w:pPr>
        <w:rPr>
          <w:rFonts w:ascii="Times New Roman" w:hAnsi="Times New Roman" w:cs="Times New Roman"/>
          <w:sz w:val="24"/>
          <w:szCs w:val="24"/>
        </w:rPr>
      </w:pPr>
    </w:p>
    <w:p w14:paraId="577EE60F" w14:textId="451660F2" w:rsidR="003A5F6E" w:rsidRPr="00EE058C" w:rsidRDefault="003A5F6E" w:rsidP="003A5F6E">
      <w:pPr>
        <w:pStyle w:val="Heading3"/>
        <w:rPr>
          <w:rFonts w:ascii="Times New Roman" w:hAnsi="Times New Roman" w:cs="Times New Roman"/>
          <w:sz w:val="24"/>
          <w:szCs w:val="24"/>
        </w:rPr>
      </w:pPr>
      <w:bookmarkStart w:id="36" w:name="_Toc165656985"/>
      <w:r w:rsidRPr="00EE058C">
        <w:rPr>
          <w:rFonts w:ascii="Times New Roman" w:hAnsi="Times New Roman" w:cs="Times New Roman"/>
          <w:sz w:val="24"/>
          <w:szCs w:val="24"/>
        </w:rPr>
        <w:t>Result</w:t>
      </w:r>
      <w:bookmarkEnd w:id="36"/>
    </w:p>
    <w:p w14:paraId="0944DC30" w14:textId="76593623"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sz w:val="24"/>
          <w:szCs w:val="24"/>
        </w:rPr>
        <w:t xml:space="preserve">It was found through the tests that the highest performance occurs when, at each decision point, three features are used by the model. This optimal setting has been implemented in our final model, </w:t>
      </w:r>
      <w:r w:rsidRPr="00EE058C">
        <w:rPr>
          <w:rFonts w:ascii="Times New Roman" w:hAnsi="Times New Roman" w:cs="Times New Roman"/>
          <w:b/>
          <w:bCs/>
          <w:sz w:val="24"/>
          <w:szCs w:val="24"/>
        </w:rPr>
        <w:t>RFModel_Team1.</w:t>
      </w:r>
      <w:r w:rsidRPr="00EE058C">
        <w:rPr>
          <w:rFonts w:ascii="Times New Roman" w:hAnsi="Times New Roman" w:cs="Times New Roman"/>
          <w:sz w:val="24"/>
          <w:szCs w:val="24"/>
        </w:rPr>
        <w:t xml:space="preserve">This implies that predictions will be most accurate if such </w:t>
      </w:r>
      <w:proofErr w:type="gramStart"/>
      <w:r w:rsidRPr="00EE058C">
        <w:rPr>
          <w:rFonts w:ascii="Times New Roman" w:hAnsi="Times New Roman" w:cs="Times New Roman"/>
          <w:sz w:val="24"/>
          <w:szCs w:val="24"/>
        </w:rPr>
        <w:t>a number of</w:t>
      </w:r>
      <w:proofErr w:type="gramEnd"/>
      <w:r w:rsidRPr="00EE058C">
        <w:rPr>
          <w:rFonts w:ascii="Times New Roman" w:hAnsi="Times New Roman" w:cs="Times New Roman"/>
          <w:sz w:val="24"/>
          <w:szCs w:val="24"/>
        </w:rPr>
        <w:t xml:space="preserve"> features are adopted by the model.</w:t>
      </w:r>
    </w:p>
    <w:p w14:paraId="23798AA8" w14:textId="77777777" w:rsidR="003A5F6E" w:rsidRPr="00EE058C" w:rsidRDefault="003A5F6E" w:rsidP="003A5F6E">
      <w:pPr>
        <w:rPr>
          <w:rFonts w:ascii="Times New Roman" w:hAnsi="Times New Roman" w:cs="Times New Roman"/>
          <w:sz w:val="24"/>
          <w:szCs w:val="24"/>
        </w:rPr>
      </w:pPr>
    </w:p>
    <w:p w14:paraId="283CC17B" w14:textId="02DC77AA"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5EE77040" wp14:editId="7F5E6C77">
            <wp:extent cx="6645910" cy="1610995"/>
            <wp:effectExtent l="0" t="0" r="0" b="1905"/>
            <wp:docPr id="2134568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68236" name="Picture 1" descr="A screenshot of a computer program&#10;&#10;Description automatically generated"/>
                    <pic:cNvPicPr/>
                  </pic:nvPicPr>
                  <pic:blipFill>
                    <a:blip r:embed="rId39"/>
                    <a:stretch>
                      <a:fillRect/>
                    </a:stretch>
                  </pic:blipFill>
                  <pic:spPr>
                    <a:xfrm>
                      <a:off x="0" y="0"/>
                      <a:ext cx="6645910" cy="1610995"/>
                    </a:xfrm>
                    <a:prstGeom prst="rect">
                      <a:avLst/>
                    </a:prstGeom>
                  </pic:spPr>
                </pic:pic>
              </a:graphicData>
            </a:graphic>
          </wp:inline>
        </w:drawing>
      </w:r>
    </w:p>
    <w:p w14:paraId="1197E38B" w14:textId="77777777" w:rsidR="003A5F6E" w:rsidRPr="00EE058C" w:rsidRDefault="003A5F6E" w:rsidP="003A5F6E">
      <w:pPr>
        <w:rPr>
          <w:rFonts w:ascii="Times New Roman" w:hAnsi="Times New Roman" w:cs="Times New Roman"/>
          <w:b/>
          <w:bCs/>
          <w:sz w:val="24"/>
          <w:szCs w:val="24"/>
        </w:rPr>
      </w:pPr>
    </w:p>
    <w:p w14:paraId="19AD4221" w14:textId="7A1FE863" w:rsidR="00781D7F" w:rsidRPr="00EE058C" w:rsidRDefault="00B95274" w:rsidP="00B95274">
      <w:pPr>
        <w:pStyle w:val="Heading2"/>
        <w:rPr>
          <w:rFonts w:ascii="Times New Roman" w:hAnsi="Times New Roman" w:cs="Times New Roman"/>
          <w:b/>
          <w:bCs/>
          <w:sz w:val="24"/>
          <w:szCs w:val="24"/>
        </w:rPr>
      </w:pPr>
      <w:bookmarkStart w:id="37" w:name="_Toc165656986"/>
      <w:r w:rsidRPr="00EE058C">
        <w:rPr>
          <w:rFonts w:ascii="Times New Roman" w:hAnsi="Times New Roman" w:cs="Times New Roman"/>
          <w:b/>
          <w:bCs/>
          <w:sz w:val="24"/>
          <w:szCs w:val="24"/>
        </w:rPr>
        <w:t>Evaluating Model Performance with MSPE, RMSE, MAE, MSE, R</w:t>
      </w:r>
      <w:r w:rsidRPr="00EE058C">
        <w:rPr>
          <w:rFonts w:ascii="Times New Roman" w:hAnsi="Times New Roman" w:cs="Times New Roman"/>
          <w:b/>
          <w:bCs/>
          <w:sz w:val="24"/>
          <w:szCs w:val="24"/>
          <w:vertAlign w:val="superscript"/>
        </w:rPr>
        <w:t>2</w:t>
      </w:r>
      <w:bookmarkEnd w:id="37"/>
    </w:p>
    <w:p w14:paraId="3AA304F8" w14:textId="48BD11B8" w:rsidR="00B95274" w:rsidRPr="00EE058C" w:rsidRDefault="00282744" w:rsidP="00A30BB3">
      <w:pPr>
        <w:rPr>
          <w:rFonts w:ascii="Times New Roman" w:hAnsi="Times New Roman" w:cs="Times New Roman"/>
          <w:sz w:val="24"/>
          <w:szCs w:val="24"/>
        </w:rPr>
      </w:pPr>
      <w:r w:rsidRPr="00EE058C">
        <w:rPr>
          <w:rFonts w:ascii="Times New Roman" w:hAnsi="Times New Roman" w:cs="Times New Roman"/>
          <w:sz w:val="24"/>
          <w:szCs w:val="24"/>
        </w:rPr>
        <w:t>we evaluated four models: linear regression (linearModel_Team1), K-Nearest Neighbors (knnModel_Team1), Lasso regression (lassoModel_Team1), and Random Forest (RFModel_Team1). The evaluation involved testing these model</w:t>
      </w:r>
      <w:r w:rsidR="00B95274" w:rsidRPr="00EE058C">
        <w:rPr>
          <w:rFonts w:ascii="Times New Roman" w:hAnsi="Times New Roman" w:cs="Times New Roman"/>
          <w:sz w:val="24"/>
          <w:szCs w:val="24"/>
        </w:rPr>
        <w:t>’</w:t>
      </w:r>
      <w:r w:rsidRPr="00EE058C">
        <w:rPr>
          <w:rFonts w:ascii="Times New Roman" w:hAnsi="Times New Roman" w:cs="Times New Roman"/>
          <w:sz w:val="24"/>
          <w:szCs w:val="24"/>
        </w:rPr>
        <w:t>s performance on a given test data using multiple statistical metrics for prediction accuracy and model effectiveness measurement.</w:t>
      </w:r>
      <w:r w:rsidRPr="00EE058C">
        <w:rPr>
          <w:rFonts w:ascii="Times New Roman" w:hAnsi="Times New Roman" w:cs="Times New Roman"/>
          <w:sz w:val="24"/>
          <w:szCs w:val="24"/>
        </w:rPr>
        <w:br/>
      </w:r>
      <w:r w:rsidRPr="00EE058C">
        <w:rPr>
          <w:rFonts w:ascii="Times New Roman" w:hAnsi="Times New Roman" w:cs="Times New Roman"/>
          <w:sz w:val="24"/>
          <w:szCs w:val="24"/>
        </w:rPr>
        <w:br/>
        <w:t>Metrics Calculated:</w:t>
      </w:r>
    </w:p>
    <w:p w14:paraId="61FB9526" w14:textId="419FAAF8" w:rsidR="00A062D4" w:rsidRDefault="00B95274" w:rsidP="00A30BB3">
      <w:pPr>
        <w:rPr>
          <w:rFonts w:ascii="Times New Roman" w:hAnsi="Times New Roman" w:cs="Times New Roman"/>
          <w:sz w:val="24"/>
          <w:szCs w:val="24"/>
        </w:rPr>
      </w:pPr>
      <w:r w:rsidRPr="00EE058C">
        <w:rPr>
          <w:rFonts w:ascii="Times New Roman" w:hAnsi="Times New Roman" w:cs="Times New Roman"/>
          <w:sz w:val="24"/>
          <w:szCs w:val="24"/>
        </w:rPr>
        <w:t>Mean Squared Prediction Error(MSPE): Captures the average percentage error between actual EPS values and predictions made by models, square it then sum them up</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Root Mean Squared Error (RMSE): Indicates the error of the model in terms of EPS prediction accuracy.</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Mean Absolute Error (MAE): Measures the average magnitude of errors in a set of predictions, without considering their direction.</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R-squared (R²): Denotes the proportion of variance in the dependent variable predictable from the independent variables.</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Mean Squared Error (MSE): Represents the average of squared errors; it is basically an average squared difference between estimated values and what is estimated.</w:t>
      </w:r>
      <w:r w:rsidR="00282744" w:rsidRPr="00EE058C">
        <w:rPr>
          <w:rFonts w:ascii="Times New Roman" w:hAnsi="Times New Roman" w:cs="Times New Roman"/>
          <w:sz w:val="24"/>
          <w:szCs w:val="24"/>
        </w:rPr>
        <w:br/>
      </w:r>
      <w:r w:rsidR="002A15E4" w:rsidRPr="002A15E4">
        <w:rPr>
          <w:rFonts w:ascii="Times New Roman" w:hAnsi="Times New Roman" w:cs="Times New Roman"/>
          <w:noProof/>
          <w:sz w:val="24"/>
          <w:szCs w:val="24"/>
        </w:rPr>
        <w:lastRenderedPageBreak/>
        <w:drawing>
          <wp:inline distT="0" distB="0" distL="0" distR="0" wp14:anchorId="256EB5E6" wp14:editId="545306DA">
            <wp:extent cx="6645910" cy="6196965"/>
            <wp:effectExtent l="0" t="0" r="0" b="635"/>
            <wp:docPr id="1546669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9799" name="Picture 1" descr="A screenshot of a computer program&#10;&#10;Description automatically generated"/>
                    <pic:cNvPicPr/>
                  </pic:nvPicPr>
                  <pic:blipFill>
                    <a:blip r:embed="rId40"/>
                    <a:stretch>
                      <a:fillRect/>
                    </a:stretch>
                  </pic:blipFill>
                  <pic:spPr>
                    <a:xfrm>
                      <a:off x="0" y="0"/>
                      <a:ext cx="6645910" cy="6196965"/>
                    </a:xfrm>
                    <a:prstGeom prst="rect">
                      <a:avLst/>
                    </a:prstGeom>
                  </pic:spPr>
                </pic:pic>
              </a:graphicData>
            </a:graphic>
          </wp:inline>
        </w:drawing>
      </w:r>
      <w:r w:rsidR="00282744" w:rsidRPr="00EE058C">
        <w:rPr>
          <w:rFonts w:ascii="Times New Roman" w:hAnsi="Times New Roman" w:cs="Times New Roman"/>
          <w:sz w:val="24"/>
          <w:szCs w:val="24"/>
        </w:rPr>
        <w:br/>
      </w:r>
    </w:p>
    <w:p w14:paraId="1E214187" w14:textId="2371DB6C" w:rsidR="00B95274" w:rsidRPr="00EE058C" w:rsidRDefault="00282744" w:rsidP="00A30BB3">
      <w:pPr>
        <w:rPr>
          <w:rFonts w:ascii="Times New Roman" w:hAnsi="Times New Roman" w:cs="Times New Roman"/>
          <w:sz w:val="24"/>
          <w:szCs w:val="24"/>
        </w:rPr>
      </w:pPr>
      <w:r w:rsidRPr="00EE058C">
        <w:rPr>
          <w:rFonts w:ascii="Times New Roman" w:hAnsi="Times New Roman" w:cs="Times New Roman"/>
          <w:sz w:val="24"/>
          <w:szCs w:val="24"/>
        </w:rPr>
        <w:br/>
        <w:t>Model Performance Outcomes:</w:t>
      </w:r>
    </w:p>
    <w:p w14:paraId="62496D10" w14:textId="59126D55" w:rsidR="00781D7F" w:rsidRPr="00EE058C" w:rsidRDefault="00B95274" w:rsidP="00A30BB3">
      <w:pPr>
        <w:rPr>
          <w:rFonts w:ascii="Times New Roman" w:hAnsi="Times New Roman" w:cs="Times New Roman"/>
          <w:sz w:val="24"/>
          <w:szCs w:val="24"/>
        </w:rPr>
      </w:pPr>
      <w:r w:rsidRPr="00EE058C">
        <w:rPr>
          <w:rFonts w:ascii="Times New Roman" w:hAnsi="Times New Roman" w:cs="Times New Roman"/>
          <w:sz w:val="24"/>
          <w:szCs w:val="24"/>
        </w:rPr>
        <w:t>MSPE:</w:t>
      </w:r>
      <w:r w:rsidRPr="00EE058C">
        <w:rPr>
          <w:rFonts w:ascii="Times New Roman" w:hAnsi="Times New Roman" w:cs="Times New Roman"/>
          <w:sz w:val="24"/>
          <w:szCs w:val="24"/>
        </w:rPr>
        <w:br/>
        <w:t>Linear Model: 0.0</w:t>
      </w:r>
      <w:r w:rsidR="004D06F6" w:rsidRPr="00EE058C">
        <w:rPr>
          <w:rFonts w:ascii="Times New Roman" w:hAnsi="Times New Roman" w:cs="Times New Roman"/>
          <w:sz w:val="24"/>
          <w:szCs w:val="24"/>
        </w:rPr>
        <w:t>3564</w:t>
      </w:r>
      <w:r w:rsidRPr="00EE058C">
        <w:rPr>
          <w:rFonts w:ascii="Times New Roman" w:hAnsi="Times New Roman" w:cs="Times New Roman"/>
          <w:sz w:val="24"/>
          <w:szCs w:val="24"/>
        </w:rPr>
        <w:br/>
        <w:t>KNN Model:</w:t>
      </w:r>
      <w:r w:rsidR="004D06F6" w:rsidRPr="00EE058C">
        <w:rPr>
          <w:rFonts w:ascii="Times New Roman" w:hAnsi="Times New Roman" w:cs="Times New Roman"/>
          <w:sz w:val="24"/>
          <w:szCs w:val="24"/>
        </w:rPr>
        <w:t>0.1</w:t>
      </w:r>
      <w:r w:rsidR="00FA6E74" w:rsidRPr="00EE058C">
        <w:rPr>
          <w:rFonts w:ascii="Times New Roman" w:hAnsi="Times New Roman" w:cs="Times New Roman"/>
          <w:sz w:val="24"/>
          <w:szCs w:val="24"/>
        </w:rPr>
        <w:t>5</w:t>
      </w:r>
      <w:r w:rsidR="002A15E4">
        <w:rPr>
          <w:rFonts w:ascii="Times New Roman" w:hAnsi="Times New Roman" w:cs="Times New Roman"/>
          <w:sz w:val="24"/>
          <w:szCs w:val="24"/>
        </w:rPr>
        <w:t>559</w:t>
      </w:r>
      <w:r w:rsidRPr="00EE058C">
        <w:rPr>
          <w:rFonts w:ascii="Times New Roman" w:hAnsi="Times New Roman" w:cs="Times New Roman"/>
          <w:sz w:val="24"/>
          <w:szCs w:val="24"/>
        </w:rPr>
        <w:br/>
        <w:t>Lasso Model:0.</w:t>
      </w:r>
      <w:r w:rsidR="00FA6E74" w:rsidRPr="00EE058C">
        <w:rPr>
          <w:rFonts w:ascii="Times New Roman" w:hAnsi="Times New Roman" w:cs="Times New Roman"/>
          <w:sz w:val="24"/>
          <w:szCs w:val="24"/>
        </w:rPr>
        <w:t>0</w:t>
      </w:r>
      <w:r w:rsidR="002A15E4">
        <w:rPr>
          <w:rFonts w:ascii="Times New Roman" w:hAnsi="Times New Roman" w:cs="Times New Roman"/>
          <w:sz w:val="24"/>
          <w:szCs w:val="24"/>
        </w:rPr>
        <w:t>3862</w:t>
      </w:r>
      <w:r w:rsidRPr="00EE058C">
        <w:rPr>
          <w:rFonts w:ascii="Times New Roman" w:hAnsi="Times New Roman" w:cs="Times New Roman"/>
          <w:sz w:val="24"/>
          <w:szCs w:val="24"/>
        </w:rPr>
        <w:br/>
        <w:t>Random Forest Model: 0.</w:t>
      </w:r>
      <w:r w:rsidR="002A15E4">
        <w:rPr>
          <w:rFonts w:ascii="Times New Roman" w:hAnsi="Times New Roman" w:cs="Times New Roman"/>
          <w:sz w:val="24"/>
          <w:szCs w:val="24"/>
        </w:rPr>
        <w:t>08885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RMSE:</w:t>
      </w:r>
      <w:r w:rsidR="00282744" w:rsidRPr="00EE058C">
        <w:rPr>
          <w:rFonts w:ascii="Times New Roman" w:hAnsi="Times New Roman" w:cs="Times New Roman"/>
          <w:sz w:val="24"/>
          <w:szCs w:val="24"/>
        </w:rPr>
        <w:br/>
        <w:t>Linear Model: 0.2</w:t>
      </w:r>
      <w:r w:rsidR="00FA6E74" w:rsidRPr="00EE058C">
        <w:rPr>
          <w:rFonts w:ascii="Times New Roman" w:hAnsi="Times New Roman" w:cs="Times New Roman"/>
          <w:sz w:val="24"/>
          <w:szCs w:val="24"/>
        </w:rPr>
        <w:t>260</w:t>
      </w:r>
      <w:r w:rsidR="00282744" w:rsidRPr="00EE058C">
        <w:rPr>
          <w:rFonts w:ascii="Times New Roman" w:hAnsi="Times New Roman" w:cs="Times New Roman"/>
          <w:sz w:val="24"/>
          <w:szCs w:val="24"/>
        </w:rPr>
        <w:br/>
        <w:t>KNN Model: 1.</w:t>
      </w:r>
      <w:r w:rsidR="002A15E4">
        <w:rPr>
          <w:rFonts w:ascii="Times New Roman" w:hAnsi="Times New Roman" w:cs="Times New Roman"/>
          <w:sz w:val="24"/>
          <w:szCs w:val="24"/>
        </w:rPr>
        <w:t>67129</w:t>
      </w:r>
      <w:r w:rsidR="00282744" w:rsidRPr="00EE058C">
        <w:rPr>
          <w:rFonts w:ascii="Times New Roman" w:hAnsi="Times New Roman" w:cs="Times New Roman"/>
          <w:sz w:val="24"/>
          <w:szCs w:val="24"/>
        </w:rPr>
        <w:br/>
        <w:t>Lasso Model: 0.</w:t>
      </w:r>
      <w:r w:rsidR="00FA6E74" w:rsidRPr="00EE058C">
        <w:rPr>
          <w:rFonts w:ascii="Times New Roman" w:hAnsi="Times New Roman" w:cs="Times New Roman"/>
          <w:sz w:val="24"/>
          <w:szCs w:val="24"/>
        </w:rPr>
        <w:t>2</w:t>
      </w:r>
      <w:r w:rsidR="002A15E4">
        <w:rPr>
          <w:rFonts w:ascii="Times New Roman" w:hAnsi="Times New Roman" w:cs="Times New Roman"/>
          <w:sz w:val="24"/>
          <w:szCs w:val="24"/>
        </w:rPr>
        <w:t>41633</w:t>
      </w:r>
      <w:r w:rsidR="00282744" w:rsidRPr="00EE058C">
        <w:rPr>
          <w:rFonts w:ascii="Times New Roman" w:hAnsi="Times New Roman" w:cs="Times New Roman"/>
          <w:sz w:val="24"/>
          <w:szCs w:val="24"/>
        </w:rPr>
        <w:br/>
        <w:t>Random Forest Model: 0.</w:t>
      </w:r>
      <w:r w:rsidR="002A15E4">
        <w:rPr>
          <w:rFonts w:ascii="Times New Roman" w:hAnsi="Times New Roman" w:cs="Times New Roman"/>
          <w:sz w:val="24"/>
          <w:szCs w:val="24"/>
        </w:rPr>
        <w:t>26608</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MAE:</w:t>
      </w:r>
      <w:r w:rsidR="00282744" w:rsidRPr="00EE058C">
        <w:rPr>
          <w:rFonts w:ascii="Times New Roman" w:hAnsi="Times New Roman" w:cs="Times New Roman"/>
          <w:sz w:val="24"/>
          <w:szCs w:val="24"/>
        </w:rPr>
        <w:br/>
        <w:t>Linear Model: 0.</w:t>
      </w:r>
      <w:r w:rsidR="00FA6E74" w:rsidRPr="00EE058C">
        <w:rPr>
          <w:rFonts w:ascii="Times New Roman" w:hAnsi="Times New Roman" w:cs="Times New Roman"/>
          <w:sz w:val="24"/>
          <w:szCs w:val="24"/>
        </w:rPr>
        <w:t>1807</w:t>
      </w:r>
      <w:r w:rsidR="002A15E4">
        <w:rPr>
          <w:rFonts w:ascii="Times New Roman" w:hAnsi="Times New Roman" w:cs="Times New Roman"/>
          <w:sz w:val="24"/>
          <w:szCs w:val="24"/>
        </w:rPr>
        <w:t>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lastRenderedPageBreak/>
        <w:t xml:space="preserve">KNN Model: </w:t>
      </w:r>
      <w:r w:rsidR="002A15E4">
        <w:rPr>
          <w:rFonts w:ascii="Times New Roman" w:hAnsi="Times New Roman" w:cs="Times New Roman"/>
          <w:sz w:val="24"/>
          <w:szCs w:val="24"/>
        </w:rPr>
        <w:t>0.56607</w:t>
      </w:r>
      <w:r w:rsidR="00282744" w:rsidRPr="00EE058C">
        <w:rPr>
          <w:rFonts w:ascii="Times New Roman" w:hAnsi="Times New Roman" w:cs="Times New Roman"/>
          <w:sz w:val="24"/>
          <w:szCs w:val="24"/>
        </w:rPr>
        <w:br/>
        <w:t>Lasso Model: 0.</w:t>
      </w:r>
      <w:r w:rsidR="002A15E4">
        <w:rPr>
          <w:rFonts w:ascii="Times New Roman" w:hAnsi="Times New Roman" w:cs="Times New Roman"/>
          <w:sz w:val="24"/>
          <w:szCs w:val="24"/>
        </w:rPr>
        <w:t>20467</w:t>
      </w:r>
      <w:r w:rsidR="00282744" w:rsidRPr="00EE058C">
        <w:rPr>
          <w:rFonts w:ascii="Times New Roman" w:hAnsi="Times New Roman" w:cs="Times New Roman"/>
          <w:sz w:val="24"/>
          <w:szCs w:val="24"/>
        </w:rPr>
        <w:br/>
        <w:t>Random Forest Model: 0</w:t>
      </w:r>
      <w:r w:rsidR="00FA6E74" w:rsidRPr="00EE058C">
        <w:rPr>
          <w:rFonts w:ascii="Times New Roman" w:hAnsi="Times New Roman" w:cs="Times New Roman"/>
          <w:sz w:val="24"/>
          <w:szCs w:val="24"/>
        </w:rPr>
        <w:t>.</w:t>
      </w:r>
      <w:r w:rsidR="002A15E4">
        <w:rPr>
          <w:rFonts w:ascii="Times New Roman" w:hAnsi="Times New Roman" w:cs="Times New Roman"/>
          <w:sz w:val="24"/>
          <w:szCs w:val="24"/>
        </w:rPr>
        <w:t>18355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R-squared:</w:t>
      </w:r>
      <w:r w:rsidR="00282744" w:rsidRPr="00EE058C">
        <w:rPr>
          <w:rFonts w:ascii="Times New Roman" w:hAnsi="Times New Roman" w:cs="Times New Roman"/>
          <w:sz w:val="24"/>
          <w:szCs w:val="24"/>
        </w:rPr>
        <w:br/>
        <w:t>Linear Model: 0.</w:t>
      </w:r>
      <w:r w:rsidR="002A15E4">
        <w:rPr>
          <w:rFonts w:ascii="Times New Roman" w:hAnsi="Times New Roman" w:cs="Times New Roman"/>
          <w:sz w:val="24"/>
          <w:szCs w:val="24"/>
        </w:rPr>
        <w:t>7613</w:t>
      </w:r>
      <w:r w:rsidR="00282744" w:rsidRPr="00EE058C">
        <w:rPr>
          <w:rFonts w:ascii="Times New Roman" w:hAnsi="Times New Roman" w:cs="Times New Roman"/>
          <w:sz w:val="24"/>
          <w:szCs w:val="24"/>
        </w:rPr>
        <w:br/>
        <w:t>KNN Model: -1</w:t>
      </w:r>
      <w:r w:rsidR="00FA6E74" w:rsidRPr="00EE058C">
        <w:rPr>
          <w:rFonts w:ascii="Times New Roman" w:hAnsi="Times New Roman" w:cs="Times New Roman"/>
          <w:sz w:val="24"/>
          <w:szCs w:val="24"/>
        </w:rPr>
        <w:t>.</w:t>
      </w:r>
      <w:r w:rsidR="002A15E4">
        <w:rPr>
          <w:rFonts w:ascii="Times New Roman" w:hAnsi="Times New Roman" w:cs="Times New Roman"/>
          <w:sz w:val="24"/>
          <w:szCs w:val="24"/>
        </w:rPr>
        <w:t>10445</w:t>
      </w:r>
      <w:r w:rsidR="00282744" w:rsidRPr="00EE058C">
        <w:rPr>
          <w:rFonts w:ascii="Times New Roman" w:hAnsi="Times New Roman" w:cs="Times New Roman"/>
          <w:sz w:val="24"/>
          <w:szCs w:val="24"/>
        </w:rPr>
        <w:br/>
        <w:t>Lasso Model: 0.</w:t>
      </w:r>
      <w:r w:rsidR="00FA6E74" w:rsidRPr="00EE058C">
        <w:rPr>
          <w:rFonts w:ascii="Times New Roman" w:hAnsi="Times New Roman" w:cs="Times New Roman"/>
          <w:sz w:val="24"/>
          <w:szCs w:val="24"/>
        </w:rPr>
        <w:t>7</w:t>
      </w:r>
      <w:r w:rsidR="002A15E4">
        <w:rPr>
          <w:rFonts w:ascii="Times New Roman" w:hAnsi="Times New Roman" w:cs="Times New Roman"/>
          <w:sz w:val="24"/>
          <w:szCs w:val="24"/>
        </w:rPr>
        <w:t>2733</w:t>
      </w:r>
      <w:r w:rsidR="00282744" w:rsidRPr="00EE058C">
        <w:rPr>
          <w:rFonts w:ascii="Times New Roman" w:hAnsi="Times New Roman" w:cs="Times New Roman"/>
          <w:sz w:val="24"/>
          <w:szCs w:val="24"/>
        </w:rPr>
        <w:br/>
        <w:t>Random Forest Model:</w:t>
      </w:r>
      <w:r w:rsidR="00FA6E74" w:rsidRPr="00EE058C">
        <w:rPr>
          <w:rFonts w:ascii="Times New Roman" w:hAnsi="Times New Roman" w:cs="Times New Roman"/>
          <w:sz w:val="24"/>
          <w:szCs w:val="24"/>
        </w:rPr>
        <w:t>0.</w:t>
      </w:r>
      <w:r w:rsidR="002A15E4">
        <w:rPr>
          <w:rFonts w:ascii="Times New Roman" w:hAnsi="Times New Roman" w:cs="Times New Roman"/>
          <w:sz w:val="24"/>
          <w:szCs w:val="24"/>
        </w:rPr>
        <w:t>66935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MSE:</w:t>
      </w:r>
      <w:r w:rsidR="00282744" w:rsidRPr="00EE058C">
        <w:rPr>
          <w:rFonts w:ascii="Times New Roman" w:hAnsi="Times New Roman" w:cs="Times New Roman"/>
          <w:sz w:val="24"/>
          <w:szCs w:val="24"/>
        </w:rPr>
        <w:br/>
        <w:t>Linear Model: 0.0</w:t>
      </w:r>
      <w:r w:rsidR="00FA6E74" w:rsidRPr="00EE058C">
        <w:rPr>
          <w:rFonts w:ascii="Times New Roman" w:hAnsi="Times New Roman" w:cs="Times New Roman"/>
          <w:sz w:val="24"/>
          <w:szCs w:val="24"/>
        </w:rPr>
        <w:t>5109</w:t>
      </w:r>
      <w:r w:rsidR="00282744" w:rsidRPr="00EE058C">
        <w:rPr>
          <w:rFonts w:ascii="Times New Roman" w:hAnsi="Times New Roman" w:cs="Times New Roman"/>
          <w:sz w:val="24"/>
          <w:szCs w:val="24"/>
        </w:rPr>
        <w:br/>
        <w:t>KNN Model:</w:t>
      </w:r>
      <w:r w:rsidR="00FA6E74" w:rsidRPr="00EE058C">
        <w:rPr>
          <w:rFonts w:ascii="Times New Roman" w:hAnsi="Times New Roman" w:cs="Times New Roman"/>
          <w:sz w:val="24"/>
          <w:szCs w:val="24"/>
        </w:rPr>
        <w:t>0.</w:t>
      </w:r>
      <w:r w:rsidR="002A15E4">
        <w:rPr>
          <w:rFonts w:ascii="Times New Roman" w:hAnsi="Times New Roman" w:cs="Times New Roman"/>
          <w:sz w:val="24"/>
          <w:szCs w:val="24"/>
        </w:rPr>
        <w:t>45063</w:t>
      </w:r>
      <w:r w:rsidR="00282744" w:rsidRPr="00EE058C">
        <w:rPr>
          <w:rFonts w:ascii="Times New Roman" w:hAnsi="Times New Roman" w:cs="Times New Roman"/>
          <w:sz w:val="24"/>
          <w:szCs w:val="24"/>
        </w:rPr>
        <w:br/>
        <w:t>Lasso Model: 0.</w:t>
      </w:r>
      <w:r w:rsidR="00FA6E74" w:rsidRPr="00EE058C">
        <w:rPr>
          <w:rFonts w:ascii="Times New Roman" w:hAnsi="Times New Roman" w:cs="Times New Roman"/>
          <w:sz w:val="24"/>
          <w:szCs w:val="24"/>
        </w:rPr>
        <w:t>05</w:t>
      </w:r>
      <w:r w:rsidR="002A15E4">
        <w:rPr>
          <w:rFonts w:ascii="Times New Roman" w:hAnsi="Times New Roman" w:cs="Times New Roman"/>
          <w:sz w:val="24"/>
          <w:szCs w:val="24"/>
        </w:rPr>
        <w:t>838</w:t>
      </w:r>
      <w:r w:rsidR="00282744" w:rsidRPr="00EE058C">
        <w:rPr>
          <w:rFonts w:ascii="Times New Roman" w:hAnsi="Times New Roman" w:cs="Times New Roman"/>
          <w:sz w:val="24"/>
          <w:szCs w:val="24"/>
        </w:rPr>
        <w:br/>
        <w:t>Random Forest Model:0.</w:t>
      </w:r>
      <w:r w:rsidR="002A15E4">
        <w:rPr>
          <w:rFonts w:ascii="Times New Roman" w:hAnsi="Times New Roman" w:cs="Times New Roman"/>
          <w:sz w:val="24"/>
          <w:szCs w:val="24"/>
        </w:rPr>
        <w:t>07080</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r>
      <w:r w:rsidR="00282744" w:rsidRPr="00EE058C">
        <w:rPr>
          <w:rFonts w:ascii="Times New Roman" w:hAnsi="Times New Roman" w:cs="Times New Roman"/>
          <w:b/>
          <w:bCs/>
          <w:sz w:val="24"/>
          <w:szCs w:val="24"/>
        </w:rPr>
        <w:br/>
        <w:t>Analysis:</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The results showed that there were substantial differences in performance among these models:</w:t>
      </w:r>
      <w:r w:rsidR="00282744" w:rsidRPr="00EE058C">
        <w:rPr>
          <w:rFonts w:ascii="Times New Roman" w:hAnsi="Times New Roman" w:cs="Times New Roman"/>
          <w:sz w:val="24"/>
          <w:szCs w:val="24"/>
        </w:rPr>
        <w:br/>
        <w:t>Linear and Lasso Models have very low RMSE, MAE, MSE, and MSPE scores which reflect their high accuracy and efficiency in EPS forecasting. Both models also have positive R-squared values indicating that they fit well to the variability of the dependent variable.</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However, KNN model performed poorly with highest RMSE, MSE as well as very low R-squared value suggesting that it overfitted on the training data and thus failed to generalize well to new data.</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The Random Forest model did good but not as well as Linear or Lasso models</w:t>
      </w:r>
      <w:r w:rsidR="002A15E4">
        <w:rPr>
          <w:rFonts w:ascii="Times New Roman" w:hAnsi="Times New Roman" w:cs="Times New Roman"/>
          <w:sz w:val="24"/>
          <w:szCs w:val="24"/>
        </w:rPr>
        <w:t xml:space="preserve">, </w:t>
      </w:r>
      <w:r w:rsidR="00282744" w:rsidRPr="00EE058C">
        <w:rPr>
          <w:rFonts w:ascii="Times New Roman" w:hAnsi="Times New Roman" w:cs="Times New Roman"/>
          <w:sz w:val="24"/>
          <w:szCs w:val="24"/>
        </w:rPr>
        <w:t>which indicate some inefficiencies in handling complexities of data compared to other models.</w:t>
      </w:r>
    </w:p>
    <w:p w14:paraId="587EF006" w14:textId="77777777" w:rsidR="00B95274" w:rsidRDefault="00B95274" w:rsidP="00A30BB3">
      <w:pPr>
        <w:rPr>
          <w:rFonts w:ascii="Times New Roman" w:hAnsi="Times New Roman" w:cs="Times New Roman"/>
          <w:b/>
          <w:bCs/>
          <w:sz w:val="24"/>
          <w:szCs w:val="24"/>
        </w:rPr>
      </w:pPr>
    </w:p>
    <w:p w14:paraId="20BEC871" w14:textId="77777777" w:rsidR="002A15E4" w:rsidRDefault="002A15E4" w:rsidP="00A30BB3">
      <w:pPr>
        <w:rPr>
          <w:rFonts w:ascii="Times New Roman" w:hAnsi="Times New Roman" w:cs="Times New Roman"/>
          <w:b/>
          <w:bCs/>
          <w:sz w:val="24"/>
          <w:szCs w:val="24"/>
        </w:rPr>
      </w:pPr>
    </w:p>
    <w:p w14:paraId="277CF401" w14:textId="77777777" w:rsidR="002A15E4" w:rsidRPr="00EE058C" w:rsidRDefault="002A15E4" w:rsidP="00A30BB3">
      <w:pPr>
        <w:rPr>
          <w:rFonts w:ascii="Times New Roman" w:hAnsi="Times New Roman" w:cs="Times New Roman"/>
          <w:b/>
          <w:bCs/>
          <w:sz w:val="24"/>
          <w:szCs w:val="24"/>
        </w:rPr>
      </w:pPr>
    </w:p>
    <w:p w14:paraId="42D97D9D" w14:textId="78CFEBE6" w:rsidR="00B95274" w:rsidRPr="00EE058C" w:rsidRDefault="00B95274" w:rsidP="00A30BB3">
      <w:pPr>
        <w:rPr>
          <w:rFonts w:ascii="Times New Roman" w:eastAsiaTheme="majorEastAsia" w:hAnsi="Times New Roman" w:cs="Times New Roman"/>
          <w:color w:val="0F4761" w:themeColor="accent1" w:themeShade="BF"/>
          <w:sz w:val="24"/>
          <w:szCs w:val="24"/>
        </w:rPr>
      </w:pPr>
      <w:bookmarkStart w:id="38" w:name="_Toc165656987"/>
      <w:r w:rsidRPr="00EE058C">
        <w:rPr>
          <w:rStyle w:val="Heading1Char"/>
          <w:rFonts w:ascii="Times New Roman" w:hAnsi="Times New Roman" w:cs="Times New Roman"/>
          <w:b/>
          <w:bCs/>
          <w:sz w:val="24"/>
          <w:szCs w:val="24"/>
        </w:rPr>
        <w:t>Assessment of the Benchmark Model</w:t>
      </w:r>
      <w:bookmarkEnd w:id="38"/>
      <w:r w:rsidRPr="00EE058C">
        <w:rPr>
          <w:rStyle w:val="Heading1Char"/>
          <w:rFonts w:ascii="Times New Roman" w:hAnsi="Times New Roman" w:cs="Times New Roman"/>
          <w:b/>
          <w:bCs/>
          <w:sz w:val="24"/>
          <w:szCs w:val="24"/>
        </w:rPr>
        <w:t xml:space="preserve"> </w:t>
      </w:r>
      <w:r w:rsidRPr="00EE058C">
        <w:rPr>
          <w:rStyle w:val="Heading1Char"/>
          <w:rFonts w:ascii="Times New Roman" w:hAnsi="Times New Roman" w:cs="Times New Roman"/>
          <w:b/>
          <w:bCs/>
          <w:sz w:val="24"/>
          <w:szCs w:val="24"/>
        </w:rPr>
        <w:br/>
      </w:r>
      <w:r w:rsidRPr="00EE058C">
        <w:rPr>
          <w:rFonts w:ascii="Times New Roman" w:hAnsi="Times New Roman" w:cs="Times New Roman"/>
          <w:sz w:val="24"/>
          <w:szCs w:val="24"/>
        </w:rPr>
        <w:t>Calculating Consensus Forecast</w:t>
      </w:r>
      <w:r w:rsidRPr="00EE058C">
        <w:rPr>
          <w:rFonts w:ascii="Times New Roman" w:hAnsi="Times New Roman" w:cs="Times New Roman"/>
          <w:sz w:val="24"/>
          <w:szCs w:val="24"/>
        </w:rPr>
        <w:br/>
      </w:r>
      <w:r w:rsidRPr="00EE058C">
        <w:rPr>
          <w:rFonts w:ascii="Times New Roman" w:hAnsi="Times New Roman" w:cs="Times New Roman"/>
          <w:sz w:val="24"/>
          <w:szCs w:val="24"/>
        </w:rPr>
        <w:br/>
        <w:t>As part of our benchmarking strategy, we have calculated a consensus forecast for earnings per share (EPS) so that we can compare how well our predictive models are performing. What this means is that it shows what would be the average analyst prediction about EPS in a particular year. To do this, we summed all the EPS forecasts with regards to different years from our test data set and found their averages:</w:t>
      </w:r>
    </w:p>
    <w:p w14:paraId="3829BE24" w14:textId="65FE4DAC" w:rsidR="00FA6E74" w:rsidRPr="00EE058C" w:rsidRDefault="00FA6E74" w:rsidP="00A30BB3">
      <w:pPr>
        <w:rPr>
          <w:rFonts w:ascii="Times New Roman" w:eastAsiaTheme="majorEastAsia" w:hAnsi="Times New Roman" w:cs="Times New Roman"/>
          <w:color w:val="0F4761" w:themeColor="accent1" w:themeShade="BF"/>
          <w:sz w:val="24"/>
          <w:szCs w:val="24"/>
        </w:rPr>
      </w:pPr>
      <w:r w:rsidRPr="00EE058C">
        <w:rPr>
          <w:rFonts w:ascii="Times New Roman" w:eastAsiaTheme="majorEastAsia" w:hAnsi="Times New Roman" w:cs="Times New Roman"/>
          <w:noProof/>
          <w:color w:val="0F4761" w:themeColor="accent1" w:themeShade="BF"/>
          <w:sz w:val="24"/>
          <w:szCs w:val="24"/>
        </w:rPr>
        <w:drawing>
          <wp:inline distT="0" distB="0" distL="0" distR="0" wp14:anchorId="67F69C18" wp14:editId="49770130">
            <wp:extent cx="6645910" cy="532765"/>
            <wp:effectExtent l="0" t="0" r="0" b="635"/>
            <wp:docPr id="149614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8414" name=""/>
                    <pic:cNvPicPr/>
                  </pic:nvPicPr>
                  <pic:blipFill>
                    <a:blip r:embed="rId41"/>
                    <a:stretch>
                      <a:fillRect/>
                    </a:stretch>
                  </pic:blipFill>
                  <pic:spPr>
                    <a:xfrm>
                      <a:off x="0" y="0"/>
                      <a:ext cx="6645910" cy="532765"/>
                    </a:xfrm>
                    <a:prstGeom prst="rect">
                      <a:avLst/>
                    </a:prstGeom>
                  </pic:spPr>
                </pic:pic>
              </a:graphicData>
            </a:graphic>
          </wp:inline>
        </w:drawing>
      </w:r>
    </w:p>
    <w:p w14:paraId="723AD810" w14:textId="77777777"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This process provided us with a year-wise average forecast, which serves as our benchmark for comparison. The calculated consensus forecasts for the years 2017 through 2020 are as follows:</w:t>
      </w:r>
    </w:p>
    <w:p w14:paraId="2F3771DF"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 xml:space="preserve">year  </w:t>
      </w:r>
      <w:proofErr w:type="spellStart"/>
      <w:r w:rsidRPr="001E1461">
        <w:rPr>
          <w:rFonts w:ascii="Times New Roman" w:hAnsi="Times New Roman" w:cs="Times New Roman"/>
          <w:sz w:val="24"/>
          <w:szCs w:val="24"/>
        </w:rPr>
        <w:t>ConsensusForecast</w:t>
      </w:r>
      <w:proofErr w:type="spellEnd"/>
      <w:proofErr w:type="gramEnd"/>
    </w:p>
    <w:p w14:paraId="7D184F73"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0  2017</w:t>
      </w:r>
      <w:proofErr w:type="gramEnd"/>
      <w:r w:rsidRPr="001E1461">
        <w:rPr>
          <w:rFonts w:ascii="Times New Roman" w:hAnsi="Times New Roman" w:cs="Times New Roman"/>
          <w:sz w:val="24"/>
          <w:szCs w:val="24"/>
        </w:rPr>
        <w:t xml:space="preserve">               1.22</w:t>
      </w:r>
    </w:p>
    <w:p w14:paraId="28ACEE02"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1  2018</w:t>
      </w:r>
      <w:proofErr w:type="gramEnd"/>
      <w:r w:rsidRPr="001E1461">
        <w:rPr>
          <w:rFonts w:ascii="Times New Roman" w:hAnsi="Times New Roman" w:cs="Times New Roman"/>
          <w:sz w:val="24"/>
          <w:szCs w:val="24"/>
        </w:rPr>
        <w:t xml:space="preserve">               1.36</w:t>
      </w:r>
    </w:p>
    <w:p w14:paraId="0D33868A"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lastRenderedPageBreak/>
        <w:t>2  2019</w:t>
      </w:r>
      <w:proofErr w:type="gramEnd"/>
      <w:r w:rsidRPr="001E1461">
        <w:rPr>
          <w:rFonts w:ascii="Times New Roman" w:hAnsi="Times New Roman" w:cs="Times New Roman"/>
          <w:sz w:val="24"/>
          <w:szCs w:val="24"/>
        </w:rPr>
        <w:t xml:space="preserve">               2.11</w:t>
      </w:r>
    </w:p>
    <w:p w14:paraId="2D7FF436" w14:textId="0CBD1E5F" w:rsidR="00B95274" w:rsidRPr="00EE058C"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3  2020</w:t>
      </w:r>
      <w:proofErr w:type="gramEnd"/>
      <w:r w:rsidRPr="001E1461">
        <w:rPr>
          <w:rFonts w:ascii="Times New Roman" w:hAnsi="Times New Roman" w:cs="Times New Roman"/>
          <w:sz w:val="24"/>
          <w:szCs w:val="24"/>
        </w:rPr>
        <w:t xml:space="preserve">               0.80</w:t>
      </w:r>
    </w:p>
    <w:p w14:paraId="5144ACCD" w14:textId="77777777" w:rsidR="00B95274" w:rsidRPr="00EE058C" w:rsidRDefault="00B95274" w:rsidP="00B95274">
      <w:pPr>
        <w:rPr>
          <w:rFonts w:ascii="Times New Roman" w:hAnsi="Times New Roman" w:cs="Times New Roman"/>
          <w:b/>
          <w:bCs/>
          <w:sz w:val="24"/>
          <w:szCs w:val="24"/>
        </w:rPr>
      </w:pPr>
      <w:r w:rsidRPr="00EE058C">
        <w:rPr>
          <w:rFonts w:ascii="Times New Roman" w:hAnsi="Times New Roman" w:cs="Times New Roman"/>
          <w:b/>
          <w:bCs/>
          <w:sz w:val="24"/>
          <w:szCs w:val="24"/>
        </w:rPr>
        <w:t>Merging Consensus Forecast with Test Data</w:t>
      </w:r>
    </w:p>
    <w:p w14:paraId="52A60372" w14:textId="654FEC19"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To have a direct comparison of the consensus forecast against actual EPS values, we merged this forecast back into our test dataset using the 'year' as a key:</w:t>
      </w:r>
    </w:p>
    <w:p w14:paraId="493A4543" w14:textId="45461722"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2CF251EA" wp14:editId="47690AF3">
            <wp:extent cx="6645910" cy="485775"/>
            <wp:effectExtent l="0" t="0" r="0" b="0"/>
            <wp:docPr id="209992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4934" name=""/>
                    <pic:cNvPicPr/>
                  </pic:nvPicPr>
                  <pic:blipFill>
                    <a:blip r:embed="rId42"/>
                    <a:stretch>
                      <a:fillRect/>
                    </a:stretch>
                  </pic:blipFill>
                  <pic:spPr>
                    <a:xfrm>
                      <a:off x="0" y="0"/>
                      <a:ext cx="6645910" cy="485775"/>
                    </a:xfrm>
                    <a:prstGeom prst="rect">
                      <a:avLst/>
                    </a:prstGeom>
                  </pic:spPr>
                </pic:pic>
              </a:graphicData>
            </a:graphic>
          </wp:inline>
        </w:drawing>
      </w:r>
    </w:p>
    <w:p w14:paraId="460F7E46" w14:textId="77777777" w:rsidR="00B95274" w:rsidRPr="00EE058C" w:rsidRDefault="00B95274" w:rsidP="00B95274">
      <w:pPr>
        <w:rPr>
          <w:rFonts w:ascii="Times New Roman" w:hAnsi="Times New Roman" w:cs="Times New Roman"/>
          <w:b/>
          <w:bCs/>
          <w:sz w:val="24"/>
          <w:szCs w:val="24"/>
        </w:rPr>
      </w:pPr>
      <w:r w:rsidRPr="00EE058C">
        <w:rPr>
          <w:rFonts w:ascii="Times New Roman" w:hAnsi="Times New Roman" w:cs="Times New Roman"/>
          <w:b/>
          <w:bCs/>
          <w:sz w:val="24"/>
          <w:szCs w:val="24"/>
        </w:rPr>
        <w:t>Consensus Forecast Performance Evaluation</w:t>
      </w:r>
    </w:p>
    <w:p w14:paraId="5B6C2CB4" w14:textId="77777777"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The final step in our benchmarking process was to evaluate the performance of the consensus forecast using the Mean Squared Prediction Error (MSPE). This metric quantifies the average of the squared differences between the actual EPS and the forecasted EPS:</w:t>
      </w:r>
    </w:p>
    <w:p w14:paraId="2B35DD01" w14:textId="1FD4C4B1" w:rsidR="00B95274" w:rsidRPr="00EE058C" w:rsidRDefault="00FA6E74" w:rsidP="00B95274">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408A836E" wp14:editId="42C2AAEB">
            <wp:extent cx="6645910" cy="384175"/>
            <wp:effectExtent l="0" t="0" r="0" b="0"/>
            <wp:docPr id="132834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1329" name=""/>
                    <pic:cNvPicPr/>
                  </pic:nvPicPr>
                  <pic:blipFill>
                    <a:blip r:embed="rId43"/>
                    <a:stretch>
                      <a:fillRect/>
                    </a:stretch>
                  </pic:blipFill>
                  <pic:spPr>
                    <a:xfrm>
                      <a:off x="0" y="0"/>
                      <a:ext cx="6645910" cy="384175"/>
                    </a:xfrm>
                    <a:prstGeom prst="rect">
                      <a:avLst/>
                    </a:prstGeom>
                  </pic:spPr>
                </pic:pic>
              </a:graphicData>
            </a:graphic>
          </wp:inline>
        </w:drawing>
      </w:r>
    </w:p>
    <w:p w14:paraId="6F9FC735" w14:textId="1761C52B" w:rsidR="00FA6E74" w:rsidRPr="00EE058C" w:rsidRDefault="00FA6E74" w:rsidP="00B95274">
      <w:pPr>
        <w:rPr>
          <w:rFonts w:ascii="Times New Roman" w:hAnsi="Times New Roman" w:cs="Times New Roman"/>
          <w:sz w:val="24"/>
          <w:szCs w:val="24"/>
        </w:rPr>
      </w:pPr>
      <w:r w:rsidRPr="00EE058C">
        <w:rPr>
          <w:rFonts w:ascii="Times New Roman" w:hAnsi="Times New Roman" w:cs="Times New Roman"/>
          <w:sz w:val="24"/>
          <w:szCs w:val="24"/>
        </w:rPr>
        <w:t>Consensus Forecast MSPE: 2.0634963689863236e-</w:t>
      </w:r>
      <w:proofErr w:type="gramStart"/>
      <w:r w:rsidRPr="00EE058C">
        <w:rPr>
          <w:rFonts w:ascii="Times New Roman" w:hAnsi="Times New Roman" w:cs="Times New Roman"/>
          <w:sz w:val="24"/>
          <w:szCs w:val="24"/>
        </w:rPr>
        <w:t>3</w:t>
      </w:r>
      <w:r w:rsidR="002A15E4">
        <w:rPr>
          <w:rFonts w:ascii="Times New Roman" w:hAnsi="Times New Roman" w:cs="Times New Roman"/>
          <w:sz w:val="24"/>
          <w:szCs w:val="24"/>
        </w:rPr>
        <w:t>3</w:t>
      </w:r>
      <w:proofErr w:type="gramEnd"/>
    </w:p>
    <w:p w14:paraId="0AB1B8B8" w14:textId="1FA63C62"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The MSPE for the consensus forecast turned out to be</w:t>
      </w:r>
      <w:r w:rsidR="00FA6E74" w:rsidRPr="00EE058C">
        <w:rPr>
          <w:rFonts w:ascii="Times New Roman" w:hAnsi="Times New Roman" w:cs="Times New Roman"/>
          <w:sz w:val="24"/>
          <w:szCs w:val="24"/>
        </w:rPr>
        <w:t xml:space="preserve"> 2.0634963689863236e-33</w:t>
      </w:r>
      <w:r w:rsidRPr="00EE058C">
        <w:rPr>
          <w:rFonts w:ascii="Times New Roman" w:hAnsi="Times New Roman" w:cs="Times New Roman"/>
          <w:sz w:val="24"/>
          <w:szCs w:val="24"/>
        </w:rPr>
        <w:t xml:space="preserve"> indicating the average squared deviation between the forecasted and actual EPS values. </w:t>
      </w:r>
    </w:p>
    <w:p w14:paraId="169E3BD6" w14:textId="4EA73759" w:rsidR="00FA6E74" w:rsidRPr="00EE058C" w:rsidRDefault="00B95274" w:rsidP="00FA6E74">
      <w:pPr>
        <w:pStyle w:val="Heading1"/>
        <w:rPr>
          <w:rFonts w:ascii="Times New Roman" w:hAnsi="Times New Roman" w:cs="Times New Roman"/>
          <w:b/>
          <w:bCs/>
          <w:sz w:val="24"/>
          <w:szCs w:val="24"/>
        </w:rPr>
      </w:pPr>
      <w:bookmarkStart w:id="39" w:name="_Toc165656988"/>
      <w:r w:rsidRPr="00EE058C">
        <w:rPr>
          <w:rFonts w:ascii="Times New Roman" w:hAnsi="Times New Roman" w:cs="Times New Roman"/>
          <w:b/>
          <w:bCs/>
          <w:sz w:val="24"/>
          <w:szCs w:val="24"/>
        </w:rPr>
        <w:t>Comparison of Model Evaluation and Benchmark Model</w:t>
      </w:r>
      <w:bookmarkEnd w:id="39"/>
    </w:p>
    <w:p w14:paraId="1A890C01" w14:textId="1EE717FC" w:rsidR="00FA6E74" w:rsidRPr="00EE058C" w:rsidRDefault="00FA6E74" w:rsidP="00FA6E74">
      <w:pPr>
        <w:rPr>
          <w:rFonts w:ascii="Times New Roman" w:hAnsi="Times New Roman" w:cs="Times New Roman"/>
          <w:b/>
          <w:bCs/>
          <w:sz w:val="24"/>
          <w:szCs w:val="24"/>
        </w:rPr>
      </w:pPr>
      <w:r w:rsidRPr="00EE058C">
        <w:rPr>
          <w:rFonts w:ascii="Times New Roman" w:hAnsi="Times New Roman" w:cs="Times New Roman"/>
          <w:sz w:val="24"/>
          <w:szCs w:val="24"/>
        </w:rPr>
        <w:t xml:space="preserve">In </w:t>
      </w:r>
      <w:proofErr w:type="gramStart"/>
      <w:r w:rsidRPr="00EE058C">
        <w:rPr>
          <w:rFonts w:ascii="Times New Roman" w:hAnsi="Times New Roman" w:cs="Times New Roman"/>
          <w:sz w:val="24"/>
          <w:szCs w:val="24"/>
        </w:rPr>
        <w:t>this  above</w:t>
      </w:r>
      <w:proofErr w:type="gramEnd"/>
      <w:r w:rsidRPr="00EE058C">
        <w:rPr>
          <w:rFonts w:ascii="Times New Roman" w:hAnsi="Times New Roman" w:cs="Times New Roman"/>
          <w:sz w:val="24"/>
          <w:szCs w:val="24"/>
        </w:rPr>
        <w:t xml:space="preserve"> analysis we examined the efficacy of different predictive models—linear regression (linearModel_Team1), K-Nearest Neighbors (knnModel_Team1), Lasso regression (lassoModel_Team1), and Random Forest (RFModel_Team1)–in predicting earnings per share (EPS). Each model was judged by its Mean Squared Prediction Error (MSPE) and compared to a consensus forecast benchmark, which is the average of all analyst forecasts for a given year.</w:t>
      </w:r>
      <w:r w:rsidRPr="00EE058C">
        <w:rPr>
          <w:rFonts w:ascii="Times New Roman" w:hAnsi="Times New Roman" w:cs="Times New Roman"/>
          <w:sz w:val="24"/>
          <w:szCs w:val="24"/>
        </w:rPr>
        <w:br/>
      </w:r>
    </w:p>
    <w:p w14:paraId="25534E95" w14:textId="77777777" w:rsidR="00FA6E74" w:rsidRPr="00FA6E74" w:rsidRDefault="00FA6E74" w:rsidP="00FA6E74">
      <w:pPr>
        <w:rPr>
          <w:rFonts w:ascii="Times New Roman" w:hAnsi="Times New Roman" w:cs="Times New Roman"/>
          <w:b/>
          <w:bCs/>
          <w:sz w:val="24"/>
          <w:szCs w:val="24"/>
        </w:rPr>
      </w:pPr>
      <w:r w:rsidRPr="00FA6E74">
        <w:rPr>
          <w:rFonts w:ascii="Times New Roman" w:hAnsi="Times New Roman" w:cs="Times New Roman"/>
          <w:b/>
          <w:bCs/>
          <w:sz w:val="24"/>
          <w:szCs w:val="24"/>
        </w:rPr>
        <w:t>MSPE Values:</w:t>
      </w:r>
    </w:p>
    <w:p w14:paraId="07FA822C" w14:textId="2581534B" w:rsidR="00FA6E74" w:rsidRPr="00FA6E74" w:rsidRDefault="00FA6E74" w:rsidP="00FA6E74">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Linear Regression</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 xml:space="preserve">0.03564689507103718  </w:t>
      </w:r>
    </w:p>
    <w:p w14:paraId="306095DF" w14:textId="073CDF86" w:rsidR="00FA6E74" w:rsidRPr="00FA6E74" w:rsidRDefault="00FA6E74" w:rsidP="00FA6E74">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K-Nearest Neighbors (KNN)</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0.1555992018785088</w:t>
      </w:r>
    </w:p>
    <w:p w14:paraId="04625538" w14:textId="7350F457" w:rsidR="00FA6E74" w:rsidRPr="00FA6E74" w:rsidRDefault="00FA6E74" w:rsidP="00FA6E74">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Lasso Regression</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0.038625181767404204</w:t>
      </w:r>
    </w:p>
    <w:p w14:paraId="32BE46A5" w14:textId="77777777" w:rsidR="002A15E4" w:rsidRDefault="00FA6E74" w:rsidP="008C7D0D">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Random Forest (RF)</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0.08885211927827827</w:t>
      </w:r>
    </w:p>
    <w:p w14:paraId="0ADEA350" w14:textId="19ECF6A1" w:rsidR="00FA6E74" w:rsidRPr="002A15E4" w:rsidRDefault="00FA6E74" w:rsidP="008C7D0D">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Consensus Forecast</w:t>
      </w:r>
      <w:r w:rsidRPr="00FA6E74">
        <w:rPr>
          <w:rFonts w:ascii="Times New Roman" w:hAnsi="Times New Roman" w:cs="Times New Roman"/>
          <w:sz w:val="24"/>
          <w:szCs w:val="24"/>
        </w:rPr>
        <w:t>: 2.0634963689863236e-</w:t>
      </w:r>
      <w:proofErr w:type="gramStart"/>
      <w:r w:rsidRPr="00FA6E74">
        <w:rPr>
          <w:rFonts w:ascii="Times New Roman" w:hAnsi="Times New Roman" w:cs="Times New Roman"/>
          <w:sz w:val="24"/>
          <w:szCs w:val="24"/>
        </w:rPr>
        <w:t>33</w:t>
      </w:r>
      <w:proofErr w:type="gramEnd"/>
    </w:p>
    <w:p w14:paraId="61123C00" w14:textId="77777777" w:rsidR="00FA6E74" w:rsidRPr="00EE058C" w:rsidRDefault="00FA6E74" w:rsidP="00FA6E74">
      <w:pPr>
        <w:rPr>
          <w:rFonts w:ascii="Times New Roman" w:hAnsi="Times New Roman" w:cs="Times New Roman"/>
          <w:sz w:val="24"/>
          <w:szCs w:val="24"/>
        </w:rPr>
      </w:pPr>
    </w:p>
    <w:p w14:paraId="48DD488D" w14:textId="6D335F98" w:rsidR="00FA6E74" w:rsidRPr="00EE058C" w:rsidRDefault="00FA6E74" w:rsidP="00FA6E74">
      <w:pPr>
        <w:rPr>
          <w:rFonts w:ascii="Times New Roman" w:hAnsi="Times New Roman" w:cs="Times New Roman"/>
          <w:b/>
          <w:bCs/>
          <w:sz w:val="24"/>
          <w:szCs w:val="24"/>
        </w:rPr>
      </w:pPr>
      <w:r w:rsidRPr="00EE058C">
        <w:rPr>
          <w:rFonts w:ascii="Times New Roman" w:hAnsi="Times New Roman" w:cs="Times New Roman"/>
          <w:b/>
          <w:bCs/>
          <w:sz w:val="24"/>
          <w:szCs w:val="24"/>
        </w:rPr>
        <w:t>Performance Comparison</w:t>
      </w:r>
    </w:p>
    <w:p w14:paraId="2A195AAE" w14:textId="77777777" w:rsidR="00EE058C" w:rsidRPr="00EE058C" w:rsidRDefault="00EE058C" w:rsidP="00EE058C">
      <w:pPr>
        <w:rPr>
          <w:rFonts w:ascii="Times New Roman" w:hAnsi="Times New Roman" w:cs="Times New Roman"/>
          <w:sz w:val="24"/>
          <w:szCs w:val="24"/>
        </w:rPr>
      </w:pPr>
      <w:r w:rsidRPr="00EE058C">
        <w:rPr>
          <w:rFonts w:ascii="Times New Roman" w:hAnsi="Times New Roman" w:cs="Times New Roman"/>
          <w:sz w:val="24"/>
          <w:szCs w:val="24"/>
        </w:rPr>
        <w:t>The consensus forecast has an MSPE of close to zero, indicating a nearly perfect prediction. No individual models performed better or came close to this level. This could mean that the consensus forecast, which is likely an average or aggregation of several forecasts, benefits greatly from averaging across multiple models that have different properties for reducing errors.</w:t>
      </w:r>
    </w:p>
    <w:p w14:paraId="377D58FC" w14:textId="59879C0A" w:rsidR="00FA6E74" w:rsidRPr="00EE058C" w:rsidRDefault="00EE058C" w:rsidP="00FA6E74">
      <w:pPr>
        <w:rPr>
          <w:rFonts w:ascii="Times New Roman" w:hAnsi="Times New Roman" w:cs="Times New Roman"/>
          <w:sz w:val="24"/>
          <w:szCs w:val="24"/>
        </w:rPr>
      </w:pPr>
      <w:r w:rsidRPr="00EE058C">
        <w:rPr>
          <w:rFonts w:ascii="Times New Roman" w:hAnsi="Times New Roman" w:cs="Times New Roman"/>
          <w:sz w:val="24"/>
          <w:szCs w:val="24"/>
        </w:rPr>
        <w:t>Linear Regression and Lasso Regression had the highest performance among the individual models with almost identical MSPEs. This shows that both are equally good at predicting on this dataset, and regularization by lasso did not change its predictive accuracy much as compared to linear regression.</w:t>
      </w:r>
      <w:r w:rsidRPr="00EE058C">
        <w:rPr>
          <w:rFonts w:ascii="Times New Roman" w:hAnsi="Times New Roman" w:cs="Times New Roman"/>
          <w:sz w:val="24"/>
          <w:szCs w:val="24"/>
        </w:rPr>
        <w:br/>
      </w:r>
      <w:r w:rsidRPr="00EE058C">
        <w:rPr>
          <w:rFonts w:ascii="Times New Roman" w:hAnsi="Times New Roman" w:cs="Times New Roman"/>
          <w:sz w:val="24"/>
          <w:szCs w:val="24"/>
        </w:rPr>
        <w:br/>
      </w:r>
      <w:r w:rsidRPr="00EE058C">
        <w:rPr>
          <w:rFonts w:ascii="Times New Roman" w:hAnsi="Times New Roman" w:cs="Times New Roman"/>
          <w:sz w:val="24"/>
          <w:szCs w:val="24"/>
        </w:rPr>
        <w:lastRenderedPageBreak/>
        <w:t>KNN and Random Forest performed worse than others; however, random forest was still ranked last in terms of having the biggest MSPE value between them all which could indicate overfitting problem.</w:t>
      </w:r>
    </w:p>
    <w:p w14:paraId="5D450F3B" w14:textId="25675466" w:rsidR="00EE058C" w:rsidRPr="00EE058C" w:rsidRDefault="00EE058C" w:rsidP="00FA6E74">
      <w:pPr>
        <w:rPr>
          <w:rFonts w:ascii="Times New Roman" w:hAnsi="Times New Roman" w:cs="Times New Roman"/>
          <w:b/>
          <w:bCs/>
          <w:sz w:val="24"/>
          <w:szCs w:val="24"/>
        </w:rPr>
      </w:pPr>
      <w:r w:rsidRPr="00EE058C">
        <w:rPr>
          <w:rFonts w:ascii="Times New Roman" w:hAnsi="Times New Roman" w:cs="Times New Roman"/>
          <w:b/>
          <w:bCs/>
          <w:sz w:val="24"/>
          <w:szCs w:val="24"/>
        </w:rPr>
        <w:t>Insights &amp; Patterns Noticed</w:t>
      </w:r>
    </w:p>
    <w:p w14:paraId="2E1B80E5" w14:textId="77777777" w:rsidR="00EE058C" w:rsidRPr="00EE058C" w:rsidRDefault="00EE058C" w:rsidP="00EE058C">
      <w:pPr>
        <w:pStyle w:val="ListParagraph"/>
        <w:numPr>
          <w:ilvl w:val="0"/>
          <w:numId w:val="16"/>
        </w:numPr>
        <w:rPr>
          <w:rFonts w:ascii="Times New Roman" w:hAnsi="Times New Roman" w:cs="Times New Roman"/>
          <w:sz w:val="24"/>
          <w:szCs w:val="24"/>
        </w:rPr>
      </w:pPr>
      <w:r w:rsidRPr="00EE058C">
        <w:rPr>
          <w:rFonts w:ascii="Times New Roman" w:hAnsi="Times New Roman" w:cs="Times New Roman"/>
          <w:sz w:val="24"/>
          <w:szCs w:val="24"/>
        </w:rPr>
        <w:t>The outcomes challenge the idea that more complex models always lead to better predictions. While the Random Forest Model is much more complex than any of the linear models, it did not achieve the lowest MSPE score thus suggesting that simpler models with strong regularization such as Lasso, or those with straightforward linear relationships like Linear Models are adequate if not better for this dataset and EPS forecasting in general.</w:t>
      </w:r>
    </w:p>
    <w:p w14:paraId="702CABDA" w14:textId="77777777" w:rsidR="00EE058C" w:rsidRPr="00EE058C" w:rsidRDefault="00EE058C" w:rsidP="00EE058C">
      <w:pPr>
        <w:pStyle w:val="ListParagraph"/>
        <w:rPr>
          <w:rFonts w:ascii="Times New Roman" w:hAnsi="Times New Roman" w:cs="Times New Roman"/>
          <w:sz w:val="24"/>
          <w:szCs w:val="24"/>
        </w:rPr>
      </w:pPr>
    </w:p>
    <w:p w14:paraId="324D7934" w14:textId="77777777" w:rsidR="00EE058C" w:rsidRPr="00EE058C" w:rsidRDefault="00EE058C" w:rsidP="00FA6E74">
      <w:pPr>
        <w:pStyle w:val="ListParagraph"/>
        <w:numPr>
          <w:ilvl w:val="0"/>
          <w:numId w:val="16"/>
        </w:numPr>
        <w:rPr>
          <w:rFonts w:ascii="Times New Roman" w:hAnsi="Times New Roman" w:cs="Times New Roman"/>
          <w:sz w:val="24"/>
          <w:szCs w:val="24"/>
        </w:rPr>
      </w:pPr>
      <w:r w:rsidRPr="00EE058C">
        <w:rPr>
          <w:rFonts w:ascii="Times New Roman" w:hAnsi="Times New Roman" w:cs="Times New Roman"/>
          <w:sz w:val="24"/>
          <w:szCs w:val="24"/>
        </w:rPr>
        <w:t>Both Linear and Lasso models benefited from the feature selection process where irrelevant or less predictive features were either minimized (Lasso) or excluded (Linear). This refinement helped these models to concentrate on the most impactful predictors thereby improving their prediction accuracy as indicated by low MSPE scores.</w:t>
      </w:r>
    </w:p>
    <w:p w14:paraId="612F8280" w14:textId="77777777" w:rsidR="00EE058C" w:rsidRPr="00EE058C" w:rsidRDefault="00EE058C" w:rsidP="00EE058C">
      <w:pPr>
        <w:pStyle w:val="ListParagraph"/>
        <w:rPr>
          <w:rFonts w:ascii="Times New Roman" w:hAnsi="Times New Roman" w:cs="Times New Roman"/>
          <w:sz w:val="24"/>
          <w:szCs w:val="24"/>
        </w:rPr>
      </w:pPr>
    </w:p>
    <w:p w14:paraId="159B389D" w14:textId="62387E35" w:rsidR="00EE058C" w:rsidRPr="00EE058C" w:rsidRDefault="00EE058C" w:rsidP="00EE058C">
      <w:pPr>
        <w:pStyle w:val="ListParagraph"/>
        <w:numPr>
          <w:ilvl w:val="0"/>
          <w:numId w:val="16"/>
        </w:numPr>
        <w:rPr>
          <w:rFonts w:ascii="Times New Roman" w:hAnsi="Times New Roman" w:cs="Times New Roman"/>
          <w:sz w:val="24"/>
          <w:szCs w:val="24"/>
        </w:rPr>
      </w:pPr>
      <w:r w:rsidRPr="00EE058C">
        <w:rPr>
          <w:rFonts w:ascii="Times New Roman" w:hAnsi="Times New Roman" w:cs="Times New Roman"/>
          <w:sz w:val="24"/>
          <w:szCs w:val="24"/>
        </w:rPr>
        <w:t>Poor performance of the KNN Model could be due to overfitting during training or inappropriate parameter settings (for example choice of k). This underscores the need for model tuning, associated with failure to generalize beyond training data.</w:t>
      </w:r>
    </w:p>
    <w:p w14:paraId="171F2E57" w14:textId="48A8FEB5" w:rsidR="00EE058C" w:rsidRPr="00FA6E74" w:rsidRDefault="00EE058C" w:rsidP="00FA6E74">
      <w:pPr>
        <w:rPr>
          <w:rFonts w:ascii="Times New Roman" w:hAnsi="Times New Roman" w:cs="Times New Roman"/>
          <w:sz w:val="24"/>
          <w:szCs w:val="24"/>
        </w:rPr>
      </w:pPr>
      <w:bookmarkStart w:id="40" w:name="_Toc165656989"/>
      <w:r w:rsidRPr="00EE058C">
        <w:rPr>
          <w:rStyle w:val="Heading1Char"/>
          <w:rFonts w:ascii="Times New Roman" w:hAnsi="Times New Roman" w:cs="Times New Roman"/>
          <w:sz w:val="24"/>
          <w:szCs w:val="24"/>
        </w:rPr>
        <w:t>Conclusion and Discussion</w:t>
      </w:r>
      <w:bookmarkEnd w:id="40"/>
      <w:r w:rsidRPr="00EE058C">
        <w:rPr>
          <w:rStyle w:val="Heading2Char"/>
          <w:rFonts w:ascii="Times New Roman" w:hAnsi="Times New Roman" w:cs="Times New Roman"/>
          <w:sz w:val="24"/>
          <w:szCs w:val="24"/>
        </w:rPr>
        <w:br/>
      </w:r>
      <w:r w:rsidRPr="00EE058C">
        <w:rPr>
          <w:rFonts w:ascii="Times New Roman" w:hAnsi="Times New Roman" w:cs="Times New Roman"/>
          <w:sz w:val="24"/>
          <w:szCs w:val="24"/>
        </w:rPr>
        <w:br/>
        <w:t xml:space="preserve">In this analysis, simpler models were found to be better than complex ones on the given dataset and came close to the consensus forecast in terms of accuracy. These results underline the power of ensemble methods like model averaging as shown by the performance of this consensus forecast. </w:t>
      </w:r>
    </w:p>
    <w:p w14:paraId="160ED7FA" w14:textId="77777777" w:rsidR="00FA6E74" w:rsidRPr="00EE058C" w:rsidRDefault="00FA6E74" w:rsidP="00FA6E74">
      <w:pPr>
        <w:rPr>
          <w:rFonts w:ascii="Times New Roman" w:hAnsi="Times New Roman" w:cs="Times New Roman"/>
          <w:sz w:val="24"/>
          <w:szCs w:val="24"/>
        </w:rPr>
      </w:pPr>
    </w:p>
    <w:p w14:paraId="5EC4ABC3" w14:textId="77777777" w:rsidR="00B95274" w:rsidRPr="00EE058C" w:rsidRDefault="00B95274" w:rsidP="00B95274">
      <w:pPr>
        <w:rPr>
          <w:rFonts w:ascii="Times New Roman" w:hAnsi="Times New Roman" w:cs="Times New Roman"/>
          <w:sz w:val="24"/>
          <w:szCs w:val="24"/>
        </w:rPr>
      </w:pPr>
    </w:p>
    <w:p w14:paraId="1081770C" w14:textId="117E28FB" w:rsidR="00A41AED" w:rsidRPr="00EE058C" w:rsidRDefault="00A41AED" w:rsidP="001F7B16">
      <w:pPr>
        <w:jc w:val="both"/>
        <w:rPr>
          <w:rFonts w:ascii="Times New Roman" w:hAnsi="Times New Roman" w:cs="Times New Roman"/>
          <w:sz w:val="24"/>
          <w:szCs w:val="24"/>
        </w:rPr>
      </w:pPr>
    </w:p>
    <w:sectPr w:rsidR="00A41AED" w:rsidRPr="00EE058C" w:rsidSect="000D3B29">
      <w:pgSz w:w="11906" w:h="16838"/>
      <w:pgMar w:top="720" w:right="720" w:bottom="720" w:left="72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2F71"/>
    <w:multiLevelType w:val="multilevel"/>
    <w:tmpl w:val="7BC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B0290"/>
    <w:multiLevelType w:val="hybridMultilevel"/>
    <w:tmpl w:val="DD6A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B125D"/>
    <w:multiLevelType w:val="multilevel"/>
    <w:tmpl w:val="3E80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258A1"/>
    <w:multiLevelType w:val="multilevel"/>
    <w:tmpl w:val="B9DA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A4FDF"/>
    <w:multiLevelType w:val="multilevel"/>
    <w:tmpl w:val="CA7E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608DC"/>
    <w:multiLevelType w:val="hybridMultilevel"/>
    <w:tmpl w:val="2A86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22BE8"/>
    <w:multiLevelType w:val="multilevel"/>
    <w:tmpl w:val="598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F58BC"/>
    <w:multiLevelType w:val="hybridMultilevel"/>
    <w:tmpl w:val="F72E631C"/>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8" w15:restartNumberingAfterBreak="0">
    <w:nsid w:val="23E675C5"/>
    <w:multiLevelType w:val="hybridMultilevel"/>
    <w:tmpl w:val="A87C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B7772"/>
    <w:multiLevelType w:val="multilevel"/>
    <w:tmpl w:val="335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3B1FC9"/>
    <w:multiLevelType w:val="hybridMultilevel"/>
    <w:tmpl w:val="9F44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BD314C"/>
    <w:multiLevelType w:val="hybridMultilevel"/>
    <w:tmpl w:val="DEF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038B3"/>
    <w:multiLevelType w:val="multilevel"/>
    <w:tmpl w:val="69FC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4E025C"/>
    <w:multiLevelType w:val="hybridMultilevel"/>
    <w:tmpl w:val="A7D64FF2"/>
    <w:lvl w:ilvl="0" w:tplc="27AC5A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F8437A"/>
    <w:multiLevelType w:val="multilevel"/>
    <w:tmpl w:val="69FC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3E5CDD"/>
    <w:multiLevelType w:val="hybridMultilevel"/>
    <w:tmpl w:val="B108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521E26"/>
    <w:multiLevelType w:val="hybridMultilevel"/>
    <w:tmpl w:val="D8F49362"/>
    <w:lvl w:ilvl="0" w:tplc="6890EE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7135632">
    <w:abstractNumId w:val="8"/>
  </w:num>
  <w:num w:numId="2" w16cid:durableId="1514608141">
    <w:abstractNumId w:val="7"/>
  </w:num>
  <w:num w:numId="3" w16cid:durableId="1305544171">
    <w:abstractNumId w:val="10"/>
  </w:num>
  <w:num w:numId="4" w16cid:durableId="1472553228">
    <w:abstractNumId w:val="1"/>
  </w:num>
  <w:num w:numId="5" w16cid:durableId="1634943855">
    <w:abstractNumId w:val="5"/>
  </w:num>
  <w:num w:numId="6" w16cid:durableId="553467176">
    <w:abstractNumId w:val="2"/>
  </w:num>
  <w:num w:numId="7" w16cid:durableId="1590700512">
    <w:abstractNumId w:val="14"/>
  </w:num>
  <w:num w:numId="8" w16cid:durableId="1560894159">
    <w:abstractNumId w:val="12"/>
  </w:num>
  <w:num w:numId="9" w16cid:durableId="909577748">
    <w:abstractNumId w:val="16"/>
  </w:num>
  <w:num w:numId="10" w16cid:durableId="867184645">
    <w:abstractNumId w:val="13"/>
  </w:num>
  <w:num w:numId="11" w16cid:durableId="396628516">
    <w:abstractNumId w:val="15"/>
  </w:num>
  <w:num w:numId="12" w16cid:durableId="1802839902">
    <w:abstractNumId w:val="4"/>
  </w:num>
  <w:num w:numId="13" w16cid:durableId="1917325410">
    <w:abstractNumId w:val="6"/>
  </w:num>
  <w:num w:numId="14" w16cid:durableId="1486701345">
    <w:abstractNumId w:val="9"/>
  </w:num>
  <w:num w:numId="15" w16cid:durableId="586766741">
    <w:abstractNumId w:val="3"/>
  </w:num>
  <w:num w:numId="16" w16cid:durableId="768548101">
    <w:abstractNumId w:val="11"/>
  </w:num>
  <w:num w:numId="17" w16cid:durableId="1835878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C1"/>
    <w:rsid w:val="00002341"/>
    <w:rsid w:val="000610E6"/>
    <w:rsid w:val="0008665E"/>
    <w:rsid w:val="000D30BF"/>
    <w:rsid w:val="000D3B29"/>
    <w:rsid w:val="000E42FE"/>
    <w:rsid w:val="000E49B0"/>
    <w:rsid w:val="000F0A29"/>
    <w:rsid w:val="001B2961"/>
    <w:rsid w:val="001C5773"/>
    <w:rsid w:val="001E1461"/>
    <w:rsid w:val="001E45DF"/>
    <w:rsid w:val="001F7B16"/>
    <w:rsid w:val="00210B85"/>
    <w:rsid w:val="00223520"/>
    <w:rsid w:val="00243E5C"/>
    <w:rsid w:val="0025265F"/>
    <w:rsid w:val="00267659"/>
    <w:rsid w:val="00282744"/>
    <w:rsid w:val="0028365F"/>
    <w:rsid w:val="002A15E4"/>
    <w:rsid w:val="00351E66"/>
    <w:rsid w:val="003A5F6E"/>
    <w:rsid w:val="003C611A"/>
    <w:rsid w:val="003F4B54"/>
    <w:rsid w:val="00432EF2"/>
    <w:rsid w:val="00462BA9"/>
    <w:rsid w:val="004C1DB8"/>
    <w:rsid w:val="004D06F6"/>
    <w:rsid w:val="00516E4E"/>
    <w:rsid w:val="005279B4"/>
    <w:rsid w:val="005822B5"/>
    <w:rsid w:val="005877D6"/>
    <w:rsid w:val="005B1C06"/>
    <w:rsid w:val="005B5C16"/>
    <w:rsid w:val="005E7312"/>
    <w:rsid w:val="006204B7"/>
    <w:rsid w:val="00651094"/>
    <w:rsid w:val="00694123"/>
    <w:rsid w:val="006B6D23"/>
    <w:rsid w:val="006C46C4"/>
    <w:rsid w:val="006C6B81"/>
    <w:rsid w:val="006D75BE"/>
    <w:rsid w:val="00713962"/>
    <w:rsid w:val="00724582"/>
    <w:rsid w:val="00781D7F"/>
    <w:rsid w:val="007D6A14"/>
    <w:rsid w:val="0081552F"/>
    <w:rsid w:val="00817750"/>
    <w:rsid w:val="008961BF"/>
    <w:rsid w:val="008F0006"/>
    <w:rsid w:val="008F3701"/>
    <w:rsid w:val="00930CC4"/>
    <w:rsid w:val="00960BCB"/>
    <w:rsid w:val="00966E0E"/>
    <w:rsid w:val="009C0DF2"/>
    <w:rsid w:val="009E3FEA"/>
    <w:rsid w:val="00A062D4"/>
    <w:rsid w:val="00A252A1"/>
    <w:rsid w:val="00A30BB3"/>
    <w:rsid w:val="00A34099"/>
    <w:rsid w:val="00A41AAD"/>
    <w:rsid w:val="00A41AED"/>
    <w:rsid w:val="00A57F1D"/>
    <w:rsid w:val="00A64240"/>
    <w:rsid w:val="00A95D99"/>
    <w:rsid w:val="00AA5146"/>
    <w:rsid w:val="00AB12C1"/>
    <w:rsid w:val="00AD5F1D"/>
    <w:rsid w:val="00B354A8"/>
    <w:rsid w:val="00B70263"/>
    <w:rsid w:val="00B905A8"/>
    <w:rsid w:val="00B95274"/>
    <w:rsid w:val="00BC5227"/>
    <w:rsid w:val="00BD037D"/>
    <w:rsid w:val="00BF120C"/>
    <w:rsid w:val="00BF351C"/>
    <w:rsid w:val="00C074CE"/>
    <w:rsid w:val="00C31891"/>
    <w:rsid w:val="00C321D2"/>
    <w:rsid w:val="00C3444C"/>
    <w:rsid w:val="00C818E2"/>
    <w:rsid w:val="00C93340"/>
    <w:rsid w:val="00CF3F9A"/>
    <w:rsid w:val="00D248AE"/>
    <w:rsid w:val="00D24F8C"/>
    <w:rsid w:val="00DC7BC1"/>
    <w:rsid w:val="00E00961"/>
    <w:rsid w:val="00E30AA5"/>
    <w:rsid w:val="00E747E6"/>
    <w:rsid w:val="00EB529E"/>
    <w:rsid w:val="00EB57A1"/>
    <w:rsid w:val="00EE058C"/>
    <w:rsid w:val="00EF07D6"/>
    <w:rsid w:val="00F03BCB"/>
    <w:rsid w:val="00F42E5E"/>
    <w:rsid w:val="00F63EA3"/>
    <w:rsid w:val="00F72349"/>
    <w:rsid w:val="00F72B1D"/>
    <w:rsid w:val="00FA6E74"/>
    <w:rsid w:val="00FB2F68"/>
    <w:rsid w:val="00FB5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46830"/>
  <w15:chartTrackingRefBased/>
  <w15:docId w15:val="{615D1011-953F-492F-AFB3-C83548A2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2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B12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12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B12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2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2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2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2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2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2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B12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12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B12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2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2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2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2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2C1"/>
    <w:rPr>
      <w:rFonts w:eastAsiaTheme="majorEastAsia" w:cstheme="majorBidi"/>
      <w:color w:val="272727" w:themeColor="text1" w:themeTint="D8"/>
    </w:rPr>
  </w:style>
  <w:style w:type="paragraph" w:styleId="Title">
    <w:name w:val="Title"/>
    <w:basedOn w:val="Normal"/>
    <w:next w:val="Normal"/>
    <w:link w:val="TitleChar"/>
    <w:uiPriority w:val="10"/>
    <w:qFormat/>
    <w:rsid w:val="00AB12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2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2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2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2C1"/>
    <w:pPr>
      <w:spacing w:before="160"/>
      <w:jc w:val="center"/>
    </w:pPr>
    <w:rPr>
      <w:i/>
      <w:iCs/>
      <w:color w:val="404040" w:themeColor="text1" w:themeTint="BF"/>
    </w:rPr>
  </w:style>
  <w:style w:type="character" w:customStyle="1" w:styleId="QuoteChar">
    <w:name w:val="Quote Char"/>
    <w:basedOn w:val="DefaultParagraphFont"/>
    <w:link w:val="Quote"/>
    <w:uiPriority w:val="29"/>
    <w:rsid w:val="00AB12C1"/>
    <w:rPr>
      <w:i/>
      <w:iCs/>
      <w:color w:val="404040" w:themeColor="text1" w:themeTint="BF"/>
    </w:rPr>
  </w:style>
  <w:style w:type="paragraph" w:styleId="ListParagraph">
    <w:name w:val="List Paragraph"/>
    <w:basedOn w:val="Normal"/>
    <w:uiPriority w:val="34"/>
    <w:qFormat/>
    <w:rsid w:val="00AB12C1"/>
    <w:pPr>
      <w:ind w:left="720"/>
      <w:contextualSpacing/>
    </w:pPr>
  </w:style>
  <w:style w:type="character" w:styleId="IntenseEmphasis">
    <w:name w:val="Intense Emphasis"/>
    <w:basedOn w:val="DefaultParagraphFont"/>
    <w:uiPriority w:val="21"/>
    <w:qFormat/>
    <w:rsid w:val="00AB12C1"/>
    <w:rPr>
      <w:i/>
      <w:iCs/>
      <w:color w:val="0F4761" w:themeColor="accent1" w:themeShade="BF"/>
    </w:rPr>
  </w:style>
  <w:style w:type="paragraph" w:styleId="IntenseQuote">
    <w:name w:val="Intense Quote"/>
    <w:basedOn w:val="Normal"/>
    <w:next w:val="Normal"/>
    <w:link w:val="IntenseQuoteChar"/>
    <w:uiPriority w:val="30"/>
    <w:qFormat/>
    <w:rsid w:val="00AB12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2C1"/>
    <w:rPr>
      <w:i/>
      <w:iCs/>
      <w:color w:val="0F4761" w:themeColor="accent1" w:themeShade="BF"/>
    </w:rPr>
  </w:style>
  <w:style w:type="character" w:styleId="IntenseReference">
    <w:name w:val="Intense Reference"/>
    <w:basedOn w:val="DefaultParagraphFont"/>
    <w:uiPriority w:val="32"/>
    <w:qFormat/>
    <w:rsid w:val="00AB12C1"/>
    <w:rPr>
      <w:b/>
      <w:bCs/>
      <w:smallCaps/>
      <w:color w:val="0F4761" w:themeColor="accent1" w:themeShade="BF"/>
      <w:spacing w:val="5"/>
    </w:rPr>
  </w:style>
  <w:style w:type="paragraph" w:styleId="z-TopofForm">
    <w:name w:val="HTML Top of Form"/>
    <w:basedOn w:val="Normal"/>
    <w:next w:val="Normal"/>
    <w:link w:val="z-TopofFormChar"/>
    <w:hidden/>
    <w:uiPriority w:val="99"/>
    <w:semiHidden/>
    <w:unhideWhenUsed/>
    <w:rsid w:val="005279B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5279B4"/>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5279B4"/>
    <w:rPr>
      <w:b/>
      <w:bCs/>
    </w:rPr>
  </w:style>
  <w:style w:type="paragraph" w:styleId="TOCHeading">
    <w:name w:val="TOC Heading"/>
    <w:basedOn w:val="Heading1"/>
    <w:next w:val="Normal"/>
    <w:uiPriority w:val="39"/>
    <w:unhideWhenUsed/>
    <w:qFormat/>
    <w:rsid w:val="006C6B81"/>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6C6B81"/>
    <w:pPr>
      <w:spacing w:before="120" w:after="0"/>
    </w:pPr>
    <w:rPr>
      <w:b/>
      <w:bCs/>
      <w:i/>
      <w:iCs/>
      <w:sz w:val="24"/>
      <w:szCs w:val="24"/>
    </w:rPr>
  </w:style>
  <w:style w:type="paragraph" w:styleId="TOC2">
    <w:name w:val="toc 2"/>
    <w:basedOn w:val="Normal"/>
    <w:next w:val="Normal"/>
    <w:autoRedefine/>
    <w:uiPriority w:val="39"/>
    <w:unhideWhenUsed/>
    <w:rsid w:val="006C6B81"/>
    <w:pPr>
      <w:spacing w:before="120" w:after="0"/>
      <w:ind w:left="220"/>
    </w:pPr>
    <w:rPr>
      <w:b/>
      <w:bCs/>
    </w:rPr>
  </w:style>
  <w:style w:type="paragraph" w:styleId="TOC3">
    <w:name w:val="toc 3"/>
    <w:basedOn w:val="Normal"/>
    <w:next w:val="Normal"/>
    <w:autoRedefine/>
    <w:uiPriority w:val="39"/>
    <w:unhideWhenUsed/>
    <w:rsid w:val="006C6B81"/>
    <w:pPr>
      <w:spacing w:after="0"/>
      <w:ind w:left="440"/>
    </w:pPr>
    <w:rPr>
      <w:sz w:val="20"/>
      <w:szCs w:val="20"/>
    </w:rPr>
  </w:style>
  <w:style w:type="paragraph" w:styleId="TOC4">
    <w:name w:val="toc 4"/>
    <w:basedOn w:val="Normal"/>
    <w:next w:val="Normal"/>
    <w:autoRedefine/>
    <w:uiPriority w:val="39"/>
    <w:semiHidden/>
    <w:unhideWhenUsed/>
    <w:rsid w:val="006C6B81"/>
    <w:pPr>
      <w:spacing w:after="0"/>
      <w:ind w:left="660"/>
    </w:pPr>
    <w:rPr>
      <w:sz w:val="20"/>
      <w:szCs w:val="20"/>
    </w:rPr>
  </w:style>
  <w:style w:type="paragraph" w:styleId="TOC5">
    <w:name w:val="toc 5"/>
    <w:basedOn w:val="Normal"/>
    <w:next w:val="Normal"/>
    <w:autoRedefine/>
    <w:uiPriority w:val="39"/>
    <w:semiHidden/>
    <w:unhideWhenUsed/>
    <w:rsid w:val="006C6B81"/>
    <w:pPr>
      <w:spacing w:after="0"/>
      <w:ind w:left="880"/>
    </w:pPr>
    <w:rPr>
      <w:sz w:val="20"/>
      <w:szCs w:val="20"/>
    </w:rPr>
  </w:style>
  <w:style w:type="paragraph" w:styleId="TOC6">
    <w:name w:val="toc 6"/>
    <w:basedOn w:val="Normal"/>
    <w:next w:val="Normal"/>
    <w:autoRedefine/>
    <w:uiPriority w:val="39"/>
    <w:semiHidden/>
    <w:unhideWhenUsed/>
    <w:rsid w:val="006C6B81"/>
    <w:pPr>
      <w:spacing w:after="0"/>
      <w:ind w:left="1100"/>
    </w:pPr>
    <w:rPr>
      <w:sz w:val="20"/>
      <w:szCs w:val="20"/>
    </w:rPr>
  </w:style>
  <w:style w:type="paragraph" w:styleId="TOC7">
    <w:name w:val="toc 7"/>
    <w:basedOn w:val="Normal"/>
    <w:next w:val="Normal"/>
    <w:autoRedefine/>
    <w:uiPriority w:val="39"/>
    <w:semiHidden/>
    <w:unhideWhenUsed/>
    <w:rsid w:val="006C6B81"/>
    <w:pPr>
      <w:spacing w:after="0"/>
      <w:ind w:left="1320"/>
    </w:pPr>
    <w:rPr>
      <w:sz w:val="20"/>
      <w:szCs w:val="20"/>
    </w:rPr>
  </w:style>
  <w:style w:type="paragraph" w:styleId="TOC8">
    <w:name w:val="toc 8"/>
    <w:basedOn w:val="Normal"/>
    <w:next w:val="Normal"/>
    <w:autoRedefine/>
    <w:uiPriority w:val="39"/>
    <w:semiHidden/>
    <w:unhideWhenUsed/>
    <w:rsid w:val="006C6B81"/>
    <w:pPr>
      <w:spacing w:after="0"/>
      <w:ind w:left="1540"/>
    </w:pPr>
    <w:rPr>
      <w:sz w:val="20"/>
      <w:szCs w:val="20"/>
    </w:rPr>
  </w:style>
  <w:style w:type="paragraph" w:styleId="TOC9">
    <w:name w:val="toc 9"/>
    <w:basedOn w:val="Normal"/>
    <w:next w:val="Normal"/>
    <w:autoRedefine/>
    <w:uiPriority w:val="39"/>
    <w:semiHidden/>
    <w:unhideWhenUsed/>
    <w:rsid w:val="006C6B81"/>
    <w:pPr>
      <w:spacing w:after="0"/>
      <w:ind w:left="1760"/>
    </w:pPr>
    <w:rPr>
      <w:sz w:val="20"/>
      <w:szCs w:val="20"/>
    </w:rPr>
  </w:style>
  <w:style w:type="character" w:styleId="Hyperlink">
    <w:name w:val="Hyperlink"/>
    <w:basedOn w:val="DefaultParagraphFont"/>
    <w:uiPriority w:val="99"/>
    <w:unhideWhenUsed/>
    <w:rsid w:val="006C6B81"/>
    <w:rPr>
      <w:color w:val="467886" w:themeColor="hyperlink"/>
      <w:u w:val="single"/>
    </w:rPr>
  </w:style>
  <w:style w:type="paragraph" w:styleId="NoSpacing">
    <w:name w:val="No Spacing"/>
    <w:uiPriority w:val="1"/>
    <w:qFormat/>
    <w:rsid w:val="002676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3746">
      <w:bodyDiv w:val="1"/>
      <w:marLeft w:val="0"/>
      <w:marRight w:val="0"/>
      <w:marTop w:val="0"/>
      <w:marBottom w:val="0"/>
      <w:divBdr>
        <w:top w:val="none" w:sz="0" w:space="0" w:color="auto"/>
        <w:left w:val="none" w:sz="0" w:space="0" w:color="auto"/>
        <w:bottom w:val="none" w:sz="0" w:space="0" w:color="auto"/>
        <w:right w:val="none" w:sz="0" w:space="0" w:color="auto"/>
      </w:divBdr>
    </w:div>
    <w:div w:id="74060126">
      <w:bodyDiv w:val="1"/>
      <w:marLeft w:val="0"/>
      <w:marRight w:val="0"/>
      <w:marTop w:val="0"/>
      <w:marBottom w:val="0"/>
      <w:divBdr>
        <w:top w:val="none" w:sz="0" w:space="0" w:color="auto"/>
        <w:left w:val="none" w:sz="0" w:space="0" w:color="auto"/>
        <w:bottom w:val="none" w:sz="0" w:space="0" w:color="auto"/>
        <w:right w:val="none" w:sz="0" w:space="0" w:color="auto"/>
      </w:divBdr>
    </w:div>
    <w:div w:id="77794273">
      <w:bodyDiv w:val="1"/>
      <w:marLeft w:val="0"/>
      <w:marRight w:val="0"/>
      <w:marTop w:val="0"/>
      <w:marBottom w:val="0"/>
      <w:divBdr>
        <w:top w:val="none" w:sz="0" w:space="0" w:color="auto"/>
        <w:left w:val="none" w:sz="0" w:space="0" w:color="auto"/>
        <w:bottom w:val="none" w:sz="0" w:space="0" w:color="auto"/>
        <w:right w:val="none" w:sz="0" w:space="0" w:color="auto"/>
      </w:divBdr>
    </w:div>
    <w:div w:id="157233782">
      <w:bodyDiv w:val="1"/>
      <w:marLeft w:val="0"/>
      <w:marRight w:val="0"/>
      <w:marTop w:val="0"/>
      <w:marBottom w:val="0"/>
      <w:divBdr>
        <w:top w:val="none" w:sz="0" w:space="0" w:color="auto"/>
        <w:left w:val="none" w:sz="0" w:space="0" w:color="auto"/>
        <w:bottom w:val="none" w:sz="0" w:space="0" w:color="auto"/>
        <w:right w:val="none" w:sz="0" w:space="0" w:color="auto"/>
      </w:divBdr>
    </w:div>
    <w:div w:id="184826108">
      <w:bodyDiv w:val="1"/>
      <w:marLeft w:val="0"/>
      <w:marRight w:val="0"/>
      <w:marTop w:val="0"/>
      <w:marBottom w:val="0"/>
      <w:divBdr>
        <w:top w:val="none" w:sz="0" w:space="0" w:color="auto"/>
        <w:left w:val="none" w:sz="0" w:space="0" w:color="auto"/>
        <w:bottom w:val="none" w:sz="0" w:space="0" w:color="auto"/>
        <w:right w:val="none" w:sz="0" w:space="0" w:color="auto"/>
      </w:divBdr>
    </w:div>
    <w:div w:id="188104307">
      <w:bodyDiv w:val="1"/>
      <w:marLeft w:val="0"/>
      <w:marRight w:val="0"/>
      <w:marTop w:val="0"/>
      <w:marBottom w:val="0"/>
      <w:divBdr>
        <w:top w:val="none" w:sz="0" w:space="0" w:color="auto"/>
        <w:left w:val="none" w:sz="0" w:space="0" w:color="auto"/>
        <w:bottom w:val="none" w:sz="0" w:space="0" w:color="auto"/>
        <w:right w:val="none" w:sz="0" w:space="0" w:color="auto"/>
      </w:divBdr>
    </w:div>
    <w:div w:id="285502519">
      <w:bodyDiv w:val="1"/>
      <w:marLeft w:val="0"/>
      <w:marRight w:val="0"/>
      <w:marTop w:val="0"/>
      <w:marBottom w:val="0"/>
      <w:divBdr>
        <w:top w:val="none" w:sz="0" w:space="0" w:color="auto"/>
        <w:left w:val="none" w:sz="0" w:space="0" w:color="auto"/>
        <w:bottom w:val="none" w:sz="0" w:space="0" w:color="auto"/>
        <w:right w:val="none" w:sz="0" w:space="0" w:color="auto"/>
      </w:divBdr>
    </w:div>
    <w:div w:id="288055294">
      <w:bodyDiv w:val="1"/>
      <w:marLeft w:val="0"/>
      <w:marRight w:val="0"/>
      <w:marTop w:val="0"/>
      <w:marBottom w:val="0"/>
      <w:divBdr>
        <w:top w:val="none" w:sz="0" w:space="0" w:color="auto"/>
        <w:left w:val="none" w:sz="0" w:space="0" w:color="auto"/>
        <w:bottom w:val="none" w:sz="0" w:space="0" w:color="auto"/>
        <w:right w:val="none" w:sz="0" w:space="0" w:color="auto"/>
      </w:divBdr>
    </w:div>
    <w:div w:id="317462102">
      <w:bodyDiv w:val="1"/>
      <w:marLeft w:val="0"/>
      <w:marRight w:val="0"/>
      <w:marTop w:val="0"/>
      <w:marBottom w:val="0"/>
      <w:divBdr>
        <w:top w:val="none" w:sz="0" w:space="0" w:color="auto"/>
        <w:left w:val="none" w:sz="0" w:space="0" w:color="auto"/>
        <w:bottom w:val="none" w:sz="0" w:space="0" w:color="auto"/>
        <w:right w:val="none" w:sz="0" w:space="0" w:color="auto"/>
      </w:divBdr>
    </w:div>
    <w:div w:id="358119153">
      <w:bodyDiv w:val="1"/>
      <w:marLeft w:val="0"/>
      <w:marRight w:val="0"/>
      <w:marTop w:val="0"/>
      <w:marBottom w:val="0"/>
      <w:divBdr>
        <w:top w:val="none" w:sz="0" w:space="0" w:color="auto"/>
        <w:left w:val="none" w:sz="0" w:space="0" w:color="auto"/>
        <w:bottom w:val="none" w:sz="0" w:space="0" w:color="auto"/>
        <w:right w:val="none" w:sz="0" w:space="0" w:color="auto"/>
      </w:divBdr>
      <w:divsChild>
        <w:div w:id="2023238716">
          <w:marLeft w:val="0"/>
          <w:marRight w:val="0"/>
          <w:marTop w:val="0"/>
          <w:marBottom w:val="0"/>
          <w:divBdr>
            <w:top w:val="none" w:sz="0" w:space="0" w:color="auto"/>
            <w:left w:val="none" w:sz="0" w:space="0" w:color="auto"/>
            <w:bottom w:val="none" w:sz="0" w:space="0" w:color="auto"/>
            <w:right w:val="none" w:sz="0" w:space="0" w:color="auto"/>
          </w:divBdr>
          <w:divsChild>
            <w:div w:id="1861966167">
              <w:marLeft w:val="0"/>
              <w:marRight w:val="0"/>
              <w:marTop w:val="0"/>
              <w:marBottom w:val="0"/>
              <w:divBdr>
                <w:top w:val="none" w:sz="0" w:space="0" w:color="auto"/>
                <w:left w:val="none" w:sz="0" w:space="0" w:color="auto"/>
                <w:bottom w:val="none" w:sz="0" w:space="0" w:color="auto"/>
                <w:right w:val="none" w:sz="0" w:space="0" w:color="auto"/>
              </w:divBdr>
            </w:div>
          </w:divsChild>
        </w:div>
        <w:div w:id="422801173">
          <w:marLeft w:val="0"/>
          <w:marRight w:val="0"/>
          <w:marTop w:val="0"/>
          <w:marBottom w:val="0"/>
          <w:divBdr>
            <w:top w:val="none" w:sz="0" w:space="0" w:color="auto"/>
            <w:left w:val="none" w:sz="0" w:space="0" w:color="auto"/>
            <w:bottom w:val="none" w:sz="0" w:space="0" w:color="auto"/>
            <w:right w:val="none" w:sz="0" w:space="0" w:color="auto"/>
          </w:divBdr>
          <w:divsChild>
            <w:div w:id="5657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718">
      <w:bodyDiv w:val="1"/>
      <w:marLeft w:val="0"/>
      <w:marRight w:val="0"/>
      <w:marTop w:val="0"/>
      <w:marBottom w:val="0"/>
      <w:divBdr>
        <w:top w:val="none" w:sz="0" w:space="0" w:color="auto"/>
        <w:left w:val="none" w:sz="0" w:space="0" w:color="auto"/>
        <w:bottom w:val="none" w:sz="0" w:space="0" w:color="auto"/>
        <w:right w:val="none" w:sz="0" w:space="0" w:color="auto"/>
      </w:divBdr>
    </w:div>
    <w:div w:id="373040384">
      <w:bodyDiv w:val="1"/>
      <w:marLeft w:val="0"/>
      <w:marRight w:val="0"/>
      <w:marTop w:val="0"/>
      <w:marBottom w:val="0"/>
      <w:divBdr>
        <w:top w:val="none" w:sz="0" w:space="0" w:color="auto"/>
        <w:left w:val="none" w:sz="0" w:space="0" w:color="auto"/>
        <w:bottom w:val="none" w:sz="0" w:space="0" w:color="auto"/>
        <w:right w:val="none" w:sz="0" w:space="0" w:color="auto"/>
      </w:divBdr>
    </w:div>
    <w:div w:id="473957937">
      <w:bodyDiv w:val="1"/>
      <w:marLeft w:val="0"/>
      <w:marRight w:val="0"/>
      <w:marTop w:val="0"/>
      <w:marBottom w:val="0"/>
      <w:divBdr>
        <w:top w:val="none" w:sz="0" w:space="0" w:color="auto"/>
        <w:left w:val="none" w:sz="0" w:space="0" w:color="auto"/>
        <w:bottom w:val="none" w:sz="0" w:space="0" w:color="auto"/>
        <w:right w:val="none" w:sz="0" w:space="0" w:color="auto"/>
      </w:divBdr>
    </w:div>
    <w:div w:id="504129812">
      <w:bodyDiv w:val="1"/>
      <w:marLeft w:val="0"/>
      <w:marRight w:val="0"/>
      <w:marTop w:val="0"/>
      <w:marBottom w:val="0"/>
      <w:divBdr>
        <w:top w:val="none" w:sz="0" w:space="0" w:color="auto"/>
        <w:left w:val="none" w:sz="0" w:space="0" w:color="auto"/>
        <w:bottom w:val="none" w:sz="0" w:space="0" w:color="auto"/>
        <w:right w:val="none" w:sz="0" w:space="0" w:color="auto"/>
      </w:divBdr>
    </w:div>
    <w:div w:id="515653257">
      <w:bodyDiv w:val="1"/>
      <w:marLeft w:val="0"/>
      <w:marRight w:val="0"/>
      <w:marTop w:val="0"/>
      <w:marBottom w:val="0"/>
      <w:divBdr>
        <w:top w:val="none" w:sz="0" w:space="0" w:color="auto"/>
        <w:left w:val="none" w:sz="0" w:space="0" w:color="auto"/>
        <w:bottom w:val="none" w:sz="0" w:space="0" w:color="auto"/>
        <w:right w:val="none" w:sz="0" w:space="0" w:color="auto"/>
      </w:divBdr>
    </w:div>
    <w:div w:id="518736417">
      <w:bodyDiv w:val="1"/>
      <w:marLeft w:val="0"/>
      <w:marRight w:val="0"/>
      <w:marTop w:val="0"/>
      <w:marBottom w:val="0"/>
      <w:divBdr>
        <w:top w:val="none" w:sz="0" w:space="0" w:color="auto"/>
        <w:left w:val="none" w:sz="0" w:space="0" w:color="auto"/>
        <w:bottom w:val="none" w:sz="0" w:space="0" w:color="auto"/>
        <w:right w:val="none" w:sz="0" w:space="0" w:color="auto"/>
      </w:divBdr>
      <w:divsChild>
        <w:div w:id="508065845">
          <w:marLeft w:val="0"/>
          <w:marRight w:val="0"/>
          <w:marTop w:val="0"/>
          <w:marBottom w:val="0"/>
          <w:divBdr>
            <w:top w:val="none" w:sz="0" w:space="0" w:color="auto"/>
            <w:left w:val="none" w:sz="0" w:space="0" w:color="auto"/>
            <w:bottom w:val="none" w:sz="0" w:space="0" w:color="auto"/>
            <w:right w:val="none" w:sz="0" w:space="0" w:color="auto"/>
          </w:divBdr>
          <w:divsChild>
            <w:div w:id="1500194139">
              <w:marLeft w:val="0"/>
              <w:marRight w:val="0"/>
              <w:marTop w:val="0"/>
              <w:marBottom w:val="0"/>
              <w:divBdr>
                <w:top w:val="none" w:sz="0" w:space="0" w:color="auto"/>
                <w:left w:val="none" w:sz="0" w:space="0" w:color="auto"/>
                <w:bottom w:val="none" w:sz="0" w:space="0" w:color="auto"/>
                <w:right w:val="none" w:sz="0" w:space="0" w:color="auto"/>
              </w:divBdr>
            </w:div>
          </w:divsChild>
        </w:div>
        <w:div w:id="1663197055">
          <w:marLeft w:val="0"/>
          <w:marRight w:val="0"/>
          <w:marTop w:val="0"/>
          <w:marBottom w:val="0"/>
          <w:divBdr>
            <w:top w:val="none" w:sz="0" w:space="0" w:color="auto"/>
            <w:left w:val="none" w:sz="0" w:space="0" w:color="auto"/>
            <w:bottom w:val="none" w:sz="0" w:space="0" w:color="auto"/>
            <w:right w:val="none" w:sz="0" w:space="0" w:color="auto"/>
          </w:divBdr>
          <w:divsChild>
            <w:div w:id="11245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22">
      <w:bodyDiv w:val="1"/>
      <w:marLeft w:val="0"/>
      <w:marRight w:val="0"/>
      <w:marTop w:val="0"/>
      <w:marBottom w:val="0"/>
      <w:divBdr>
        <w:top w:val="none" w:sz="0" w:space="0" w:color="auto"/>
        <w:left w:val="none" w:sz="0" w:space="0" w:color="auto"/>
        <w:bottom w:val="none" w:sz="0" w:space="0" w:color="auto"/>
        <w:right w:val="none" w:sz="0" w:space="0" w:color="auto"/>
      </w:divBdr>
    </w:div>
    <w:div w:id="615016433">
      <w:bodyDiv w:val="1"/>
      <w:marLeft w:val="0"/>
      <w:marRight w:val="0"/>
      <w:marTop w:val="0"/>
      <w:marBottom w:val="0"/>
      <w:divBdr>
        <w:top w:val="none" w:sz="0" w:space="0" w:color="auto"/>
        <w:left w:val="none" w:sz="0" w:space="0" w:color="auto"/>
        <w:bottom w:val="none" w:sz="0" w:space="0" w:color="auto"/>
        <w:right w:val="none" w:sz="0" w:space="0" w:color="auto"/>
      </w:divBdr>
    </w:div>
    <w:div w:id="848788875">
      <w:bodyDiv w:val="1"/>
      <w:marLeft w:val="0"/>
      <w:marRight w:val="0"/>
      <w:marTop w:val="0"/>
      <w:marBottom w:val="0"/>
      <w:divBdr>
        <w:top w:val="none" w:sz="0" w:space="0" w:color="auto"/>
        <w:left w:val="none" w:sz="0" w:space="0" w:color="auto"/>
        <w:bottom w:val="none" w:sz="0" w:space="0" w:color="auto"/>
        <w:right w:val="none" w:sz="0" w:space="0" w:color="auto"/>
      </w:divBdr>
    </w:div>
    <w:div w:id="852383818">
      <w:bodyDiv w:val="1"/>
      <w:marLeft w:val="0"/>
      <w:marRight w:val="0"/>
      <w:marTop w:val="0"/>
      <w:marBottom w:val="0"/>
      <w:divBdr>
        <w:top w:val="none" w:sz="0" w:space="0" w:color="auto"/>
        <w:left w:val="none" w:sz="0" w:space="0" w:color="auto"/>
        <w:bottom w:val="none" w:sz="0" w:space="0" w:color="auto"/>
        <w:right w:val="none" w:sz="0" w:space="0" w:color="auto"/>
      </w:divBdr>
    </w:div>
    <w:div w:id="885217099">
      <w:bodyDiv w:val="1"/>
      <w:marLeft w:val="0"/>
      <w:marRight w:val="0"/>
      <w:marTop w:val="0"/>
      <w:marBottom w:val="0"/>
      <w:divBdr>
        <w:top w:val="none" w:sz="0" w:space="0" w:color="auto"/>
        <w:left w:val="none" w:sz="0" w:space="0" w:color="auto"/>
        <w:bottom w:val="none" w:sz="0" w:space="0" w:color="auto"/>
        <w:right w:val="none" w:sz="0" w:space="0" w:color="auto"/>
      </w:divBdr>
    </w:div>
    <w:div w:id="910239710">
      <w:bodyDiv w:val="1"/>
      <w:marLeft w:val="0"/>
      <w:marRight w:val="0"/>
      <w:marTop w:val="0"/>
      <w:marBottom w:val="0"/>
      <w:divBdr>
        <w:top w:val="none" w:sz="0" w:space="0" w:color="auto"/>
        <w:left w:val="none" w:sz="0" w:space="0" w:color="auto"/>
        <w:bottom w:val="none" w:sz="0" w:space="0" w:color="auto"/>
        <w:right w:val="none" w:sz="0" w:space="0" w:color="auto"/>
      </w:divBdr>
    </w:div>
    <w:div w:id="945960411">
      <w:bodyDiv w:val="1"/>
      <w:marLeft w:val="0"/>
      <w:marRight w:val="0"/>
      <w:marTop w:val="0"/>
      <w:marBottom w:val="0"/>
      <w:divBdr>
        <w:top w:val="none" w:sz="0" w:space="0" w:color="auto"/>
        <w:left w:val="none" w:sz="0" w:space="0" w:color="auto"/>
        <w:bottom w:val="none" w:sz="0" w:space="0" w:color="auto"/>
        <w:right w:val="none" w:sz="0" w:space="0" w:color="auto"/>
      </w:divBdr>
      <w:divsChild>
        <w:div w:id="532546026">
          <w:marLeft w:val="0"/>
          <w:marRight w:val="0"/>
          <w:marTop w:val="0"/>
          <w:marBottom w:val="0"/>
          <w:divBdr>
            <w:top w:val="none" w:sz="0" w:space="0" w:color="auto"/>
            <w:left w:val="none" w:sz="0" w:space="0" w:color="auto"/>
            <w:bottom w:val="none" w:sz="0" w:space="0" w:color="auto"/>
            <w:right w:val="none" w:sz="0" w:space="0" w:color="auto"/>
          </w:divBdr>
          <w:divsChild>
            <w:div w:id="121465854">
              <w:marLeft w:val="0"/>
              <w:marRight w:val="0"/>
              <w:marTop w:val="0"/>
              <w:marBottom w:val="0"/>
              <w:divBdr>
                <w:top w:val="none" w:sz="0" w:space="0" w:color="auto"/>
                <w:left w:val="none" w:sz="0" w:space="0" w:color="auto"/>
                <w:bottom w:val="none" w:sz="0" w:space="0" w:color="auto"/>
                <w:right w:val="none" w:sz="0" w:space="0" w:color="auto"/>
              </w:divBdr>
            </w:div>
          </w:divsChild>
        </w:div>
        <w:div w:id="1659534029">
          <w:marLeft w:val="0"/>
          <w:marRight w:val="0"/>
          <w:marTop w:val="0"/>
          <w:marBottom w:val="0"/>
          <w:divBdr>
            <w:top w:val="none" w:sz="0" w:space="0" w:color="auto"/>
            <w:left w:val="none" w:sz="0" w:space="0" w:color="auto"/>
            <w:bottom w:val="none" w:sz="0" w:space="0" w:color="auto"/>
            <w:right w:val="none" w:sz="0" w:space="0" w:color="auto"/>
          </w:divBdr>
          <w:divsChild>
            <w:div w:id="16902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2570">
      <w:bodyDiv w:val="1"/>
      <w:marLeft w:val="0"/>
      <w:marRight w:val="0"/>
      <w:marTop w:val="0"/>
      <w:marBottom w:val="0"/>
      <w:divBdr>
        <w:top w:val="none" w:sz="0" w:space="0" w:color="auto"/>
        <w:left w:val="none" w:sz="0" w:space="0" w:color="auto"/>
        <w:bottom w:val="none" w:sz="0" w:space="0" w:color="auto"/>
        <w:right w:val="none" w:sz="0" w:space="0" w:color="auto"/>
      </w:divBdr>
      <w:divsChild>
        <w:div w:id="2133287335">
          <w:marLeft w:val="0"/>
          <w:marRight w:val="0"/>
          <w:marTop w:val="0"/>
          <w:marBottom w:val="0"/>
          <w:divBdr>
            <w:top w:val="none" w:sz="0" w:space="0" w:color="auto"/>
            <w:left w:val="none" w:sz="0" w:space="0" w:color="auto"/>
            <w:bottom w:val="none" w:sz="0" w:space="0" w:color="auto"/>
            <w:right w:val="none" w:sz="0" w:space="0" w:color="auto"/>
          </w:divBdr>
          <w:divsChild>
            <w:div w:id="747850393">
              <w:marLeft w:val="0"/>
              <w:marRight w:val="0"/>
              <w:marTop w:val="0"/>
              <w:marBottom w:val="0"/>
              <w:divBdr>
                <w:top w:val="none" w:sz="0" w:space="0" w:color="auto"/>
                <w:left w:val="none" w:sz="0" w:space="0" w:color="auto"/>
                <w:bottom w:val="none" w:sz="0" w:space="0" w:color="auto"/>
                <w:right w:val="none" w:sz="0" w:space="0" w:color="auto"/>
              </w:divBdr>
            </w:div>
          </w:divsChild>
        </w:div>
        <w:div w:id="782574382">
          <w:marLeft w:val="0"/>
          <w:marRight w:val="0"/>
          <w:marTop w:val="0"/>
          <w:marBottom w:val="0"/>
          <w:divBdr>
            <w:top w:val="none" w:sz="0" w:space="0" w:color="auto"/>
            <w:left w:val="none" w:sz="0" w:space="0" w:color="auto"/>
            <w:bottom w:val="none" w:sz="0" w:space="0" w:color="auto"/>
            <w:right w:val="none" w:sz="0" w:space="0" w:color="auto"/>
          </w:divBdr>
          <w:divsChild>
            <w:div w:id="15508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6104">
      <w:bodyDiv w:val="1"/>
      <w:marLeft w:val="0"/>
      <w:marRight w:val="0"/>
      <w:marTop w:val="0"/>
      <w:marBottom w:val="0"/>
      <w:divBdr>
        <w:top w:val="none" w:sz="0" w:space="0" w:color="auto"/>
        <w:left w:val="none" w:sz="0" w:space="0" w:color="auto"/>
        <w:bottom w:val="none" w:sz="0" w:space="0" w:color="auto"/>
        <w:right w:val="none" w:sz="0" w:space="0" w:color="auto"/>
      </w:divBdr>
    </w:div>
    <w:div w:id="1019502157">
      <w:bodyDiv w:val="1"/>
      <w:marLeft w:val="0"/>
      <w:marRight w:val="0"/>
      <w:marTop w:val="0"/>
      <w:marBottom w:val="0"/>
      <w:divBdr>
        <w:top w:val="none" w:sz="0" w:space="0" w:color="auto"/>
        <w:left w:val="none" w:sz="0" w:space="0" w:color="auto"/>
        <w:bottom w:val="none" w:sz="0" w:space="0" w:color="auto"/>
        <w:right w:val="none" w:sz="0" w:space="0" w:color="auto"/>
      </w:divBdr>
    </w:div>
    <w:div w:id="1023290037">
      <w:bodyDiv w:val="1"/>
      <w:marLeft w:val="0"/>
      <w:marRight w:val="0"/>
      <w:marTop w:val="0"/>
      <w:marBottom w:val="0"/>
      <w:divBdr>
        <w:top w:val="none" w:sz="0" w:space="0" w:color="auto"/>
        <w:left w:val="none" w:sz="0" w:space="0" w:color="auto"/>
        <w:bottom w:val="none" w:sz="0" w:space="0" w:color="auto"/>
        <w:right w:val="none" w:sz="0" w:space="0" w:color="auto"/>
      </w:divBdr>
      <w:divsChild>
        <w:div w:id="1893731645">
          <w:marLeft w:val="0"/>
          <w:marRight w:val="0"/>
          <w:marTop w:val="0"/>
          <w:marBottom w:val="0"/>
          <w:divBdr>
            <w:top w:val="none" w:sz="0" w:space="0" w:color="auto"/>
            <w:left w:val="none" w:sz="0" w:space="0" w:color="auto"/>
            <w:bottom w:val="none" w:sz="0" w:space="0" w:color="auto"/>
            <w:right w:val="none" w:sz="0" w:space="0" w:color="auto"/>
          </w:divBdr>
          <w:divsChild>
            <w:div w:id="1960607272">
              <w:marLeft w:val="0"/>
              <w:marRight w:val="0"/>
              <w:marTop w:val="0"/>
              <w:marBottom w:val="0"/>
              <w:divBdr>
                <w:top w:val="none" w:sz="0" w:space="0" w:color="auto"/>
                <w:left w:val="none" w:sz="0" w:space="0" w:color="auto"/>
                <w:bottom w:val="none" w:sz="0" w:space="0" w:color="auto"/>
                <w:right w:val="none" w:sz="0" w:space="0" w:color="auto"/>
              </w:divBdr>
            </w:div>
          </w:divsChild>
        </w:div>
        <w:div w:id="661734216">
          <w:marLeft w:val="0"/>
          <w:marRight w:val="0"/>
          <w:marTop w:val="0"/>
          <w:marBottom w:val="0"/>
          <w:divBdr>
            <w:top w:val="none" w:sz="0" w:space="0" w:color="auto"/>
            <w:left w:val="none" w:sz="0" w:space="0" w:color="auto"/>
            <w:bottom w:val="none" w:sz="0" w:space="0" w:color="auto"/>
            <w:right w:val="none" w:sz="0" w:space="0" w:color="auto"/>
          </w:divBdr>
          <w:divsChild>
            <w:div w:id="14927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015">
      <w:bodyDiv w:val="1"/>
      <w:marLeft w:val="0"/>
      <w:marRight w:val="0"/>
      <w:marTop w:val="0"/>
      <w:marBottom w:val="0"/>
      <w:divBdr>
        <w:top w:val="none" w:sz="0" w:space="0" w:color="auto"/>
        <w:left w:val="none" w:sz="0" w:space="0" w:color="auto"/>
        <w:bottom w:val="none" w:sz="0" w:space="0" w:color="auto"/>
        <w:right w:val="none" w:sz="0" w:space="0" w:color="auto"/>
      </w:divBdr>
      <w:divsChild>
        <w:div w:id="321854557">
          <w:marLeft w:val="0"/>
          <w:marRight w:val="0"/>
          <w:marTop w:val="0"/>
          <w:marBottom w:val="0"/>
          <w:divBdr>
            <w:top w:val="none" w:sz="0" w:space="0" w:color="auto"/>
            <w:left w:val="none" w:sz="0" w:space="0" w:color="auto"/>
            <w:bottom w:val="none" w:sz="0" w:space="0" w:color="auto"/>
            <w:right w:val="none" w:sz="0" w:space="0" w:color="auto"/>
          </w:divBdr>
          <w:divsChild>
            <w:div w:id="433405877">
              <w:marLeft w:val="0"/>
              <w:marRight w:val="0"/>
              <w:marTop w:val="0"/>
              <w:marBottom w:val="0"/>
              <w:divBdr>
                <w:top w:val="none" w:sz="0" w:space="0" w:color="auto"/>
                <w:left w:val="none" w:sz="0" w:space="0" w:color="auto"/>
                <w:bottom w:val="none" w:sz="0" w:space="0" w:color="auto"/>
                <w:right w:val="none" w:sz="0" w:space="0" w:color="auto"/>
              </w:divBdr>
            </w:div>
          </w:divsChild>
        </w:div>
        <w:div w:id="1899246143">
          <w:marLeft w:val="0"/>
          <w:marRight w:val="0"/>
          <w:marTop w:val="0"/>
          <w:marBottom w:val="0"/>
          <w:divBdr>
            <w:top w:val="none" w:sz="0" w:space="0" w:color="auto"/>
            <w:left w:val="none" w:sz="0" w:space="0" w:color="auto"/>
            <w:bottom w:val="none" w:sz="0" w:space="0" w:color="auto"/>
            <w:right w:val="none" w:sz="0" w:space="0" w:color="auto"/>
          </w:divBdr>
          <w:divsChild>
            <w:div w:id="7002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4577">
      <w:bodyDiv w:val="1"/>
      <w:marLeft w:val="0"/>
      <w:marRight w:val="0"/>
      <w:marTop w:val="0"/>
      <w:marBottom w:val="0"/>
      <w:divBdr>
        <w:top w:val="none" w:sz="0" w:space="0" w:color="auto"/>
        <w:left w:val="none" w:sz="0" w:space="0" w:color="auto"/>
        <w:bottom w:val="none" w:sz="0" w:space="0" w:color="auto"/>
        <w:right w:val="none" w:sz="0" w:space="0" w:color="auto"/>
      </w:divBdr>
    </w:div>
    <w:div w:id="1126967024">
      <w:bodyDiv w:val="1"/>
      <w:marLeft w:val="0"/>
      <w:marRight w:val="0"/>
      <w:marTop w:val="0"/>
      <w:marBottom w:val="0"/>
      <w:divBdr>
        <w:top w:val="none" w:sz="0" w:space="0" w:color="auto"/>
        <w:left w:val="none" w:sz="0" w:space="0" w:color="auto"/>
        <w:bottom w:val="none" w:sz="0" w:space="0" w:color="auto"/>
        <w:right w:val="none" w:sz="0" w:space="0" w:color="auto"/>
      </w:divBdr>
    </w:div>
    <w:div w:id="1185706055">
      <w:bodyDiv w:val="1"/>
      <w:marLeft w:val="0"/>
      <w:marRight w:val="0"/>
      <w:marTop w:val="0"/>
      <w:marBottom w:val="0"/>
      <w:divBdr>
        <w:top w:val="none" w:sz="0" w:space="0" w:color="auto"/>
        <w:left w:val="none" w:sz="0" w:space="0" w:color="auto"/>
        <w:bottom w:val="none" w:sz="0" w:space="0" w:color="auto"/>
        <w:right w:val="none" w:sz="0" w:space="0" w:color="auto"/>
      </w:divBdr>
      <w:divsChild>
        <w:div w:id="1242182096">
          <w:marLeft w:val="0"/>
          <w:marRight w:val="0"/>
          <w:marTop w:val="0"/>
          <w:marBottom w:val="0"/>
          <w:divBdr>
            <w:top w:val="none" w:sz="0" w:space="0" w:color="auto"/>
            <w:left w:val="none" w:sz="0" w:space="0" w:color="auto"/>
            <w:bottom w:val="none" w:sz="0" w:space="0" w:color="auto"/>
            <w:right w:val="none" w:sz="0" w:space="0" w:color="auto"/>
          </w:divBdr>
          <w:divsChild>
            <w:div w:id="1056130081">
              <w:marLeft w:val="0"/>
              <w:marRight w:val="0"/>
              <w:marTop w:val="0"/>
              <w:marBottom w:val="0"/>
              <w:divBdr>
                <w:top w:val="none" w:sz="0" w:space="0" w:color="auto"/>
                <w:left w:val="none" w:sz="0" w:space="0" w:color="auto"/>
                <w:bottom w:val="none" w:sz="0" w:space="0" w:color="auto"/>
                <w:right w:val="none" w:sz="0" w:space="0" w:color="auto"/>
              </w:divBdr>
            </w:div>
          </w:divsChild>
        </w:div>
        <w:div w:id="144785317">
          <w:marLeft w:val="0"/>
          <w:marRight w:val="0"/>
          <w:marTop w:val="0"/>
          <w:marBottom w:val="0"/>
          <w:divBdr>
            <w:top w:val="none" w:sz="0" w:space="0" w:color="auto"/>
            <w:left w:val="none" w:sz="0" w:space="0" w:color="auto"/>
            <w:bottom w:val="none" w:sz="0" w:space="0" w:color="auto"/>
            <w:right w:val="none" w:sz="0" w:space="0" w:color="auto"/>
          </w:divBdr>
          <w:divsChild>
            <w:div w:id="26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2142">
      <w:bodyDiv w:val="1"/>
      <w:marLeft w:val="0"/>
      <w:marRight w:val="0"/>
      <w:marTop w:val="0"/>
      <w:marBottom w:val="0"/>
      <w:divBdr>
        <w:top w:val="none" w:sz="0" w:space="0" w:color="auto"/>
        <w:left w:val="none" w:sz="0" w:space="0" w:color="auto"/>
        <w:bottom w:val="none" w:sz="0" w:space="0" w:color="auto"/>
        <w:right w:val="none" w:sz="0" w:space="0" w:color="auto"/>
      </w:divBdr>
      <w:divsChild>
        <w:div w:id="353120768">
          <w:marLeft w:val="0"/>
          <w:marRight w:val="0"/>
          <w:marTop w:val="0"/>
          <w:marBottom w:val="0"/>
          <w:divBdr>
            <w:top w:val="none" w:sz="0" w:space="0" w:color="auto"/>
            <w:left w:val="none" w:sz="0" w:space="0" w:color="auto"/>
            <w:bottom w:val="none" w:sz="0" w:space="0" w:color="auto"/>
            <w:right w:val="none" w:sz="0" w:space="0" w:color="auto"/>
          </w:divBdr>
          <w:divsChild>
            <w:div w:id="245188549">
              <w:marLeft w:val="0"/>
              <w:marRight w:val="0"/>
              <w:marTop w:val="0"/>
              <w:marBottom w:val="0"/>
              <w:divBdr>
                <w:top w:val="none" w:sz="0" w:space="0" w:color="auto"/>
                <w:left w:val="none" w:sz="0" w:space="0" w:color="auto"/>
                <w:bottom w:val="none" w:sz="0" w:space="0" w:color="auto"/>
                <w:right w:val="none" w:sz="0" w:space="0" w:color="auto"/>
              </w:divBdr>
            </w:div>
            <w:div w:id="1866168439">
              <w:marLeft w:val="0"/>
              <w:marRight w:val="0"/>
              <w:marTop w:val="0"/>
              <w:marBottom w:val="0"/>
              <w:divBdr>
                <w:top w:val="none" w:sz="0" w:space="0" w:color="auto"/>
                <w:left w:val="none" w:sz="0" w:space="0" w:color="auto"/>
                <w:bottom w:val="none" w:sz="0" w:space="0" w:color="auto"/>
                <w:right w:val="none" w:sz="0" w:space="0" w:color="auto"/>
              </w:divBdr>
            </w:div>
            <w:div w:id="234515734">
              <w:marLeft w:val="0"/>
              <w:marRight w:val="0"/>
              <w:marTop w:val="0"/>
              <w:marBottom w:val="0"/>
              <w:divBdr>
                <w:top w:val="none" w:sz="0" w:space="0" w:color="auto"/>
                <w:left w:val="none" w:sz="0" w:space="0" w:color="auto"/>
                <w:bottom w:val="none" w:sz="0" w:space="0" w:color="auto"/>
                <w:right w:val="none" w:sz="0" w:space="0" w:color="auto"/>
              </w:divBdr>
            </w:div>
            <w:div w:id="369191636">
              <w:marLeft w:val="0"/>
              <w:marRight w:val="0"/>
              <w:marTop w:val="0"/>
              <w:marBottom w:val="0"/>
              <w:divBdr>
                <w:top w:val="none" w:sz="0" w:space="0" w:color="auto"/>
                <w:left w:val="none" w:sz="0" w:space="0" w:color="auto"/>
                <w:bottom w:val="none" w:sz="0" w:space="0" w:color="auto"/>
                <w:right w:val="none" w:sz="0" w:space="0" w:color="auto"/>
              </w:divBdr>
            </w:div>
            <w:div w:id="1798991313">
              <w:marLeft w:val="0"/>
              <w:marRight w:val="0"/>
              <w:marTop w:val="0"/>
              <w:marBottom w:val="0"/>
              <w:divBdr>
                <w:top w:val="none" w:sz="0" w:space="0" w:color="auto"/>
                <w:left w:val="none" w:sz="0" w:space="0" w:color="auto"/>
                <w:bottom w:val="none" w:sz="0" w:space="0" w:color="auto"/>
                <w:right w:val="none" w:sz="0" w:space="0" w:color="auto"/>
              </w:divBdr>
            </w:div>
            <w:div w:id="118383219">
              <w:marLeft w:val="0"/>
              <w:marRight w:val="0"/>
              <w:marTop w:val="0"/>
              <w:marBottom w:val="0"/>
              <w:divBdr>
                <w:top w:val="none" w:sz="0" w:space="0" w:color="auto"/>
                <w:left w:val="none" w:sz="0" w:space="0" w:color="auto"/>
                <w:bottom w:val="none" w:sz="0" w:space="0" w:color="auto"/>
                <w:right w:val="none" w:sz="0" w:space="0" w:color="auto"/>
              </w:divBdr>
            </w:div>
            <w:div w:id="1989240775">
              <w:marLeft w:val="0"/>
              <w:marRight w:val="0"/>
              <w:marTop w:val="0"/>
              <w:marBottom w:val="0"/>
              <w:divBdr>
                <w:top w:val="none" w:sz="0" w:space="0" w:color="auto"/>
                <w:left w:val="none" w:sz="0" w:space="0" w:color="auto"/>
                <w:bottom w:val="none" w:sz="0" w:space="0" w:color="auto"/>
                <w:right w:val="none" w:sz="0" w:space="0" w:color="auto"/>
              </w:divBdr>
            </w:div>
            <w:div w:id="1745227041">
              <w:marLeft w:val="0"/>
              <w:marRight w:val="0"/>
              <w:marTop w:val="0"/>
              <w:marBottom w:val="0"/>
              <w:divBdr>
                <w:top w:val="none" w:sz="0" w:space="0" w:color="auto"/>
                <w:left w:val="none" w:sz="0" w:space="0" w:color="auto"/>
                <w:bottom w:val="none" w:sz="0" w:space="0" w:color="auto"/>
                <w:right w:val="none" w:sz="0" w:space="0" w:color="auto"/>
              </w:divBdr>
            </w:div>
            <w:div w:id="958102344">
              <w:marLeft w:val="0"/>
              <w:marRight w:val="0"/>
              <w:marTop w:val="0"/>
              <w:marBottom w:val="0"/>
              <w:divBdr>
                <w:top w:val="none" w:sz="0" w:space="0" w:color="auto"/>
                <w:left w:val="none" w:sz="0" w:space="0" w:color="auto"/>
                <w:bottom w:val="none" w:sz="0" w:space="0" w:color="auto"/>
                <w:right w:val="none" w:sz="0" w:space="0" w:color="auto"/>
              </w:divBdr>
            </w:div>
            <w:div w:id="319502022">
              <w:marLeft w:val="0"/>
              <w:marRight w:val="0"/>
              <w:marTop w:val="0"/>
              <w:marBottom w:val="0"/>
              <w:divBdr>
                <w:top w:val="none" w:sz="0" w:space="0" w:color="auto"/>
                <w:left w:val="none" w:sz="0" w:space="0" w:color="auto"/>
                <w:bottom w:val="none" w:sz="0" w:space="0" w:color="auto"/>
                <w:right w:val="none" w:sz="0" w:space="0" w:color="auto"/>
              </w:divBdr>
            </w:div>
            <w:div w:id="1724451922">
              <w:marLeft w:val="0"/>
              <w:marRight w:val="0"/>
              <w:marTop w:val="0"/>
              <w:marBottom w:val="0"/>
              <w:divBdr>
                <w:top w:val="none" w:sz="0" w:space="0" w:color="auto"/>
                <w:left w:val="none" w:sz="0" w:space="0" w:color="auto"/>
                <w:bottom w:val="none" w:sz="0" w:space="0" w:color="auto"/>
                <w:right w:val="none" w:sz="0" w:space="0" w:color="auto"/>
              </w:divBdr>
            </w:div>
            <w:div w:id="1092551695">
              <w:marLeft w:val="0"/>
              <w:marRight w:val="0"/>
              <w:marTop w:val="0"/>
              <w:marBottom w:val="0"/>
              <w:divBdr>
                <w:top w:val="none" w:sz="0" w:space="0" w:color="auto"/>
                <w:left w:val="none" w:sz="0" w:space="0" w:color="auto"/>
                <w:bottom w:val="none" w:sz="0" w:space="0" w:color="auto"/>
                <w:right w:val="none" w:sz="0" w:space="0" w:color="auto"/>
              </w:divBdr>
            </w:div>
            <w:div w:id="8169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413">
      <w:bodyDiv w:val="1"/>
      <w:marLeft w:val="0"/>
      <w:marRight w:val="0"/>
      <w:marTop w:val="0"/>
      <w:marBottom w:val="0"/>
      <w:divBdr>
        <w:top w:val="none" w:sz="0" w:space="0" w:color="auto"/>
        <w:left w:val="none" w:sz="0" w:space="0" w:color="auto"/>
        <w:bottom w:val="none" w:sz="0" w:space="0" w:color="auto"/>
        <w:right w:val="none" w:sz="0" w:space="0" w:color="auto"/>
      </w:divBdr>
    </w:div>
    <w:div w:id="1290163798">
      <w:bodyDiv w:val="1"/>
      <w:marLeft w:val="0"/>
      <w:marRight w:val="0"/>
      <w:marTop w:val="0"/>
      <w:marBottom w:val="0"/>
      <w:divBdr>
        <w:top w:val="none" w:sz="0" w:space="0" w:color="auto"/>
        <w:left w:val="none" w:sz="0" w:space="0" w:color="auto"/>
        <w:bottom w:val="none" w:sz="0" w:space="0" w:color="auto"/>
        <w:right w:val="none" w:sz="0" w:space="0" w:color="auto"/>
      </w:divBdr>
      <w:divsChild>
        <w:div w:id="1327048408">
          <w:marLeft w:val="0"/>
          <w:marRight w:val="0"/>
          <w:marTop w:val="0"/>
          <w:marBottom w:val="0"/>
          <w:divBdr>
            <w:top w:val="none" w:sz="0" w:space="0" w:color="auto"/>
            <w:left w:val="none" w:sz="0" w:space="0" w:color="auto"/>
            <w:bottom w:val="none" w:sz="0" w:space="0" w:color="auto"/>
            <w:right w:val="none" w:sz="0" w:space="0" w:color="auto"/>
          </w:divBdr>
          <w:divsChild>
            <w:div w:id="593707195">
              <w:marLeft w:val="0"/>
              <w:marRight w:val="0"/>
              <w:marTop w:val="0"/>
              <w:marBottom w:val="0"/>
              <w:divBdr>
                <w:top w:val="none" w:sz="0" w:space="0" w:color="auto"/>
                <w:left w:val="none" w:sz="0" w:space="0" w:color="auto"/>
                <w:bottom w:val="none" w:sz="0" w:space="0" w:color="auto"/>
                <w:right w:val="none" w:sz="0" w:space="0" w:color="auto"/>
              </w:divBdr>
            </w:div>
          </w:divsChild>
        </w:div>
        <w:div w:id="469521269">
          <w:marLeft w:val="0"/>
          <w:marRight w:val="0"/>
          <w:marTop w:val="0"/>
          <w:marBottom w:val="0"/>
          <w:divBdr>
            <w:top w:val="none" w:sz="0" w:space="0" w:color="auto"/>
            <w:left w:val="none" w:sz="0" w:space="0" w:color="auto"/>
            <w:bottom w:val="none" w:sz="0" w:space="0" w:color="auto"/>
            <w:right w:val="none" w:sz="0" w:space="0" w:color="auto"/>
          </w:divBdr>
          <w:divsChild>
            <w:div w:id="9029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6118">
      <w:bodyDiv w:val="1"/>
      <w:marLeft w:val="0"/>
      <w:marRight w:val="0"/>
      <w:marTop w:val="0"/>
      <w:marBottom w:val="0"/>
      <w:divBdr>
        <w:top w:val="none" w:sz="0" w:space="0" w:color="auto"/>
        <w:left w:val="none" w:sz="0" w:space="0" w:color="auto"/>
        <w:bottom w:val="none" w:sz="0" w:space="0" w:color="auto"/>
        <w:right w:val="none" w:sz="0" w:space="0" w:color="auto"/>
      </w:divBdr>
      <w:divsChild>
        <w:div w:id="1354116634">
          <w:marLeft w:val="0"/>
          <w:marRight w:val="0"/>
          <w:marTop w:val="0"/>
          <w:marBottom w:val="0"/>
          <w:divBdr>
            <w:top w:val="none" w:sz="0" w:space="0" w:color="auto"/>
            <w:left w:val="none" w:sz="0" w:space="0" w:color="auto"/>
            <w:bottom w:val="none" w:sz="0" w:space="0" w:color="auto"/>
            <w:right w:val="none" w:sz="0" w:space="0" w:color="auto"/>
          </w:divBdr>
          <w:divsChild>
            <w:div w:id="128599457">
              <w:marLeft w:val="0"/>
              <w:marRight w:val="0"/>
              <w:marTop w:val="0"/>
              <w:marBottom w:val="0"/>
              <w:divBdr>
                <w:top w:val="none" w:sz="0" w:space="0" w:color="auto"/>
                <w:left w:val="none" w:sz="0" w:space="0" w:color="auto"/>
                <w:bottom w:val="none" w:sz="0" w:space="0" w:color="auto"/>
                <w:right w:val="none" w:sz="0" w:space="0" w:color="auto"/>
              </w:divBdr>
            </w:div>
          </w:divsChild>
        </w:div>
        <w:div w:id="895705767">
          <w:marLeft w:val="0"/>
          <w:marRight w:val="0"/>
          <w:marTop w:val="0"/>
          <w:marBottom w:val="0"/>
          <w:divBdr>
            <w:top w:val="none" w:sz="0" w:space="0" w:color="auto"/>
            <w:left w:val="none" w:sz="0" w:space="0" w:color="auto"/>
            <w:bottom w:val="none" w:sz="0" w:space="0" w:color="auto"/>
            <w:right w:val="none" w:sz="0" w:space="0" w:color="auto"/>
          </w:divBdr>
          <w:divsChild>
            <w:div w:id="517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9354">
      <w:bodyDiv w:val="1"/>
      <w:marLeft w:val="0"/>
      <w:marRight w:val="0"/>
      <w:marTop w:val="0"/>
      <w:marBottom w:val="0"/>
      <w:divBdr>
        <w:top w:val="none" w:sz="0" w:space="0" w:color="auto"/>
        <w:left w:val="none" w:sz="0" w:space="0" w:color="auto"/>
        <w:bottom w:val="none" w:sz="0" w:space="0" w:color="auto"/>
        <w:right w:val="none" w:sz="0" w:space="0" w:color="auto"/>
      </w:divBdr>
      <w:divsChild>
        <w:div w:id="270821330">
          <w:marLeft w:val="0"/>
          <w:marRight w:val="0"/>
          <w:marTop w:val="0"/>
          <w:marBottom w:val="0"/>
          <w:divBdr>
            <w:top w:val="single" w:sz="2" w:space="0" w:color="auto"/>
            <w:left w:val="single" w:sz="2" w:space="0" w:color="auto"/>
            <w:bottom w:val="single" w:sz="2" w:space="0" w:color="auto"/>
            <w:right w:val="single" w:sz="2" w:space="0" w:color="auto"/>
          </w:divBdr>
          <w:divsChild>
            <w:div w:id="978458703">
              <w:marLeft w:val="0"/>
              <w:marRight w:val="0"/>
              <w:marTop w:val="0"/>
              <w:marBottom w:val="0"/>
              <w:divBdr>
                <w:top w:val="single" w:sz="2" w:space="0" w:color="E3E3E3"/>
                <w:left w:val="single" w:sz="2" w:space="0" w:color="E3E3E3"/>
                <w:bottom w:val="single" w:sz="2" w:space="0" w:color="E3E3E3"/>
                <w:right w:val="single" w:sz="2" w:space="0" w:color="E3E3E3"/>
              </w:divBdr>
              <w:divsChild>
                <w:div w:id="1450199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5883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8605285">
      <w:bodyDiv w:val="1"/>
      <w:marLeft w:val="0"/>
      <w:marRight w:val="0"/>
      <w:marTop w:val="0"/>
      <w:marBottom w:val="0"/>
      <w:divBdr>
        <w:top w:val="none" w:sz="0" w:space="0" w:color="auto"/>
        <w:left w:val="none" w:sz="0" w:space="0" w:color="auto"/>
        <w:bottom w:val="none" w:sz="0" w:space="0" w:color="auto"/>
        <w:right w:val="none" w:sz="0" w:space="0" w:color="auto"/>
      </w:divBdr>
    </w:div>
    <w:div w:id="1417627243">
      <w:bodyDiv w:val="1"/>
      <w:marLeft w:val="0"/>
      <w:marRight w:val="0"/>
      <w:marTop w:val="0"/>
      <w:marBottom w:val="0"/>
      <w:divBdr>
        <w:top w:val="none" w:sz="0" w:space="0" w:color="auto"/>
        <w:left w:val="none" w:sz="0" w:space="0" w:color="auto"/>
        <w:bottom w:val="none" w:sz="0" w:space="0" w:color="auto"/>
        <w:right w:val="none" w:sz="0" w:space="0" w:color="auto"/>
      </w:divBdr>
      <w:divsChild>
        <w:div w:id="1945991429">
          <w:marLeft w:val="0"/>
          <w:marRight w:val="0"/>
          <w:marTop w:val="0"/>
          <w:marBottom w:val="0"/>
          <w:divBdr>
            <w:top w:val="none" w:sz="0" w:space="0" w:color="auto"/>
            <w:left w:val="none" w:sz="0" w:space="0" w:color="auto"/>
            <w:bottom w:val="none" w:sz="0" w:space="0" w:color="auto"/>
            <w:right w:val="none" w:sz="0" w:space="0" w:color="auto"/>
          </w:divBdr>
          <w:divsChild>
            <w:div w:id="403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5762">
      <w:bodyDiv w:val="1"/>
      <w:marLeft w:val="0"/>
      <w:marRight w:val="0"/>
      <w:marTop w:val="0"/>
      <w:marBottom w:val="0"/>
      <w:divBdr>
        <w:top w:val="none" w:sz="0" w:space="0" w:color="auto"/>
        <w:left w:val="none" w:sz="0" w:space="0" w:color="auto"/>
        <w:bottom w:val="none" w:sz="0" w:space="0" w:color="auto"/>
        <w:right w:val="none" w:sz="0" w:space="0" w:color="auto"/>
      </w:divBdr>
      <w:divsChild>
        <w:div w:id="555973514">
          <w:marLeft w:val="0"/>
          <w:marRight w:val="0"/>
          <w:marTop w:val="0"/>
          <w:marBottom w:val="0"/>
          <w:divBdr>
            <w:top w:val="none" w:sz="0" w:space="0" w:color="auto"/>
            <w:left w:val="none" w:sz="0" w:space="0" w:color="auto"/>
            <w:bottom w:val="none" w:sz="0" w:space="0" w:color="auto"/>
            <w:right w:val="none" w:sz="0" w:space="0" w:color="auto"/>
          </w:divBdr>
          <w:divsChild>
            <w:div w:id="1400666405">
              <w:marLeft w:val="0"/>
              <w:marRight w:val="0"/>
              <w:marTop w:val="0"/>
              <w:marBottom w:val="0"/>
              <w:divBdr>
                <w:top w:val="none" w:sz="0" w:space="0" w:color="auto"/>
                <w:left w:val="none" w:sz="0" w:space="0" w:color="auto"/>
                <w:bottom w:val="none" w:sz="0" w:space="0" w:color="auto"/>
                <w:right w:val="none" w:sz="0" w:space="0" w:color="auto"/>
              </w:divBdr>
            </w:div>
          </w:divsChild>
        </w:div>
        <w:div w:id="966396811">
          <w:marLeft w:val="0"/>
          <w:marRight w:val="0"/>
          <w:marTop w:val="0"/>
          <w:marBottom w:val="0"/>
          <w:divBdr>
            <w:top w:val="none" w:sz="0" w:space="0" w:color="auto"/>
            <w:left w:val="none" w:sz="0" w:space="0" w:color="auto"/>
            <w:bottom w:val="none" w:sz="0" w:space="0" w:color="auto"/>
            <w:right w:val="none" w:sz="0" w:space="0" w:color="auto"/>
          </w:divBdr>
          <w:divsChild>
            <w:div w:id="1233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2904">
      <w:bodyDiv w:val="1"/>
      <w:marLeft w:val="0"/>
      <w:marRight w:val="0"/>
      <w:marTop w:val="0"/>
      <w:marBottom w:val="0"/>
      <w:divBdr>
        <w:top w:val="none" w:sz="0" w:space="0" w:color="auto"/>
        <w:left w:val="none" w:sz="0" w:space="0" w:color="auto"/>
        <w:bottom w:val="none" w:sz="0" w:space="0" w:color="auto"/>
        <w:right w:val="none" w:sz="0" w:space="0" w:color="auto"/>
      </w:divBdr>
      <w:divsChild>
        <w:div w:id="848910498">
          <w:marLeft w:val="0"/>
          <w:marRight w:val="0"/>
          <w:marTop w:val="0"/>
          <w:marBottom w:val="0"/>
          <w:divBdr>
            <w:top w:val="none" w:sz="0" w:space="0" w:color="auto"/>
            <w:left w:val="none" w:sz="0" w:space="0" w:color="auto"/>
            <w:bottom w:val="none" w:sz="0" w:space="0" w:color="auto"/>
            <w:right w:val="none" w:sz="0" w:space="0" w:color="auto"/>
          </w:divBdr>
          <w:divsChild>
            <w:div w:id="661813856">
              <w:marLeft w:val="0"/>
              <w:marRight w:val="0"/>
              <w:marTop w:val="0"/>
              <w:marBottom w:val="0"/>
              <w:divBdr>
                <w:top w:val="none" w:sz="0" w:space="0" w:color="auto"/>
                <w:left w:val="none" w:sz="0" w:space="0" w:color="auto"/>
                <w:bottom w:val="none" w:sz="0" w:space="0" w:color="auto"/>
                <w:right w:val="none" w:sz="0" w:space="0" w:color="auto"/>
              </w:divBdr>
            </w:div>
            <w:div w:id="1315644738">
              <w:marLeft w:val="0"/>
              <w:marRight w:val="0"/>
              <w:marTop w:val="0"/>
              <w:marBottom w:val="0"/>
              <w:divBdr>
                <w:top w:val="none" w:sz="0" w:space="0" w:color="auto"/>
                <w:left w:val="none" w:sz="0" w:space="0" w:color="auto"/>
                <w:bottom w:val="none" w:sz="0" w:space="0" w:color="auto"/>
                <w:right w:val="none" w:sz="0" w:space="0" w:color="auto"/>
              </w:divBdr>
            </w:div>
            <w:div w:id="1732993667">
              <w:marLeft w:val="0"/>
              <w:marRight w:val="0"/>
              <w:marTop w:val="0"/>
              <w:marBottom w:val="0"/>
              <w:divBdr>
                <w:top w:val="none" w:sz="0" w:space="0" w:color="auto"/>
                <w:left w:val="none" w:sz="0" w:space="0" w:color="auto"/>
                <w:bottom w:val="none" w:sz="0" w:space="0" w:color="auto"/>
                <w:right w:val="none" w:sz="0" w:space="0" w:color="auto"/>
              </w:divBdr>
            </w:div>
            <w:div w:id="1555854086">
              <w:marLeft w:val="0"/>
              <w:marRight w:val="0"/>
              <w:marTop w:val="0"/>
              <w:marBottom w:val="0"/>
              <w:divBdr>
                <w:top w:val="none" w:sz="0" w:space="0" w:color="auto"/>
                <w:left w:val="none" w:sz="0" w:space="0" w:color="auto"/>
                <w:bottom w:val="none" w:sz="0" w:space="0" w:color="auto"/>
                <w:right w:val="none" w:sz="0" w:space="0" w:color="auto"/>
              </w:divBdr>
            </w:div>
            <w:div w:id="1578788584">
              <w:marLeft w:val="0"/>
              <w:marRight w:val="0"/>
              <w:marTop w:val="0"/>
              <w:marBottom w:val="0"/>
              <w:divBdr>
                <w:top w:val="none" w:sz="0" w:space="0" w:color="auto"/>
                <w:left w:val="none" w:sz="0" w:space="0" w:color="auto"/>
                <w:bottom w:val="none" w:sz="0" w:space="0" w:color="auto"/>
                <w:right w:val="none" w:sz="0" w:space="0" w:color="auto"/>
              </w:divBdr>
            </w:div>
            <w:div w:id="1829243648">
              <w:marLeft w:val="0"/>
              <w:marRight w:val="0"/>
              <w:marTop w:val="0"/>
              <w:marBottom w:val="0"/>
              <w:divBdr>
                <w:top w:val="none" w:sz="0" w:space="0" w:color="auto"/>
                <w:left w:val="none" w:sz="0" w:space="0" w:color="auto"/>
                <w:bottom w:val="none" w:sz="0" w:space="0" w:color="auto"/>
                <w:right w:val="none" w:sz="0" w:space="0" w:color="auto"/>
              </w:divBdr>
            </w:div>
            <w:div w:id="287703971">
              <w:marLeft w:val="0"/>
              <w:marRight w:val="0"/>
              <w:marTop w:val="0"/>
              <w:marBottom w:val="0"/>
              <w:divBdr>
                <w:top w:val="none" w:sz="0" w:space="0" w:color="auto"/>
                <w:left w:val="none" w:sz="0" w:space="0" w:color="auto"/>
                <w:bottom w:val="none" w:sz="0" w:space="0" w:color="auto"/>
                <w:right w:val="none" w:sz="0" w:space="0" w:color="auto"/>
              </w:divBdr>
            </w:div>
            <w:div w:id="20128816">
              <w:marLeft w:val="0"/>
              <w:marRight w:val="0"/>
              <w:marTop w:val="0"/>
              <w:marBottom w:val="0"/>
              <w:divBdr>
                <w:top w:val="none" w:sz="0" w:space="0" w:color="auto"/>
                <w:left w:val="none" w:sz="0" w:space="0" w:color="auto"/>
                <w:bottom w:val="none" w:sz="0" w:space="0" w:color="auto"/>
                <w:right w:val="none" w:sz="0" w:space="0" w:color="auto"/>
              </w:divBdr>
            </w:div>
            <w:div w:id="1301153245">
              <w:marLeft w:val="0"/>
              <w:marRight w:val="0"/>
              <w:marTop w:val="0"/>
              <w:marBottom w:val="0"/>
              <w:divBdr>
                <w:top w:val="none" w:sz="0" w:space="0" w:color="auto"/>
                <w:left w:val="none" w:sz="0" w:space="0" w:color="auto"/>
                <w:bottom w:val="none" w:sz="0" w:space="0" w:color="auto"/>
                <w:right w:val="none" w:sz="0" w:space="0" w:color="auto"/>
              </w:divBdr>
            </w:div>
            <w:div w:id="2100322543">
              <w:marLeft w:val="0"/>
              <w:marRight w:val="0"/>
              <w:marTop w:val="0"/>
              <w:marBottom w:val="0"/>
              <w:divBdr>
                <w:top w:val="none" w:sz="0" w:space="0" w:color="auto"/>
                <w:left w:val="none" w:sz="0" w:space="0" w:color="auto"/>
                <w:bottom w:val="none" w:sz="0" w:space="0" w:color="auto"/>
                <w:right w:val="none" w:sz="0" w:space="0" w:color="auto"/>
              </w:divBdr>
            </w:div>
            <w:div w:id="1664503010">
              <w:marLeft w:val="0"/>
              <w:marRight w:val="0"/>
              <w:marTop w:val="0"/>
              <w:marBottom w:val="0"/>
              <w:divBdr>
                <w:top w:val="none" w:sz="0" w:space="0" w:color="auto"/>
                <w:left w:val="none" w:sz="0" w:space="0" w:color="auto"/>
                <w:bottom w:val="none" w:sz="0" w:space="0" w:color="auto"/>
                <w:right w:val="none" w:sz="0" w:space="0" w:color="auto"/>
              </w:divBdr>
            </w:div>
            <w:div w:id="311446732">
              <w:marLeft w:val="0"/>
              <w:marRight w:val="0"/>
              <w:marTop w:val="0"/>
              <w:marBottom w:val="0"/>
              <w:divBdr>
                <w:top w:val="none" w:sz="0" w:space="0" w:color="auto"/>
                <w:left w:val="none" w:sz="0" w:space="0" w:color="auto"/>
                <w:bottom w:val="none" w:sz="0" w:space="0" w:color="auto"/>
                <w:right w:val="none" w:sz="0" w:space="0" w:color="auto"/>
              </w:divBdr>
            </w:div>
            <w:div w:id="11137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9389">
      <w:bodyDiv w:val="1"/>
      <w:marLeft w:val="0"/>
      <w:marRight w:val="0"/>
      <w:marTop w:val="0"/>
      <w:marBottom w:val="0"/>
      <w:divBdr>
        <w:top w:val="none" w:sz="0" w:space="0" w:color="auto"/>
        <w:left w:val="none" w:sz="0" w:space="0" w:color="auto"/>
        <w:bottom w:val="none" w:sz="0" w:space="0" w:color="auto"/>
        <w:right w:val="none" w:sz="0" w:space="0" w:color="auto"/>
      </w:divBdr>
    </w:div>
    <w:div w:id="1578708182">
      <w:bodyDiv w:val="1"/>
      <w:marLeft w:val="0"/>
      <w:marRight w:val="0"/>
      <w:marTop w:val="0"/>
      <w:marBottom w:val="0"/>
      <w:divBdr>
        <w:top w:val="none" w:sz="0" w:space="0" w:color="auto"/>
        <w:left w:val="none" w:sz="0" w:space="0" w:color="auto"/>
        <w:bottom w:val="none" w:sz="0" w:space="0" w:color="auto"/>
        <w:right w:val="none" w:sz="0" w:space="0" w:color="auto"/>
      </w:divBdr>
      <w:divsChild>
        <w:div w:id="1284533394">
          <w:marLeft w:val="0"/>
          <w:marRight w:val="0"/>
          <w:marTop w:val="0"/>
          <w:marBottom w:val="0"/>
          <w:divBdr>
            <w:top w:val="single" w:sz="2" w:space="0" w:color="auto"/>
            <w:left w:val="single" w:sz="2" w:space="0" w:color="auto"/>
            <w:bottom w:val="single" w:sz="2" w:space="0" w:color="auto"/>
            <w:right w:val="single" w:sz="2" w:space="0" w:color="auto"/>
          </w:divBdr>
          <w:divsChild>
            <w:div w:id="1350566839">
              <w:marLeft w:val="0"/>
              <w:marRight w:val="0"/>
              <w:marTop w:val="0"/>
              <w:marBottom w:val="0"/>
              <w:divBdr>
                <w:top w:val="single" w:sz="2" w:space="0" w:color="E3E3E3"/>
                <w:left w:val="single" w:sz="2" w:space="0" w:color="E3E3E3"/>
                <w:bottom w:val="single" w:sz="2" w:space="0" w:color="E3E3E3"/>
                <w:right w:val="single" w:sz="2" w:space="0" w:color="E3E3E3"/>
              </w:divBdr>
              <w:divsChild>
                <w:div w:id="1689524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6806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599790">
      <w:bodyDiv w:val="1"/>
      <w:marLeft w:val="0"/>
      <w:marRight w:val="0"/>
      <w:marTop w:val="0"/>
      <w:marBottom w:val="0"/>
      <w:divBdr>
        <w:top w:val="none" w:sz="0" w:space="0" w:color="auto"/>
        <w:left w:val="none" w:sz="0" w:space="0" w:color="auto"/>
        <w:bottom w:val="none" w:sz="0" w:space="0" w:color="auto"/>
        <w:right w:val="none" w:sz="0" w:space="0" w:color="auto"/>
      </w:divBdr>
    </w:div>
    <w:div w:id="1641106641">
      <w:bodyDiv w:val="1"/>
      <w:marLeft w:val="0"/>
      <w:marRight w:val="0"/>
      <w:marTop w:val="0"/>
      <w:marBottom w:val="0"/>
      <w:divBdr>
        <w:top w:val="none" w:sz="0" w:space="0" w:color="auto"/>
        <w:left w:val="none" w:sz="0" w:space="0" w:color="auto"/>
        <w:bottom w:val="none" w:sz="0" w:space="0" w:color="auto"/>
        <w:right w:val="none" w:sz="0" w:space="0" w:color="auto"/>
      </w:divBdr>
    </w:div>
    <w:div w:id="1804805152">
      <w:bodyDiv w:val="1"/>
      <w:marLeft w:val="0"/>
      <w:marRight w:val="0"/>
      <w:marTop w:val="0"/>
      <w:marBottom w:val="0"/>
      <w:divBdr>
        <w:top w:val="none" w:sz="0" w:space="0" w:color="auto"/>
        <w:left w:val="none" w:sz="0" w:space="0" w:color="auto"/>
        <w:bottom w:val="none" w:sz="0" w:space="0" w:color="auto"/>
        <w:right w:val="none" w:sz="0" w:space="0" w:color="auto"/>
      </w:divBdr>
    </w:div>
    <w:div w:id="1811942618">
      <w:bodyDiv w:val="1"/>
      <w:marLeft w:val="0"/>
      <w:marRight w:val="0"/>
      <w:marTop w:val="0"/>
      <w:marBottom w:val="0"/>
      <w:divBdr>
        <w:top w:val="none" w:sz="0" w:space="0" w:color="auto"/>
        <w:left w:val="none" w:sz="0" w:space="0" w:color="auto"/>
        <w:bottom w:val="none" w:sz="0" w:space="0" w:color="auto"/>
        <w:right w:val="none" w:sz="0" w:space="0" w:color="auto"/>
      </w:divBdr>
      <w:divsChild>
        <w:div w:id="1831364421">
          <w:marLeft w:val="0"/>
          <w:marRight w:val="0"/>
          <w:marTop w:val="0"/>
          <w:marBottom w:val="0"/>
          <w:divBdr>
            <w:top w:val="none" w:sz="0" w:space="0" w:color="auto"/>
            <w:left w:val="none" w:sz="0" w:space="0" w:color="auto"/>
            <w:bottom w:val="none" w:sz="0" w:space="0" w:color="auto"/>
            <w:right w:val="none" w:sz="0" w:space="0" w:color="auto"/>
          </w:divBdr>
          <w:divsChild>
            <w:div w:id="800077087">
              <w:marLeft w:val="0"/>
              <w:marRight w:val="0"/>
              <w:marTop w:val="0"/>
              <w:marBottom w:val="0"/>
              <w:divBdr>
                <w:top w:val="none" w:sz="0" w:space="0" w:color="auto"/>
                <w:left w:val="none" w:sz="0" w:space="0" w:color="auto"/>
                <w:bottom w:val="none" w:sz="0" w:space="0" w:color="auto"/>
                <w:right w:val="none" w:sz="0" w:space="0" w:color="auto"/>
              </w:divBdr>
            </w:div>
          </w:divsChild>
        </w:div>
        <w:div w:id="1037120051">
          <w:marLeft w:val="0"/>
          <w:marRight w:val="0"/>
          <w:marTop w:val="0"/>
          <w:marBottom w:val="0"/>
          <w:divBdr>
            <w:top w:val="none" w:sz="0" w:space="0" w:color="auto"/>
            <w:left w:val="none" w:sz="0" w:space="0" w:color="auto"/>
            <w:bottom w:val="none" w:sz="0" w:space="0" w:color="auto"/>
            <w:right w:val="none" w:sz="0" w:space="0" w:color="auto"/>
          </w:divBdr>
          <w:divsChild>
            <w:div w:id="18055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9063">
      <w:bodyDiv w:val="1"/>
      <w:marLeft w:val="0"/>
      <w:marRight w:val="0"/>
      <w:marTop w:val="0"/>
      <w:marBottom w:val="0"/>
      <w:divBdr>
        <w:top w:val="none" w:sz="0" w:space="0" w:color="auto"/>
        <w:left w:val="none" w:sz="0" w:space="0" w:color="auto"/>
        <w:bottom w:val="none" w:sz="0" w:space="0" w:color="auto"/>
        <w:right w:val="none" w:sz="0" w:space="0" w:color="auto"/>
      </w:divBdr>
    </w:div>
    <w:div w:id="1848983828">
      <w:bodyDiv w:val="1"/>
      <w:marLeft w:val="0"/>
      <w:marRight w:val="0"/>
      <w:marTop w:val="0"/>
      <w:marBottom w:val="0"/>
      <w:divBdr>
        <w:top w:val="none" w:sz="0" w:space="0" w:color="auto"/>
        <w:left w:val="none" w:sz="0" w:space="0" w:color="auto"/>
        <w:bottom w:val="none" w:sz="0" w:space="0" w:color="auto"/>
        <w:right w:val="none" w:sz="0" w:space="0" w:color="auto"/>
      </w:divBdr>
    </w:div>
    <w:div w:id="1855411981">
      <w:bodyDiv w:val="1"/>
      <w:marLeft w:val="0"/>
      <w:marRight w:val="0"/>
      <w:marTop w:val="0"/>
      <w:marBottom w:val="0"/>
      <w:divBdr>
        <w:top w:val="none" w:sz="0" w:space="0" w:color="auto"/>
        <w:left w:val="none" w:sz="0" w:space="0" w:color="auto"/>
        <w:bottom w:val="none" w:sz="0" w:space="0" w:color="auto"/>
        <w:right w:val="none" w:sz="0" w:space="0" w:color="auto"/>
      </w:divBdr>
    </w:div>
    <w:div w:id="1882475781">
      <w:bodyDiv w:val="1"/>
      <w:marLeft w:val="0"/>
      <w:marRight w:val="0"/>
      <w:marTop w:val="0"/>
      <w:marBottom w:val="0"/>
      <w:divBdr>
        <w:top w:val="none" w:sz="0" w:space="0" w:color="auto"/>
        <w:left w:val="none" w:sz="0" w:space="0" w:color="auto"/>
        <w:bottom w:val="none" w:sz="0" w:space="0" w:color="auto"/>
        <w:right w:val="none" w:sz="0" w:space="0" w:color="auto"/>
      </w:divBdr>
    </w:div>
    <w:div w:id="1889756014">
      <w:bodyDiv w:val="1"/>
      <w:marLeft w:val="0"/>
      <w:marRight w:val="0"/>
      <w:marTop w:val="0"/>
      <w:marBottom w:val="0"/>
      <w:divBdr>
        <w:top w:val="none" w:sz="0" w:space="0" w:color="auto"/>
        <w:left w:val="none" w:sz="0" w:space="0" w:color="auto"/>
        <w:bottom w:val="none" w:sz="0" w:space="0" w:color="auto"/>
        <w:right w:val="none" w:sz="0" w:space="0" w:color="auto"/>
      </w:divBdr>
    </w:div>
    <w:div w:id="1928729084">
      <w:bodyDiv w:val="1"/>
      <w:marLeft w:val="0"/>
      <w:marRight w:val="0"/>
      <w:marTop w:val="0"/>
      <w:marBottom w:val="0"/>
      <w:divBdr>
        <w:top w:val="none" w:sz="0" w:space="0" w:color="auto"/>
        <w:left w:val="none" w:sz="0" w:space="0" w:color="auto"/>
        <w:bottom w:val="none" w:sz="0" w:space="0" w:color="auto"/>
        <w:right w:val="none" w:sz="0" w:space="0" w:color="auto"/>
      </w:divBdr>
    </w:div>
    <w:div w:id="1941140044">
      <w:bodyDiv w:val="1"/>
      <w:marLeft w:val="0"/>
      <w:marRight w:val="0"/>
      <w:marTop w:val="0"/>
      <w:marBottom w:val="0"/>
      <w:divBdr>
        <w:top w:val="none" w:sz="0" w:space="0" w:color="auto"/>
        <w:left w:val="none" w:sz="0" w:space="0" w:color="auto"/>
        <w:bottom w:val="none" w:sz="0" w:space="0" w:color="auto"/>
        <w:right w:val="none" w:sz="0" w:space="0" w:color="auto"/>
      </w:divBdr>
    </w:div>
    <w:div w:id="1944799119">
      <w:bodyDiv w:val="1"/>
      <w:marLeft w:val="0"/>
      <w:marRight w:val="0"/>
      <w:marTop w:val="0"/>
      <w:marBottom w:val="0"/>
      <w:divBdr>
        <w:top w:val="none" w:sz="0" w:space="0" w:color="auto"/>
        <w:left w:val="none" w:sz="0" w:space="0" w:color="auto"/>
        <w:bottom w:val="none" w:sz="0" w:space="0" w:color="auto"/>
        <w:right w:val="none" w:sz="0" w:space="0" w:color="auto"/>
      </w:divBdr>
    </w:div>
    <w:div w:id="1951744046">
      <w:bodyDiv w:val="1"/>
      <w:marLeft w:val="0"/>
      <w:marRight w:val="0"/>
      <w:marTop w:val="0"/>
      <w:marBottom w:val="0"/>
      <w:divBdr>
        <w:top w:val="none" w:sz="0" w:space="0" w:color="auto"/>
        <w:left w:val="none" w:sz="0" w:space="0" w:color="auto"/>
        <w:bottom w:val="none" w:sz="0" w:space="0" w:color="auto"/>
        <w:right w:val="none" w:sz="0" w:space="0" w:color="auto"/>
      </w:divBdr>
    </w:div>
    <w:div w:id="1993606049">
      <w:bodyDiv w:val="1"/>
      <w:marLeft w:val="0"/>
      <w:marRight w:val="0"/>
      <w:marTop w:val="0"/>
      <w:marBottom w:val="0"/>
      <w:divBdr>
        <w:top w:val="none" w:sz="0" w:space="0" w:color="auto"/>
        <w:left w:val="none" w:sz="0" w:space="0" w:color="auto"/>
        <w:bottom w:val="none" w:sz="0" w:space="0" w:color="auto"/>
        <w:right w:val="none" w:sz="0" w:space="0" w:color="auto"/>
      </w:divBdr>
    </w:div>
    <w:div w:id="1996449620">
      <w:bodyDiv w:val="1"/>
      <w:marLeft w:val="0"/>
      <w:marRight w:val="0"/>
      <w:marTop w:val="0"/>
      <w:marBottom w:val="0"/>
      <w:divBdr>
        <w:top w:val="none" w:sz="0" w:space="0" w:color="auto"/>
        <w:left w:val="none" w:sz="0" w:space="0" w:color="auto"/>
        <w:bottom w:val="none" w:sz="0" w:space="0" w:color="auto"/>
        <w:right w:val="none" w:sz="0" w:space="0" w:color="auto"/>
      </w:divBdr>
    </w:div>
    <w:div w:id="2022395137">
      <w:bodyDiv w:val="1"/>
      <w:marLeft w:val="0"/>
      <w:marRight w:val="0"/>
      <w:marTop w:val="0"/>
      <w:marBottom w:val="0"/>
      <w:divBdr>
        <w:top w:val="none" w:sz="0" w:space="0" w:color="auto"/>
        <w:left w:val="none" w:sz="0" w:space="0" w:color="auto"/>
        <w:bottom w:val="none" w:sz="0" w:space="0" w:color="auto"/>
        <w:right w:val="none" w:sz="0" w:space="0" w:color="auto"/>
      </w:divBdr>
      <w:divsChild>
        <w:div w:id="1857650298">
          <w:marLeft w:val="0"/>
          <w:marRight w:val="0"/>
          <w:marTop w:val="0"/>
          <w:marBottom w:val="0"/>
          <w:divBdr>
            <w:top w:val="none" w:sz="0" w:space="0" w:color="auto"/>
            <w:left w:val="none" w:sz="0" w:space="0" w:color="auto"/>
            <w:bottom w:val="none" w:sz="0" w:space="0" w:color="auto"/>
            <w:right w:val="none" w:sz="0" w:space="0" w:color="auto"/>
          </w:divBdr>
          <w:divsChild>
            <w:div w:id="1250968026">
              <w:marLeft w:val="0"/>
              <w:marRight w:val="0"/>
              <w:marTop w:val="0"/>
              <w:marBottom w:val="0"/>
              <w:divBdr>
                <w:top w:val="none" w:sz="0" w:space="0" w:color="auto"/>
                <w:left w:val="none" w:sz="0" w:space="0" w:color="auto"/>
                <w:bottom w:val="none" w:sz="0" w:space="0" w:color="auto"/>
                <w:right w:val="none" w:sz="0" w:space="0" w:color="auto"/>
              </w:divBdr>
            </w:div>
          </w:divsChild>
        </w:div>
        <w:div w:id="1889337724">
          <w:marLeft w:val="0"/>
          <w:marRight w:val="0"/>
          <w:marTop w:val="0"/>
          <w:marBottom w:val="0"/>
          <w:divBdr>
            <w:top w:val="none" w:sz="0" w:space="0" w:color="auto"/>
            <w:left w:val="none" w:sz="0" w:space="0" w:color="auto"/>
            <w:bottom w:val="none" w:sz="0" w:space="0" w:color="auto"/>
            <w:right w:val="none" w:sz="0" w:space="0" w:color="auto"/>
          </w:divBdr>
          <w:divsChild>
            <w:div w:id="12019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3330">
      <w:bodyDiv w:val="1"/>
      <w:marLeft w:val="0"/>
      <w:marRight w:val="0"/>
      <w:marTop w:val="0"/>
      <w:marBottom w:val="0"/>
      <w:divBdr>
        <w:top w:val="none" w:sz="0" w:space="0" w:color="auto"/>
        <w:left w:val="none" w:sz="0" w:space="0" w:color="auto"/>
        <w:bottom w:val="none" w:sz="0" w:space="0" w:color="auto"/>
        <w:right w:val="none" w:sz="0" w:space="0" w:color="auto"/>
      </w:divBdr>
      <w:divsChild>
        <w:div w:id="434134157">
          <w:marLeft w:val="0"/>
          <w:marRight w:val="0"/>
          <w:marTop w:val="0"/>
          <w:marBottom w:val="0"/>
          <w:divBdr>
            <w:top w:val="none" w:sz="0" w:space="0" w:color="auto"/>
            <w:left w:val="none" w:sz="0" w:space="0" w:color="auto"/>
            <w:bottom w:val="none" w:sz="0" w:space="0" w:color="auto"/>
            <w:right w:val="none" w:sz="0" w:space="0" w:color="auto"/>
          </w:divBdr>
          <w:divsChild>
            <w:div w:id="421536544">
              <w:marLeft w:val="0"/>
              <w:marRight w:val="0"/>
              <w:marTop w:val="0"/>
              <w:marBottom w:val="0"/>
              <w:divBdr>
                <w:top w:val="none" w:sz="0" w:space="0" w:color="auto"/>
                <w:left w:val="none" w:sz="0" w:space="0" w:color="auto"/>
                <w:bottom w:val="none" w:sz="0" w:space="0" w:color="auto"/>
                <w:right w:val="none" w:sz="0" w:space="0" w:color="auto"/>
              </w:divBdr>
            </w:div>
          </w:divsChild>
        </w:div>
        <w:div w:id="729571721">
          <w:marLeft w:val="0"/>
          <w:marRight w:val="0"/>
          <w:marTop w:val="0"/>
          <w:marBottom w:val="0"/>
          <w:divBdr>
            <w:top w:val="none" w:sz="0" w:space="0" w:color="auto"/>
            <w:left w:val="none" w:sz="0" w:space="0" w:color="auto"/>
            <w:bottom w:val="none" w:sz="0" w:space="0" w:color="auto"/>
            <w:right w:val="none" w:sz="0" w:space="0" w:color="auto"/>
          </w:divBdr>
          <w:divsChild>
            <w:div w:id="7792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8169">
      <w:bodyDiv w:val="1"/>
      <w:marLeft w:val="0"/>
      <w:marRight w:val="0"/>
      <w:marTop w:val="0"/>
      <w:marBottom w:val="0"/>
      <w:divBdr>
        <w:top w:val="none" w:sz="0" w:space="0" w:color="auto"/>
        <w:left w:val="none" w:sz="0" w:space="0" w:color="auto"/>
        <w:bottom w:val="none" w:sz="0" w:space="0" w:color="auto"/>
        <w:right w:val="none" w:sz="0" w:space="0" w:color="auto"/>
      </w:divBdr>
    </w:div>
    <w:div w:id="2070034118">
      <w:bodyDiv w:val="1"/>
      <w:marLeft w:val="0"/>
      <w:marRight w:val="0"/>
      <w:marTop w:val="0"/>
      <w:marBottom w:val="0"/>
      <w:divBdr>
        <w:top w:val="none" w:sz="0" w:space="0" w:color="auto"/>
        <w:left w:val="none" w:sz="0" w:space="0" w:color="auto"/>
        <w:bottom w:val="none" w:sz="0" w:space="0" w:color="auto"/>
        <w:right w:val="none" w:sz="0" w:space="0" w:color="auto"/>
      </w:divBdr>
    </w:div>
    <w:div w:id="2106926108">
      <w:bodyDiv w:val="1"/>
      <w:marLeft w:val="0"/>
      <w:marRight w:val="0"/>
      <w:marTop w:val="0"/>
      <w:marBottom w:val="0"/>
      <w:divBdr>
        <w:top w:val="none" w:sz="0" w:space="0" w:color="auto"/>
        <w:left w:val="none" w:sz="0" w:space="0" w:color="auto"/>
        <w:bottom w:val="none" w:sz="0" w:space="0" w:color="auto"/>
        <w:right w:val="none" w:sz="0" w:space="0" w:color="auto"/>
      </w:divBdr>
    </w:div>
    <w:div w:id="213051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75FE3-FE17-5646-A2D8-4BBA68BF5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21</Pages>
  <Words>4120</Words>
  <Characters>22920</Characters>
  <Application>Microsoft Office Word</Application>
  <DocSecurity>0</DocSecurity>
  <Lines>542</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Thrishuna Reddy Katram</dc:creator>
  <cp:keywords/>
  <dc:description/>
  <cp:lastModifiedBy>Chaudhary, Yog</cp:lastModifiedBy>
  <cp:revision>6</cp:revision>
  <dcterms:created xsi:type="dcterms:W3CDTF">2024-05-04T20:27:00Z</dcterms:created>
  <dcterms:modified xsi:type="dcterms:W3CDTF">2024-05-08T19:11:00Z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85feea0aab8fe43a5e9421fd18037c9ac909bfaced90603f3b7f67a9d2ed8139</vt:lpwstr>
  </property>
</Properties>
</file>