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90218" w14:textId="77777777" w:rsidR="000E37B5" w:rsidRDefault="000E37B5" w:rsidP="00201FD8"/>
    <w:p w14:paraId="285F42EF" w14:textId="77777777" w:rsidR="000E37B5" w:rsidRPr="000E37B5" w:rsidRDefault="000E37B5" w:rsidP="000E37B5"/>
    <w:p w14:paraId="6997A2DD" w14:textId="7F9F5C0F" w:rsidR="000E37B5" w:rsidRDefault="000E37B5" w:rsidP="000E37B5">
      <w:pPr>
        <w:rPr>
          <w:b/>
          <w:bCs/>
        </w:rPr>
      </w:pPr>
      <w:r w:rsidRPr="000E37B5">
        <w:rPr>
          <w:b/>
          <w:bCs/>
          <w:highlight w:val="yellow"/>
        </w:rPr>
        <w:t>2 Discussion Question</w:t>
      </w:r>
      <w:r w:rsidRPr="000E37B5">
        <w:rPr>
          <w:b/>
          <w:bCs/>
        </w:rPr>
        <w:t xml:space="preserve"> </w:t>
      </w:r>
    </w:p>
    <w:p w14:paraId="71556F79" w14:textId="77777777" w:rsidR="0038322A" w:rsidRPr="000E37B5" w:rsidRDefault="0038322A" w:rsidP="000E37B5">
      <w:pPr>
        <w:rPr>
          <w:b/>
          <w:bCs/>
        </w:rPr>
      </w:pPr>
    </w:p>
    <w:p w14:paraId="794FE288" w14:textId="77777777" w:rsidR="000E37B5" w:rsidRPr="00BD4DD1" w:rsidRDefault="000E37B5" w:rsidP="000E37B5">
      <w:pPr>
        <w:rPr>
          <w:b/>
          <w:bCs/>
        </w:rPr>
      </w:pPr>
      <w:r w:rsidRPr="00BD4DD1">
        <w:rPr>
          <w:b/>
          <w:bCs/>
        </w:rPr>
        <w:t xml:space="preserve">In an article in Forbes (external link), the author – Anthony Delgado – discussed the impacts of AI on society in three aspects: Transportation, criminal justice, and advertisement. </w:t>
      </w:r>
    </w:p>
    <w:p w14:paraId="08B26AFA" w14:textId="77777777" w:rsidR="000E37B5" w:rsidRPr="00BD4DD1" w:rsidRDefault="000E37B5" w:rsidP="000E37B5">
      <w:pPr>
        <w:rPr>
          <w:b/>
          <w:bCs/>
        </w:rPr>
      </w:pPr>
      <w:r w:rsidRPr="00BD4DD1">
        <w:rPr>
          <w:b/>
          <w:bCs/>
        </w:rPr>
        <w:t xml:space="preserve">In addition to these three aspects, do you find any other area of society in which AI has remarkable impacts? </w:t>
      </w:r>
    </w:p>
    <w:p w14:paraId="77488A28" w14:textId="23EB5BAE" w:rsidR="00254984" w:rsidRDefault="000E37B5" w:rsidP="00F37647">
      <w:pPr>
        <w:rPr>
          <w:b/>
          <w:bCs/>
        </w:rPr>
      </w:pPr>
      <w:r w:rsidRPr="00BD4DD1">
        <w:rPr>
          <w:b/>
          <w:bCs/>
        </w:rPr>
        <w:t>Please provide details and examples to support your opinions.</w:t>
      </w:r>
    </w:p>
    <w:p w14:paraId="1A18335F" w14:textId="572321DA" w:rsidR="006165F6" w:rsidRPr="006165F6" w:rsidRDefault="005B0FAB" w:rsidP="00F37647">
      <w:pPr>
        <w:rPr>
          <w:b/>
          <w:bCs/>
        </w:rPr>
      </w:pPr>
      <w:r>
        <w:rPr>
          <w:b/>
          <w:bCs/>
        </w:rPr>
        <w:t xml:space="preserve">Hello everyone! </w:t>
      </w:r>
    </w:p>
    <w:p w14:paraId="793B6F86" w14:textId="1D5F61B2" w:rsidR="006165F6" w:rsidRDefault="006165F6" w:rsidP="006165F6">
      <w:r>
        <w:t xml:space="preserve">In an article in Forbes, besides transport, criminal justice, and advertising, the contributions of AI in </w:t>
      </w:r>
      <w:r>
        <w:t>several</w:t>
      </w:r>
      <w:r>
        <w:t xml:space="preserve"> other aspects of our lives are endless. Which has remarkable ones are as follows: </w:t>
      </w:r>
    </w:p>
    <w:p w14:paraId="7832639C" w14:textId="77777777" w:rsidR="006165F6" w:rsidRPr="002F07BB" w:rsidRDefault="006165F6" w:rsidP="002F07BB">
      <w:pPr>
        <w:spacing w:after="0"/>
        <w:rPr>
          <w:b/>
          <w:bCs/>
        </w:rPr>
      </w:pPr>
      <w:r w:rsidRPr="002F07BB">
        <w:rPr>
          <w:b/>
          <w:bCs/>
        </w:rPr>
        <w:t>1. Health:</w:t>
      </w:r>
    </w:p>
    <w:p w14:paraId="4024424C" w14:textId="77777777" w:rsidR="006165F6" w:rsidRDefault="006165F6" w:rsidP="002F07BB">
      <w:pPr>
        <w:spacing w:after="0"/>
      </w:pPr>
      <w:r>
        <w:t xml:space="preserve">Diagnostic Accuracy: AI algorithms have, thus far, been able to demonstrate that on a highly specific task-even something as specific as analyzing radiology images-they can find the anomalies. </w:t>
      </w:r>
      <w:r w:rsidRPr="006165F6">
        <w:rPr>
          <w:b/>
          <w:bCs/>
        </w:rPr>
        <w:t>Examples</w:t>
      </w:r>
      <w:r>
        <w:t xml:space="preserve"> include the case in which Google DeepMind AI beat expert radiologists at identifying cases of breast cancer from mammogram screenings.</w:t>
      </w:r>
    </w:p>
    <w:p w14:paraId="2D7BB915" w14:textId="77777777" w:rsidR="006165F6" w:rsidRDefault="006165F6" w:rsidP="002F07BB">
      <w:pPr>
        <w:spacing w:after="0"/>
      </w:pPr>
      <w:r>
        <w:t>AI systems study the data of patients with the intent of making recommendations for personalized treatment plans. In this instance, IBM's Watson for Oncology deploys AI, offering oncologists evidence-based treatment options.</w:t>
      </w:r>
    </w:p>
    <w:p w14:paraId="666C3AC2" w14:textId="77777777" w:rsidR="002F07BB" w:rsidRDefault="002F07BB" w:rsidP="002F07BB">
      <w:pPr>
        <w:spacing w:after="0"/>
      </w:pPr>
    </w:p>
    <w:p w14:paraId="0E30FD71" w14:textId="18C205FB" w:rsidR="006165F6" w:rsidRPr="002F07BB" w:rsidRDefault="006165F6" w:rsidP="002F07BB">
      <w:pPr>
        <w:spacing w:after="0"/>
        <w:rPr>
          <w:b/>
          <w:bCs/>
        </w:rPr>
      </w:pPr>
      <w:r w:rsidRPr="002F07BB">
        <w:rPr>
          <w:b/>
          <w:bCs/>
        </w:rPr>
        <w:t xml:space="preserve">2. Financial: </w:t>
      </w:r>
    </w:p>
    <w:p w14:paraId="4A10235E" w14:textId="1FEE25E8" w:rsidR="006165F6" w:rsidRDefault="006165F6" w:rsidP="002F07BB">
      <w:pPr>
        <w:spacing w:after="0"/>
      </w:pPr>
      <w:r>
        <w:t>fraud detection: through the use of algorithms, the analysis of transaction patterns would bring out fraudulent activities easily. Companies that use this intelligence in fraud detection when carrying out transactional activities include PayPal and Mastercard.</w:t>
      </w:r>
    </w:p>
    <w:p w14:paraId="70530A4E" w14:textId="6CBAB104" w:rsidR="006165F6" w:rsidRDefault="006165F6" w:rsidP="002F07BB">
      <w:pPr>
        <w:spacing w:after="0"/>
      </w:pPr>
      <w:r>
        <w:t>Algorithmic Trading Systems: These AI-driven trading systems are put to use by hedge funds, among others, for executing trades in millisecond time frames by analyzing a lot of information to gain from market movements.</w:t>
      </w:r>
    </w:p>
    <w:p w14:paraId="4DD050F0" w14:textId="77777777" w:rsidR="002F07BB" w:rsidRDefault="002F07BB" w:rsidP="002F07BB">
      <w:pPr>
        <w:spacing w:after="0"/>
      </w:pPr>
    </w:p>
    <w:p w14:paraId="329094ED" w14:textId="611716BE" w:rsidR="006165F6" w:rsidRPr="002F07BB" w:rsidRDefault="006165F6" w:rsidP="002F07BB">
      <w:pPr>
        <w:spacing w:after="0"/>
        <w:rPr>
          <w:b/>
          <w:bCs/>
        </w:rPr>
      </w:pPr>
      <w:r w:rsidRPr="002F07BB">
        <w:rPr>
          <w:b/>
          <w:bCs/>
        </w:rPr>
        <w:t xml:space="preserve">3. Academic: </w:t>
      </w:r>
    </w:p>
    <w:p w14:paraId="6829AB1B" w14:textId="4CCD7681" w:rsidR="006165F6" w:rsidRDefault="006165F6" w:rsidP="002F07BB">
      <w:pPr>
        <w:spacing w:after="0"/>
      </w:pPr>
      <w:r>
        <w:t>Adaptive Learning Software: Companies like Carnegie Learning have been developing AI technologies that automatically adapt the learning content at an individual learning pace. This AI enables personalized feedback and resources for learners.</w:t>
      </w:r>
    </w:p>
    <w:p w14:paraId="6C85D60B" w14:textId="7BAD922B" w:rsidR="00254984" w:rsidRDefault="006165F6" w:rsidP="002F07BB">
      <w:pPr>
        <w:spacing w:after="0"/>
      </w:pPr>
      <w:r>
        <w:t>Administrative Efficiency: AI-powered tools will free educators from tasks such as grading and administrative work so that they may teach more and have less bureaucracy.</w:t>
      </w:r>
    </w:p>
    <w:p w14:paraId="01CEE6DB" w14:textId="77777777" w:rsidR="006165F6" w:rsidRDefault="006165F6" w:rsidP="002F07BB">
      <w:pPr>
        <w:spacing w:after="0"/>
      </w:pPr>
      <w:r>
        <w:t>In conclusion, AI is reshaping various sectors of society by enhancing efficiency, accuracy, and personalization. Its integration into different domains continues to evolve, promising further advancements and challenges in the future.</w:t>
      </w:r>
    </w:p>
    <w:p w14:paraId="37DC8732" w14:textId="77777777" w:rsidR="005B0FAB" w:rsidRDefault="005B0FAB" w:rsidP="006165F6"/>
    <w:p w14:paraId="040CD632" w14:textId="79D69344" w:rsidR="006165F6" w:rsidRDefault="006165F6" w:rsidP="006165F6">
      <w:pPr>
        <w:rPr>
          <w:b/>
          <w:bCs/>
        </w:rPr>
      </w:pPr>
      <w:r w:rsidRPr="006165F6">
        <w:rPr>
          <w:b/>
          <w:bCs/>
        </w:rPr>
        <w:t xml:space="preserve">References </w:t>
      </w:r>
    </w:p>
    <w:p w14:paraId="4EF7BD8D" w14:textId="1A91CF86" w:rsidR="00F23467" w:rsidRDefault="00F23467" w:rsidP="009372FE">
      <w:pPr>
        <w:spacing w:after="0"/>
      </w:pPr>
      <w:r w:rsidRPr="00F23467">
        <w:t>19 Major Impacts AI is Having On the Healthcare Industry" Forbes Expert Panel</w:t>
      </w:r>
      <w:r w:rsidRPr="00F23467">
        <w:t xml:space="preserve">, Link </w:t>
      </w:r>
      <w:hyperlink r:id="rId5" w:history="1">
        <w:r w:rsidRPr="00F23467">
          <w:rPr>
            <w:rStyle w:val="Hyperlink"/>
          </w:rPr>
          <w:t>https://www.forbes.com/councils/forbesbusinesscouncil/2024/09/19/19-major-impacts-ai-is-having-on-the-healthcare-industry/</w:t>
        </w:r>
      </w:hyperlink>
    </w:p>
    <w:p w14:paraId="4B77F80D" w14:textId="68772CB3" w:rsidR="006919B8" w:rsidRDefault="006919B8" w:rsidP="009372FE">
      <w:pPr>
        <w:spacing w:after="0"/>
      </w:pPr>
      <w:r>
        <w:t xml:space="preserve">By Megan O’Brien, </w:t>
      </w:r>
      <w:r w:rsidRPr="006919B8">
        <w:t>How AI Is Transforming Finance</w:t>
      </w:r>
      <w:r>
        <w:t xml:space="preserve">, March 26, 2024, Link </w:t>
      </w:r>
      <w:hyperlink r:id="rId6" w:history="1">
        <w:r w:rsidRPr="002175D8">
          <w:rPr>
            <w:rStyle w:val="Hyperlink"/>
          </w:rPr>
          <w:t>https://www.oracle.com/erp/financials/ai-finance/</w:t>
        </w:r>
      </w:hyperlink>
    </w:p>
    <w:p w14:paraId="0B70409A" w14:textId="3DE40DE7" w:rsidR="009372FE" w:rsidRDefault="009372FE" w:rsidP="009372FE">
      <w:pPr>
        <w:spacing w:after="0"/>
      </w:pPr>
      <w:r>
        <w:t xml:space="preserve">By Pekka Salokannel, </w:t>
      </w:r>
      <w:r w:rsidRPr="009372FE">
        <w:t>The Impact of AI: How Artificial Intelligence is Transforming Society</w:t>
      </w:r>
      <w:r>
        <w:t xml:space="preserve">, March 7, 2024, Link </w:t>
      </w:r>
      <w:hyperlink r:id="rId7" w:history="1">
        <w:r w:rsidRPr="002175D8">
          <w:rPr>
            <w:rStyle w:val="Hyperlink"/>
          </w:rPr>
          <w:t>https://www.3dbear.io/blog/the-impact-of-ai-how-artificial-intelligence-is-transforming-society</w:t>
        </w:r>
      </w:hyperlink>
    </w:p>
    <w:p w14:paraId="285E5762" w14:textId="77777777" w:rsidR="009372FE" w:rsidRDefault="009372FE" w:rsidP="006165F6"/>
    <w:p w14:paraId="0D31A91C" w14:textId="77777777" w:rsidR="006919B8" w:rsidRDefault="006919B8" w:rsidP="006165F6"/>
    <w:p w14:paraId="6FCF60A9" w14:textId="4331D8A1" w:rsidR="006F0956" w:rsidRDefault="006F0956" w:rsidP="006165F6">
      <w:r>
        <w:t xml:space="preserve">Reply Archana </w:t>
      </w:r>
    </w:p>
    <w:p w14:paraId="3E46084B" w14:textId="77777777" w:rsidR="006F0956" w:rsidRDefault="006F0956" w:rsidP="006165F6">
      <w:r>
        <w:t>Yes, I agree with you, AI is impacting f</w:t>
      </w:r>
      <w:r w:rsidRPr="006F0956">
        <w:t xml:space="preserve">rom medical diagnosis to financial modeling, nowhere is one not seeing giant leaps being made by artificial intelligence. </w:t>
      </w:r>
    </w:p>
    <w:p w14:paraId="28069518" w14:textId="06C13CCC" w:rsidR="006F0956" w:rsidRPr="00F23467" w:rsidRDefault="006F0956" w:rsidP="006165F6">
      <w:r w:rsidRPr="006F0956">
        <w:t xml:space="preserve">Healthcare: It helps in early diagnosis of diseases by analyzing pictures, data of patients, and genetics. For example, Google's DeepMind is used in the detection of breast cancers. The doctors and medical professionals are also making use of this technology in easing their workload by employing virtual assistants in carrying out certain tasks. In education, AI adapts to individual learning styles of students, hence offering personalized resources, while automating grading and administrative duties to free up time for educators. Finance uses AI for real-time fraud detection, enhancing security, such as companies like PayPal, and independent </w:t>
      </w:r>
      <w:proofErr w:type="spellStart"/>
      <w:r w:rsidRPr="006F0956">
        <w:t>robo</w:t>
      </w:r>
      <w:proofErr w:type="spellEnd"/>
      <w:r w:rsidRPr="006F0956">
        <w:t>-advisors that provide personalized investment advice according to one's risk profile. Precision farming, through drones with IoT sensors, helps farmers screen the health of crops, soil condition, and weather pattern for the judicious use of resources toward better yield. In all, AI technology is improving decision-making, security, and resource management across these industries by helping professionals provide more qualitative services while improving their own efficiencies.</w:t>
      </w:r>
    </w:p>
    <w:p w14:paraId="50BBAE7F" w14:textId="77777777" w:rsidR="00F23467" w:rsidRPr="006165F6" w:rsidRDefault="00F23467" w:rsidP="006165F6">
      <w:pPr>
        <w:rPr>
          <w:b/>
          <w:bCs/>
        </w:rPr>
      </w:pPr>
    </w:p>
    <w:p w14:paraId="603CC563" w14:textId="77777777" w:rsidR="006F0956" w:rsidRDefault="006F0956" w:rsidP="006165F6">
      <w:r w:rsidRPr="006F0956">
        <w:t>Yes, I agree</w:t>
      </w:r>
      <w:r>
        <w:t xml:space="preserve"> with viewpoint, AI</w:t>
      </w:r>
      <w:r w:rsidRPr="006F0956">
        <w:t xml:space="preserve"> from medical diagnosis to financial modeling, AI is gradually making huge strides in almost all fields. In healthcare, it is used in the early detection of diseases by studying picture images, patient data, and genetics. Examples include Google's DeepMind-aided detection of breast cancer. Also, doctors and medical professionals are finding ways with AI to lighten their workload, using virtual assistants for their specific tasks. AI in education makes learning personalized through customized learning materials, automated grading, and other administrative tasks that educators do. </w:t>
      </w:r>
    </w:p>
    <w:p w14:paraId="25453D15" w14:textId="2FDBA70F" w:rsidR="008C6215" w:rsidRDefault="006F0956" w:rsidP="006165F6">
      <w:r w:rsidRPr="006F0956">
        <w:t xml:space="preserve">In the financial sector, AI enhances security because of the real-time fraud detection employed by companies like PayPal and gives personalized investment advice via </w:t>
      </w:r>
      <w:proofErr w:type="spellStart"/>
      <w:r w:rsidRPr="006F0956">
        <w:t>robo</w:t>
      </w:r>
      <w:proofErr w:type="spellEnd"/>
      <w:r w:rsidRPr="006F0956">
        <w:t xml:space="preserve">-advisors based on an investor's risk profile. Precision farming by drones with IoT sensors allows the farmer to view crop health, soil conditions, and weather patterns for resource-efficient practices for better yields. Generally, </w:t>
      </w:r>
      <w:r w:rsidR="008C6215" w:rsidRPr="008C6215">
        <w:t xml:space="preserve">AI technology enhances decision-making, security, and management of resources within various fields and hence allows professionals to render quality services, increasing their efficiency. </w:t>
      </w:r>
    </w:p>
    <w:p w14:paraId="4118A263" w14:textId="5FE9BEB0" w:rsidR="006F0956" w:rsidRDefault="008C6215" w:rsidP="006165F6">
      <w:r w:rsidRPr="008C6215">
        <w:t>Thanks!</w:t>
      </w:r>
    </w:p>
    <w:p w14:paraId="45A89DB1" w14:textId="136ACF23" w:rsidR="00254984" w:rsidRDefault="008C6215" w:rsidP="00F37647">
      <w:r>
        <w:t xml:space="preserve">Hi Greg, </w:t>
      </w:r>
    </w:p>
    <w:p w14:paraId="23A50C73" w14:textId="0F7E563D" w:rsidR="008C6215" w:rsidRDefault="008C6215" w:rsidP="00F37647">
      <w:r>
        <w:t xml:space="preserve">Regarding your view, </w:t>
      </w:r>
      <w:r w:rsidRPr="008C6215">
        <w:t xml:space="preserve">AI is transforming healthcare and finance with </w:t>
      </w:r>
      <w:r>
        <w:t>remarkable</w:t>
      </w:r>
      <w:r w:rsidRPr="008C6215">
        <w:t xml:space="preserve"> precision and speed. In healthcare, AI enhances disease detection-for example, the detection of diabetic retinopathy or polycystic kidney disease-allowing providers to spend more face-to-face time caring for patients.</w:t>
      </w:r>
      <w:r>
        <w:t xml:space="preserve"> Innovations</w:t>
      </w:r>
      <w:r w:rsidRPr="008C6215">
        <w:t xml:space="preserve"> like those at the Mayo Clinic enable rapid analytics on kidney images. Simple blood tests with AI can predict cancer risk as high as 85%. Automation by AI in finance includes cash flow forecasting, continuous compliance monitoring, and risk analysis. AI reduces these errors, making customers more satisfied. Other tools, such as The Bloomberg Terminal, provide real-time insights to allow for better decision-making for traders and individual investors alike.</w:t>
      </w:r>
    </w:p>
    <w:p w14:paraId="3D32F684" w14:textId="77777777" w:rsidR="004C6B49" w:rsidRDefault="004C6B49" w:rsidP="00F37647"/>
    <w:p w14:paraId="064616B5" w14:textId="77777777" w:rsidR="004C6B49" w:rsidRDefault="004C6B49" w:rsidP="00F37647"/>
    <w:p w14:paraId="045642E1" w14:textId="036B473C" w:rsidR="004C6B49" w:rsidRDefault="004C6B49" w:rsidP="00F37647">
      <w:r>
        <w:t xml:space="preserve">Hi </w:t>
      </w:r>
      <w:proofErr w:type="spellStart"/>
      <w:r>
        <w:t>Srunija</w:t>
      </w:r>
      <w:proofErr w:type="spellEnd"/>
      <w:r>
        <w:t xml:space="preserve"> </w:t>
      </w:r>
      <w:proofErr w:type="spellStart"/>
      <w:r>
        <w:t>Varkala</w:t>
      </w:r>
      <w:proofErr w:type="spellEnd"/>
      <w:r>
        <w:t xml:space="preserve">, </w:t>
      </w:r>
    </w:p>
    <w:p w14:paraId="2D706A8E" w14:textId="4921C845" w:rsidR="004C6B49" w:rsidRDefault="004C6B49" w:rsidP="00F37647">
      <w:r>
        <w:t>Yes,</w:t>
      </w:r>
      <w:r w:rsidRPr="004C6B49">
        <w:t xml:space="preserve"> AI also extends beyond these </w:t>
      </w:r>
      <w:r w:rsidRPr="004C6B49">
        <w:t>areas</w:t>
      </w:r>
      <w:r w:rsidRPr="004C6B49">
        <w:t xml:space="preserve"> to include health care, education, and financial services. For instance, AI enhances precision in diagnosis by analyzing medical images, like X-rays and MRIs, more effectively than human radiologists. It accelerates the process of drug discovery with lower costs and less time involved by researching millions of biological data for possible candidates. </w:t>
      </w:r>
    </w:p>
    <w:p w14:paraId="43F7D76E" w14:textId="77777777" w:rsidR="004C6B49" w:rsidRDefault="004C6B49" w:rsidP="00F37647">
      <w:r w:rsidRPr="004C6B49">
        <w:t xml:space="preserve">AI personalizes learning by developing tailored content to the needs of each individual student, increasing engagement and fostering outcomes. Automated grading further helps teachers and instructors in managing assessments for them, freeing their time for more complex activities. </w:t>
      </w:r>
    </w:p>
    <w:p w14:paraId="12761B1C" w14:textId="77777777" w:rsidR="004C6B49" w:rsidRDefault="004C6B49" w:rsidP="00F37647">
      <w:r w:rsidRPr="004C6B49">
        <w:t xml:space="preserve">In finance, improved fraud detection strengthens AI processes through patterns of transactions for customer safety. The algorithmic trading system for high-volume, high-speed markets enhances market efficiency beyond human capabilities. </w:t>
      </w:r>
    </w:p>
    <w:p w14:paraId="7912FFDC" w14:textId="161082C9" w:rsidR="004C6B49" w:rsidRDefault="004C6B49" w:rsidP="00F37647">
      <w:r w:rsidRPr="004C6B49">
        <w:t>These examples are indicative of AI's wide-ranging impact on society, and as AI continues to advance, its role in making society more productive, secure, and effective across a wide range of sectors will only continue to intensify and shape human life at large.</w:t>
      </w:r>
    </w:p>
    <w:p w14:paraId="759FA855" w14:textId="5513CD20" w:rsidR="004C6B49" w:rsidRDefault="004C6B49" w:rsidP="00F37647">
      <w:r>
        <w:t xml:space="preserve">Thanks! </w:t>
      </w:r>
    </w:p>
    <w:p w14:paraId="00CFC8A2" w14:textId="77777777" w:rsidR="00254984" w:rsidRDefault="00254984" w:rsidP="00F37647"/>
    <w:p w14:paraId="36AF7F58" w14:textId="2EA8FB82" w:rsidR="00254984" w:rsidRDefault="004103AE" w:rsidP="00F37647">
      <w:r>
        <w:t xml:space="preserve">Hi Venkata, </w:t>
      </w:r>
    </w:p>
    <w:p w14:paraId="6AA7BA83" w14:textId="06035453" w:rsidR="004103AE" w:rsidRDefault="004103AE" w:rsidP="00F37647">
      <w:r>
        <w:t xml:space="preserve">Yes, regarding main point, </w:t>
      </w:r>
      <w:r w:rsidRPr="004103AE">
        <w:t xml:space="preserve">AI has converted farming to precision farming, making it more sustainable and productive; customer service now boasts of chatbots that can be personalized and </w:t>
      </w:r>
      <w:r>
        <w:t xml:space="preserve">during </w:t>
      </w:r>
      <w:r w:rsidRPr="004103AE">
        <w:t>active 24</w:t>
      </w:r>
      <w:r>
        <w:t>/</w:t>
      </w:r>
      <w:r w:rsidRPr="004103AE">
        <w:t>7. All these developments minimize procedures, increasing customer satisfaction and leading to better resource utilization in both the industries.</w:t>
      </w:r>
    </w:p>
    <w:p w14:paraId="17D1738F" w14:textId="3F00C112" w:rsidR="004103AE" w:rsidRDefault="004103AE" w:rsidP="00F37647">
      <w:r>
        <w:t xml:space="preserve">Thanks! </w:t>
      </w:r>
    </w:p>
    <w:p w14:paraId="1FB59BBD" w14:textId="77777777" w:rsidR="00254984" w:rsidRPr="00F37647" w:rsidRDefault="00254984" w:rsidP="00F37647"/>
    <w:p w14:paraId="03D83BE3" w14:textId="77777777" w:rsidR="00F37647" w:rsidRPr="00201FD8" w:rsidRDefault="00F37647" w:rsidP="00201FD8"/>
    <w:p w14:paraId="09C11146" w14:textId="77777777" w:rsidR="00475FE5" w:rsidRDefault="00475FE5"/>
    <w:sectPr w:rsidR="0047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568D5"/>
    <w:multiLevelType w:val="hybridMultilevel"/>
    <w:tmpl w:val="2442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A582B"/>
    <w:multiLevelType w:val="hybridMultilevel"/>
    <w:tmpl w:val="6D96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A06E9"/>
    <w:multiLevelType w:val="multilevel"/>
    <w:tmpl w:val="8F1A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05326"/>
    <w:multiLevelType w:val="hybridMultilevel"/>
    <w:tmpl w:val="2A7A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50A47"/>
    <w:multiLevelType w:val="multilevel"/>
    <w:tmpl w:val="EE2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A79DB"/>
    <w:multiLevelType w:val="multilevel"/>
    <w:tmpl w:val="1EF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45A02"/>
    <w:multiLevelType w:val="multilevel"/>
    <w:tmpl w:val="85F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2845"/>
    <w:multiLevelType w:val="multilevel"/>
    <w:tmpl w:val="262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290294">
    <w:abstractNumId w:val="5"/>
  </w:num>
  <w:num w:numId="2" w16cid:durableId="1509904502">
    <w:abstractNumId w:val="2"/>
  </w:num>
  <w:num w:numId="3" w16cid:durableId="1213889109">
    <w:abstractNumId w:val="7"/>
  </w:num>
  <w:num w:numId="4" w16cid:durableId="1336957276">
    <w:abstractNumId w:val="4"/>
  </w:num>
  <w:num w:numId="5" w16cid:durableId="1507402272">
    <w:abstractNumId w:val="6"/>
  </w:num>
  <w:num w:numId="6" w16cid:durableId="976687950">
    <w:abstractNumId w:val="1"/>
  </w:num>
  <w:num w:numId="7" w16cid:durableId="1789086279">
    <w:abstractNumId w:val="3"/>
  </w:num>
  <w:num w:numId="8" w16cid:durableId="84340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D8"/>
    <w:rsid w:val="000E37B5"/>
    <w:rsid w:val="00201FD8"/>
    <w:rsid w:val="00254984"/>
    <w:rsid w:val="002F07BB"/>
    <w:rsid w:val="0038322A"/>
    <w:rsid w:val="004103AE"/>
    <w:rsid w:val="00475FE5"/>
    <w:rsid w:val="004C6B49"/>
    <w:rsid w:val="005B0FAB"/>
    <w:rsid w:val="006165F6"/>
    <w:rsid w:val="00682D56"/>
    <w:rsid w:val="006919B8"/>
    <w:rsid w:val="006F0956"/>
    <w:rsid w:val="007B5F18"/>
    <w:rsid w:val="00822F78"/>
    <w:rsid w:val="008C6215"/>
    <w:rsid w:val="009372FE"/>
    <w:rsid w:val="009440E4"/>
    <w:rsid w:val="00A65770"/>
    <w:rsid w:val="00BD4DD1"/>
    <w:rsid w:val="00D70C39"/>
    <w:rsid w:val="00EB6CF4"/>
    <w:rsid w:val="00F23467"/>
    <w:rsid w:val="00F3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E3D7"/>
  <w15:chartTrackingRefBased/>
  <w15:docId w15:val="{AD2CF218-1D41-4C12-BE50-0FE227D2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FD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1FD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1FD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1FD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1FD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1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FD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1FD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1FD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1FD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1FD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1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FD8"/>
    <w:rPr>
      <w:rFonts w:eastAsiaTheme="majorEastAsia" w:cstheme="majorBidi"/>
      <w:color w:val="272727" w:themeColor="text1" w:themeTint="D8"/>
    </w:rPr>
  </w:style>
  <w:style w:type="paragraph" w:styleId="Title">
    <w:name w:val="Title"/>
    <w:basedOn w:val="Normal"/>
    <w:next w:val="Normal"/>
    <w:link w:val="TitleChar"/>
    <w:uiPriority w:val="10"/>
    <w:qFormat/>
    <w:rsid w:val="00201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F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F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1FD8"/>
    <w:rPr>
      <w:i/>
      <w:iCs/>
      <w:color w:val="404040" w:themeColor="text1" w:themeTint="BF"/>
    </w:rPr>
  </w:style>
  <w:style w:type="paragraph" w:styleId="ListParagraph">
    <w:name w:val="List Paragraph"/>
    <w:basedOn w:val="Normal"/>
    <w:uiPriority w:val="34"/>
    <w:qFormat/>
    <w:rsid w:val="00201FD8"/>
    <w:pPr>
      <w:ind w:left="720"/>
      <w:contextualSpacing/>
    </w:pPr>
  </w:style>
  <w:style w:type="character" w:styleId="IntenseEmphasis">
    <w:name w:val="Intense Emphasis"/>
    <w:basedOn w:val="DefaultParagraphFont"/>
    <w:uiPriority w:val="21"/>
    <w:qFormat/>
    <w:rsid w:val="00201FD8"/>
    <w:rPr>
      <w:i/>
      <w:iCs/>
      <w:color w:val="365F91" w:themeColor="accent1" w:themeShade="BF"/>
    </w:rPr>
  </w:style>
  <w:style w:type="paragraph" w:styleId="IntenseQuote">
    <w:name w:val="Intense Quote"/>
    <w:basedOn w:val="Normal"/>
    <w:next w:val="Normal"/>
    <w:link w:val="IntenseQuoteChar"/>
    <w:uiPriority w:val="30"/>
    <w:qFormat/>
    <w:rsid w:val="00201FD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1FD8"/>
    <w:rPr>
      <w:i/>
      <w:iCs/>
      <w:color w:val="365F91" w:themeColor="accent1" w:themeShade="BF"/>
    </w:rPr>
  </w:style>
  <w:style w:type="character" w:styleId="IntenseReference">
    <w:name w:val="Intense Reference"/>
    <w:basedOn w:val="DefaultParagraphFont"/>
    <w:uiPriority w:val="32"/>
    <w:qFormat/>
    <w:rsid w:val="00201FD8"/>
    <w:rPr>
      <w:b/>
      <w:bCs/>
      <w:smallCaps/>
      <w:color w:val="365F91" w:themeColor="accent1" w:themeShade="BF"/>
      <w:spacing w:val="5"/>
    </w:rPr>
  </w:style>
  <w:style w:type="character" w:styleId="Hyperlink">
    <w:name w:val="Hyperlink"/>
    <w:basedOn w:val="DefaultParagraphFont"/>
    <w:uiPriority w:val="99"/>
    <w:unhideWhenUsed/>
    <w:rsid w:val="00F23467"/>
    <w:rPr>
      <w:color w:val="0000FF" w:themeColor="hyperlink"/>
      <w:u w:val="single"/>
    </w:rPr>
  </w:style>
  <w:style w:type="character" w:styleId="UnresolvedMention">
    <w:name w:val="Unresolved Mention"/>
    <w:basedOn w:val="DefaultParagraphFont"/>
    <w:uiPriority w:val="99"/>
    <w:semiHidden/>
    <w:unhideWhenUsed/>
    <w:rsid w:val="00F23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4390">
      <w:bodyDiv w:val="1"/>
      <w:marLeft w:val="0"/>
      <w:marRight w:val="0"/>
      <w:marTop w:val="0"/>
      <w:marBottom w:val="0"/>
      <w:divBdr>
        <w:top w:val="none" w:sz="0" w:space="0" w:color="auto"/>
        <w:left w:val="none" w:sz="0" w:space="0" w:color="auto"/>
        <w:bottom w:val="none" w:sz="0" w:space="0" w:color="auto"/>
        <w:right w:val="none" w:sz="0" w:space="0" w:color="auto"/>
      </w:divBdr>
    </w:div>
    <w:div w:id="505091910">
      <w:bodyDiv w:val="1"/>
      <w:marLeft w:val="0"/>
      <w:marRight w:val="0"/>
      <w:marTop w:val="0"/>
      <w:marBottom w:val="0"/>
      <w:divBdr>
        <w:top w:val="none" w:sz="0" w:space="0" w:color="auto"/>
        <w:left w:val="none" w:sz="0" w:space="0" w:color="auto"/>
        <w:bottom w:val="none" w:sz="0" w:space="0" w:color="auto"/>
        <w:right w:val="none" w:sz="0" w:space="0" w:color="auto"/>
      </w:divBdr>
    </w:div>
    <w:div w:id="1107505715">
      <w:bodyDiv w:val="1"/>
      <w:marLeft w:val="0"/>
      <w:marRight w:val="0"/>
      <w:marTop w:val="0"/>
      <w:marBottom w:val="0"/>
      <w:divBdr>
        <w:top w:val="none" w:sz="0" w:space="0" w:color="auto"/>
        <w:left w:val="none" w:sz="0" w:space="0" w:color="auto"/>
        <w:bottom w:val="none" w:sz="0" w:space="0" w:color="auto"/>
        <w:right w:val="none" w:sz="0" w:space="0" w:color="auto"/>
      </w:divBdr>
    </w:div>
    <w:div w:id="17742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3dbear.io/blog/the-impact-of-ai-how-artificial-intelligence-is-transforming-soci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erp/financials/ai-finance/" TargetMode="External"/><Relationship Id="rId5" Type="http://schemas.openxmlformats.org/officeDocument/2006/relationships/hyperlink" Target="https://www.forbes.com/councils/forbesbusinesscouncil/2024/09/19/19-major-impacts-ai-is-having-on-the-healthcare-indus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 chaudhary</dc:creator>
  <cp:keywords/>
  <dc:description/>
  <cp:lastModifiedBy>yog chaudhary</cp:lastModifiedBy>
  <cp:revision>13</cp:revision>
  <dcterms:created xsi:type="dcterms:W3CDTF">2024-10-28T20:16:00Z</dcterms:created>
  <dcterms:modified xsi:type="dcterms:W3CDTF">2024-10-30T14:15:00Z</dcterms:modified>
</cp:coreProperties>
</file>