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801A4" w14:textId="40C0CBED" w:rsidR="00C734A8" w:rsidRDefault="00C734A8" w:rsidP="00C734A8">
      <w:pPr>
        <w:jc w:val="center"/>
        <w:rPr>
          <w:b/>
          <w:bCs/>
        </w:rPr>
      </w:pPr>
      <w:r w:rsidRPr="00C734A8">
        <w:rPr>
          <w:b/>
          <w:bCs/>
        </w:rPr>
        <w:t>REQUEST FOR QUOTE (RFQ)</w:t>
      </w:r>
    </w:p>
    <w:p w14:paraId="3678A3F2" w14:textId="28F1449D" w:rsidR="00720532" w:rsidRDefault="00C734A8" w:rsidP="00A16A09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A16A09">
        <w:t xml:space="preserve">               </w:t>
      </w:r>
      <w:r>
        <w:t>D</w:t>
      </w:r>
      <w:r w:rsidR="00AD5DF1">
        <w:t>ate</w:t>
      </w:r>
      <w:r>
        <w:t>:</w:t>
      </w:r>
      <w:r>
        <w:tab/>
      </w:r>
    </w:p>
    <w:p w14:paraId="6BB04425" w14:textId="77777777" w:rsidR="00A16A09" w:rsidRDefault="00A16A09" w:rsidP="00A16A0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Secretlab / DXRacer / AK Racing</w:t>
      </w:r>
      <w:r>
        <w:tab/>
      </w:r>
      <w:r>
        <w:tab/>
      </w:r>
      <w:r>
        <w:tab/>
      </w:r>
      <w:r>
        <w:tab/>
      </w:r>
      <w:r>
        <w:tab/>
        <w:t>Prepared By:</w:t>
      </w:r>
      <w:r>
        <w:tab/>
      </w:r>
      <w:r>
        <w:tab/>
      </w:r>
      <w:r>
        <w:tab/>
        <w:t xml:space="preserve">              </w:t>
      </w:r>
    </w:p>
    <w:p w14:paraId="6433347A" w14:textId="77777777" w:rsidR="00A16A09" w:rsidRPr="00A16A09" w:rsidRDefault="00A16A09" w:rsidP="00A16A0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t>Company Address</w:t>
      </w:r>
    </w:p>
    <w:p w14:paraId="4D72EF71" w14:textId="77777777" w:rsidR="00A16A09" w:rsidRDefault="00C734A8" w:rsidP="00C734A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A16A09">
        <w:t xml:space="preserve">                                             </w:t>
      </w:r>
      <w:r>
        <w:tab/>
        <w:t xml:space="preserve">Quotation #: </w:t>
      </w:r>
    </w:p>
    <w:p w14:paraId="22FDC077" w14:textId="402F704C" w:rsidR="00BB478E" w:rsidRDefault="00C734A8" w:rsidP="00C734A8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72F391" wp14:editId="34373F08">
                <wp:simplePos x="0" y="0"/>
                <wp:positionH relativeFrom="margin">
                  <wp:align>left</wp:align>
                </wp:positionH>
                <wp:positionV relativeFrom="paragraph">
                  <wp:posOffset>236854</wp:posOffset>
                </wp:positionV>
                <wp:extent cx="29527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D2AF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65pt" to="23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 w:rsidR="00A16A09">
        <w:t xml:space="preserve">                                                           </w:t>
      </w:r>
      <w:r>
        <w:tab/>
        <w:t>Customer ID:</w:t>
      </w:r>
      <w:r w:rsidR="00A16A09">
        <w:t xml:space="preserve"> </w:t>
      </w:r>
    </w:p>
    <w:p w14:paraId="4D3C0531" w14:textId="5A4D40A9" w:rsidR="00A16A09" w:rsidRPr="00C734A8" w:rsidRDefault="00C734A8" w:rsidP="00A16A09">
      <w:pPr>
        <w:spacing w:line="240" w:lineRule="auto"/>
        <w:rPr>
          <w:b/>
          <w:bCs/>
        </w:rPr>
      </w:pPr>
      <w:r w:rsidRPr="00C734A8">
        <w:rPr>
          <w:b/>
          <w:bCs/>
        </w:rPr>
        <w:t>Quot</w:t>
      </w:r>
      <w:r>
        <w:rPr>
          <w:b/>
          <w:bCs/>
        </w:rPr>
        <w:t>e</w:t>
      </w:r>
      <w:r w:rsidRPr="00C734A8">
        <w:rPr>
          <w:b/>
          <w:bCs/>
        </w:rPr>
        <w:t xml:space="preserve"> for:</w:t>
      </w:r>
      <w:r>
        <w:rPr>
          <w:b/>
          <w:bCs/>
        </w:rPr>
        <w:tab/>
      </w:r>
    </w:p>
    <w:p w14:paraId="129FF41B" w14:textId="77777777" w:rsidR="00A16A09" w:rsidRDefault="00A16A09" w:rsidP="00A16A0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ESL One E-sports (event host)</w:t>
      </w:r>
    </w:p>
    <w:p w14:paraId="4FB1C12C" w14:textId="244013EA" w:rsidR="00C734A8" w:rsidRPr="00C734A8" w:rsidRDefault="00A16A09" w:rsidP="00A16A09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Calgary, Canada</w:t>
      </w:r>
      <w:r>
        <w:tab/>
      </w:r>
      <w:r w:rsidR="00C734A8">
        <w:rPr>
          <w:b/>
          <w:bCs/>
        </w:rPr>
        <w:tab/>
      </w:r>
      <w:r w:rsidR="00C734A8">
        <w:rPr>
          <w:b/>
          <w:bCs/>
        </w:rPr>
        <w:tab/>
      </w:r>
      <w:r w:rsidR="00C734A8">
        <w:rPr>
          <w:b/>
          <w:bCs/>
        </w:rPr>
        <w:tab/>
      </w:r>
      <w:r w:rsidR="00C734A8">
        <w:rPr>
          <w:b/>
          <w:bCs/>
        </w:rPr>
        <w:tab/>
      </w:r>
      <w:r w:rsidR="00C734A8">
        <w:rPr>
          <w:b/>
          <w:bCs/>
        </w:rPr>
        <w:tab/>
      </w:r>
      <w:r w:rsidR="00C734A8">
        <w:rPr>
          <w:b/>
          <w:bCs/>
        </w:rPr>
        <w:tab/>
      </w:r>
      <w:r w:rsidR="00C734A8">
        <w:t xml:space="preserve">Quote Valid Until: </w:t>
      </w:r>
    </w:p>
    <w:p w14:paraId="6BFB979F" w14:textId="57C5CCC3" w:rsidR="00C734A8" w:rsidRPr="00A16A09" w:rsidRDefault="00C734A8" w:rsidP="00A16A0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>
        <w:tab/>
      </w:r>
      <w:r>
        <w:tab/>
      </w:r>
      <w:r>
        <w:tab/>
      </w:r>
      <w:r w:rsidR="00A16A09">
        <w:t xml:space="preserve">                                                                         </w:t>
      </w:r>
      <w:r w:rsidR="00A16A09">
        <w:t>Prepared By:</w:t>
      </w:r>
      <w:r>
        <w:tab/>
      </w:r>
      <w:r>
        <w:tab/>
      </w:r>
      <w:r>
        <w:tab/>
      </w:r>
      <w:r w:rsidR="00A16A09">
        <w:t xml:space="preserve">              </w:t>
      </w:r>
    </w:p>
    <w:p w14:paraId="6D041773" w14:textId="2304320F" w:rsidR="00C734A8" w:rsidRDefault="00AD5DF1" w:rsidP="00C734A8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6309AB" wp14:editId="53C41BA5">
                <wp:simplePos x="0" y="0"/>
                <wp:positionH relativeFrom="margin">
                  <wp:posOffset>0</wp:posOffset>
                </wp:positionH>
                <wp:positionV relativeFrom="paragraph">
                  <wp:posOffset>233680</wp:posOffset>
                </wp:positionV>
                <wp:extent cx="295275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0EB46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8.4pt" to="232.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4259E26" w14:textId="690BDF2B" w:rsidR="00D96ACA" w:rsidRDefault="00C162EB" w:rsidP="00AD5DF1">
      <w:pPr>
        <w:spacing w:line="240" w:lineRule="auto"/>
        <w:rPr>
          <w:b/>
          <w:bCs/>
        </w:rPr>
      </w:pPr>
      <w:r>
        <w:rPr>
          <w:b/>
          <w:bCs/>
        </w:rPr>
        <w:t>Note:</w:t>
      </w:r>
      <w:r w:rsidR="00A16A09">
        <w:rPr>
          <w:b/>
          <w:bCs/>
        </w:rPr>
        <w:t xml:space="preserve"> Please refer attached letter for product specification</w:t>
      </w:r>
    </w:p>
    <w:p w14:paraId="1D0DC95B" w14:textId="77777777" w:rsidR="00D96ACA" w:rsidRPr="00D96ACA" w:rsidRDefault="00D96ACA" w:rsidP="00AD5DF1">
      <w:pPr>
        <w:spacing w:line="240" w:lineRule="auto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D5DF1" w14:paraId="40120144" w14:textId="77777777" w:rsidTr="00A6567C">
        <w:tc>
          <w:tcPr>
            <w:tcW w:w="1558" w:type="dxa"/>
            <w:shd w:val="clear" w:color="auto" w:fill="000000" w:themeFill="text1"/>
          </w:tcPr>
          <w:p w14:paraId="2C29B5F6" w14:textId="44B43CB3" w:rsidR="00AD5DF1" w:rsidRPr="00AD5DF1" w:rsidRDefault="00AD5DF1" w:rsidP="00AD5DF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Salesperson</w:t>
            </w:r>
          </w:p>
        </w:tc>
        <w:tc>
          <w:tcPr>
            <w:tcW w:w="1558" w:type="dxa"/>
            <w:shd w:val="clear" w:color="auto" w:fill="000000" w:themeFill="text1"/>
          </w:tcPr>
          <w:p w14:paraId="57367A74" w14:textId="1484BBCD" w:rsidR="00AD5DF1" w:rsidRPr="00AD5DF1" w:rsidRDefault="00AD5DF1" w:rsidP="00AD5DF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P.O. Number</w:t>
            </w:r>
          </w:p>
        </w:tc>
        <w:tc>
          <w:tcPr>
            <w:tcW w:w="1558" w:type="dxa"/>
            <w:shd w:val="clear" w:color="auto" w:fill="000000" w:themeFill="text1"/>
          </w:tcPr>
          <w:p w14:paraId="6004970B" w14:textId="590C3B12" w:rsidR="00AD5DF1" w:rsidRPr="00AD5DF1" w:rsidRDefault="00AD5DF1" w:rsidP="00AD5DF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Ship Date</w:t>
            </w:r>
          </w:p>
        </w:tc>
        <w:tc>
          <w:tcPr>
            <w:tcW w:w="1558" w:type="dxa"/>
            <w:shd w:val="clear" w:color="auto" w:fill="000000" w:themeFill="text1"/>
          </w:tcPr>
          <w:p w14:paraId="2B237835" w14:textId="31DB16DB" w:rsidR="00AD5DF1" w:rsidRPr="00AD5DF1" w:rsidRDefault="00AD5DF1" w:rsidP="00AD5DF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Ship Via</w:t>
            </w:r>
          </w:p>
        </w:tc>
        <w:tc>
          <w:tcPr>
            <w:tcW w:w="1559" w:type="dxa"/>
            <w:shd w:val="clear" w:color="auto" w:fill="000000" w:themeFill="text1"/>
          </w:tcPr>
          <w:p w14:paraId="0AC762B9" w14:textId="11C5FFD5" w:rsidR="00AD5DF1" w:rsidRPr="00AD5DF1" w:rsidRDefault="00AD5DF1" w:rsidP="00AD5DF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F.O.B. Point</w:t>
            </w:r>
          </w:p>
        </w:tc>
        <w:tc>
          <w:tcPr>
            <w:tcW w:w="1559" w:type="dxa"/>
            <w:shd w:val="clear" w:color="auto" w:fill="000000" w:themeFill="text1"/>
          </w:tcPr>
          <w:p w14:paraId="1E23020A" w14:textId="57DEAF15" w:rsidR="00AD5DF1" w:rsidRPr="00AD5DF1" w:rsidRDefault="00AD5DF1" w:rsidP="00AD5DF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Terms</w:t>
            </w:r>
          </w:p>
        </w:tc>
      </w:tr>
      <w:tr w:rsidR="00AD5DF1" w14:paraId="0D0FD8E4" w14:textId="77777777" w:rsidTr="00AD5DF1">
        <w:tc>
          <w:tcPr>
            <w:tcW w:w="1558" w:type="dxa"/>
          </w:tcPr>
          <w:p w14:paraId="0DC75A0F" w14:textId="77777777" w:rsidR="00AD5DF1" w:rsidRDefault="00AD5DF1"/>
        </w:tc>
        <w:tc>
          <w:tcPr>
            <w:tcW w:w="1558" w:type="dxa"/>
          </w:tcPr>
          <w:p w14:paraId="33D6A873" w14:textId="77777777" w:rsidR="00AD5DF1" w:rsidRDefault="00AD5DF1"/>
        </w:tc>
        <w:tc>
          <w:tcPr>
            <w:tcW w:w="1558" w:type="dxa"/>
          </w:tcPr>
          <w:p w14:paraId="4D0903B1" w14:textId="77777777" w:rsidR="00AD5DF1" w:rsidRDefault="00AD5DF1"/>
        </w:tc>
        <w:tc>
          <w:tcPr>
            <w:tcW w:w="1558" w:type="dxa"/>
          </w:tcPr>
          <w:p w14:paraId="6DDF74D1" w14:textId="77777777" w:rsidR="00AD5DF1" w:rsidRDefault="00AD5DF1"/>
        </w:tc>
        <w:tc>
          <w:tcPr>
            <w:tcW w:w="1559" w:type="dxa"/>
          </w:tcPr>
          <w:p w14:paraId="309155C3" w14:textId="77777777" w:rsidR="00AD5DF1" w:rsidRDefault="00AD5DF1"/>
        </w:tc>
        <w:tc>
          <w:tcPr>
            <w:tcW w:w="1559" w:type="dxa"/>
          </w:tcPr>
          <w:p w14:paraId="5293D99A" w14:textId="77777777" w:rsidR="00AD5DF1" w:rsidRDefault="00AD5DF1"/>
        </w:tc>
      </w:tr>
    </w:tbl>
    <w:p w14:paraId="479AB85D" w14:textId="1BEDF9A4" w:rsidR="00C734A8" w:rsidRDefault="00C734A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149DA" w14:paraId="79E6207E" w14:textId="77777777" w:rsidTr="00A6567C">
        <w:trPr>
          <w:trHeight w:val="288"/>
        </w:trPr>
        <w:tc>
          <w:tcPr>
            <w:tcW w:w="1870" w:type="dxa"/>
            <w:shd w:val="clear" w:color="auto" w:fill="000000" w:themeFill="text1"/>
          </w:tcPr>
          <w:p w14:paraId="6A7D7CD5" w14:textId="22790630" w:rsidR="009149DA" w:rsidRPr="001A774B" w:rsidRDefault="001A774B" w:rsidP="001A774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Quantity</w:t>
            </w:r>
          </w:p>
        </w:tc>
        <w:tc>
          <w:tcPr>
            <w:tcW w:w="1870" w:type="dxa"/>
            <w:shd w:val="clear" w:color="auto" w:fill="000000" w:themeFill="text1"/>
          </w:tcPr>
          <w:p w14:paraId="6B2AE320" w14:textId="24CCAD2C" w:rsidR="009149DA" w:rsidRPr="001A774B" w:rsidRDefault="001A774B" w:rsidP="001A774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  <w:tc>
          <w:tcPr>
            <w:tcW w:w="1870" w:type="dxa"/>
            <w:shd w:val="clear" w:color="auto" w:fill="000000" w:themeFill="text1"/>
          </w:tcPr>
          <w:p w14:paraId="6758241B" w14:textId="60A03110" w:rsidR="009149DA" w:rsidRPr="001A774B" w:rsidRDefault="001A774B" w:rsidP="001A774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Unit Price</w:t>
            </w:r>
          </w:p>
        </w:tc>
        <w:tc>
          <w:tcPr>
            <w:tcW w:w="1870" w:type="dxa"/>
            <w:shd w:val="clear" w:color="auto" w:fill="000000" w:themeFill="text1"/>
          </w:tcPr>
          <w:p w14:paraId="3B6E05C9" w14:textId="3D4FA4E5" w:rsidR="009149DA" w:rsidRPr="001A774B" w:rsidRDefault="001A774B" w:rsidP="001A774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Taxable</w:t>
            </w:r>
          </w:p>
        </w:tc>
        <w:tc>
          <w:tcPr>
            <w:tcW w:w="1870" w:type="dxa"/>
            <w:shd w:val="clear" w:color="auto" w:fill="000000" w:themeFill="text1"/>
          </w:tcPr>
          <w:p w14:paraId="06E0D208" w14:textId="3A52C9E5" w:rsidR="009149DA" w:rsidRPr="001A774B" w:rsidRDefault="001A774B" w:rsidP="001A774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Amount</w:t>
            </w:r>
          </w:p>
        </w:tc>
      </w:tr>
      <w:tr w:rsidR="009149DA" w14:paraId="7599EFCE" w14:textId="77777777" w:rsidTr="009149DA">
        <w:trPr>
          <w:trHeight w:val="288"/>
        </w:trPr>
        <w:tc>
          <w:tcPr>
            <w:tcW w:w="1870" w:type="dxa"/>
          </w:tcPr>
          <w:p w14:paraId="0C798CB2" w14:textId="36FDF2ED" w:rsidR="009149DA" w:rsidRDefault="00A16A09">
            <w:r>
              <w:t>100</w:t>
            </w:r>
          </w:p>
        </w:tc>
        <w:tc>
          <w:tcPr>
            <w:tcW w:w="1870" w:type="dxa"/>
          </w:tcPr>
          <w:p w14:paraId="3004EE14" w14:textId="77777777" w:rsidR="009149DA" w:rsidRPr="00C162EB" w:rsidRDefault="00A16A09">
            <w:pPr>
              <w:rPr>
                <w:b/>
                <w:bCs/>
              </w:rPr>
            </w:pPr>
            <w:r w:rsidRPr="00C162EB">
              <w:rPr>
                <w:b/>
                <w:bCs/>
              </w:rPr>
              <w:t>Gaming chair</w:t>
            </w:r>
          </w:p>
          <w:p w14:paraId="0F6D22E1" w14:textId="77777777" w:rsidR="00C162EB" w:rsidRDefault="00C162EB">
            <w:r>
              <w:t>-Ergonomic design</w:t>
            </w:r>
          </w:p>
          <w:p w14:paraId="63C99F0F" w14:textId="77777777" w:rsidR="00C162EB" w:rsidRDefault="00C162EB">
            <w:r>
              <w:t>-Adjustable height and tilt</w:t>
            </w:r>
          </w:p>
          <w:p w14:paraId="51FE8DB6" w14:textId="77777777" w:rsidR="00C162EB" w:rsidRDefault="00C162EB">
            <w:r>
              <w:t>-Breathable fabric</w:t>
            </w:r>
          </w:p>
          <w:p w14:paraId="35A7B49F" w14:textId="77777777" w:rsidR="00C162EB" w:rsidRDefault="00C162EB">
            <w:r>
              <w:t>-Swivel base with wheels</w:t>
            </w:r>
          </w:p>
          <w:p w14:paraId="2E173326" w14:textId="21591A63" w:rsidR="00C162EB" w:rsidRDefault="00C162EB">
            <w:r>
              <w:t>-Weight at least 250 pounds</w:t>
            </w:r>
          </w:p>
        </w:tc>
        <w:tc>
          <w:tcPr>
            <w:tcW w:w="1870" w:type="dxa"/>
          </w:tcPr>
          <w:p w14:paraId="4B121245" w14:textId="7CDB86CF" w:rsidR="009149DA" w:rsidRDefault="001D1957">
            <w:r>
              <w:t>$</w:t>
            </w:r>
          </w:p>
        </w:tc>
        <w:tc>
          <w:tcPr>
            <w:tcW w:w="1870" w:type="dxa"/>
          </w:tcPr>
          <w:p w14:paraId="0F53B643" w14:textId="77777777" w:rsidR="009149DA" w:rsidRDefault="009149DA"/>
        </w:tc>
        <w:tc>
          <w:tcPr>
            <w:tcW w:w="1870" w:type="dxa"/>
          </w:tcPr>
          <w:p w14:paraId="1983EFF9" w14:textId="6D68ED63" w:rsidR="009149DA" w:rsidRDefault="009149DA"/>
        </w:tc>
      </w:tr>
      <w:tr w:rsidR="009149DA" w14:paraId="147DFEB9" w14:textId="77777777" w:rsidTr="001A774B">
        <w:trPr>
          <w:trHeight w:val="288"/>
        </w:trPr>
        <w:tc>
          <w:tcPr>
            <w:tcW w:w="1870" w:type="dxa"/>
            <w:tcBorders>
              <w:bottom w:val="single" w:sz="4" w:space="0" w:color="auto"/>
            </w:tcBorders>
          </w:tcPr>
          <w:p w14:paraId="60520BF9" w14:textId="77777777" w:rsidR="009149DA" w:rsidRDefault="009149DA"/>
        </w:tc>
        <w:tc>
          <w:tcPr>
            <w:tcW w:w="1870" w:type="dxa"/>
            <w:tcBorders>
              <w:bottom w:val="single" w:sz="4" w:space="0" w:color="auto"/>
            </w:tcBorders>
          </w:tcPr>
          <w:p w14:paraId="46A23A44" w14:textId="77777777" w:rsidR="009149DA" w:rsidRDefault="009149DA"/>
        </w:tc>
        <w:tc>
          <w:tcPr>
            <w:tcW w:w="1870" w:type="dxa"/>
            <w:tcBorders>
              <w:bottom w:val="single" w:sz="4" w:space="0" w:color="auto"/>
            </w:tcBorders>
          </w:tcPr>
          <w:p w14:paraId="58A22CF3" w14:textId="77777777" w:rsidR="009149DA" w:rsidRDefault="009149DA"/>
        </w:tc>
        <w:tc>
          <w:tcPr>
            <w:tcW w:w="1870" w:type="dxa"/>
            <w:tcBorders>
              <w:bottom w:val="single" w:sz="4" w:space="0" w:color="auto"/>
            </w:tcBorders>
          </w:tcPr>
          <w:p w14:paraId="60A355D8" w14:textId="77777777" w:rsidR="009149DA" w:rsidRDefault="009149DA"/>
        </w:tc>
        <w:tc>
          <w:tcPr>
            <w:tcW w:w="1870" w:type="dxa"/>
            <w:tcBorders>
              <w:bottom w:val="single" w:sz="4" w:space="0" w:color="auto"/>
            </w:tcBorders>
          </w:tcPr>
          <w:p w14:paraId="75212B10" w14:textId="77777777" w:rsidR="009149DA" w:rsidRDefault="009149DA"/>
        </w:tc>
      </w:tr>
      <w:tr w:rsidR="001A774B" w14:paraId="005296C6" w14:textId="77777777" w:rsidTr="001A774B">
        <w:trPr>
          <w:trHeight w:val="288"/>
        </w:trPr>
        <w:tc>
          <w:tcPr>
            <w:tcW w:w="5610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8E266F" w14:textId="77777777" w:rsidR="001A774B" w:rsidRDefault="001A774B"/>
        </w:tc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16525E6" w14:textId="0EFD726C" w:rsidR="001A774B" w:rsidRDefault="001A774B" w:rsidP="001A774B">
            <w:pPr>
              <w:jc w:val="right"/>
            </w:pPr>
            <w:r>
              <w:t>Subtotal</w:t>
            </w:r>
          </w:p>
        </w:tc>
        <w:tc>
          <w:tcPr>
            <w:tcW w:w="1870" w:type="dxa"/>
            <w:tcBorders>
              <w:left w:val="single" w:sz="4" w:space="0" w:color="auto"/>
            </w:tcBorders>
          </w:tcPr>
          <w:p w14:paraId="406BBD86" w14:textId="6D67D7B6" w:rsidR="001A774B" w:rsidRDefault="001A774B"/>
        </w:tc>
      </w:tr>
      <w:tr w:rsidR="001A774B" w14:paraId="7599AE29" w14:textId="77777777" w:rsidTr="001A774B">
        <w:trPr>
          <w:trHeight w:val="288"/>
        </w:trPr>
        <w:tc>
          <w:tcPr>
            <w:tcW w:w="561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3B88BE09" w14:textId="77777777" w:rsidR="001A774B" w:rsidRDefault="001A774B"/>
        </w:tc>
        <w:tc>
          <w:tcPr>
            <w:tcW w:w="18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EF29D4" w14:textId="23670257" w:rsidR="001A774B" w:rsidRDefault="001A774B" w:rsidP="001A774B">
            <w:pPr>
              <w:jc w:val="right"/>
            </w:pPr>
            <w:r>
              <w:t>Tax Rate</w:t>
            </w:r>
          </w:p>
        </w:tc>
        <w:tc>
          <w:tcPr>
            <w:tcW w:w="1870" w:type="dxa"/>
            <w:tcBorders>
              <w:left w:val="single" w:sz="4" w:space="0" w:color="auto"/>
            </w:tcBorders>
          </w:tcPr>
          <w:p w14:paraId="7D245339" w14:textId="77777777" w:rsidR="001A774B" w:rsidRDefault="001A774B"/>
        </w:tc>
      </w:tr>
      <w:tr w:rsidR="001A774B" w14:paraId="7D9208A4" w14:textId="77777777" w:rsidTr="001A774B">
        <w:trPr>
          <w:trHeight w:val="288"/>
        </w:trPr>
        <w:tc>
          <w:tcPr>
            <w:tcW w:w="561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26D0CB26" w14:textId="77777777" w:rsidR="001A774B" w:rsidRDefault="001A774B"/>
        </w:tc>
        <w:tc>
          <w:tcPr>
            <w:tcW w:w="18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0E2E66" w14:textId="35015BE9" w:rsidR="001A774B" w:rsidRDefault="001A774B" w:rsidP="001A774B">
            <w:pPr>
              <w:jc w:val="right"/>
            </w:pPr>
            <w:r>
              <w:t>Sale Tax</w:t>
            </w:r>
          </w:p>
        </w:tc>
        <w:tc>
          <w:tcPr>
            <w:tcW w:w="1870" w:type="dxa"/>
            <w:tcBorders>
              <w:left w:val="single" w:sz="4" w:space="0" w:color="auto"/>
            </w:tcBorders>
          </w:tcPr>
          <w:p w14:paraId="4216BE5F" w14:textId="41E605BA" w:rsidR="001A774B" w:rsidRDefault="001A774B"/>
        </w:tc>
      </w:tr>
      <w:tr w:rsidR="001A774B" w14:paraId="40E295FB" w14:textId="77777777" w:rsidTr="001A774B">
        <w:trPr>
          <w:trHeight w:val="288"/>
        </w:trPr>
        <w:tc>
          <w:tcPr>
            <w:tcW w:w="561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710AE316" w14:textId="77777777" w:rsidR="001A774B" w:rsidRDefault="001A774B"/>
        </w:tc>
        <w:tc>
          <w:tcPr>
            <w:tcW w:w="18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B6BE53" w14:textId="069BDF2C" w:rsidR="001A774B" w:rsidRDefault="001A774B" w:rsidP="001A774B">
            <w:pPr>
              <w:jc w:val="right"/>
            </w:pPr>
            <w:r>
              <w:t>Other</w:t>
            </w:r>
          </w:p>
        </w:tc>
        <w:tc>
          <w:tcPr>
            <w:tcW w:w="1870" w:type="dxa"/>
            <w:tcBorders>
              <w:left w:val="single" w:sz="4" w:space="0" w:color="auto"/>
            </w:tcBorders>
          </w:tcPr>
          <w:p w14:paraId="02B04F65" w14:textId="77777777" w:rsidR="001A774B" w:rsidRDefault="001A774B"/>
        </w:tc>
      </w:tr>
      <w:tr w:rsidR="001A774B" w14:paraId="12506EC6" w14:textId="77777777" w:rsidTr="001A774B">
        <w:trPr>
          <w:trHeight w:val="288"/>
        </w:trPr>
        <w:tc>
          <w:tcPr>
            <w:tcW w:w="561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25223F51" w14:textId="77777777" w:rsidR="001A774B" w:rsidRDefault="001A774B"/>
        </w:tc>
        <w:tc>
          <w:tcPr>
            <w:tcW w:w="18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E3CB5C" w14:textId="3E723C46" w:rsidR="001A774B" w:rsidRPr="001A774B" w:rsidRDefault="001A774B" w:rsidP="001A774B">
            <w:pPr>
              <w:jc w:val="right"/>
              <w:rPr>
                <w:b/>
                <w:bCs/>
              </w:rPr>
            </w:pPr>
            <w:r w:rsidRPr="001A774B">
              <w:rPr>
                <w:b/>
                <w:bCs/>
              </w:rPr>
              <w:t>Total</w:t>
            </w:r>
          </w:p>
        </w:tc>
        <w:tc>
          <w:tcPr>
            <w:tcW w:w="1870" w:type="dxa"/>
            <w:tcBorders>
              <w:left w:val="single" w:sz="4" w:space="0" w:color="auto"/>
            </w:tcBorders>
          </w:tcPr>
          <w:p w14:paraId="16FD6676" w14:textId="43CB5EEC" w:rsidR="001A774B" w:rsidRDefault="001A774B"/>
        </w:tc>
      </w:tr>
    </w:tbl>
    <w:p w14:paraId="138EDA8D" w14:textId="7172C6CD" w:rsidR="00AD5DF1" w:rsidRDefault="00AD5DF1"/>
    <w:p w14:paraId="5B418B67" w14:textId="046127A5" w:rsidR="001D1957" w:rsidRDefault="001D1957" w:rsidP="001D1957">
      <w:pPr>
        <w:jc w:val="center"/>
      </w:pPr>
    </w:p>
    <w:sectPr w:rsidR="001D1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88675" w14:textId="77777777" w:rsidR="00E91251" w:rsidRDefault="00E91251" w:rsidP="00BB478E">
      <w:pPr>
        <w:spacing w:after="0" w:line="240" w:lineRule="auto"/>
      </w:pPr>
      <w:r>
        <w:separator/>
      </w:r>
    </w:p>
  </w:endnote>
  <w:endnote w:type="continuationSeparator" w:id="0">
    <w:p w14:paraId="29145992" w14:textId="77777777" w:rsidR="00E91251" w:rsidRDefault="00E91251" w:rsidP="00BB4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FAA75" w14:textId="77777777" w:rsidR="00E91251" w:rsidRDefault="00E91251" w:rsidP="00BB478E">
      <w:pPr>
        <w:spacing w:after="0" w:line="240" w:lineRule="auto"/>
      </w:pPr>
      <w:r>
        <w:separator/>
      </w:r>
    </w:p>
  </w:footnote>
  <w:footnote w:type="continuationSeparator" w:id="0">
    <w:p w14:paraId="5202498A" w14:textId="77777777" w:rsidR="00E91251" w:rsidRDefault="00E91251" w:rsidP="00BB47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D1"/>
    <w:rsid w:val="00081D28"/>
    <w:rsid w:val="000F0556"/>
    <w:rsid w:val="001A774B"/>
    <w:rsid w:val="001D1957"/>
    <w:rsid w:val="00720532"/>
    <w:rsid w:val="00747122"/>
    <w:rsid w:val="009149DA"/>
    <w:rsid w:val="00A16A09"/>
    <w:rsid w:val="00A6567C"/>
    <w:rsid w:val="00AD5DF1"/>
    <w:rsid w:val="00AF3BD1"/>
    <w:rsid w:val="00BB478E"/>
    <w:rsid w:val="00C162EB"/>
    <w:rsid w:val="00C734A8"/>
    <w:rsid w:val="00C91C6F"/>
    <w:rsid w:val="00D13F72"/>
    <w:rsid w:val="00D96ACA"/>
    <w:rsid w:val="00E55A46"/>
    <w:rsid w:val="00E91251"/>
    <w:rsid w:val="00F2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9E0F1C"/>
  <w15:chartTrackingRefBased/>
  <w15:docId w15:val="{481B84B1-76F8-4953-B4F6-07CB183F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78E"/>
  </w:style>
  <w:style w:type="paragraph" w:styleId="Footer">
    <w:name w:val="footer"/>
    <w:basedOn w:val="Normal"/>
    <w:link w:val="FooterChar"/>
    <w:uiPriority w:val="99"/>
    <w:unhideWhenUsed/>
    <w:rsid w:val="00BB4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78E"/>
  </w:style>
  <w:style w:type="table" w:styleId="TableGrid">
    <w:name w:val="Table Grid"/>
    <w:basedOn w:val="TableNormal"/>
    <w:uiPriority w:val="39"/>
    <w:rsid w:val="00AD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Yogendran Suraskumar</cp:lastModifiedBy>
  <cp:revision>2</cp:revision>
  <dcterms:created xsi:type="dcterms:W3CDTF">2023-05-03T16:03:00Z</dcterms:created>
  <dcterms:modified xsi:type="dcterms:W3CDTF">2023-05-03T16:03:00Z</dcterms:modified>
</cp:coreProperties>
</file>