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E66" w:rsidRPr="00C67E66" w:rsidRDefault="00C67E66" w:rsidP="00C67E66">
      <w:pPr>
        <w:rPr>
          <w:b/>
          <w:bCs/>
          <w:sz w:val="32"/>
          <w:szCs w:val="32"/>
          <w:u w:val="double"/>
        </w:rPr>
      </w:pPr>
      <w:r w:rsidRPr="00C67E66">
        <w:rPr>
          <w:rFonts w:ascii="Segoe UI Emoji" w:hAnsi="Segoe UI Emoji" w:cs="Segoe UI Emoji"/>
          <w:b/>
          <w:bCs/>
          <w:sz w:val="32"/>
          <w:szCs w:val="32"/>
          <w:u w:val="double"/>
        </w:rPr>
        <w:t>📊</w:t>
      </w:r>
      <w:r w:rsidRPr="00C67E66">
        <w:rPr>
          <w:b/>
          <w:bCs/>
          <w:sz w:val="32"/>
          <w:szCs w:val="32"/>
          <w:u w:val="double"/>
        </w:rPr>
        <w:t xml:space="preserve"> Comprehensive Dataset Collection from AICTE</w:t>
      </w:r>
    </w:p>
    <w:p w:rsidR="00C67E66" w:rsidRPr="00C67E66" w:rsidRDefault="00C67E66" w:rsidP="00C67E66">
      <w:pPr>
        <w:rPr>
          <w:b/>
          <w:bCs/>
          <w:sz w:val="24"/>
          <w:szCs w:val="24"/>
          <w:u w:val="double"/>
        </w:rPr>
      </w:pPr>
      <w:r w:rsidRPr="00C67E66">
        <w:rPr>
          <w:b/>
          <w:bCs/>
        </w:rPr>
        <w:t xml:space="preserve"> </w:t>
      </w:r>
      <w:r w:rsidRPr="00C67E66">
        <w:rPr>
          <w:b/>
          <w:bCs/>
          <w:sz w:val="24"/>
          <w:szCs w:val="24"/>
        </w:rPr>
        <w:t>Team Members:</w:t>
      </w:r>
    </w:p>
    <w:p w:rsidR="00C67E66" w:rsidRPr="00C67E66" w:rsidRDefault="00C67E66" w:rsidP="00C67E66">
      <w:pPr>
        <w:numPr>
          <w:ilvl w:val="0"/>
          <w:numId w:val="1"/>
        </w:numPr>
        <w:rPr>
          <w:sz w:val="24"/>
          <w:szCs w:val="24"/>
        </w:rPr>
      </w:pPr>
      <w:r w:rsidRPr="00C67E66">
        <w:rPr>
          <w:b/>
          <w:bCs/>
          <w:sz w:val="24"/>
          <w:szCs w:val="24"/>
        </w:rPr>
        <w:t>Yogendra Bhange</w:t>
      </w:r>
    </w:p>
    <w:p w:rsidR="00C67E66" w:rsidRPr="00C67E66" w:rsidRDefault="00C67E66" w:rsidP="00C67E66">
      <w:pPr>
        <w:numPr>
          <w:ilvl w:val="0"/>
          <w:numId w:val="1"/>
        </w:numPr>
        <w:rPr>
          <w:sz w:val="24"/>
          <w:szCs w:val="24"/>
        </w:rPr>
      </w:pPr>
      <w:r w:rsidRPr="00C67E66">
        <w:rPr>
          <w:b/>
          <w:bCs/>
          <w:sz w:val="24"/>
          <w:szCs w:val="24"/>
        </w:rPr>
        <w:t xml:space="preserve">Yash </w:t>
      </w:r>
      <w:proofErr w:type="spellStart"/>
      <w:r w:rsidRPr="00C67E66">
        <w:rPr>
          <w:b/>
          <w:bCs/>
          <w:sz w:val="24"/>
          <w:szCs w:val="24"/>
        </w:rPr>
        <w:t>Dudhe</w:t>
      </w:r>
      <w:proofErr w:type="spellEnd"/>
    </w:p>
    <w:p w:rsidR="00C67E66" w:rsidRPr="00C67E66" w:rsidRDefault="00000000" w:rsidP="00C67E66">
      <w:r>
        <w:pict>
          <v:rect id="_x0000_i1025" style="width:0;height:1.5pt" o:hralign="center" o:hrstd="t" o:hr="t" fillcolor="#a0a0a0" stroked="f"/>
        </w:pict>
      </w:r>
    </w:p>
    <w:p w:rsidR="00C67E66" w:rsidRPr="00C67E66" w:rsidRDefault="00C67E66" w:rsidP="00C67E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67E66">
        <w:rPr>
          <w:b/>
          <w:bCs/>
          <w:sz w:val="24"/>
          <w:szCs w:val="24"/>
        </w:rPr>
        <w:t>Project Overview</w:t>
      </w:r>
    </w:p>
    <w:p w:rsidR="00C67E66" w:rsidRDefault="00C67E66" w:rsidP="00C67E66">
      <w:r w:rsidRPr="00C67E66">
        <w:t xml:space="preserve">This project focuses on </w:t>
      </w:r>
      <w:r w:rsidRPr="00C67E66">
        <w:rPr>
          <w:b/>
          <w:bCs/>
        </w:rPr>
        <w:t>automated scraping, cleaning, and conversion</w:t>
      </w:r>
      <w:r w:rsidRPr="00C67E66">
        <w:t xml:space="preserve"> of structured education data from the official </w:t>
      </w:r>
      <w:r w:rsidRPr="00C67E66">
        <w:rPr>
          <w:b/>
          <w:bCs/>
        </w:rPr>
        <w:t>AICTE Dashboard</w:t>
      </w:r>
      <w:r w:rsidRPr="00C67E66">
        <w:t xml:space="preserve">. It extracts detailed institute and course information across </w:t>
      </w:r>
      <w:r w:rsidRPr="00C67E66">
        <w:rPr>
          <w:b/>
          <w:bCs/>
        </w:rPr>
        <w:t>Pharmacy</w:t>
      </w:r>
      <w:r w:rsidRPr="00C67E66">
        <w:t xml:space="preserve">, </w:t>
      </w:r>
      <w:r w:rsidRPr="00C67E66">
        <w:rPr>
          <w:b/>
          <w:bCs/>
        </w:rPr>
        <w:t>Engineering &amp; Technology</w:t>
      </w:r>
      <w:r w:rsidRPr="00C67E66">
        <w:t xml:space="preserve">, and </w:t>
      </w:r>
      <w:r w:rsidRPr="00C67E66">
        <w:rPr>
          <w:b/>
          <w:bCs/>
        </w:rPr>
        <w:t>Applied Arts &amp; Crafts</w:t>
      </w:r>
      <w:r w:rsidRPr="00C67E66">
        <w:t xml:space="preserve"> programs.</w:t>
      </w:r>
    </w:p>
    <w:p w:rsidR="00C67E66" w:rsidRPr="00C67E66" w:rsidRDefault="00C67E66" w:rsidP="00C67E66">
      <w:pPr>
        <w:rPr>
          <w:sz w:val="24"/>
          <w:szCs w:val="24"/>
        </w:rPr>
      </w:pPr>
    </w:p>
    <w:p w:rsidR="00C67E66" w:rsidRDefault="00C67E66" w:rsidP="00C67E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67E66">
        <w:rPr>
          <w:b/>
          <w:bCs/>
          <w:sz w:val="24"/>
          <w:szCs w:val="24"/>
        </w:rPr>
        <w:t>Folder Structure</w:t>
      </w:r>
    </w:p>
    <w:p w:rsidR="00C67E66" w:rsidRPr="00C67E66" w:rsidRDefault="00CE59D2" w:rsidP="00C67E66">
      <w:pPr>
        <w:rPr>
          <w:b/>
          <w:bCs/>
          <w:sz w:val="24"/>
          <w:szCs w:val="24"/>
        </w:rPr>
      </w:pPr>
      <w:r w:rsidRPr="00CE59D2">
        <w:rPr>
          <w:b/>
          <w:bCs/>
          <w:sz w:val="24"/>
          <w:szCs w:val="24"/>
        </w:rPr>
        <w:drawing>
          <wp:inline distT="0" distB="0" distL="0" distR="0" wp14:anchorId="08E73A75" wp14:editId="7CBCCCAC">
            <wp:extent cx="4534636" cy="4103077"/>
            <wp:effectExtent l="0" t="0" r="0" b="0"/>
            <wp:docPr id="9006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0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751" cy="41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8DC" w:rsidRDefault="00BF08DC"/>
    <w:p w:rsidR="00C67E66" w:rsidRDefault="00C67E66"/>
    <w:p w:rsidR="00C67E66" w:rsidRDefault="00C67E66"/>
    <w:p w:rsidR="00C67E66" w:rsidRDefault="00C67E66"/>
    <w:p w:rsidR="00C67E66" w:rsidRDefault="00C67E66"/>
    <w:p w:rsidR="00C67E66" w:rsidRDefault="00C67E66"/>
    <w:p w:rsidR="00C67E66" w:rsidRPr="00CE59D2" w:rsidRDefault="00C67E66" w:rsidP="00CE59D2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CE59D2">
        <w:rPr>
          <w:b/>
          <w:bCs/>
          <w:sz w:val="24"/>
          <w:szCs w:val="24"/>
        </w:rPr>
        <w:t>Functional Modules</w:t>
      </w:r>
    </w:p>
    <w:p w:rsidR="00C67E66" w:rsidRPr="00C67E66" w:rsidRDefault="00C67E66" w:rsidP="00C67E66">
      <w:pPr>
        <w:rPr>
          <w:b/>
          <w:bCs/>
        </w:rPr>
      </w:pPr>
      <w:r w:rsidRPr="00C67E66">
        <w:rPr>
          <w:b/>
          <w:bCs/>
        </w:rPr>
        <w:t>1. scraping_code.py</w:t>
      </w:r>
    </w:p>
    <w:p w:rsidR="00C67E66" w:rsidRPr="00C67E66" w:rsidRDefault="00C67E66" w:rsidP="00C67E66">
      <w:pPr>
        <w:numPr>
          <w:ilvl w:val="0"/>
          <w:numId w:val="3"/>
        </w:numPr>
      </w:pPr>
      <w:r w:rsidRPr="00C67E66">
        <w:t>Scrapes all AICTE approved institute data using Selenium.</w:t>
      </w:r>
    </w:p>
    <w:p w:rsidR="00C67E66" w:rsidRPr="00C67E66" w:rsidRDefault="00C67E66" w:rsidP="00C67E66">
      <w:pPr>
        <w:numPr>
          <w:ilvl w:val="0"/>
          <w:numId w:val="3"/>
        </w:numPr>
      </w:pPr>
      <w:r w:rsidRPr="00C67E66">
        <w:t>Fields include:</w:t>
      </w:r>
    </w:p>
    <w:p w:rsidR="00C67E66" w:rsidRPr="00C67E66" w:rsidRDefault="00C67E66" w:rsidP="00C67E66">
      <w:pPr>
        <w:numPr>
          <w:ilvl w:val="1"/>
          <w:numId w:val="3"/>
        </w:numPr>
      </w:pPr>
      <w:r w:rsidRPr="00C67E66">
        <w:t>Year, State, Program, Level</w:t>
      </w:r>
    </w:p>
    <w:p w:rsidR="00C67E66" w:rsidRPr="00C67E66" w:rsidRDefault="00C67E66" w:rsidP="00C67E66">
      <w:pPr>
        <w:numPr>
          <w:ilvl w:val="1"/>
          <w:numId w:val="3"/>
        </w:numPr>
      </w:pPr>
      <w:r w:rsidRPr="00C67E66">
        <w:t>Institute name, address, city, type</w:t>
      </w:r>
    </w:p>
    <w:p w:rsidR="00C67E66" w:rsidRPr="00C67E66" w:rsidRDefault="00C67E66" w:rsidP="00C67E66">
      <w:pPr>
        <w:numPr>
          <w:ilvl w:val="1"/>
          <w:numId w:val="3"/>
        </w:numPr>
      </w:pPr>
      <w:r w:rsidRPr="00C67E66">
        <w:t>University, accreditation, approval year</w:t>
      </w:r>
    </w:p>
    <w:p w:rsidR="00C67E66" w:rsidRPr="00C67E66" w:rsidRDefault="00C67E66" w:rsidP="00C67E66">
      <w:pPr>
        <w:numPr>
          <w:ilvl w:val="1"/>
          <w:numId w:val="3"/>
        </w:numPr>
      </w:pPr>
      <w:r w:rsidRPr="00C67E66">
        <w:rPr>
          <w:b/>
          <w:bCs/>
        </w:rPr>
        <w:t>Course details</w:t>
      </w:r>
      <w:r w:rsidRPr="00C67E66">
        <w:t xml:space="preserve"> (via "Click Here" popups) — Intake and Offered Course.</w:t>
      </w:r>
    </w:p>
    <w:p w:rsidR="00C67E66" w:rsidRPr="00C67E66" w:rsidRDefault="00C67E66" w:rsidP="00C67E66">
      <w:pPr>
        <w:rPr>
          <w:b/>
          <w:bCs/>
        </w:rPr>
      </w:pPr>
      <w:r w:rsidRPr="00C67E66">
        <w:rPr>
          <w:b/>
          <w:bCs/>
        </w:rPr>
        <w:t>2. data_cleaner.py</w:t>
      </w:r>
    </w:p>
    <w:p w:rsidR="00C67E66" w:rsidRPr="00C67E66" w:rsidRDefault="00C67E66" w:rsidP="00C67E66">
      <w:pPr>
        <w:numPr>
          <w:ilvl w:val="0"/>
          <w:numId w:val="4"/>
        </w:numPr>
      </w:pPr>
      <w:r w:rsidRPr="00C67E66">
        <w:t>Cleans unwanted columns like “Click Here” texts.</w:t>
      </w:r>
    </w:p>
    <w:p w:rsidR="00C67E66" w:rsidRPr="00C67E66" w:rsidRDefault="00C67E66" w:rsidP="00C67E66">
      <w:pPr>
        <w:numPr>
          <w:ilvl w:val="0"/>
          <w:numId w:val="4"/>
        </w:numPr>
      </w:pPr>
      <w:r w:rsidRPr="00C67E66">
        <w:t>Removes NA/empty rows.</w:t>
      </w:r>
    </w:p>
    <w:p w:rsidR="00C67E66" w:rsidRPr="00C67E66" w:rsidRDefault="00C67E66" w:rsidP="00C67E66">
      <w:pPr>
        <w:numPr>
          <w:ilvl w:val="0"/>
          <w:numId w:val="4"/>
        </w:numPr>
      </w:pPr>
      <w:r w:rsidRPr="00C67E66">
        <w:t xml:space="preserve">Saves clean version into </w:t>
      </w:r>
      <w:proofErr w:type="spellStart"/>
      <w:r w:rsidRPr="00C67E66">
        <w:t>cleaned_data</w:t>
      </w:r>
      <w:proofErr w:type="spellEnd"/>
      <w:r w:rsidRPr="00C67E66">
        <w:t>/.</w:t>
      </w:r>
    </w:p>
    <w:p w:rsidR="00C67E66" w:rsidRPr="00C67E66" w:rsidRDefault="00C67E66" w:rsidP="00C67E66">
      <w:pPr>
        <w:rPr>
          <w:b/>
          <w:bCs/>
        </w:rPr>
      </w:pPr>
      <w:r w:rsidRPr="00C67E66">
        <w:rPr>
          <w:b/>
          <w:bCs/>
        </w:rPr>
        <w:t>3. covert-into-excel.py</w:t>
      </w:r>
    </w:p>
    <w:p w:rsidR="00C67E66" w:rsidRPr="00C67E66" w:rsidRDefault="00C67E66" w:rsidP="00C67E66">
      <w:pPr>
        <w:numPr>
          <w:ilvl w:val="0"/>
          <w:numId w:val="5"/>
        </w:numPr>
      </w:pPr>
      <w:r w:rsidRPr="00C67E66">
        <w:t>Converts cleaned .csv files into .xlsx format.</w:t>
      </w:r>
    </w:p>
    <w:p w:rsidR="00C67E66" w:rsidRPr="00C67E66" w:rsidRDefault="00C67E66" w:rsidP="00C67E66">
      <w:pPr>
        <w:numPr>
          <w:ilvl w:val="0"/>
          <w:numId w:val="5"/>
        </w:numPr>
      </w:pPr>
      <w:r w:rsidRPr="00C67E66">
        <w:t xml:space="preserve">Output saved in </w:t>
      </w:r>
      <w:proofErr w:type="spellStart"/>
      <w:r w:rsidRPr="00C67E66">
        <w:t>xlsx_files</w:t>
      </w:r>
      <w:proofErr w:type="spellEnd"/>
      <w:r w:rsidRPr="00C67E66">
        <w:t>/.</w:t>
      </w:r>
    </w:p>
    <w:p w:rsidR="00C67E66" w:rsidRPr="00C67E66" w:rsidRDefault="00000000" w:rsidP="00C67E66">
      <w:r>
        <w:pict>
          <v:rect id="_x0000_i1026" style="width:0;height:1.5pt" o:hralign="center" o:hrstd="t" o:hr="t" fillcolor="#a0a0a0" stroked="f"/>
        </w:pict>
      </w:r>
    </w:p>
    <w:p w:rsidR="00C67E66" w:rsidRPr="00C67E66" w:rsidRDefault="00C67E66" w:rsidP="00C67E66">
      <w:pPr>
        <w:rPr>
          <w:b/>
          <w:bCs/>
        </w:rPr>
      </w:pPr>
      <w:r w:rsidRPr="00C67E66">
        <w:rPr>
          <w:rFonts w:ascii="Segoe UI Emoji" w:hAnsi="Segoe UI Emoji" w:cs="Segoe UI Emoji"/>
          <w:b/>
          <w:bCs/>
        </w:rPr>
        <w:t>📥</w:t>
      </w:r>
      <w:r w:rsidRPr="00C67E66">
        <w:rPr>
          <w:b/>
          <w:bCs/>
        </w:rPr>
        <w:t xml:space="preserve"> Input Source</w:t>
      </w:r>
    </w:p>
    <w:p w:rsidR="00C67E66" w:rsidRDefault="00C67E66" w:rsidP="00C67E66">
      <w:r w:rsidRPr="00C67E66">
        <w:t>All data was scraped from the official AICTE Dashboard:</w:t>
      </w:r>
      <w:r w:rsidRPr="00C67E66">
        <w:br/>
      </w:r>
      <w:hyperlink r:id="rId6" w:anchor="!/approved" w:tgtFrame="_new" w:history="1">
        <w:r w:rsidRPr="00C67E66">
          <w:rPr>
            <w:rStyle w:val="Hyperlink"/>
            <w:b/>
            <w:bCs/>
          </w:rPr>
          <w:t>https://facilities.aicte-india.org/dashboard/pages/angulardashboard.php#!/approved</w:t>
        </w:r>
      </w:hyperlink>
    </w:p>
    <w:p w:rsidR="00C67E66" w:rsidRDefault="00C67E66" w:rsidP="00C67E66"/>
    <w:p w:rsidR="00C67E66" w:rsidRDefault="00C67E66" w:rsidP="00C67E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C67E66">
        <w:rPr>
          <w:b/>
          <w:bCs/>
          <w:sz w:val="24"/>
          <w:szCs w:val="24"/>
        </w:rPr>
        <w:t>Output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284"/>
        <w:gridCol w:w="2616"/>
        <w:gridCol w:w="2670"/>
      </w:tblGrid>
      <w:tr w:rsidR="00C67E66" w:rsidTr="0043388C">
        <w:tc>
          <w:tcPr>
            <w:tcW w:w="2254" w:type="dxa"/>
          </w:tcPr>
          <w:p w:rsidR="00C67E66" w:rsidRDefault="00C67E66" w:rsidP="00C67E66">
            <w:pPr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</w:p>
          <w:p w:rsidR="00C67E66" w:rsidRDefault="00C67E66" w:rsidP="00C67E6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</w:tcPr>
          <w:p w:rsidR="00C67E66" w:rsidRDefault="00C67E66" w:rsidP="00C67E66">
            <w:pPr>
              <w:rPr>
                <w:b/>
                <w:bCs/>
                <w:sz w:val="24"/>
                <w:szCs w:val="24"/>
              </w:rPr>
            </w:pPr>
            <w:r w:rsidRPr="00C67E66">
              <w:rPr>
                <w:b/>
                <w:bCs/>
                <w:sz w:val="24"/>
                <w:szCs w:val="24"/>
              </w:rPr>
              <w:t>Original CSV</w:t>
            </w:r>
          </w:p>
        </w:tc>
        <w:tc>
          <w:tcPr>
            <w:tcW w:w="2254" w:type="dxa"/>
          </w:tcPr>
          <w:p w:rsidR="00C67E66" w:rsidRDefault="00C67E66" w:rsidP="00C67E66">
            <w:pPr>
              <w:rPr>
                <w:b/>
                <w:bCs/>
                <w:sz w:val="24"/>
                <w:szCs w:val="24"/>
              </w:rPr>
            </w:pPr>
            <w:r w:rsidRPr="00C67E66">
              <w:rPr>
                <w:b/>
                <w:bCs/>
                <w:sz w:val="24"/>
                <w:szCs w:val="24"/>
              </w:rPr>
              <w:t>Cleaned CSV</w:t>
            </w:r>
          </w:p>
        </w:tc>
        <w:tc>
          <w:tcPr>
            <w:tcW w:w="2254" w:type="dxa"/>
          </w:tcPr>
          <w:p w:rsidR="00C67E66" w:rsidRDefault="00C67E66" w:rsidP="00C67E66">
            <w:pPr>
              <w:rPr>
                <w:b/>
                <w:bCs/>
                <w:sz w:val="24"/>
                <w:szCs w:val="24"/>
              </w:rPr>
            </w:pPr>
            <w:r w:rsidRPr="00C67E66">
              <w:rPr>
                <w:b/>
                <w:bCs/>
                <w:sz w:val="24"/>
                <w:szCs w:val="24"/>
              </w:rPr>
              <w:t>Final Excel</w:t>
            </w:r>
          </w:p>
        </w:tc>
      </w:tr>
      <w:tr w:rsidR="00C67E66" w:rsidTr="0043388C"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Pharmacy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pharmacy_data.csv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pharmacy_cleaned.csv</w:t>
            </w:r>
          </w:p>
        </w:tc>
        <w:tc>
          <w:tcPr>
            <w:tcW w:w="2254" w:type="dxa"/>
          </w:tcPr>
          <w:p w:rsidR="00C67E66" w:rsidRPr="0043388C" w:rsidRDefault="0043388C" w:rsidP="0043388C">
            <w:pPr>
              <w:jc w:val="right"/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pharmacy_cleaned.xlsx</w:t>
            </w:r>
          </w:p>
        </w:tc>
      </w:tr>
      <w:tr w:rsidR="00C67E66" w:rsidTr="0043388C"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Engineering &amp; Tech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engineering_data.csv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engineering_cleaned.csv</w:t>
            </w:r>
          </w:p>
        </w:tc>
        <w:tc>
          <w:tcPr>
            <w:tcW w:w="2254" w:type="dxa"/>
          </w:tcPr>
          <w:p w:rsidR="00C67E66" w:rsidRPr="0043388C" w:rsidRDefault="0043388C" w:rsidP="0043388C">
            <w:pPr>
              <w:jc w:val="center"/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engineering_cleaned.xlsx</w:t>
            </w:r>
          </w:p>
        </w:tc>
      </w:tr>
      <w:tr w:rsidR="00C67E66" w:rsidTr="0043388C"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Applied Arts &amp; Crafts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arts_data.csv</w:t>
            </w:r>
          </w:p>
        </w:tc>
        <w:tc>
          <w:tcPr>
            <w:tcW w:w="2254" w:type="dxa"/>
          </w:tcPr>
          <w:p w:rsidR="00C67E66" w:rsidRPr="0043388C" w:rsidRDefault="00C67E66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arts_cleaned.csv</w:t>
            </w:r>
          </w:p>
        </w:tc>
        <w:tc>
          <w:tcPr>
            <w:tcW w:w="2254" w:type="dxa"/>
          </w:tcPr>
          <w:p w:rsidR="00C67E66" w:rsidRPr="0043388C" w:rsidRDefault="0043388C" w:rsidP="00C67E66">
            <w:pPr>
              <w:rPr>
                <w:sz w:val="24"/>
                <w:szCs w:val="24"/>
              </w:rPr>
            </w:pPr>
            <w:r w:rsidRPr="0043388C">
              <w:rPr>
                <w:sz w:val="24"/>
                <w:szCs w:val="24"/>
              </w:rPr>
              <w:t>arts_cleaned.xlsx</w:t>
            </w:r>
          </w:p>
        </w:tc>
      </w:tr>
    </w:tbl>
    <w:p w:rsidR="00C67E66" w:rsidRPr="0043388C" w:rsidRDefault="00C67E66" w:rsidP="00C67E66">
      <w:pPr>
        <w:rPr>
          <w:b/>
          <w:bCs/>
          <w:sz w:val="24"/>
          <w:szCs w:val="24"/>
        </w:rPr>
      </w:pPr>
    </w:p>
    <w:p w:rsidR="0043388C" w:rsidRPr="0043388C" w:rsidRDefault="0043388C" w:rsidP="0043388C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43388C">
        <w:rPr>
          <w:b/>
          <w:bCs/>
          <w:sz w:val="24"/>
          <w:szCs w:val="24"/>
        </w:rPr>
        <w:t>Output Storage</w:t>
      </w:r>
    </w:p>
    <w:p w:rsidR="0043388C" w:rsidRPr="0043388C" w:rsidRDefault="0043388C" w:rsidP="0043388C">
      <w:pPr>
        <w:numPr>
          <w:ilvl w:val="0"/>
          <w:numId w:val="6"/>
        </w:numPr>
      </w:pPr>
      <w:r w:rsidRPr="0043388C">
        <w:rPr>
          <w:rFonts w:ascii="Segoe UI Emoji" w:hAnsi="Segoe UI Emoji" w:cs="Segoe UI Emoji"/>
        </w:rPr>
        <w:t>✅</w:t>
      </w:r>
      <w:r w:rsidRPr="0043388C">
        <w:t xml:space="preserve"> .csv files → stored in </w:t>
      </w:r>
      <w:proofErr w:type="spellStart"/>
      <w:r w:rsidRPr="0043388C">
        <w:t>cleaned_data</w:t>
      </w:r>
      <w:proofErr w:type="spellEnd"/>
      <w:r w:rsidRPr="0043388C">
        <w:t>/</w:t>
      </w:r>
    </w:p>
    <w:p w:rsidR="0043388C" w:rsidRPr="0043388C" w:rsidRDefault="0043388C" w:rsidP="0043388C">
      <w:pPr>
        <w:numPr>
          <w:ilvl w:val="0"/>
          <w:numId w:val="6"/>
        </w:numPr>
      </w:pPr>
      <w:r w:rsidRPr="0043388C">
        <w:rPr>
          <w:rFonts w:ascii="Segoe UI Emoji" w:hAnsi="Segoe UI Emoji" w:cs="Segoe UI Emoji"/>
        </w:rPr>
        <w:t>✅</w:t>
      </w:r>
      <w:r w:rsidRPr="0043388C">
        <w:t xml:space="preserve"> .xlsx files → stored in </w:t>
      </w:r>
      <w:proofErr w:type="spellStart"/>
      <w:r w:rsidRPr="0043388C">
        <w:t>xlsx_files</w:t>
      </w:r>
      <w:proofErr w:type="spellEnd"/>
      <w:r w:rsidRPr="0043388C">
        <w:t>/</w:t>
      </w:r>
    </w:p>
    <w:p w:rsidR="0043388C" w:rsidRDefault="0043388C" w:rsidP="0043388C">
      <w:pPr>
        <w:numPr>
          <w:ilvl w:val="0"/>
          <w:numId w:val="6"/>
        </w:numPr>
      </w:pPr>
      <w:r w:rsidRPr="0043388C">
        <w:rPr>
          <w:rFonts w:ascii="Segoe UI Emoji" w:hAnsi="Segoe UI Emoji" w:cs="Segoe UI Emoji"/>
        </w:rPr>
        <w:lastRenderedPageBreak/>
        <w:t>📄</w:t>
      </w:r>
      <w:r w:rsidRPr="0043388C">
        <w:t xml:space="preserve"> Documentation → Comprehensive_Dataset_Collection.docx</w:t>
      </w:r>
    </w:p>
    <w:p w:rsidR="0043388C" w:rsidRDefault="0043388C" w:rsidP="0043388C"/>
    <w:p w:rsidR="0043388C" w:rsidRPr="0043388C" w:rsidRDefault="0043388C" w:rsidP="0043388C">
      <w:pPr>
        <w:rPr>
          <w:b/>
          <w:bCs/>
        </w:rPr>
      </w:pPr>
      <w:r w:rsidRPr="0043388C">
        <w:rPr>
          <w:rFonts w:ascii="Segoe UI Emoji" w:hAnsi="Segoe UI Emoji" w:cs="Segoe UI Emoji"/>
          <w:b/>
          <w:bCs/>
        </w:rPr>
        <w:t>📌</w:t>
      </w:r>
      <w:r w:rsidRPr="0043388C">
        <w:rPr>
          <w:b/>
          <w:bCs/>
        </w:rPr>
        <w:t xml:space="preserve"> Conclusion</w:t>
      </w:r>
    </w:p>
    <w:p w:rsidR="0043388C" w:rsidRPr="0043388C" w:rsidRDefault="0043388C" w:rsidP="0043388C">
      <w:r w:rsidRPr="0043388C">
        <w:t xml:space="preserve">The project efficiently demonstrates </w:t>
      </w:r>
      <w:r w:rsidRPr="0043388C">
        <w:rPr>
          <w:b/>
          <w:bCs/>
        </w:rPr>
        <w:t>automated web scraping</w:t>
      </w:r>
      <w:r w:rsidRPr="0043388C">
        <w:t xml:space="preserve">, </w:t>
      </w:r>
      <w:r w:rsidRPr="0043388C">
        <w:rPr>
          <w:b/>
          <w:bCs/>
        </w:rPr>
        <w:t>data cleaning</w:t>
      </w:r>
      <w:r w:rsidRPr="0043388C">
        <w:t xml:space="preserve">, and </w:t>
      </w:r>
      <w:r w:rsidRPr="0043388C">
        <w:rPr>
          <w:b/>
          <w:bCs/>
        </w:rPr>
        <w:t>Excel conversion</w:t>
      </w:r>
      <w:r w:rsidRPr="0043388C">
        <w:t xml:space="preserve"> using Python. It can be scaled or adapted for other government/educational dashboards in the future.</w:t>
      </w:r>
    </w:p>
    <w:p w:rsidR="0043388C" w:rsidRPr="0043388C" w:rsidRDefault="0043388C" w:rsidP="0043388C"/>
    <w:p w:rsidR="00C67E66" w:rsidRDefault="00C67E66"/>
    <w:sectPr w:rsidR="00C67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AC8"/>
    <w:multiLevelType w:val="multilevel"/>
    <w:tmpl w:val="F19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6BF7"/>
    <w:multiLevelType w:val="multilevel"/>
    <w:tmpl w:val="845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67081"/>
    <w:multiLevelType w:val="multilevel"/>
    <w:tmpl w:val="ACF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64DE4"/>
    <w:multiLevelType w:val="multilevel"/>
    <w:tmpl w:val="B3A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D55C0"/>
    <w:multiLevelType w:val="hybridMultilevel"/>
    <w:tmpl w:val="9488C8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E2BAA"/>
    <w:multiLevelType w:val="multilevel"/>
    <w:tmpl w:val="4E16FD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62366"/>
    <w:multiLevelType w:val="multilevel"/>
    <w:tmpl w:val="86A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96BFB"/>
    <w:multiLevelType w:val="hybridMultilevel"/>
    <w:tmpl w:val="4F9EF7D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627117">
    <w:abstractNumId w:val="6"/>
  </w:num>
  <w:num w:numId="2" w16cid:durableId="186799634">
    <w:abstractNumId w:val="4"/>
  </w:num>
  <w:num w:numId="3" w16cid:durableId="999505920">
    <w:abstractNumId w:val="3"/>
  </w:num>
  <w:num w:numId="4" w16cid:durableId="265581202">
    <w:abstractNumId w:val="1"/>
  </w:num>
  <w:num w:numId="5" w16cid:durableId="904880700">
    <w:abstractNumId w:val="2"/>
  </w:num>
  <w:num w:numId="6" w16cid:durableId="599067528">
    <w:abstractNumId w:val="0"/>
  </w:num>
  <w:num w:numId="7" w16cid:durableId="1158184208">
    <w:abstractNumId w:val="5"/>
  </w:num>
  <w:num w:numId="8" w16cid:durableId="4792720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56"/>
    <w:rsid w:val="00053F54"/>
    <w:rsid w:val="0043388C"/>
    <w:rsid w:val="004F10C0"/>
    <w:rsid w:val="00AC0B48"/>
    <w:rsid w:val="00BF08DC"/>
    <w:rsid w:val="00C67E66"/>
    <w:rsid w:val="00CE59D2"/>
    <w:rsid w:val="00D37156"/>
    <w:rsid w:val="00D67474"/>
    <w:rsid w:val="00EC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4D678"/>
  <w15:chartTrackingRefBased/>
  <w15:docId w15:val="{CBCF5393-D5E0-44A0-8124-973E26A86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1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7E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7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38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338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3388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4338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4338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cilities.aicte-india.org/dashboard/pages/angulardashboard.ph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bhange</dc:creator>
  <cp:keywords/>
  <dc:description/>
  <cp:lastModifiedBy>yogendra bhange</cp:lastModifiedBy>
  <cp:revision>3</cp:revision>
  <dcterms:created xsi:type="dcterms:W3CDTF">2025-07-14T03:40:00Z</dcterms:created>
  <dcterms:modified xsi:type="dcterms:W3CDTF">2025-07-15T02:36:00Z</dcterms:modified>
</cp:coreProperties>
</file>