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28956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Spring Security is a powerful and highly customizable authentication and access-control framework.</w:t>
      </w:r>
    </w:p>
    <w:p w:rsidR="00000000" w:rsidDel="00000000" w:rsidP="00000000" w:rsidRDefault="00000000" w:rsidRPr="00000000" w14:paraId="00000003">
      <w:pPr>
        <w:rPr/>
      </w:pPr>
      <w:r w:rsidDel="00000000" w:rsidR="00000000" w:rsidRPr="00000000">
        <w:rPr>
          <w:rtl w:val="0"/>
        </w:rPr>
        <w:t xml:space="preserve">If Spring Security is on the classpath, Spring Boot automatically secures all HTTP endpoints with “basic” authentication.</w:t>
      </w:r>
    </w:p>
    <w:p w:rsidR="00000000" w:rsidDel="00000000" w:rsidP="00000000" w:rsidRDefault="00000000" w:rsidRPr="00000000" w14:paraId="00000004">
      <w:pPr>
        <w:rPr/>
      </w:pPr>
      <w:r w:rsidDel="00000000" w:rsidR="00000000" w:rsidRPr="00000000">
        <w:rPr>
          <w:rtl w:val="0"/>
        </w:rPr>
        <w:t xml:space="preserve">SecurityAutoConfiguration class containing the initial/default security configuration.</w:t>
      </w:r>
    </w:p>
    <w:p w:rsidR="00000000" w:rsidDel="00000000" w:rsidP="00000000" w:rsidRDefault="00000000" w:rsidRPr="00000000" w14:paraId="00000005">
      <w:pPr>
        <w:rPr/>
      </w:pPr>
      <w:r w:rsidDel="00000000" w:rsidR="00000000" w:rsidRPr="00000000">
        <w:rPr>
          <w:rtl w:val="0"/>
        </w:rPr>
        <w:t xml:space="preserve">to disable auto configuration we need to exclude the SecurityAutoConfiguration class.</w:t>
      </w:r>
    </w:p>
    <w:p w:rsidR="00000000" w:rsidDel="00000000" w:rsidP="00000000" w:rsidRDefault="00000000" w:rsidRPr="00000000" w14:paraId="00000006">
      <w:pPr>
        <w:rPr/>
      </w:pPr>
      <w:r w:rsidDel="00000000" w:rsidR="00000000" w:rsidRPr="00000000">
        <w:rPr>
          <w:rtl w:val="0"/>
        </w:rPr>
        <w:t xml:space="preserve">@SpringBootApplication(exclude = { SecurityAutoConfiguration.class })</w:t>
      </w:r>
    </w:p>
    <w:p w:rsidR="00000000" w:rsidDel="00000000" w:rsidP="00000000" w:rsidRDefault="00000000" w:rsidRPr="00000000" w14:paraId="00000007">
      <w:pPr>
        <w:rPr/>
      </w:pPr>
      <w:r w:rsidDel="00000000" w:rsidR="00000000" w:rsidRPr="00000000">
        <w:rPr>
          <w:rtl w:val="0"/>
        </w:rPr>
        <w:t xml:space="preserve">or -spring.autoconfigure.exclude=org.springframework.boot.autoconfigure.security.SecurityAutoConfiguration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@EnableWebSecurity annotation is crucial if we disable the default security configuration.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Spring Security filters are registered with the lowest order and are the first filters invoked.</w:t>
      </w:r>
    </w:p>
    <w:p w:rsidR="00000000" w:rsidDel="00000000" w:rsidP="00000000" w:rsidRDefault="00000000" w:rsidRPr="00000000" w14:paraId="0000000C">
      <w:pPr>
        <w:rPr/>
      </w:pPr>
      <w:r w:rsidDel="00000000" w:rsidR="00000000" w:rsidRPr="00000000">
        <w:rPr>
          <w:rtl w:val="0"/>
        </w:rPr>
        <w:t xml:space="preserve">For some use cases, if you want to put your custom filter in front of them, you will need to add padding to their order.</w:t>
      </w:r>
    </w:p>
    <w:p w:rsidR="00000000" w:rsidDel="00000000" w:rsidP="00000000" w:rsidRDefault="00000000" w:rsidRPr="00000000" w14:paraId="0000000D">
      <w:pPr>
        <w:rPr/>
      </w:pPr>
      <w:r w:rsidDel="00000000" w:rsidR="00000000" w:rsidRPr="00000000">
        <w:rPr>
          <w:rtl w:val="0"/>
        </w:rPr>
        <w:t xml:space="preserve">spring.security.filter.order=10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AuthenticationProvider</w:t>
      </w:r>
    </w:p>
    <w:p w:rsidR="00000000" w:rsidDel="00000000" w:rsidP="00000000" w:rsidRDefault="00000000" w:rsidRPr="00000000" w14:paraId="00000010">
      <w:pPr>
        <w:rPr/>
      </w:pPr>
      <w:r w:rsidDel="00000000" w:rsidR="00000000" w:rsidRPr="00000000">
        <w:rPr>
          <w:rtl w:val="0"/>
        </w:rPr>
        <w:t xml:space="preserve">Its interface exposes only two functions: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authenticate performs authentication with the request.</w:t>
      </w:r>
    </w:p>
    <w:p w:rsidR="00000000" w:rsidDel="00000000" w:rsidP="00000000" w:rsidRDefault="00000000" w:rsidRPr="00000000" w14:paraId="00000013">
      <w:pPr>
        <w:rPr/>
      </w:pPr>
      <w:r w:rsidDel="00000000" w:rsidR="00000000" w:rsidRPr="00000000">
        <w:rPr>
          <w:rtl w:val="0"/>
        </w:rPr>
        <w:t xml:space="preserve">supports checks if this provider supports the indicated authentication type.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One important implementation of the interface DaoAuthenticationProvider which retrieves user details from a UserDetailsService.</w:t>
      </w:r>
    </w:p>
    <w:p w:rsidR="00000000" w:rsidDel="00000000" w:rsidP="00000000" w:rsidRDefault="00000000" w:rsidRPr="00000000" w14:paraId="00000016">
      <w:pPr>
        <w:rPr/>
      </w:pPr>
      <w:r w:rsidDel="00000000" w:rsidR="00000000" w:rsidRPr="00000000">
        <w:rPr>
          <w:rtl w:val="0"/>
        </w:rPr>
        <w:t xml:space="preserve">Spring developers decided to extract it as a separate interface loadUserByUsername accepts username as a parameter and returns the user identity object.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JWT Token:__</w:t>
      </w:r>
    </w:p>
    <w:p w:rsidR="00000000" w:rsidDel="00000000" w:rsidP="00000000" w:rsidRDefault="00000000" w:rsidRPr="00000000" w14:paraId="0000001A">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is an open Internet standard (RFC 7519) for securely transmitting trusted information between parties in a compact way.</w:t>
      </w:r>
    </w:p>
    <w:p w:rsidR="00000000" w:rsidDel="00000000" w:rsidP="00000000" w:rsidRDefault="00000000" w:rsidRPr="00000000" w14:paraId="0000001B">
      <w:pPr>
        <w:rPr>
          <w:rFonts w:ascii="Verdana" w:cs="Verdana" w:eastAsia="Verdana" w:hAnsi="Verdana"/>
          <w:highlight w:val="white"/>
        </w:rPr>
      </w:pPr>
      <w:r w:rsidDel="00000000" w:rsidR="00000000" w:rsidRPr="00000000">
        <w:rPr>
          <w:rFonts w:ascii="Verdana" w:cs="Verdana" w:eastAsia="Verdana" w:hAnsi="Verdana"/>
          <w:highlight w:val="white"/>
          <w:rtl w:val="0"/>
        </w:rPr>
        <w:t xml:space="preserve">A JWT token is divided into 3 parts namely – header, payload, and signature</w:t>
      </w:r>
    </w:p>
    <w:p w:rsidR="00000000" w:rsidDel="00000000" w:rsidP="00000000" w:rsidRDefault="00000000" w:rsidRPr="00000000" w14:paraId="0000001C">
      <w:pPr>
        <w:rPr>
          <w:rFonts w:ascii="Verdana" w:cs="Verdana" w:eastAsia="Verdana" w:hAnsi="Verdana"/>
          <w:sz w:val="23"/>
          <w:szCs w:val="23"/>
          <w:shd w:fill="eeeeee" w:val="clear"/>
        </w:rPr>
      </w:pPr>
      <w:r w:rsidDel="00000000" w:rsidR="00000000" w:rsidRPr="00000000">
        <w:rPr>
          <w:rFonts w:ascii="Verdana" w:cs="Verdana" w:eastAsia="Verdana" w:hAnsi="Verdana"/>
          <w:sz w:val="23"/>
          <w:szCs w:val="23"/>
          <w:shd w:fill="eeeeee" w:val="clear"/>
          <w:rtl w:val="0"/>
        </w:rPr>
        <w:t xml:space="preserve">[Header].[Payload].[Signature]</w:t>
      </w:r>
    </w:p>
    <w:p w:rsidR="00000000" w:rsidDel="00000000" w:rsidP="00000000" w:rsidRDefault="00000000" w:rsidRPr="00000000" w14:paraId="0000001D">
      <w:pP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1E">
      <w:pPr>
        <w:rPr>
          <w:rFonts w:ascii="Verdana" w:cs="Verdana" w:eastAsia="Verdana" w:hAnsi="Verdana"/>
          <w:highlight w:val="white"/>
        </w:rPr>
      </w:pPr>
      <w:r w:rsidDel="00000000" w:rsidR="00000000" w:rsidRPr="00000000">
        <w:rPr>
          <w:rFonts w:ascii="Verdana" w:cs="Verdana" w:eastAsia="Verdana" w:hAnsi="Verdana"/>
          <w:shd w:fill="ffede0" w:val="clear"/>
          <w:rtl w:val="0"/>
        </w:rPr>
        <w:t xml:space="preserve">The Header of a JWT token contains the list cryptographic operations that are applied to the JWT. This can be the signing technique, metadata information about the content-type and so on.</w:t>
      </w:r>
      <w:r w:rsidDel="00000000" w:rsidR="00000000" w:rsidRPr="00000000">
        <w:rPr>
          <w:rtl w:val="0"/>
        </w:rPr>
      </w:r>
    </w:p>
    <w:p w:rsidR="00000000" w:rsidDel="00000000" w:rsidP="00000000" w:rsidRDefault="00000000" w:rsidRPr="00000000" w14:paraId="0000001F">
      <w:pPr>
        <w:rPr>
          <w:rFonts w:ascii="Verdana" w:cs="Verdana" w:eastAsia="Verdana" w:hAnsi="Verdana"/>
          <w:sz w:val="23"/>
          <w:szCs w:val="23"/>
          <w:shd w:fill="eeeeee" w:val="clear"/>
        </w:rPr>
      </w:pPr>
      <w:r w:rsidDel="00000000" w:rsidR="00000000" w:rsidRPr="00000000">
        <w:rPr>
          <w:rFonts w:ascii="Verdana" w:cs="Verdana" w:eastAsia="Verdana" w:hAnsi="Verdana"/>
          <w:sz w:val="23"/>
          <w:szCs w:val="23"/>
          <w:shd w:fill="eeeeee" w:val="clear"/>
          <w:rtl w:val="0"/>
        </w:rPr>
        <w:t xml:space="preserve">{ "alg": "HS256", "typ": "JWT" }</w:t>
      </w:r>
    </w:p>
    <w:p w:rsidR="00000000" w:rsidDel="00000000" w:rsidP="00000000" w:rsidRDefault="00000000" w:rsidRPr="00000000" w14:paraId="00000020">
      <w:pPr>
        <w:rPr>
          <w:rFonts w:ascii="Verdana" w:cs="Verdana" w:eastAsia="Verdana" w:hAnsi="Verdana"/>
          <w:highlight w:val="white"/>
        </w:rPr>
      </w:pPr>
      <w:r w:rsidDel="00000000" w:rsidR="00000000" w:rsidRPr="00000000">
        <w:rPr>
          <w:rtl w:val="0"/>
        </w:rPr>
      </w:r>
    </w:p>
    <w:p w:rsidR="00000000" w:rsidDel="00000000" w:rsidP="00000000" w:rsidRDefault="00000000" w:rsidRPr="00000000" w14:paraId="00000021">
      <w:pPr>
        <w:rPr>
          <w:rFonts w:ascii="Verdana" w:cs="Verdana" w:eastAsia="Verdana" w:hAnsi="Verdana"/>
          <w:shd w:fill="ffede0" w:val="clear"/>
        </w:rPr>
      </w:pPr>
      <w:r w:rsidDel="00000000" w:rsidR="00000000" w:rsidRPr="00000000">
        <w:rPr>
          <w:rFonts w:ascii="Verdana" w:cs="Verdana" w:eastAsia="Verdana" w:hAnsi="Verdana"/>
          <w:shd w:fill="ffede0" w:val="clear"/>
          <w:rtl w:val="0"/>
        </w:rPr>
        <w:t xml:space="preserve">The payload part of JWT contains the actual data to be transferred using the token. This part is also known as the “claims” part of the JWT token.</w:t>
      </w:r>
    </w:p>
    <w:p w:rsidR="00000000" w:rsidDel="00000000" w:rsidP="00000000" w:rsidRDefault="00000000" w:rsidRPr="00000000" w14:paraId="00000022">
      <w:pPr>
        <w:rPr>
          <w:rFonts w:ascii="Verdana" w:cs="Verdana" w:eastAsia="Verdana" w:hAnsi="Verdana"/>
          <w:shd w:fill="ffede0" w:val="clear"/>
        </w:rPr>
      </w:pPr>
      <w:r w:rsidDel="00000000" w:rsidR="00000000" w:rsidRPr="00000000">
        <w:rPr>
          <w:rFonts w:ascii="Verdana" w:cs="Verdana" w:eastAsia="Verdana" w:hAnsi="Verdana"/>
          <w:shd w:fill="ffede0" w:val="clear"/>
          <w:rtl w:val="0"/>
        </w:rPr>
        <w:t xml:space="preserve">claims can be of three types – registered, public and private.</w:t>
      </w:r>
    </w:p>
    <w:p w:rsidR="00000000" w:rsidDel="00000000" w:rsidP="00000000" w:rsidRDefault="00000000" w:rsidRPr="00000000" w14:paraId="00000023">
      <w:pPr>
        <w:numPr>
          <w:ilvl w:val="0"/>
          <w:numId w:val="2"/>
        </w:numPr>
        <w:pBdr>
          <w:top w:color="auto" w:space="0" w:sz="0" w:val="none"/>
          <w:bottom w:color="auto" w:space="0" w:sz="0" w:val="none"/>
          <w:right w:color="auto" w:space="0" w:sz="0" w:val="none"/>
          <w:between w:color="auto" w:space="0" w:sz="0" w:val="none"/>
        </w:pBdr>
        <w:spacing w:after="0" w:afterAutospacing="0" w:before="240" w:lineRule="auto"/>
        <w:ind w:left="720" w:hanging="360"/>
        <w:rPr>
          <w:shd w:fill="ffede0" w:val="clear"/>
        </w:rPr>
      </w:pPr>
      <w:r w:rsidDel="00000000" w:rsidR="00000000" w:rsidRPr="00000000">
        <w:rPr>
          <w:rFonts w:ascii="Verdana" w:cs="Verdana" w:eastAsia="Verdana" w:hAnsi="Verdana"/>
          <w:shd w:fill="ffede0" w:val="clear"/>
          <w:rtl w:val="0"/>
        </w:rPr>
        <w:t xml:space="preserve">The registered claims are the ones which are recommended but not mandatory claims such as iss(issuer), sub(subject), aud(audience) and others.</w:t>
      </w:r>
    </w:p>
    <w:p w:rsidR="00000000" w:rsidDel="00000000" w:rsidP="00000000" w:rsidRDefault="00000000" w:rsidRPr="00000000" w14:paraId="00000024">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Verdana" w:cs="Verdana" w:eastAsia="Verdana" w:hAnsi="Verdana"/>
          <w:u w:val="none"/>
          <w:shd w:fill="ffede0" w:val="clear"/>
        </w:rPr>
      </w:pPr>
      <w:r w:rsidDel="00000000" w:rsidR="00000000" w:rsidRPr="00000000">
        <w:rPr>
          <w:rtl w:val="0"/>
        </w:rPr>
      </w:r>
    </w:p>
    <w:p w:rsidR="00000000" w:rsidDel="00000000" w:rsidP="00000000" w:rsidRDefault="00000000" w:rsidRPr="00000000" w14:paraId="00000025">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Verdana" w:cs="Verdana" w:eastAsia="Verdana" w:hAnsi="Verdana"/>
          <w:shd w:fill="ffede0" w:val="clear"/>
          <w:rtl w:val="0"/>
        </w:rPr>
        <w:t xml:space="preserve">Public claims are those that are defined by those using the JWTs.</w:t>
      </w:r>
    </w:p>
    <w:p w:rsidR="00000000" w:rsidDel="00000000" w:rsidP="00000000" w:rsidRDefault="00000000" w:rsidRPr="00000000" w14:paraId="00000026">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Verdana" w:cs="Verdana" w:eastAsia="Verdana" w:hAnsi="Verdana"/>
          <w:u w:val="none"/>
          <w:shd w:fill="ffede0" w:val="clear"/>
        </w:rPr>
      </w:pPr>
      <w:r w:rsidDel="00000000" w:rsidR="00000000" w:rsidRPr="00000000">
        <w:rPr>
          <w:rtl w:val="0"/>
        </w:rPr>
      </w:r>
    </w:p>
    <w:p w:rsidR="00000000" w:rsidDel="00000000" w:rsidP="00000000" w:rsidRDefault="00000000" w:rsidRPr="00000000" w14:paraId="00000027">
      <w:pPr>
        <w:numPr>
          <w:ilvl w:val="0"/>
          <w:numId w:val="2"/>
        </w:numPr>
        <w:pBdr>
          <w:top w:color="auto" w:space="0" w:sz="0" w:val="none"/>
          <w:bottom w:color="auto" w:space="0" w:sz="0" w:val="none"/>
          <w:right w:color="auto" w:space="0" w:sz="0" w:val="none"/>
          <w:between w:color="auto" w:space="0" w:sz="0" w:val="none"/>
        </w:pBdr>
        <w:spacing w:after="240" w:before="0" w:beforeAutospacing="0" w:lineRule="auto"/>
        <w:ind w:left="720" w:hanging="360"/>
      </w:pPr>
      <w:r w:rsidDel="00000000" w:rsidR="00000000" w:rsidRPr="00000000">
        <w:rPr>
          <w:rFonts w:ascii="Verdana" w:cs="Verdana" w:eastAsia="Verdana" w:hAnsi="Verdana"/>
          <w:shd w:fill="ffede0" w:val="clear"/>
          <w:rtl w:val="0"/>
        </w:rPr>
        <w:t xml:space="preserve">Private claims or custom claims are user-defined claims created for the purpose of sharing the information between the concerned parties.</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pacing w:after="240" w:before="240" w:lineRule="auto"/>
        <w:rPr>
          <w:rFonts w:ascii="Verdana" w:cs="Verdana" w:eastAsia="Verdana" w:hAnsi="Verdana"/>
          <w:sz w:val="23"/>
          <w:szCs w:val="23"/>
          <w:shd w:fill="eeeeee" w:val="clear"/>
        </w:rPr>
      </w:pPr>
      <w:r w:rsidDel="00000000" w:rsidR="00000000" w:rsidRPr="00000000">
        <w:rPr>
          <w:rFonts w:ascii="Verdana" w:cs="Verdana" w:eastAsia="Verdana" w:hAnsi="Verdana"/>
          <w:sz w:val="23"/>
          <w:szCs w:val="23"/>
          <w:shd w:fill="eeeeee" w:val="clear"/>
          <w:rtl w:val="0"/>
        </w:rPr>
        <w:t xml:space="preserve">{ "sub": "12345", "name": "Johnny Hill", "admin": false }</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pacing w:after="240" w:before="240" w:lineRule="auto"/>
        <w:rPr>
          <w:rFonts w:ascii="Verdana" w:cs="Verdana" w:eastAsia="Verdana" w:hAnsi="Verdana"/>
          <w:shd w:fill="ffede0" w:val="clear"/>
        </w:rPr>
      </w:pPr>
      <w:r w:rsidDel="00000000" w:rsidR="00000000" w:rsidRPr="00000000">
        <w:rPr>
          <w:rFonts w:ascii="Verdana" w:cs="Verdana" w:eastAsia="Verdana" w:hAnsi="Verdana"/>
          <w:b w:val="1"/>
          <w:shd w:fill="ffede0" w:val="clear"/>
          <w:rtl w:val="0"/>
        </w:rPr>
        <w:t xml:space="preserve">Signature</w:t>
      </w:r>
      <w:r w:rsidDel="00000000" w:rsidR="00000000" w:rsidRPr="00000000">
        <w:rPr>
          <w:rFonts w:ascii="Arial Unicode MS" w:cs="Arial Unicode MS" w:eastAsia="Arial Unicode MS" w:hAnsi="Arial Unicode MS"/>
          <w:shd w:fill="ffede0" w:val="clear"/>
          <w:rtl w:val="0"/>
        </w:rPr>
        <w:t xml:space="preserve">− The signature part of the JWT is used for the verification that the message wasn’t changed along the way. If the tokens are signed with private key, it also verifies that the sender is who it says it is. It is created using the encoded header, encoded payload, a secret and the algorithm specified in the header.</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pacing w:after="240" w:before="240" w:lineRule="auto"/>
        <w:rPr>
          <w:rFonts w:ascii="Verdana" w:cs="Verdana" w:eastAsia="Verdana" w:hAnsi="Verdana"/>
          <w:sz w:val="23"/>
          <w:szCs w:val="23"/>
          <w:shd w:fill="eeeeee" w:val="clear"/>
        </w:rPr>
      </w:pPr>
      <w:r w:rsidDel="00000000" w:rsidR="00000000" w:rsidRPr="00000000">
        <w:rPr>
          <w:rFonts w:ascii="Verdana" w:cs="Verdana" w:eastAsia="Verdana" w:hAnsi="Verdana"/>
          <w:sz w:val="23"/>
          <w:szCs w:val="23"/>
          <w:shd w:fill="eeeeee" w:val="clear"/>
          <w:rtl w:val="0"/>
        </w:rPr>
        <w:t xml:space="preserve">HMACSHA256( base64UrlEncode(header) + "." + base64UrlEncode(payload), secret)</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pacing w:after="240" w:before="240" w:lineRule="auto"/>
        <w:rPr>
          <w:rFonts w:ascii="Verdana" w:cs="Verdana" w:eastAsia="Verdana" w:hAnsi="Verdana"/>
          <w:shd w:fill="ffede0" w:val="clear"/>
        </w:rPr>
      </w:pPr>
      <w:r w:rsidDel="00000000" w:rsidR="00000000" w:rsidRPr="00000000">
        <w:rPr>
          <w:rtl w:val="0"/>
        </w:rPr>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pacing w:after="240" w:before="240" w:lineRule="auto"/>
        <w:rPr>
          <w:rFonts w:ascii="Verdana" w:cs="Verdana" w:eastAsia="Verdana" w:hAnsi="Verdana"/>
          <w:shd w:fill="ffede0" w:val="clear"/>
        </w:rPr>
      </w:pPr>
      <w:r w:rsidDel="00000000" w:rsidR="00000000" w:rsidRPr="00000000">
        <w:rPr>
          <w:rtl w:val="0"/>
        </w:rPr>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pacing w:after="240" w:before="240" w:lineRule="auto"/>
        <w:rPr>
          <w:rFonts w:ascii="Verdana" w:cs="Verdana" w:eastAsia="Verdana" w:hAnsi="Verdana"/>
          <w:shd w:fill="ffede0" w:val="clear"/>
        </w:rPr>
      </w:pPr>
      <w:r w:rsidDel="00000000" w:rsidR="00000000" w:rsidRPr="00000000">
        <w:rPr>
          <w:rtl w:val="0"/>
        </w:rPr>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pacing w:after="240" w:before="240" w:lineRule="auto"/>
        <w:rPr>
          <w:rFonts w:ascii="Verdana" w:cs="Verdana" w:eastAsia="Verdana" w:hAnsi="Verdana"/>
          <w:shd w:fill="ffede0" w:val="clear"/>
        </w:rPr>
      </w:pPr>
      <w:r w:rsidDel="00000000" w:rsidR="00000000" w:rsidRPr="00000000">
        <w:rPr>
          <w:rtl w:val="0"/>
        </w:rPr>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pacing w:after="240" w:before="240" w:lineRule="auto"/>
        <w:rPr>
          <w:rFonts w:ascii="Verdana" w:cs="Verdana" w:eastAsia="Verdana" w:hAnsi="Verdana"/>
          <w:shd w:fill="ffede0" w:val="clear"/>
        </w:rPr>
      </w:pPr>
      <w:r w:rsidDel="00000000" w:rsidR="00000000" w:rsidRPr="00000000">
        <w:rPr>
          <w:rFonts w:ascii="Verdana" w:cs="Verdana" w:eastAsia="Verdana" w:hAnsi="Verdana"/>
          <w:shd w:fill="ffede0" w:val="clear"/>
          <w:rtl w:val="0"/>
        </w:rPr>
        <w:t xml:space="preserve">DelegatingFilterProxy</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pacing w:after="240" w:before="240" w:lineRule="auto"/>
        <w:rPr>
          <w:rFonts w:ascii="Verdana" w:cs="Verdana" w:eastAsia="Verdana" w:hAnsi="Verdana"/>
          <w:shd w:fill="ffede0" w:val="clear"/>
        </w:rPr>
      </w:pPr>
      <w:r w:rsidDel="00000000" w:rsidR="00000000" w:rsidRPr="00000000">
        <w:rPr>
          <w:rFonts w:ascii="Verdana" w:cs="Verdana" w:eastAsia="Verdana" w:hAnsi="Verdana"/>
          <w:shd w:fill="ffede0" w:val="clear"/>
        </w:rPr>
        <w:drawing>
          <wp:inline distB="114300" distT="114300" distL="114300" distR="114300">
            <wp:extent cx="5943600" cy="41402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pacing w:after="240" w:before="240" w:lineRule="auto"/>
        <w:rPr>
          <w:rFonts w:ascii="Verdana" w:cs="Verdana" w:eastAsia="Verdana" w:hAnsi="Verdana"/>
          <w:shd w:fill="ffede0" w:val="clear"/>
        </w:rPr>
      </w:pPr>
      <w:r w:rsidDel="00000000" w:rsidR="00000000" w:rsidRPr="00000000">
        <w:rPr>
          <w:rFonts w:ascii="Verdana" w:cs="Verdana" w:eastAsia="Verdana" w:hAnsi="Verdana"/>
          <w:shd w:fill="ffede0" w:val="clear"/>
        </w:rPr>
        <w:drawing>
          <wp:inline distB="114300" distT="114300" distL="114300" distR="114300">
            <wp:extent cx="5943600" cy="31623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pacing w:after="240" w:before="240" w:lineRule="auto"/>
        <w:rPr>
          <w:rFonts w:ascii="Verdana" w:cs="Verdana" w:eastAsia="Verdana" w:hAnsi="Verdana"/>
          <w:shd w:fill="ffede0" w:val="clear"/>
        </w:rPr>
      </w:pPr>
      <w:r w:rsidDel="00000000" w:rsidR="00000000" w:rsidRPr="00000000">
        <w:rPr>
          <w:rFonts w:ascii="Verdana" w:cs="Verdana" w:eastAsia="Verdana" w:hAnsi="Verdana"/>
          <w:shd w:fill="ffede0" w:val="clear"/>
          <w:rtl w:val="0"/>
        </w:rPr>
        <w:t xml:space="preserve">UsernamePasswordAuthenticationToken - authentication contains username and password in principal and credential.</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pacing w:after="240" w:before="240" w:lineRule="auto"/>
        <w:rPr>
          <w:rFonts w:ascii="Verdana" w:cs="Verdana" w:eastAsia="Verdana" w:hAnsi="Verdana"/>
          <w:shd w:fill="ffede0" w:val="clear"/>
        </w:rPr>
      </w:pPr>
      <w:r w:rsidDel="00000000" w:rsidR="00000000" w:rsidRPr="00000000">
        <w:rPr>
          <w:rFonts w:ascii="Verdana" w:cs="Verdana" w:eastAsia="Verdana" w:hAnsi="Verdana"/>
          <w:shd w:fill="ffede0" w:val="clear"/>
          <w:rtl w:val="0"/>
        </w:rPr>
        <w:t xml:space="preserve">BcryptPasswordEncoder in Spring Ecrypt uses salt mechanism.</w:t>
      </w:r>
    </w:p>
    <w:p w:rsidR="00000000" w:rsidDel="00000000" w:rsidP="00000000" w:rsidRDefault="00000000" w:rsidRPr="00000000" w14:paraId="00000034">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240" w:before="0" w:line="276" w:lineRule="auto"/>
        <w:ind w:left="0" w:right="0" w:firstLine="0"/>
        <w:jc w:val="left"/>
        <w:rPr>
          <w:color w:val="232629"/>
          <w:sz w:val="23"/>
          <w:szCs w:val="23"/>
          <w:highlight w:val="white"/>
        </w:rPr>
      </w:pPr>
      <w:r w:rsidDel="00000000" w:rsidR="00000000" w:rsidRPr="00000000">
        <w:rPr>
          <w:rFonts w:ascii="Roboto Mono" w:cs="Roboto Mono" w:eastAsia="Roboto Mono" w:hAnsi="Roboto Mono"/>
          <w:b w:val="1"/>
          <w:color w:val="232629"/>
          <w:sz w:val="23"/>
          <w:szCs w:val="23"/>
          <w:highlight w:val="white"/>
          <w:rtl w:val="0"/>
        </w:rPr>
        <w:t xml:space="preserve">AuthenticationEntryPoint</w:t>
      </w:r>
      <w:r w:rsidDel="00000000" w:rsidR="00000000" w:rsidRPr="00000000">
        <w:rPr>
          <w:color w:val="232629"/>
          <w:sz w:val="23"/>
          <w:szCs w:val="23"/>
          <w:highlight w:val="white"/>
          <w:rtl w:val="0"/>
        </w:rPr>
        <w:t xml:space="preserve"> is an interface implemented by </w:t>
      </w:r>
      <w:r w:rsidDel="00000000" w:rsidR="00000000" w:rsidRPr="00000000">
        <w:rPr>
          <w:i w:val="1"/>
          <w:color w:val="232629"/>
          <w:sz w:val="23"/>
          <w:szCs w:val="23"/>
          <w:highlight w:val="white"/>
          <w:rtl w:val="0"/>
        </w:rPr>
        <w:t xml:space="preserve">ExceptionTranslationFilter</w:t>
      </w:r>
      <w:r w:rsidDel="00000000" w:rsidR="00000000" w:rsidRPr="00000000">
        <w:rPr>
          <w:color w:val="232629"/>
          <w:sz w:val="23"/>
          <w:szCs w:val="23"/>
          <w:highlight w:val="white"/>
          <w:rtl w:val="0"/>
        </w:rPr>
        <w:t xml:space="preserve">, basically a filter which is the first point of entry for Spring Security. It is the entry point to check if a user is authenticated and logs the person in or throws exception (unauthorized). Usually the class can be used like that in simple applications but when using Spring security in REST, JWT etc one will have to extend it to provide better Spring Security filter chain management.</w:t>
      </w:r>
    </w:p>
    <w:p w:rsidR="00000000" w:rsidDel="00000000" w:rsidP="00000000" w:rsidRDefault="00000000" w:rsidRPr="00000000" w14:paraId="00000035">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ffffff" w:val="clear"/>
        <w:spacing w:after="240" w:before="0" w:line="276" w:lineRule="auto"/>
        <w:ind w:left="0" w:right="0" w:firstLine="0"/>
        <w:jc w:val="left"/>
        <w:rPr>
          <w:color w:val="232629"/>
          <w:sz w:val="23"/>
          <w:szCs w:val="23"/>
          <w:highlight w:val="white"/>
        </w:rPr>
      </w:pPr>
      <w:r w:rsidDel="00000000" w:rsidR="00000000" w:rsidRPr="00000000">
        <w:rPr>
          <w:rFonts w:ascii="Times New Roman" w:cs="Times New Roman" w:eastAsia="Times New Roman" w:hAnsi="Times New Roman"/>
          <w:color w:val="222222"/>
          <w:sz w:val="30"/>
          <w:szCs w:val="30"/>
          <w:highlight w:val="white"/>
          <w:rtl w:val="0"/>
        </w:rPr>
        <w:t xml:space="preserve">The </w:t>
      </w:r>
      <w:r w:rsidDel="00000000" w:rsidR="00000000" w:rsidRPr="00000000">
        <w:rPr>
          <w:rFonts w:ascii="Roboto Mono" w:cs="Roboto Mono" w:eastAsia="Roboto Mono" w:hAnsi="Roboto Mono"/>
          <w:color w:val="188038"/>
          <w:sz w:val="19"/>
          <w:szCs w:val="19"/>
          <w:shd w:fill="eeeeee" w:val="clear"/>
          <w:rtl w:val="0"/>
        </w:rPr>
        <w:t xml:space="preserve">AuthenticationEntryPoint</w:t>
      </w:r>
      <w:r w:rsidDel="00000000" w:rsidR="00000000" w:rsidRPr="00000000">
        <w:rPr>
          <w:rFonts w:ascii="Times New Roman" w:cs="Times New Roman" w:eastAsia="Times New Roman" w:hAnsi="Times New Roman"/>
          <w:color w:val="222222"/>
          <w:sz w:val="30"/>
          <w:szCs w:val="30"/>
          <w:highlight w:val="white"/>
          <w:rtl w:val="0"/>
        </w:rPr>
        <w:t xml:space="preserve"> is an interface that acts as a point of entry for authentication that determines if the client has included valid credentials when requesting for a resource. If not, an appropriate implementation of the interface is used to request credentials from the client.</w:t>
      </w:r>
      <w:r w:rsidDel="00000000" w:rsidR="00000000" w:rsidRPr="00000000">
        <w:rPr>
          <w:rtl w:val="0"/>
        </w:rPr>
      </w:r>
    </w:p>
    <w:p w:rsidR="00000000" w:rsidDel="00000000" w:rsidP="00000000" w:rsidRDefault="00000000" w:rsidRPr="00000000" w14:paraId="00000036">
      <w:pPr>
        <w:widowControl w:val="1"/>
        <w:pBdr>
          <w:top w:color="auto" w:space="0" w:sz="0" w:val="none"/>
          <w:bottom w:color="auto" w:space="0" w:sz="0" w:val="none"/>
          <w:right w:color="auto" w:space="0" w:sz="0" w:val="none"/>
          <w:between w:color="auto" w:space="0" w:sz="0" w:val="none"/>
        </w:pBdr>
        <w:spacing w:after="0" w:before="0" w:line="276" w:lineRule="auto"/>
        <w:rPr>
          <w:rFonts w:ascii="Verdana" w:cs="Verdana" w:eastAsia="Verdana" w:hAnsi="Verdana"/>
          <w:b w:val="1"/>
          <w:shd w:fill="ffede0" w:val="clear"/>
        </w:rPr>
      </w:pPr>
      <w:r w:rsidDel="00000000" w:rsidR="00000000" w:rsidRPr="00000000">
        <w:rPr>
          <w:rFonts w:ascii="Verdana" w:cs="Verdana" w:eastAsia="Verdana" w:hAnsi="Verdana"/>
          <w:b w:val="1"/>
          <w:shd w:fill="ffede0" w:val="clear"/>
          <w:rtl w:val="0"/>
        </w:rPr>
        <w:t xml:space="preserve">Order of Filter:</w:t>
      </w:r>
    </w:p>
    <w:p w:rsidR="00000000" w:rsidDel="00000000" w:rsidP="00000000" w:rsidRDefault="00000000" w:rsidRPr="00000000" w14:paraId="00000037">
      <w:pPr>
        <w:widowControl w:val="1"/>
        <w:pBdr>
          <w:top w:color="auto" w:space="0" w:sz="0" w:val="none"/>
          <w:bottom w:color="auto" w:space="0" w:sz="0" w:val="none"/>
          <w:right w:color="auto" w:space="0" w:sz="0" w:val="none"/>
          <w:between w:color="auto" w:space="0" w:sz="0" w:val="none"/>
        </w:pBdr>
        <w:spacing w:after="0" w:before="0" w:line="276" w:lineRule="auto"/>
        <w:rPr>
          <w:highlight w:val="white"/>
        </w:rPr>
      </w:pPr>
      <w:r w:rsidDel="00000000" w:rsidR="00000000" w:rsidRPr="00000000">
        <w:rPr>
          <w:rFonts w:ascii="Roboto Mono" w:cs="Roboto Mono" w:eastAsia="Roboto Mono" w:hAnsi="Roboto Mono"/>
          <w:color w:val="188038"/>
          <w:highlight w:val="white"/>
          <w:rtl w:val="0"/>
        </w:rPr>
        <w:t xml:space="preserve">ChannelProcessingFilter</w:t>
      </w:r>
      <w:r w:rsidDel="00000000" w:rsidR="00000000" w:rsidRPr="00000000">
        <w:rPr>
          <w:highlight w:val="white"/>
          <w:rtl w:val="0"/>
        </w:rPr>
        <w:t xml:space="preserve">, because it might need to redirect to a different protocol</w:t>
      </w:r>
    </w:p>
    <w:p w:rsidR="00000000" w:rsidDel="00000000" w:rsidP="00000000" w:rsidRDefault="00000000" w:rsidRPr="00000000" w14:paraId="00000038">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0" w:right="0" w:firstLine="0"/>
        <w:jc w:val="left"/>
        <w:rPr>
          <w:rFonts w:ascii="Courier New" w:cs="Courier New" w:eastAsia="Courier New" w:hAnsi="Courier New"/>
          <w:highlight w:val="white"/>
        </w:rPr>
      </w:pPr>
      <w:r w:rsidDel="00000000" w:rsidR="00000000" w:rsidRPr="00000000">
        <w:rPr>
          <w:rFonts w:ascii="Roboto Mono" w:cs="Roboto Mono" w:eastAsia="Roboto Mono" w:hAnsi="Roboto Mono"/>
          <w:color w:val="188038"/>
          <w:highlight w:val="white"/>
          <w:rtl w:val="0"/>
        </w:rPr>
        <w:t xml:space="preserve">SecurityContextPersistenceFilter</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0" w:right="0" w:firstLine="0"/>
        <w:jc w:val="left"/>
        <w:rPr>
          <w:rFonts w:ascii="Courier New" w:cs="Courier New" w:eastAsia="Courier New" w:hAnsi="Courier New"/>
          <w:highlight w:val="white"/>
        </w:rPr>
      </w:pPr>
      <w:r w:rsidDel="00000000" w:rsidR="00000000" w:rsidRPr="00000000">
        <w:rPr>
          <w:rFonts w:ascii="Roboto Mono" w:cs="Roboto Mono" w:eastAsia="Roboto Mono" w:hAnsi="Roboto Mono"/>
          <w:color w:val="188038"/>
          <w:highlight w:val="white"/>
          <w:rtl w:val="0"/>
        </w:rPr>
        <w:t xml:space="preserve">ConcurrentSessionFilter</w:t>
      </w:r>
      <w:r w:rsidDel="00000000" w:rsidR="00000000" w:rsidRPr="00000000">
        <w:rPr>
          <w:rtl w:val="0"/>
        </w:rPr>
      </w:r>
    </w:p>
    <w:p w:rsidR="00000000" w:rsidDel="00000000" w:rsidP="00000000" w:rsidRDefault="00000000" w:rsidRPr="00000000" w14:paraId="0000003A">
      <w:pPr>
        <w:widowControl w:val="1"/>
        <w:pBdr>
          <w:top w:color="auto" w:space="0" w:sz="0" w:val="none"/>
          <w:bottom w:color="auto" w:space="0" w:sz="0" w:val="none"/>
          <w:right w:color="auto" w:space="0" w:sz="0" w:val="none"/>
          <w:between w:color="auto" w:space="0" w:sz="0" w:val="none"/>
        </w:pBdr>
        <w:spacing w:after="0" w:before="0" w:line="276" w:lineRule="auto"/>
        <w:rPr>
          <w:highlight w:val="white"/>
        </w:rPr>
      </w:pPr>
      <w:r w:rsidDel="00000000" w:rsidR="00000000" w:rsidRPr="00000000">
        <w:rPr>
          <w:highlight w:val="white"/>
          <w:rtl w:val="0"/>
        </w:rPr>
        <w:t xml:space="preserve">Authentication processing mechanisms - </w:t>
      </w:r>
      <w:r w:rsidDel="00000000" w:rsidR="00000000" w:rsidRPr="00000000">
        <w:rPr>
          <w:rFonts w:ascii="Roboto Mono" w:cs="Roboto Mono" w:eastAsia="Roboto Mono" w:hAnsi="Roboto Mono"/>
          <w:color w:val="188038"/>
          <w:highlight w:val="white"/>
          <w:rtl w:val="0"/>
        </w:rPr>
        <w:t xml:space="preserve">UsernamePasswordAuthenticationFilter</w:t>
      </w:r>
      <w:r w:rsidDel="00000000" w:rsidR="00000000" w:rsidRPr="00000000">
        <w:rPr>
          <w:highlight w:val="white"/>
          <w:rtl w:val="0"/>
        </w:rPr>
        <w:t xml:space="preserve">,</w:t>
      </w:r>
    </w:p>
    <w:p w:rsidR="00000000" w:rsidDel="00000000" w:rsidP="00000000" w:rsidRDefault="00000000" w:rsidRPr="00000000" w14:paraId="0000003B">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0" w:right="0" w:firstLine="0"/>
        <w:jc w:val="left"/>
        <w:rPr>
          <w:rFonts w:ascii="Courier New" w:cs="Courier New" w:eastAsia="Courier New" w:hAnsi="Courier New"/>
          <w:highlight w:val="white"/>
        </w:rPr>
      </w:pPr>
      <w:r w:rsidDel="00000000" w:rsidR="00000000" w:rsidRPr="00000000">
        <w:rPr>
          <w:rFonts w:ascii="Roboto Mono" w:cs="Roboto Mono" w:eastAsia="Roboto Mono" w:hAnsi="Roboto Mono"/>
          <w:color w:val="188038"/>
          <w:highlight w:val="white"/>
          <w:rtl w:val="0"/>
        </w:rPr>
        <w:t xml:space="preserve">SecurityContextHolderAwareRequestFilter</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0" w:right="0" w:firstLine="0"/>
        <w:jc w:val="left"/>
        <w:rPr>
          <w:rFonts w:ascii="Courier New" w:cs="Courier New" w:eastAsia="Courier New" w:hAnsi="Courier New"/>
          <w:highlight w:val="white"/>
        </w:rPr>
      </w:pPr>
      <w:r w:rsidDel="00000000" w:rsidR="00000000" w:rsidRPr="00000000">
        <w:rPr>
          <w:rFonts w:ascii="Roboto Mono" w:cs="Roboto Mono" w:eastAsia="Roboto Mono" w:hAnsi="Roboto Mono"/>
          <w:color w:val="188038"/>
          <w:highlight w:val="white"/>
          <w:rtl w:val="0"/>
        </w:rPr>
        <w:t xml:space="preserve">RememberMeAuthenticationFilter</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0" w:right="0" w:firstLine="0"/>
        <w:jc w:val="left"/>
        <w:rPr>
          <w:rFonts w:ascii="Courier New" w:cs="Courier New" w:eastAsia="Courier New" w:hAnsi="Courier New"/>
          <w:highlight w:val="white"/>
        </w:rPr>
      </w:pPr>
      <w:r w:rsidDel="00000000" w:rsidR="00000000" w:rsidRPr="00000000">
        <w:rPr>
          <w:rFonts w:ascii="Roboto Mono" w:cs="Roboto Mono" w:eastAsia="Roboto Mono" w:hAnsi="Roboto Mono"/>
          <w:color w:val="188038"/>
          <w:highlight w:val="white"/>
          <w:rtl w:val="0"/>
        </w:rPr>
        <w:t xml:space="preserve">AnonymousAuthenticationFilter</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0" w:right="0" w:firstLine="0"/>
        <w:jc w:val="left"/>
        <w:rPr>
          <w:rFonts w:ascii="Courier New" w:cs="Courier New" w:eastAsia="Courier New" w:hAnsi="Courier New"/>
          <w:highlight w:val="white"/>
        </w:rPr>
      </w:pPr>
      <w:r w:rsidDel="00000000" w:rsidR="00000000" w:rsidRPr="00000000">
        <w:rPr>
          <w:rFonts w:ascii="Roboto Mono" w:cs="Roboto Mono" w:eastAsia="Roboto Mono" w:hAnsi="Roboto Mono"/>
          <w:color w:val="188038"/>
          <w:highlight w:val="white"/>
          <w:rtl w:val="0"/>
        </w:rPr>
        <w:t xml:space="preserve">ExceptionTranslationFilter</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color="auto" w:space="0" w:sz="0" w:val="none"/>
          <w:left w:space="0" w:sz="0" w:val="nil"/>
          <w:bottom w:color="auto" w:space="0" w:sz="0" w:val="none"/>
          <w:right w:color="auto" w:space="0" w:sz="0" w:val="none"/>
          <w:between w:color="auto" w:space="0" w:sz="0" w:val="none"/>
        </w:pBdr>
        <w:shd w:fill="auto" w:val="clear"/>
        <w:spacing w:after="0" w:before="0" w:line="276" w:lineRule="auto"/>
        <w:ind w:left="0" w:right="0" w:firstLine="0"/>
        <w:jc w:val="left"/>
        <w:rPr>
          <w:rFonts w:ascii="Courier New" w:cs="Courier New" w:eastAsia="Courier New" w:hAnsi="Courier New"/>
          <w:highlight w:val="white"/>
        </w:rPr>
      </w:pPr>
      <w:r w:rsidDel="00000000" w:rsidR="00000000" w:rsidRPr="00000000">
        <w:rPr>
          <w:rFonts w:ascii="Roboto Mono" w:cs="Roboto Mono" w:eastAsia="Roboto Mono" w:hAnsi="Roboto Mono"/>
          <w:color w:val="188038"/>
          <w:highlight w:val="white"/>
          <w:rtl w:val="0"/>
        </w:rPr>
        <w:t xml:space="preserve">FilterSecurityInterceptor</w:t>
      </w:r>
      <w:r w:rsidDel="00000000" w:rsidR="00000000" w:rsidRPr="00000000">
        <w:rPr>
          <w:rtl w:val="0"/>
        </w:rPr>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pacing w:after="240" w:before="240" w:line="240" w:lineRule="auto"/>
        <w:rPr>
          <w:highlight w:val="white"/>
        </w:rPr>
      </w:pPr>
      <w:r w:rsidDel="00000000" w:rsidR="00000000" w:rsidRPr="00000000">
        <w:rPr>
          <w:rtl w:val="0"/>
        </w:rPr>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pacing w:after="240" w:before="240" w:lineRule="auto"/>
        <w:rPr>
          <w:rFonts w:ascii="Verdana" w:cs="Verdana" w:eastAsia="Verdana" w:hAnsi="Verdana"/>
          <w:shd w:fill="ffede0" w:val="clear"/>
        </w:rPr>
      </w:pPr>
      <w:r w:rsidDel="00000000" w:rsidR="00000000" w:rsidRPr="00000000">
        <w:rPr>
          <w:rtl w:val="0"/>
        </w:rPr>
      </w:r>
    </w:p>
    <w:p w:rsidR="00000000" w:rsidDel="00000000" w:rsidP="00000000" w:rsidRDefault="00000000" w:rsidRPr="00000000" w14:paraId="0000004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360" w:hanging="360"/>
        <w:rPr>
          <w:highlight w:val="white"/>
        </w:rPr>
      </w:pPr>
      <w:r w:rsidDel="00000000" w:rsidR="00000000" w:rsidRPr="00000000">
        <w:rPr>
          <w:rFonts w:ascii="Roboto Mono" w:cs="Roboto Mono" w:eastAsia="Roboto Mono" w:hAnsi="Roboto Mono"/>
          <w:b w:val="1"/>
          <w:color w:val="232629"/>
          <w:sz w:val="23"/>
          <w:szCs w:val="23"/>
          <w:highlight w:val="white"/>
          <w:rtl w:val="0"/>
        </w:rPr>
        <w:t xml:space="preserve">WebAsyncManagerIntegrationFilter</w:t>
      </w:r>
      <w:r w:rsidDel="00000000" w:rsidR="00000000" w:rsidRPr="00000000">
        <w:rPr>
          <w:color w:val="232629"/>
          <w:sz w:val="23"/>
          <w:szCs w:val="23"/>
          <w:highlight w:val="white"/>
          <w:rtl w:val="0"/>
        </w:rPr>
        <w:t xml:space="preserve"> Provides integration between the SecurityContext and Spring Web's WebAsyncManager.</w:t>
      </w:r>
    </w:p>
    <w:p w:rsidR="00000000" w:rsidDel="00000000" w:rsidP="00000000" w:rsidRDefault="00000000" w:rsidRPr="00000000" w14:paraId="0000004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360" w:hanging="360"/>
        <w:rPr>
          <w:highlight w:val="white"/>
        </w:rPr>
      </w:pPr>
      <w:r w:rsidDel="00000000" w:rsidR="00000000" w:rsidRPr="00000000">
        <w:rPr>
          <w:rFonts w:ascii="Roboto Mono" w:cs="Roboto Mono" w:eastAsia="Roboto Mono" w:hAnsi="Roboto Mono"/>
          <w:b w:val="1"/>
          <w:color w:val="232629"/>
          <w:sz w:val="23"/>
          <w:szCs w:val="23"/>
          <w:highlight w:val="white"/>
          <w:rtl w:val="0"/>
        </w:rPr>
        <w:t xml:space="preserve">SecurityContextPersistenceFilter</w:t>
      </w:r>
      <w:r w:rsidDel="00000000" w:rsidR="00000000" w:rsidRPr="00000000">
        <w:rPr>
          <w:color w:val="232629"/>
          <w:sz w:val="23"/>
          <w:szCs w:val="23"/>
          <w:highlight w:val="white"/>
          <w:rtl w:val="0"/>
        </w:rPr>
        <w:t xml:space="preserve"> This filter will only execute once per request, Populates the SecurityContextHolder with information obtained from the configured SecurityContextRepository prior to the request and stores it back in the repository once the request has completed and clearing the context holder.</w:t>
        <w:br w:type="textWrapping"/>
      </w:r>
      <w:r w:rsidDel="00000000" w:rsidR="00000000" w:rsidRPr="00000000">
        <w:rPr>
          <w:i w:val="1"/>
          <w:color w:val="232629"/>
          <w:sz w:val="23"/>
          <w:szCs w:val="23"/>
          <w:highlight w:val="white"/>
          <w:rtl w:val="0"/>
        </w:rPr>
        <w:t xml:space="preserve">Request is checked for existing session. If new request, SecurityContext will be created else if request has session then existing security-context will be obtained from respository</w:t>
      </w:r>
      <w:r w:rsidDel="00000000" w:rsidR="00000000" w:rsidRPr="00000000">
        <w:rPr>
          <w:color w:val="232629"/>
          <w:sz w:val="23"/>
          <w:szCs w:val="23"/>
          <w:highlight w:val="white"/>
          <w:rtl w:val="0"/>
        </w:rPr>
        <w:t xml:space="preserve">.</w:t>
      </w:r>
    </w:p>
    <w:p w:rsidR="00000000" w:rsidDel="00000000" w:rsidP="00000000" w:rsidRDefault="00000000" w:rsidRPr="00000000" w14:paraId="0000004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360" w:hanging="360"/>
        <w:rPr>
          <w:highlight w:val="white"/>
        </w:rPr>
      </w:pPr>
      <w:r w:rsidDel="00000000" w:rsidR="00000000" w:rsidRPr="00000000">
        <w:rPr>
          <w:rFonts w:ascii="Roboto Mono" w:cs="Roboto Mono" w:eastAsia="Roboto Mono" w:hAnsi="Roboto Mono"/>
          <w:b w:val="1"/>
          <w:color w:val="232629"/>
          <w:sz w:val="23"/>
          <w:szCs w:val="23"/>
          <w:highlight w:val="white"/>
          <w:rtl w:val="0"/>
        </w:rPr>
        <w:t xml:space="preserve">HeaderWriterFilter</w:t>
      </w:r>
      <w:r w:rsidDel="00000000" w:rsidR="00000000" w:rsidRPr="00000000">
        <w:rPr>
          <w:color w:val="232629"/>
          <w:sz w:val="23"/>
          <w:szCs w:val="23"/>
          <w:highlight w:val="white"/>
          <w:rtl w:val="0"/>
        </w:rPr>
        <w:t xml:space="preserve"> Filter implementation to add headers to the current response. It is basically used for enable browser security. Like X-Frame-Options, X-XSS-Protection and X-Content-Type-Options.</w:t>
      </w:r>
    </w:p>
    <w:p w:rsidR="00000000" w:rsidDel="00000000" w:rsidP="00000000" w:rsidRDefault="00000000" w:rsidRPr="00000000" w14:paraId="0000004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360" w:hanging="360"/>
        <w:rPr>
          <w:highlight w:val="white"/>
        </w:rPr>
      </w:pPr>
      <w:r w:rsidDel="00000000" w:rsidR="00000000" w:rsidRPr="00000000">
        <w:rPr>
          <w:rFonts w:ascii="Roboto Mono" w:cs="Roboto Mono" w:eastAsia="Roboto Mono" w:hAnsi="Roboto Mono"/>
          <w:b w:val="1"/>
          <w:color w:val="232629"/>
          <w:sz w:val="23"/>
          <w:szCs w:val="23"/>
          <w:highlight w:val="white"/>
          <w:rtl w:val="0"/>
        </w:rPr>
        <w:t xml:space="preserve">LogoutFilter</w:t>
      </w:r>
      <w:r w:rsidDel="00000000" w:rsidR="00000000" w:rsidRPr="00000000">
        <w:rPr>
          <w:color w:val="232629"/>
          <w:sz w:val="23"/>
          <w:szCs w:val="23"/>
          <w:highlight w:val="white"/>
          <w:rtl w:val="0"/>
        </w:rPr>
        <w:t xml:space="preserve"> If request url is </w:t>
      </w:r>
      <w:r w:rsidDel="00000000" w:rsidR="00000000" w:rsidRPr="00000000">
        <w:rPr>
          <w:rFonts w:ascii="Roboto Mono" w:cs="Roboto Mono" w:eastAsia="Roboto Mono" w:hAnsi="Roboto Mono"/>
          <w:color w:val="232629"/>
          <w:sz w:val="23"/>
          <w:szCs w:val="23"/>
          <w:highlight w:val="white"/>
          <w:rtl w:val="0"/>
        </w:rPr>
        <w:t xml:space="preserve">/logout</w:t>
      </w:r>
      <w:r w:rsidDel="00000000" w:rsidR="00000000" w:rsidRPr="00000000">
        <w:rPr>
          <w:color w:val="232629"/>
          <w:sz w:val="23"/>
          <w:szCs w:val="23"/>
          <w:highlight w:val="white"/>
          <w:rtl w:val="0"/>
        </w:rPr>
        <w:t xml:space="preserve">(for default configuration) or if request url matches </w:t>
      </w:r>
      <w:r w:rsidDel="00000000" w:rsidR="00000000" w:rsidRPr="00000000">
        <w:rPr>
          <w:rFonts w:ascii="Roboto Mono" w:cs="Roboto Mono" w:eastAsia="Roboto Mono" w:hAnsi="Roboto Mono"/>
          <w:color w:val="232629"/>
          <w:sz w:val="23"/>
          <w:szCs w:val="23"/>
          <w:highlight w:val="white"/>
          <w:rtl w:val="0"/>
        </w:rPr>
        <w:t xml:space="preserve">RequestMatcher</w:t>
      </w:r>
      <w:r w:rsidDel="00000000" w:rsidR="00000000" w:rsidRPr="00000000">
        <w:rPr>
          <w:color w:val="232629"/>
          <w:sz w:val="23"/>
          <w:szCs w:val="23"/>
          <w:highlight w:val="white"/>
          <w:rtl w:val="0"/>
        </w:rPr>
        <w:t xml:space="preserve"> configured in </w:t>
      </w:r>
      <w:r w:rsidDel="00000000" w:rsidR="00000000" w:rsidRPr="00000000">
        <w:rPr>
          <w:rFonts w:ascii="Roboto Mono" w:cs="Roboto Mono" w:eastAsia="Roboto Mono" w:hAnsi="Roboto Mono"/>
          <w:color w:val="232629"/>
          <w:sz w:val="23"/>
          <w:szCs w:val="23"/>
          <w:highlight w:val="white"/>
          <w:rtl w:val="0"/>
        </w:rPr>
        <w:t xml:space="preserve">LogoutConfigurer</w:t>
      </w:r>
      <w:r w:rsidDel="00000000" w:rsidR="00000000" w:rsidRPr="00000000">
        <w:rPr>
          <w:color w:val="232629"/>
          <w:sz w:val="23"/>
          <w:szCs w:val="23"/>
          <w:highlight w:val="white"/>
          <w:rtl w:val="0"/>
        </w:rPr>
        <w:t xml:space="preserve"> then</w:t>
      </w:r>
    </w:p>
    <w:p w:rsidR="00000000" w:rsidDel="00000000" w:rsidP="00000000" w:rsidRDefault="00000000" w:rsidRPr="00000000" w14:paraId="00000046">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360" w:hanging="360"/>
        <w:rPr>
          <w:highlight w:val="white"/>
        </w:rPr>
      </w:pPr>
      <w:r w:rsidDel="00000000" w:rsidR="00000000" w:rsidRPr="00000000">
        <w:rPr>
          <w:color w:val="232629"/>
          <w:sz w:val="23"/>
          <w:szCs w:val="23"/>
          <w:highlight w:val="white"/>
          <w:rtl w:val="0"/>
        </w:rPr>
        <w:t xml:space="preserve">clears security context.</w:t>
      </w:r>
    </w:p>
    <w:p w:rsidR="00000000" w:rsidDel="00000000" w:rsidP="00000000" w:rsidRDefault="00000000" w:rsidRPr="00000000" w14:paraId="00000047">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360" w:hanging="360"/>
        <w:rPr>
          <w:highlight w:val="white"/>
        </w:rPr>
      </w:pPr>
      <w:r w:rsidDel="00000000" w:rsidR="00000000" w:rsidRPr="00000000">
        <w:rPr>
          <w:color w:val="232629"/>
          <w:sz w:val="23"/>
          <w:szCs w:val="23"/>
          <w:highlight w:val="white"/>
          <w:rtl w:val="0"/>
        </w:rPr>
        <w:t xml:space="preserve">invalidates the session</w:t>
      </w:r>
    </w:p>
    <w:p w:rsidR="00000000" w:rsidDel="00000000" w:rsidP="00000000" w:rsidRDefault="00000000" w:rsidRPr="00000000" w14:paraId="00000048">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360" w:hanging="360"/>
        <w:rPr>
          <w:highlight w:val="white"/>
        </w:rPr>
      </w:pPr>
      <w:r w:rsidDel="00000000" w:rsidR="00000000" w:rsidRPr="00000000">
        <w:rPr>
          <w:color w:val="232629"/>
          <w:sz w:val="23"/>
          <w:szCs w:val="23"/>
          <w:highlight w:val="white"/>
          <w:rtl w:val="0"/>
        </w:rPr>
        <w:t xml:space="preserve">deletes all the cookies with cookie names configured in </w:t>
      </w:r>
      <w:r w:rsidDel="00000000" w:rsidR="00000000" w:rsidRPr="00000000">
        <w:rPr>
          <w:rFonts w:ascii="Roboto Mono" w:cs="Roboto Mono" w:eastAsia="Roboto Mono" w:hAnsi="Roboto Mono"/>
          <w:color w:val="232629"/>
          <w:sz w:val="23"/>
          <w:szCs w:val="23"/>
          <w:highlight w:val="white"/>
          <w:rtl w:val="0"/>
        </w:rPr>
        <w:t xml:space="preserve">LogoutConfigurer</w:t>
      </w:r>
    </w:p>
    <w:p w:rsidR="00000000" w:rsidDel="00000000" w:rsidP="00000000" w:rsidRDefault="00000000" w:rsidRPr="00000000" w14:paraId="00000049">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360" w:hanging="360"/>
        <w:rPr>
          <w:highlight w:val="white"/>
        </w:rPr>
      </w:pPr>
      <w:r w:rsidDel="00000000" w:rsidR="00000000" w:rsidRPr="00000000">
        <w:rPr>
          <w:color w:val="232629"/>
          <w:sz w:val="23"/>
          <w:szCs w:val="23"/>
          <w:highlight w:val="white"/>
          <w:rtl w:val="0"/>
        </w:rPr>
        <w:t xml:space="preserve">Redirects to default logout success url </w:t>
      </w:r>
      <w:r w:rsidDel="00000000" w:rsidR="00000000" w:rsidRPr="00000000">
        <w:rPr>
          <w:rFonts w:ascii="Roboto Mono" w:cs="Roboto Mono" w:eastAsia="Roboto Mono" w:hAnsi="Roboto Mono"/>
          <w:color w:val="232629"/>
          <w:sz w:val="23"/>
          <w:szCs w:val="23"/>
          <w:highlight w:val="white"/>
          <w:rtl w:val="0"/>
        </w:rPr>
        <w:t xml:space="preserve">/</w:t>
      </w:r>
      <w:r w:rsidDel="00000000" w:rsidR="00000000" w:rsidRPr="00000000">
        <w:rPr>
          <w:color w:val="232629"/>
          <w:sz w:val="23"/>
          <w:szCs w:val="23"/>
          <w:highlight w:val="white"/>
          <w:rtl w:val="0"/>
        </w:rPr>
        <w:t xml:space="preserve"> or logout success url configured or invokes logoutSuccessHandler configured.</w:t>
      </w:r>
    </w:p>
    <w:p w:rsidR="00000000" w:rsidDel="00000000" w:rsidP="00000000" w:rsidRDefault="00000000" w:rsidRPr="00000000" w14:paraId="0000004A">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360" w:hanging="360"/>
        <w:rPr>
          <w:highlight w:val="white"/>
        </w:rPr>
      </w:pPr>
      <w:r w:rsidDel="00000000" w:rsidR="00000000" w:rsidRPr="00000000">
        <w:rPr>
          <w:rFonts w:ascii="Roboto Mono" w:cs="Roboto Mono" w:eastAsia="Roboto Mono" w:hAnsi="Roboto Mono"/>
          <w:b w:val="1"/>
          <w:color w:val="232629"/>
          <w:sz w:val="23"/>
          <w:szCs w:val="23"/>
          <w:highlight w:val="white"/>
          <w:rtl w:val="0"/>
        </w:rPr>
        <w:t xml:space="preserve">UsernamePasswordAuthenticationFilter</w:t>
      </w:r>
    </w:p>
    <w:p w:rsidR="00000000" w:rsidDel="00000000" w:rsidP="00000000" w:rsidRDefault="00000000" w:rsidRPr="00000000" w14:paraId="0000004B">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360" w:hanging="360"/>
        <w:rPr>
          <w:highlight w:val="white"/>
        </w:rPr>
      </w:pPr>
      <w:r w:rsidDel="00000000" w:rsidR="00000000" w:rsidRPr="00000000">
        <w:rPr>
          <w:color w:val="232629"/>
          <w:sz w:val="23"/>
          <w:szCs w:val="23"/>
          <w:highlight w:val="white"/>
          <w:rtl w:val="0"/>
        </w:rPr>
        <w:t xml:space="preserve">For any request url other than </w:t>
      </w:r>
      <w:r w:rsidDel="00000000" w:rsidR="00000000" w:rsidRPr="00000000">
        <w:rPr>
          <w:i w:val="1"/>
          <w:color w:val="232629"/>
          <w:sz w:val="23"/>
          <w:szCs w:val="23"/>
          <w:highlight w:val="white"/>
          <w:rtl w:val="0"/>
        </w:rPr>
        <w:t xml:space="preserve">loginProcessingUrl</w:t>
      </w:r>
      <w:r w:rsidDel="00000000" w:rsidR="00000000" w:rsidRPr="00000000">
        <w:rPr>
          <w:color w:val="232629"/>
          <w:sz w:val="23"/>
          <w:szCs w:val="23"/>
          <w:highlight w:val="white"/>
          <w:rtl w:val="0"/>
        </w:rPr>
        <w:t xml:space="preserve"> this filter will not process further, but filter chain just continues.</w:t>
      </w:r>
    </w:p>
    <w:p w:rsidR="00000000" w:rsidDel="00000000" w:rsidP="00000000" w:rsidRDefault="00000000" w:rsidRPr="00000000" w14:paraId="0000004C">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360" w:hanging="360"/>
        <w:rPr>
          <w:highlight w:val="white"/>
        </w:rPr>
      </w:pPr>
      <w:r w:rsidDel="00000000" w:rsidR="00000000" w:rsidRPr="00000000">
        <w:rPr>
          <w:color w:val="232629"/>
          <w:sz w:val="23"/>
          <w:szCs w:val="23"/>
          <w:highlight w:val="white"/>
          <w:rtl w:val="0"/>
        </w:rPr>
        <w:t xml:space="preserve">If requested URL is matches(must be </w:t>
      </w:r>
      <w:r w:rsidDel="00000000" w:rsidR="00000000" w:rsidRPr="00000000">
        <w:rPr>
          <w:rFonts w:ascii="Roboto Mono" w:cs="Roboto Mono" w:eastAsia="Roboto Mono" w:hAnsi="Roboto Mono"/>
          <w:color w:val="232629"/>
          <w:sz w:val="23"/>
          <w:szCs w:val="23"/>
          <w:highlight w:val="white"/>
          <w:rtl w:val="0"/>
        </w:rPr>
        <w:t xml:space="preserve">HTTP POST</w:t>
      </w:r>
      <w:r w:rsidDel="00000000" w:rsidR="00000000" w:rsidRPr="00000000">
        <w:rPr>
          <w:color w:val="232629"/>
          <w:sz w:val="23"/>
          <w:szCs w:val="23"/>
          <w:highlight w:val="white"/>
          <w:rtl w:val="0"/>
        </w:rPr>
        <w:t xml:space="preserve">) default </w:t>
      </w:r>
      <w:r w:rsidDel="00000000" w:rsidR="00000000" w:rsidRPr="00000000">
        <w:rPr>
          <w:rFonts w:ascii="Roboto Mono" w:cs="Roboto Mono" w:eastAsia="Roboto Mono" w:hAnsi="Roboto Mono"/>
          <w:color w:val="232629"/>
          <w:sz w:val="23"/>
          <w:szCs w:val="23"/>
          <w:highlight w:val="white"/>
          <w:rtl w:val="0"/>
        </w:rPr>
        <w:t xml:space="preserve">/login</w:t>
      </w:r>
      <w:r w:rsidDel="00000000" w:rsidR="00000000" w:rsidRPr="00000000">
        <w:rPr>
          <w:color w:val="232629"/>
          <w:sz w:val="23"/>
          <w:szCs w:val="23"/>
          <w:highlight w:val="white"/>
          <w:rtl w:val="0"/>
        </w:rPr>
        <w:t xml:space="preserve"> or matches </w:t>
      </w:r>
      <w:r w:rsidDel="00000000" w:rsidR="00000000" w:rsidRPr="00000000">
        <w:rPr>
          <w:rFonts w:ascii="Roboto Mono" w:cs="Roboto Mono" w:eastAsia="Roboto Mono" w:hAnsi="Roboto Mono"/>
          <w:color w:val="232629"/>
          <w:sz w:val="23"/>
          <w:szCs w:val="23"/>
          <w:highlight w:val="white"/>
          <w:rtl w:val="0"/>
        </w:rPr>
        <w:t xml:space="preserve">.loginProcessingUrl()</w:t>
      </w:r>
      <w:r w:rsidDel="00000000" w:rsidR="00000000" w:rsidRPr="00000000">
        <w:rPr>
          <w:color w:val="232629"/>
          <w:sz w:val="23"/>
          <w:szCs w:val="23"/>
          <w:highlight w:val="white"/>
          <w:rtl w:val="0"/>
        </w:rPr>
        <w:t xml:space="preserve"> configured in </w:t>
      </w:r>
      <w:r w:rsidDel="00000000" w:rsidR="00000000" w:rsidRPr="00000000">
        <w:rPr>
          <w:rFonts w:ascii="Roboto Mono" w:cs="Roboto Mono" w:eastAsia="Roboto Mono" w:hAnsi="Roboto Mono"/>
          <w:color w:val="232629"/>
          <w:sz w:val="23"/>
          <w:szCs w:val="23"/>
          <w:highlight w:val="white"/>
          <w:rtl w:val="0"/>
        </w:rPr>
        <w:t xml:space="preserve">FormLoginConfigurer</w:t>
      </w:r>
      <w:r w:rsidDel="00000000" w:rsidR="00000000" w:rsidRPr="00000000">
        <w:rPr>
          <w:color w:val="232629"/>
          <w:sz w:val="23"/>
          <w:szCs w:val="23"/>
          <w:highlight w:val="white"/>
          <w:rtl w:val="0"/>
        </w:rPr>
        <w:t xml:space="preserve"> then </w:t>
      </w:r>
      <w:r w:rsidDel="00000000" w:rsidR="00000000" w:rsidRPr="00000000">
        <w:rPr>
          <w:rFonts w:ascii="Roboto Mono" w:cs="Roboto Mono" w:eastAsia="Roboto Mono" w:hAnsi="Roboto Mono"/>
          <w:color w:val="232629"/>
          <w:sz w:val="23"/>
          <w:szCs w:val="23"/>
          <w:highlight w:val="white"/>
          <w:rtl w:val="0"/>
        </w:rPr>
        <w:t xml:space="preserve">UsernamePasswordAuthenticationFilter</w:t>
      </w:r>
      <w:r w:rsidDel="00000000" w:rsidR="00000000" w:rsidRPr="00000000">
        <w:rPr>
          <w:color w:val="232629"/>
          <w:sz w:val="23"/>
          <w:szCs w:val="23"/>
          <w:highlight w:val="white"/>
          <w:rtl w:val="0"/>
        </w:rPr>
        <w:t xml:space="preserve"> attempts authentication.</w:t>
      </w:r>
    </w:p>
    <w:p w:rsidR="00000000" w:rsidDel="00000000" w:rsidP="00000000" w:rsidRDefault="00000000" w:rsidRPr="00000000" w14:paraId="0000004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360" w:hanging="360"/>
        <w:rPr>
          <w:highlight w:val="white"/>
        </w:rPr>
      </w:pPr>
      <w:r w:rsidDel="00000000" w:rsidR="00000000" w:rsidRPr="00000000">
        <w:rPr>
          <w:color w:val="232629"/>
          <w:sz w:val="23"/>
          <w:szCs w:val="23"/>
          <w:highlight w:val="white"/>
          <w:rtl w:val="0"/>
        </w:rPr>
        <w:t xml:space="preserve">default login form parameters are username and password, can be overridden by </w:t>
      </w:r>
      <w:r w:rsidDel="00000000" w:rsidR="00000000" w:rsidRPr="00000000">
        <w:rPr>
          <w:rFonts w:ascii="Roboto Mono" w:cs="Roboto Mono" w:eastAsia="Roboto Mono" w:hAnsi="Roboto Mono"/>
          <w:color w:val="232629"/>
          <w:sz w:val="23"/>
          <w:szCs w:val="23"/>
          <w:highlight w:val="white"/>
          <w:rtl w:val="0"/>
        </w:rPr>
        <w:t xml:space="preserve">usernameParameter(String)</w:t>
      </w:r>
      <w:r w:rsidDel="00000000" w:rsidR="00000000" w:rsidRPr="00000000">
        <w:rPr>
          <w:color w:val="232629"/>
          <w:sz w:val="23"/>
          <w:szCs w:val="23"/>
          <w:highlight w:val="white"/>
          <w:rtl w:val="0"/>
        </w:rPr>
        <w:t xml:space="preserve">, </w:t>
      </w:r>
      <w:r w:rsidDel="00000000" w:rsidR="00000000" w:rsidRPr="00000000">
        <w:rPr>
          <w:rFonts w:ascii="Roboto Mono" w:cs="Roboto Mono" w:eastAsia="Roboto Mono" w:hAnsi="Roboto Mono"/>
          <w:color w:val="232629"/>
          <w:sz w:val="23"/>
          <w:szCs w:val="23"/>
          <w:highlight w:val="white"/>
          <w:rtl w:val="0"/>
        </w:rPr>
        <w:t xml:space="preserve">passwordParameter(String)</w:t>
      </w:r>
      <w:r w:rsidDel="00000000" w:rsidR="00000000" w:rsidRPr="00000000">
        <w:rPr>
          <w:color w:val="232629"/>
          <w:sz w:val="23"/>
          <w:szCs w:val="23"/>
          <w:highlight w:val="white"/>
          <w:rtl w:val="0"/>
        </w:rPr>
        <w:t xml:space="preserve">.</w:t>
      </w:r>
    </w:p>
    <w:p w:rsidR="00000000" w:rsidDel="00000000" w:rsidP="00000000" w:rsidRDefault="00000000" w:rsidRPr="00000000" w14:paraId="0000004E">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360" w:hanging="360"/>
        <w:rPr>
          <w:highlight w:val="white"/>
        </w:rPr>
      </w:pPr>
      <w:r w:rsidDel="00000000" w:rsidR="00000000" w:rsidRPr="00000000">
        <w:rPr>
          <w:color w:val="232629"/>
          <w:sz w:val="23"/>
          <w:szCs w:val="23"/>
          <w:highlight w:val="white"/>
          <w:rtl w:val="0"/>
        </w:rPr>
        <w:t xml:space="preserve">setting </w:t>
      </w:r>
      <w:r w:rsidDel="00000000" w:rsidR="00000000" w:rsidRPr="00000000">
        <w:rPr>
          <w:rFonts w:ascii="Roboto Mono" w:cs="Roboto Mono" w:eastAsia="Roboto Mono" w:hAnsi="Roboto Mono"/>
          <w:color w:val="232629"/>
          <w:sz w:val="23"/>
          <w:szCs w:val="23"/>
          <w:highlight w:val="white"/>
          <w:rtl w:val="0"/>
        </w:rPr>
        <w:t xml:space="preserve">.loginPage()</w:t>
      </w:r>
      <w:r w:rsidDel="00000000" w:rsidR="00000000" w:rsidRPr="00000000">
        <w:rPr>
          <w:color w:val="232629"/>
          <w:sz w:val="23"/>
          <w:szCs w:val="23"/>
          <w:highlight w:val="white"/>
          <w:rtl w:val="0"/>
        </w:rPr>
        <w:t xml:space="preserve"> </w:t>
      </w:r>
      <w:hyperlink r:id="rId9">
        <w:r w:rsidDel="00000000" w:rsidR="00000000" w:rsidRPr="00000000">
          <w:rPr>
            <w:color w:val="1155cc"/>
            <w:sz w:val="23"/>
            <w:szCs w:val="23"/>
            <w:highlight w:val="white"/>
            <w:u w:val="single"/>
            <w:rtl w:val="0"/>
          </w:rPr>
          <w:t xml:space="preserve">overrides defaults</w:t>
        </w:r>
      </w:hyperlink>
      <w:r w:rsidDel="00000000" w:rsidR="00000000" w:rsidRPr="00000000">
        <w:rPr>
          <w:rtl w:val="0"/>
        </w:rPr>
      </w:r>
    </w:p>
    <w:p w:rsidR="00000000" w:rsidDel="00000000" w:rsidP="00000000" w:rsidRDefault="00000000" w:rsidRPr="00000000" w14:paraId="0000004F">
      <w:pPr>
        <w:numPr>
          <w:ilvl w:val="0"/>
          <w:numId w:val="3"/>
        </w:numPr>
        <w:pBdr>
          <w:top w:color="auto" w:space="0" w:sz="0" w:val="none"/>
          <w:bottom w:color="auto" w:space="0" w:sz="0" w:val="none"/>
          <w:right w:color="auto" w:space="0" w:sz="0" w:val="none"/>
          <w:between w:color="auto" w:space="0" w:sz="0" w:val="none"/>
        </w:pBdr>
        <w:shd w:fill="ffffff" w:val="clear"/>
        <w:spacing w:after="240" w:lineRule="auto"/>
        <w:ind w:left="360" w:hanging="360"/>
        <w:rPr>
          <w:highlight w:val="white"/>
        </w:rPr>
      </w:pPr>
      <w:r w:rsidDel="00000000" w:rsidR="00000000" w:rsidRPr="00000000">
        <w:rPr>
          <w:color w:val="232629"/>
          <w:sz w:val="23"/>
          <w:szCs w:val="23"/>
          <w:highlight w:val="white"/>
          <w:rtl w:val="0"/>
        </w:rPr>
        <w:t xml:space="preserve">While attempting authentication</w:t>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hd w:fill="ffffff" w:val="clear"/>
        <w:spacing w:after="240" w:before="120" w:lineRule="auto"/>
        <w:ind w:left="540" w:firstLine="0"/>
        <w:rPr>
          <w:color w:val="232629"/>
          <w:sz w:val="23"/>
          <w:szCs w:val="23"/>
          <w:highlight w:val="white"/>
        </w:rPr>
      </w:pPr>
      <w:r w:rsidDel="00000000" w:rsidR="00000000" w:rsidRPr="00000000">
        <w:rPr>
          <w:color w:val="232629"/>
          <w:sz w:val="23"/>
          <w:szCs w:val="23"/>
          <w:highlight w:val="white"/>
          <w:rtl w:val="0"/>
        </w:rPr>
        <w:t xml:space="preserve">&gt; an </w:t>
      </w:r>
      <w:hyperlink r:id="rId10">
        <w:r w:rsidDel="00000000" w:rsidR="00000000" w:rsidRPr="00000000">
          <w:rPr>
            <w:rFonts w:ascii="Roboto Mono" w:cs="Roboto Mono" w:eastAsia="Roboto Mono" w:hAnsi="Roboto Mono"/>
            <w:color w:val="0000ee"/>
            <w:sz w:val="23"/>
            <w:szCs w:val="23"/>
            <w:highlight w:val="white"/>
            <w:u w:val="single"/>
            <w:rtl w:val="0"/>
          </w:rPr>
          <w:t xml:space="preserve">Authentication</w:t>
        </w:r>
      </w:hyperlink>
      <w:r w:rsidDel="00000000" w:rsidR="00000000" w:rsidRPr="00000000">
        <w:rPr>
          <w:color w:val="232629"/>
          <w:sz w:val="23"/>
          <w:szCs w:val="23"/>
          <w:highlight w:val="white"/>
          <w:rtl w:val="0"/>
        </w:rPr>
        <w:t xml:space="preserve"> object(</w:t>
      </w:r>
      <w:r w:rsidDel="00000000" w:rsidR="00000000" w:rsidRPr="00000000">
        <w:rPr>
          <w:rFonts w:ascii="Roboto Mono" w:cs="Roboto Mono" w:eastAsia="Roboto Mono" w:hAnsi="Roboto Mono"/>
          <w:color w:val="232629"/>
          <w:sz w:val="23"/>
          <w:szCs w:val="23"/>
          <w:highlight w:val="white"/>
          <w:rtl w:val="0"/>
        </w:rPr>
        <w:t xml:space="preserve">UsernamePasswordAuthenticationToken</w:t>
      </w:r>
      <w:r w:rsidDel="00000000" w:rsidR="00000000" w:rsidRPr="00000000">
        <w:rPr>
          <w:color w:val="232629"/>
          <w:sz w:val="23"/>
          <w:szCs w:val="23"/>
          <w:highlight w:val="white"/>
          <w:rtl w:val="0"/>
        </w:rPr>
        <w:t xml:space="preserve"> or any implementation of </w:t>
      </w:r>
      <w:r w:rsidDel="00000000" w:rsidR="00000000" w:rsidRPr="00000000">
        <w:rPr>
          <w:rFonts w:ascii="Roboto Mono" w:cs="Roboto Mono" w:eastAsia="Roboto Mono" w:hAnsi="Roboto Mono"/>
          <w:color w:val="232629"/>
          <w:sz w:val="23"/>
          <w:szCs w:val="23"/>
          <w:highlight w:val="white"/>
          <w:rtl w:val="0"/>
        </w:rPr>
        <w:t xml:space="preserve">Authentication</w:t>
      </w:r>
      <w:r w:rsidDel="00000000" w:rsidR="00000000" w:rsidRPr="00000000">
        <w:rPr>
          <w:color w:val="232629"/>
          <w:sz w:val="23"/>
          <w:szCs w:val="23"/>
          <w:highlight w:val="white"/>
          <w:rtl w:val="0"/>
        </w:rPr>
        <w:t xml:space="preserve"> in case of your custom auth filter) is created.</w:t>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hd w:fill="ffffff" w:val="clear"/>
        <w:spacing w:after="240" w:before="120" w:lineRule="auto"/>
        <w:ind w:left="540" w:firstLine="0"/>
        <w:rPr>
          <w:color w:val="232629"/>
          <w:sz w:val="23"/>
          <w:szCs w:val="23"/>
          <w:highlight w:val="white"/>
        </w:rPr>
      </w:pPr>
      <w:r w:rsidDel="00000000" w:rsidR="00000000" w:rsidRPr="00000000">
        <w:rPr>
          <w:color w:val="232629"/>
          <w:sz w:val="23"/>
          <w:szCs w:val="23"/>
          <w:highlight w:val="white"/>
          <w:rtl w:val="0"/>
        </w:rPr>
        <w:t xml:space="preserve">&gt; and </w:t>
      </w:r>
      <w:r w:rsidDel="00000000" w:rsidR="00000000" w:rsidRPr="00000000">
        <w:rPr>
          <w:rFonts w:ascii="Roboto Mono" w:cs="Roboto Mono" w:eastAsia="Roboto Mono" w:hAnsi="Roboto Mono"/>
          <w:color w:val="232629"/>
          <w:sz w:val="23"/>
          <w:szCs w:val="23"/>
          <w:highlight w:val="white"/>
          <w:rtl w:val="0"/>
        </w:rPr>
        <w:t xml:space="preserve">authenticationManager.authenticate(authToken)</w:t>
      </w:r>
      <w:r w:rsidDel="00000000" w:rsidR="00000000" w:rsidRPr="00000000">
        <w:rPr>
          <w:color w:val="232629"/>
          <w:sz w:val="23"/>
          <w:szCs w:val="23"/>
          <w:highlight w:val="white"/>
          <w:rtl w:val="0"/>
        </w:rPr>
        <w:t xml:space="preserve"> will be invoked</w:t>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hd w:fill="ffffff" w:val="clear"/>
        <w:spacing w:after="240" w:before="120" w:lineRule="auto"/>
        <w:ind w:left="540" w:firstLine="0"/>
        <w:rPr>
          <w:color w:val="232629"/>
          <w:sz w:val="19"/>
          <w:szCs w:val="19"/>
          <w:highlight w:val="white"/>
        </w:rPr>
      </w:pPr>
      <w:r w:rsidDel="00000000" w:rsidR="00000000" w:rsidRPr="00000000">
        <w:rPr>
          <w:color w:val="232629"/>
          <w:sz w:val="23"/>
          <w:szCs w:val="23"/>
          <w:highlight w:val="white"/>
          <w:rtl w:val="0"/>
        </w:rPr>
        <w:t xml:space="preserve">&gt; </w:t>
      </w:r>
      <w:r w:rsidDel="00000000" w:rsidR="00000000" w:rsidRPr="00000000">
        <w:rPr>
          <w:color w:val="232629"/>
          <w:sz w:val="19"/>
          <w:szCs w:val="19"/>
          <w:highlight w:val="white"/>
          <w:rtl w:val="0"/>
        </w:rPr>
        <w:t xml:space="preserve">Note that we can configure any number of </w:t>
      </w:r>
      <w:r w:rsidDel="00000000" w:rsidR="00000000" w:rsidRPr="00000000">
        <w:rPr>
          <w:rFonts w:ascii="Roboto Mono" w:cs="Roboto Mono" w:eastAsia="Roboto Mono" w:hAnsi="Roboto Mono"/>
          <w:color w:val="232629"/>
          <w:sz w:val="19"/>
          <w:szCs w:val="19"/>
          <w:highlight w:val="white"/>
          <w:rtl w:val="0"/>
        </w:rPr>
        <w:t xml:space="preserve">AuthenticationProvider</w:t>
      </w:r>
      <w:r w:rsidDel="00000000" w:rsidR="00000000" w:rsidRPr="00000000">
        <w:rPr>
          <w:color w:val="232629"/>
          <w:sz w:val="19"/>
          <w:szCs w:val="19"/>
          <w:highlight w:val="white"/>
          <w:rtl w:val="0"/>
        </w:rPr>
        <w:t xml:space="preserve"> authenticate method tries all auth providers and checks any of the auth provider </w:t>
      </w:r>
      <w:r w:rsidDel="00000000" w:rsidR="00000000" w:rsidRPr="00000000">
        <w:rPr>
          <w:rFonts w:ascii="Roboto Mono" w:cs="Roboto Mono" w:eastAsia="Roboto Mono" w:hAnsi="Roboto Mono"/>
          <w:b w:val="1"/>
          <w:i w:val="1"/>
          <w:color w:val="232629"/>
          <w:sz w:val="19"/>
          <w:szCs w:val="19"/>
          <w:highlight w:val="white"/>
          <w:rtl w:val="0"/>
        </w:rPr>
        <w:t xml:space="preserve">supports</w:t>
      </w:r>
      <w:r w:rsidDel="00000000" w:rsidR="00000000" w:rsidRPr="00000000">
        <w:rPr>
          <w:color w:val="232629"/>
          <w:sz w:val="19"/>
          <w:szCs w:val="19"/>
          <w:highlight w:val="white"/>
          <w:rtl w:val="0"/>
        </w:rPr>
        <w:t xml:space="preserve"> authToken/authentication object, supporting auth provider will be used for authenticating. and returns Authentication object in case of successful authentication else throws </w:t>
      </w:r>
      <w:r w:rsidDel="00000000" w:rsidR="00000000" w:rsidRPr="00000000">
        <w:rPr>
          <w:rFonts w:ascii="Roboto Mono" w:cs="Roboto Mono" w:eastAsia="Roboto Mono" w:hAnsi="Roboto Mono"/>
          <w:color w:val="232629"/>
          <w:sz w:val="19"/>
          <w:szCs w:val="19"/>
          <w:highlight w:val="white"/>
          <w:rtl w:val="0"/>
        </w:rPr>
        <w:t xml:space="preserve">AuthenticationException</w:t>
      </w:r>
      <w:r w:rsidDel="00000000" w:rsidR="00000000" w:rsidRPr="00000000">
        <w:rPr>
          <w:color w:val="232629"/>
          <w:sz w:val="19"/>
          <w:szCs w:val="19"/>
          <w:highlight w:val="white"/>
          <w:rtl w:val="0"/>
        </w:rPr>
        <w:t xml:space="preserve">.</w:t>
      </w:r>
    </w:p>
    <w:p w:rsidR="00000000" w:rsidDel="00000000" w:rsidP="00000000" w:rsidRDefault="00000000" w:rsidRPr="00000000" w14:paraId="00000053">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360" w:hanging="360"/>
        <w:rPr>
          <w:highlight w:val="white"/>
        </w:rPr>
      </w:pPr>
      <w:r w:rsidDel="00000000" w:rsidR="00000000" w:rsidRPr="00000000">
        <w:rPr>
          <w:color w:val="232629"/>
          <w:sz w:val="23"/>
          <w:szCs w:val="23"/>
          <w:highlight w:val="white"/>
          <w:rtl w:val="0"/>
        </w:rPr>
        <w:t xml:space="preserve">If authentication success session will be created and </w:t>
      </w:r>
      <w:r w:rsidDel="00000000" w:rsidR="00000000" w:rsidRPr="00000000">
        <w:rPr>
          <w:rFonts w:ascii="Roboto Mono" w:cs="Roboto Mono" w:eastAsia="Roboto Mono" w:hAnsi="Roboto Mono"/>
          <w:color w:val="232629"/>
          <w:sz w:val="23"/>
          <w:szCs w:val="23"/>
          <w:highlight w:val="white"/>
          <w:rtl w:val="0"/>
        </w:rPr>
        <w:t xml:space="preserve">authenticationSuccessHandler</w:t>
      </w:r>
      <w:r w:rsidDel="00000000" w:rsidR="00000000" w:rsidRPr="00000000">
        <w:rPr>
          <w:color w:val="232629"/>
          <w:sz w:val="23"/>
          <w:szCs w:val="23"/>
          <w:highlight w:val="white"/>
          <w:rtl w:val="0"/>
        </w:rPr>
        <w:t xml:space="preserve"> will be invoked which redirects to the target url configured(default is </w:t>
      </w:r>
      <w:r w:rsidDel="00000000" w:rsidR="00000000" w:rsidRPr="00000000">
        <w:rPr>
          <w:rFonts w:ascii="Roboto Mono" w:cs="Roboto Mono" w:eastAsia="Roboto Mono" w:hAnsi="Roboto Mono"/>
          <w:color w:val="232629"/>
          <w:sz w:val="23"/>
          <w:szCs w:val="23"/>
          <w:highlight w:val="white"/>
          <w:rtl w:val="0"/>
        </w:rPr>
        <w:t xml:space="preserve">/</w:t>
      </w:r>
      <w:r w:rsidDel="00000000" w:rsidR="00000000" w:rsidRPr="00000000">
        <w:rPr>
          <w:color w:val="232629"/>
          <w:sz w:val="23"/>
          <w:szCs w:val="23"/>
          <w:highlight w:val="white"/>
          <w:rtl w:val="0"/>
        </w:rPr>
        <w:t xml:space="preserve">)</w:t>
      </w:r>
    </w:p>
    <w:p w:rsidR="00000000" w:rsidDel="00000000" w:rsidP="00000000" w:rsidRDefault="00000000" w:rsidRPr="00000000" w14:paraId="00000054">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360" w:hanging="360"/>
        <w:rPr>
          <w:highlight w:val="white"/>
        </w:rPr>
      </w:pPr>
      <w:r w:rsidDel="00000000" w:rsidR="00000000" w:rsidRPr="00000000">
        <w:rPr>
          <w:color w:val="232629"/>
          <w:sz w:val="23"/>
          <w:szCs w:val="23"/>
          <w:highlight w:val="white"/>
          <w:rtl w:val="0"/>
        </w:rPr>
        <w:t xml:space="preserve">If authentication failed user becomes un-authenticated user and chain continues.</w:t>
      </w:r>
    </w:p>
    <w:p w:rsidR="00000000" w:rsidDel="00000000" w:rsidP="00000000" w:rsidRDefault="00000000" w:rsidRPr="00000000" w14:paraId="00000055">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360" w:hanging="360"/>
      </w:pPr>
      <w:r w:rsidDel="00000000" w:rsidR="00000000" w:rsidRPr="00000000">
        <w:rPr>
          <w:rFonts w:ascii="Roboto Mono" w:cs="Roboto Mono" w:eastAsia="Roboto Mono" w:hAnsi="Roboto Mono"/>
          <w:b w:val="1"/>
          <w:color w:val="232629"/>
          <w:sz w:val="23"/>
          <w:szCs w:val="23"/>
          <w:highlight w:val="white"/>
          <w:rtl w:val="0"/>
        </w:rPr>
        <w:t xml:space="preserve">SecurityContextHolderAwareRequestFilter</w:t>
      </w:r>
      <w:r w:rsidDel="00000000" w:rsidR="00000000" w:rsidRPr="00000000">
        <w:rPr>
          <w:color w:val="232629"/>
          <w:sz w:val="23"/>
          <w:szCs w:val="23"/>
          <w:highlight w:val="white"/>
          <w:rtl w:val="0"/>
        </w:rPr>
        <w:t xml:space="preserve">, if you are using it to install a Spring Security aware HttpServletRequestWrapper into your servlet container</w:t>
      </w:r>
    </w:p>
    <w:p w:rsidR="00000000" w:rsidDel="00000000" w:rsidP="00000000" w:rsidRDefault="00000000" w:rsidRPr="00000000" w14:paraId="00000056">
      <w:pPr>
        <w:numPr>
          <w:ilvl w:val="0"/>
          <w:numId w:val="4"/>
        </w:numPr>
        <w:pBdr>
          <w:top w:color="auto" w:space="0" w:sz="0" w:val="none"/>
          <w:bottom w:color="auto" w:space="0" w:sz="0" w:val="none"/>
          <w:right w:color="auto" w:space="0" w:sz="0" w:val="none"/>
          <w:between w:color="auto" w:space="0" w:sz="0" w:val="none"/>
        </w:pBdr>
        <w:shd w:fill="ffffff" w:val="clear"/>
        <w:spacing w:after="240" w:lineRule="auto"/>
        <w:ind w:left="360" w:hanging="360"/>
      </w:pPr>
      <w:r w:rsidDel="00000000" w:rsidR="00000000" w:rsidRPr="00000000">
        <w:rPr>
          <w:rFonts w:ascii="Roboto Mono" w:cs="Roboto Mono" w:eastAsia="Roboto Mono" w:hAnsi="Roboto Mono"/>
          <w:b w:val="1"/>
          <w:color w:val="232629"/>
          <w:sz w:val="23"/>
          <w:szCs w:val="23"/>
          <w:highlight w:val="white"/>
          <w:rtl w:val="0"/>
        </w:rPr>
        <w:t xml:space="preserve">AnonymousAuthenticationFilter</w:t>
      </w:r>
      <w:r w:rsidDel="00000000" w:rsidR="00000000" w:rsidRPr="00000000">
        <w:rPr>
          <w:b w:val="1"/>
          <w:color w:val="232629"/>
          <w:sz w:val="23"/>
          <w:szCs w:val="23"/>
          <w:highlight w:val="white"/>
          <w:rtl w:val="0"/>
        </w:rPr>
        <w:t xml:space="preserve"> </w:t>
      </w:r>
      <w:r w:rsidDel="00000000" w:rsidR="00000000" w:rsidRPr="00000000">
        <w:rPr>
          <w:color w:val="232629"/>
          <w:sz w:val="23"/>
          <w:szCs w:val="23"/>
          <w:highlight w:val="white"/>
          <w:rtl w:val="0"/>
        </w:rPr>
        <w:t xml:space="preserve">Detects if there is no Authentication object in the SecurityContextHolder, if no authentication object found, creates </w:t>
      </w:r>
      <w:r w:rsidDel="00000000" w:rsidR="00000000" w:rsidRPr="00000000">
        <w:rPr>
          <w:rFonts w:ascii="Roboto Mono" w:cs="Roboto Mono" w:eastAsia="Roboto Mono" w:hAnsi="Roboto Mono"/>
          <w:color w:val="232629"/>
          <w:sz w:val="23"/>
          <w:szCs w:val="23"/>
          <w:highlight w:val="white"/>
          <w:rtl w:val="0"/>
        </w:rPr>
        <w:t xml:space="preserve">Authentication</w:t>
      </w:r>
      <w:r w:rsidDel="00000000" w:rsidR="00000000" w:rsidRPr="00000000">
        <w:rPr>
          <w:color w:val="232629"/>
          <w:sz w:val="23"/>
          <w:szCs w:val="23"/>
          <w:highlight w:val="white"/>
          <w:rtl w:val="0"/>
        </w:rPr>
        <w:t xml:space="preserve"> object (</w:t>
      </w:r>
      <w:r w:rsidDel="00000000" w:rsidR="00000000" w:rsidRPr="00000000">
        <w:rPr>
          <w:rFonts w:ascii="Roboto Mono" w:cs="Roboto Mono" w:eastAsia="Roboto Mono" w:hAnsi="Roboto Mono"/>
          <w:color w:val="232629"/>
          <w:sz w:val="23"/>
          <w:szCs w:val="23"/>
          <w:highlight w:val="white"/>
          <w:rtl w:val="0"/>
        </w:rPr>
        <w:t xml:space="preserve">AnonymousAuthenticationToken</w:t>
      </w:r>
      <w:r w:rsidDel="00000000" w:rsidR="00000000" w:rsidRPr="00000000">
        <w:rPr>
          <w:color w:val="232629"/>
          <w:sz w:val="23"/>
          <w:szCs w:val="23"/>
          <w:highlight w:val="white"/>
          <w:rtl w:val="0"/>
        </w:rPr>
        <w:t xml:space="preserve">) with granted authority </w:t>
      </w:r>
      <w:r w:rsidDel="00000000" w:rsidR="00000000" w:rsidRPr="00000000">
        <w:rPr>
          <w:rFonts w:ascii="Roboto Mono" w:cs="Roboto Mono" w:eastAsia="Roboto Mono" w:hAnsi="Roboto Mono"/>
          <w:color w:val="232629"/>
          <w:sz w:val="23"/>
          <w:szCs w:val="23"/>
          <w:highlight w:val="white"/>
          <w:rtl w:val="0"/>
        </w:rPr>
        <w:t xml:space="preserve">ROLE_ANONYMOUS</w:t>
      </w:r>
      <w:r w:rsidDel="00000000" w:rsidR="00000000" w:rsidRPr="00000000">
        <w:rPr>
          <w:color w:val="232629"/>
          <w:sz w:val="23"/>
          <w:szCs w:val="23"/>
          <w:highlight w:val="white"/>
          <w:rtl w:val="0"/>
        </w:rPr>
        <w:t xml:space="preserve">. Here </w:t>
      </w:r>
      <w:r w:rsidDel="00000000" w:rsidR="00000000" w:rsidRPr="00000000">
        <w:rPr>
          <w:rFonts w:ascii="Roboto Mono" w:cs="Roboto Mono" w:eastAsia="Roboto Mono" w:hAnsi="Roboto Mono"/>
          <w:color w:val="232629"/>
          <w:sz w:val="23"/>
          <w:szCs w:val="23"/>
          <w:highlight w:val="white"/>
          <w:rtl w:val="0"/>
        </w:rPr>
        <w:t xml:space="preserve">AnonymousAuthenticationToken</w:t>
      </w:r>
      <w:r w:rsidDel="00000000" w:rsidR="00000000" w:rsidRPr="00000000">
        <w:rPr>
          <w:color w:val="232629"/>
          <w:sz w:val="23"/>
          <w:szCs w:val="23"/>
          <w:highlight w:val="white"/>
          <w:rtl w:val="0"/>
        </w:rPr>
        <w:t xml:space="preserve"> facilitates identifying un-authenticated users subsequent requests.</w:t>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hd w:fill="ffffff" w:val="clear"/>
        <w:spacing w:after="240" w:lineRule="auto"/>
        <w:ind w:left="0" w:firstLine="0"/>
        <w:rPr>
          <w:rFonts w:ascii="Roboto Mono" w:cs="Roboto Mono" w:eastAsia="Roboto Mono" w:hAnsi="Roboto Mono"/>
          <w:color w:val="232629"/>
          <w:sz w:val="23"/>
          <w:szCs w:val="23"/>
          <w:highlight w:val="white"/>
        </w:rPr>
      </w:pPr>
      <w:r w:rsidDel="00000000" w:rsidR="00000000" w:rsidRPr="00000000">
        <w:rPr>
          <w:rtl w:val="0"/>
        </w:rPr>
      </w:r>
    </w:p>
    <w:p w:rsidR="00000000" w:rsidDel="00000000" w:rsidP="00000000" w:rsidRDefault="00000000" w:rsidRPr="00000000" w14:paraId="00000058">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360" w:hanging="360"/>
        <w:rPr>
          <w:highlight w:val="white"/>
        </w:rPr>
      </w:pPr>
      <w:r w:rsidDel="00000000" w:rsidR="00000000" w:rsidRPr="00000000">
        <w:rPr>
          <w:rFonts w:ascii="Roboto Mono" w:cs="Roboto Mono" w:eastAsia="Roboto Mono" w:hAnsi="Roboto Mono"/>
          <w:b w:val="1"/>
          <w:color w:val="232629"/>
          <w:sz w:val="23"/>
          <w:szCs w:val="23"/>
          <w:highlight w:val="white"/>
          <w:rtl w:val="0"/>
        </w:rPr>
        <w:t xml:space="preserve">ExceptionTranslationFilter</w:t>
      </w:r>
      <w:r w:rsidDel="00000000" w:rsidR="00000000" w:rsidRPr="00000000">
        <w:rPr>
          <w:color w:val="232629"/>
          <w:sz w:val="23"/>
          <w:szCs w:val="23"/>
          <w:highlight w:val="white"/>
          <w:rtl w:val="0"/>
        </w:rPr>
        <w:t xml:space="preserve">, to catch any Spring Security exceptions so that either an HTTP error response can be returned or an appropriate AuthenticationEntryPoint can be launched</w:t>
      </w:r>
    </w:p>
    <w:p w:rsidR="00000000" w:rsidDel="00000000" w:rsidP="00000000" w:rsidRDefault="00000000" w:rsidRPr="00000000" w14:paraId="00000059">
      <w:pPr>
        <w:numPr>
          <w:ilvl w:val="0"/>
          <w:numId w:val="4"/>
        </w:numPr>
        <w:pBdr>
          <w:top w:color="auto" w:space="0" w:sz="0" w:val="none"/>
          <w:bottom w:color="auto" w:space="0" w:sz="0" w:val="none"/>
          <w:right w:color="auto" w:space="0" w:sz="0" w:val="none"/>
          <w:between w:color="auto" w:space="0" w:sz="0" w:val="none"/>
        </w:pBdr>
        <w:shd w:fill="ffffff" w:val="clear"/>
        <w:spacing w:after="240" w:lineRule="auto"/>
        <w:ind w:left="360" w:hanging="360"/>
        <w:rPr>
          <w:highlight w:val="white"/>
        </w:rPr>
      </w:pPr>
      <w:r w:rsidDel="00000000" w:rsidR="00000000" w:rsidRPr="00000000">
        <w:rPr>
          <w:rFonts w:ascii="Roboto Mono" w:cs="Roboto Mono" w:eastAsia="Roboto Mono" w:hAnsi="Roboto Mono"/>
          <w:b w:val="1"/>
          <w:color w:val="232629"/>
          <w:sz w:val="23"/>
          <w:szCs w:val="23"/>
          <w:highlight w:val="white"/>
          <w:rtl w:val="0"/>
        </w:rPr>
        <w:t xml:space="preserve">FilterSecurityInterceptor</w:t>
      </w:r>
      <w:r w:rsidDel="00000000" w:rsidR="00000000" w:rsidRPr="00000000">
        <w:rPr>
          <w:rFonts w:ascii="Roboto Mono" w:cs="Roboto Mono" w:eastAsia="Roboto Mono" w:hAnsi="Roboto Mono"/>
          <w:color w:val="232629"/>
          <w:sz w:val="23"/>
          <w:szCs w:val="23"/>
          <w:highlight w:val="white"/>
          <w:rtl w:val="0"/>
        </w:rPr>
        <w:br w:type="textWrapping"/>
      </w:r>
      <w:r w:rsidDel="00000000" w:rsidR="00000000" w:rsidRPr="00000000">
        <w:rPr>
          <w:color w:val="232629"/>
          <w:sz w:val="23"/>
          <w:szCs w:val="23"/>
          <w:highlight w:val="white"/>
          <w:rtl w:val="0"/>
        </w:rPr>
        <w:t xml:space="preserve">There will be </w:t>
      </w:r>
      <w:r w:rsidDel="00000000" w:rsidR="00000000" w:rsidRPr="00000000">
        <w:rPr>
          <w:rFonts w:ascii="Roboto Mono" w:cs="Roboto Mono" w:eastAsia="Roboto Mono" w:hAnsi="Roboto Mono"/>
          <w:color w:val="232629"/>
          <w:sz w:val="23"/>
          <w:szCs w:val="23"/>
          <w:highlight w:val="white"/>
          <w:rtl w:val="0"/>
        </w:rPr>
        <w:t xml:space="preserve">FilterSecurityInterceptor</w:t>
      </w:r>
      <w:r w:rsidDel="00000000" w:rsidR="00000000" w:rsidRPr="00000000">
        <w:rPr>
          <w:color w:val="232629"/>
          <w:sz w:val="23"/>
          <w:szCs w:val="23"/>
          <w:highlight w:val="white"/>
          <w:rtl w:val="0"/>
        </w:rPr>
        <w:t xml:space="preserve"> which comes almost last in the filter chain which gets Authentication object from </w:t>
      </w:r>
      <w:r w:rsidDel="00000000" w:rsidR="00000000" w:rsidRPr="00000000">
        <w:rPr>
          <w:rFonts w:ascii="Roboto Mono" w:cs="Roboto Mono" w:eastAsia="Roboto Mono" w:hAnsi="Roboto Mono"/>
          <w:color w:val="232629"/>
          <w:sz w:val="23"/>
          <w:szCs w:val="23"/>
          <w:highlight w:val="white"/>
          <w:rtl w:val="0"/>
        </w:rPr>
        <w:t xml:space="preserve">SecurityContext</w:t>
      </w:r>
      <w:r w:rsidDel="00000000" w:rsidR="00000000" w:rsidRPr="00000000">
        <w:rPr>
          <w:color w:val="232629"/>
          <w:sz w:val="23"/>
          <w:szCs w:val="23"/>
          <w:highlight w:val="white"/>
          <w:rtl w:val="0"/>
        </w:rPr>
        <w:t xml:space="preserve"> and gets granted authorities list(roles granted) and it will make a decision whether to allow this request to reach the requested resource or not, decision is made by matching with the allowed </w:t>
      </w:r>
      <w:r w:rsidDel="00000000" w:rsidR="00000000" w:rsidRPr="00000000">
        <w:rPr>
          <w:rFonts w:ascii="Roboto Mono" w:cs="Roboto Mono" w:eastAsia="Roboto Mono" w:hAnsi="Roboto Mono"/>
          <w:color w:val="232629"/>
          <w:sz w:val="23"/>
          <w:szCs w:val="23"/>
          <w:highlight w:val="white"/>
          <w:rtl w:val="0"/>
        </w:rPr>
        <w:t xml:space="preserve">AntMatchers</w:t>
      </w:r>
      <w:r w:rsidDel="00000000" w:rsidR="00000000" w:rsidRPr="00000000">
        <w:rPr>
          <w:color w:val="232629"/>
          <w:sz w:val="23"/>
          <w:szCs w:val="23"/>
          <w:highlight w:val="white"/>
          <w:rtl w:val="0"/>
        </w:rPr>
        <w:t xml:space="preserve"> configured in </w:t>
      </w:r>
      <w:r w:rsidDel="00000000" w:rsidR="00000000" w:rsidRPr="00000000">
        <w:rPr>
          <w:rFonts w:ascii="Roboto Mono" w:cs="Roboto Mono" w:eastAsia="Roboto Mono" w:hAnsi="Roboto Mono"/>
          <w:color w:val="232629"/>
          <w:sz w:val="23"/>
          <w:szCs w:val="23"/>
          <w:highlight w:val="white"/>
          <w:rtl w:val="0"/>
        </w:rPr>
        <w:t xml:space="preserve">HttpSecurityConfiguration</w:t>
      </w:r>
      <w:r w:rsidDel="00000000" w:rsidR="00000000" w:rsidRPr="00000000">
        <w:rPr>
          <w:color w:val="232629"/>
          <w:sz w:val="23"/>
          <w:szCs w:val="23"/>
          <w:highlight w:val="white"/>
          <w:rtl w:val="0"/>
        </w:rPr>
        <w:t xml:space="preserve">.</w:t>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pacing w:after="240" w:before="240" w:lineRule="auto"/>
        <w:rPr>
          <w:rFonts w:ascii="Courier New" w:cs="Courier New" w:eastAsia="Courier New" w:hAnsi="Courier New"/>
          <w:b w:val="1"/>
          <w:color w:val="353833"/>
          <w:sz w:val="21"/>
          <w:szCs w:val="21"/>
          <w:highlight w:val="white"/>
        </w:rPr>
      </w:pPr>
      <w:r w:rsidDel="00000000" w:rsidR="00000000" w:rsidRPr="00000000">
        <w:rPr>
          <w:rtl w:val="0"/>
        </w:rPr>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pacing w:after="240" w:before="240" w:lineRule="auto"/>
        <w:rPr>
          <w:rFonts w:ascii="Georgia" w:cs="Georgia" w:eastAsia="Georgia" w:hAnsi="Georgia"/>
          <w:color w:val="474747"/>
          <w:sz w:val="21"/>
          <w:szCs w:val="21"/>
          <w:highlight w:val="white"/>
        </w:rPr>
      </w:pPr>
      <w:r w:rsidDel="00000000" w:rsidR="00000000" w:rsidRPr="00000000">
        <w:rPr>
          <w:rtl w:val="0"/>
        </w:rPr>
      </w:r>
    </w:p>
    <w:p w:rsidR="00000000" w:rsidDel="00000000" w:rsidP="00000000" w:rsidRDefault="00000000" w:rsidRPr="00000000" w14:paraId="0000005C">
      <w:pPr>
        <w:rPr>
          <w:rFonts w:ascii="Verdana" w:cs="Verdana" w:eastAsia="Verdana" w:hAnsi="Verdana"/>
          <w:shd w:fill="ffede0"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 w:name="Times New Roman"/>
  <w:font w:name="Courier New"/>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326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32629"/>
        <w:sz w:val="23"/>
        <w:szCs w:val="23"/>
        <w:u w:val="none"/>
      </w:rPr>
    </w:lvl>
    <w:lvl w:ilvl="1">
      <w:start w:val="1"/>
      <w:numFmt w:val="bullet"/>
      <w:lvlText w:val="●"/>
      <w:lvlJc w:val="left"/>
      <w:pPr>
        <w:ind w:left="1440" w:hanging="360"/>
      </w:pPr>
      <w:rPr>
        <w:rFonts w:ascii="Arial" w:cs="Arial" w:eastAsia="Arial" w:hAnsi="Arial"/>
        <w:color w:val="232629"/>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8"/>
      <w:numFmt w:val="decimal"/>
      <w:lvlText w:val="%1."/>
      <w:lvlJc w:val="left"/>
      <w:pPr>
        <w:ind w:left="720" w:hanging="360"/>
      </w:pPr>
      <w:rPr>
        <w:rFonts w:ascii="Arial" w:cs="Arial" w:eastAsia="Arial" w:hAnsi="Arial"/>
        <w:color w:val="2326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5"/>
      <w:numFmt w:val="decimal"/>
      <w:lvlText w:val="%1."/>
      <w:lvlJc w:val="left"/>
      <w:pPr>
        <w:ind w:left="720" w:hanging="360"/>
      </w:pPr>
      <w:rPr>
        <w:rFonts w:ascii="Arial" w:cs="Arial" w:eastAsia="Arial" w:hAnsi="Arial"/>
        <w:color w:val="2326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326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i.stack.imgur.com/0TQS8.png" TargetMode="External"/><Relationship Id="rId9" Type="http://schemas.openxmlformats.org/officeDocument/2006/relationships/hyperlink" Target="https://i.stack.imgur.com/apOKt.png"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