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3" w:line="240" w:lineRule="auto"/>
        <w:ind w:left="0" w:right="0" w:firstLine="0"/>
        <w:rPr/>
      </w:pPr>
      <w:r w:rsidDel="00000000" w:rsidR="00000000" w:rsidRPr="00000000">
        <w:rPr>
          <w:b w:val="1"/>
          <w:sz w:val="28"/>
          <w:szCs w:val="28"/>
          <w:rtl w:val="0"/>
        </w:rPr>
        <w:t xml:space="preserve">Yogendra</w:t>
      </w:r>
      <w:r w:rsidDel="00000000" w:rsidR="00000000" w:rsidRPr="00000000">
        <w:rPr>
          <w:rtl w:val="0"/>
        </w:rPr>
      </w:r>
    </w:p>
    <w:p w:rsidR="00000000" w:rsidDel="00000000" w:rsidP="00000000" w:rsidRDefault="00000000" w:rsidRPr="00000000" w14:paraId="00000002">
      <w:pPr>
        <w:spacing w:after="80" w:line="240" w:lineRule="auto"/>
        <w:ind w:left="-5" w:right="-15" w:firstLine="374"/>
        <w:rPr>
          <w:b w:val="1"/>
        </w:rPr>
      </w:pPr>
      <w:r w:rsidDel="00000000" w:rsidR="00000000" w:rsidRPr="00000000">
        <w:rPr>
          <w:b w:val="1"/>
          <w:sz w:val="24"/>
          <w:szCs w:val="24"/>
          <w:rtl w:val="0"/>
        </w:rPr>
        <w:t xml:space="preserve">3.2 years</w:t>
      </w:r>
      <w:r w:rsidDel="00000000" w:rsidR="00000000" w:rsidRPr="00000000">
        <w:rPr>
          <w:rtl w:val="0"/>
        </w:rPr>
      </w:r>
    </w:p>
    <w:p w:rsidR="00000000" w:rsidDel="00000000" w:rsidP="00000000" w:rsidRDefault="00000000" w:rsidRPr="00000000" w14:paraId="00000003">
      <w:pPr>
        <w:spacing w:after="80" w:line="240" w:lineRule="auto"/>
        <w:ind w:left="-5" w:right="-15" w:firstLine="374"/>
        <w:rPr/>
      </w:pPr>
      <w:r w:rsidDel="00000000" w:rsidR="00000000" w:rsidRPr="00000000">
        <w:rPr>
          <w:sz w:val="24"/>
          <w:szCs w:val="24"/>
          <w:rtl w:val="0"/>
        </w:rPr>
        <w:t xml:space="preserve">Info@refactorq.com </w:t>
      </w:r>
      <w:r w:rsidDel="00000000" w:rsidR="00000000" w:rsidRPr="00000000">
        <w:rPr>
          <w:rtl w:val="0"/>
        </w:rPr>
      </w:r>
    </w:p>
    <w:p w:rsidR="00000000" w:rsidDel="00000000" w:rsidP="00000000" w:rsidRDefault="00000000" w:rsidRPr="00000000" w14:paraId="00000004">
      <w:pPr>
        <w:spacing w:after="0" w:line="240" w:lineRule="auto"/>
        <w:ind w:left="0" w:right="241" w:firstLine="0"/>
        <w:jc w:val="right"/>
        <w:rPr/>
      </w:pPr>
      <w:r w:rsidDel="00000000" w:rsidR="00000000" w:rsidRPr="00000000">
        <w:rPr/>
        <mc:AlternateContent>
          <mc:Choice Requires="wpg">
            <w:drawing>
              <wp:inline distB="0" distT="0" distL="0" distR="0">
                <wp:extent cx="5311140" cy="9144"/>
                <wp:effectExtent b="0" l="0" r="0" t="0"/>
                <wp:docPr id="1" name=""/>
                <a:graphic>
                  <a:graphicData uri="http://schemas.microsoft.com/office/word/2010/wordprocessingGroup">
                    <wpg:wgp>
                      <wpg:cNvGrpSpPr/>
                      <wpg:grpSpPr>
                        <a:xfrm>
                          <a:off x="2690425" y="3775425"/>
                          <a:ext cx="5311140" cy="9144"/>
                          <a:chOff x="2690425" y="3775425"/>
                          <a:chExt cx="5311150" cy="9150"/>
                        </a:xfrm>
                      </wpg:grpSpPr>
                      <wpg:grpSp>
                        <wpg:cNvGrpSpPr/>
                        <wpg:grpSpPr>
                          <a:xfrm>
                            <a:off x="2690430" y="3775428"/>
                            <a:ext cx="5311140" cy="9144"/>
                            <a:chOff x="0" y="0"/>
                            <a:chExt cx="5311140" cy="9144"/>
                          </a:xfrm>
                        </wpg:grpSpPr>
                        <wps:wsp>
                          <wps:cNvSpPr/>
                          <wps:cNvPr id="3" name="Shape 3"/>
                          <wps:spPr>
                            <a:xfrm>
                              <a:off x="0" y="0"/>
                              <a:ext cx="531112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311140" cy="9144"/>
                            </a:xfrm>
                            <a:custGeom>
                              <a:rect b="b" l="l" r="r" t="t"/>
                              <a:pathLst>
                                <a:path extrusionOk="0" h="9144" w="5311140">
                                  <a:moveTo>
                                    <a:pt x="0" y="0"/>
                                  </a:moveTo>
                                  <a:lnTo>
                                    <a:pt x="5311140" y="0"/>
                                  </a:lnTo>
                                  <a:lnTo>
                                    <a:pt x="53111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11140" cy="9144"/>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311140" cy="9144"/>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5">
      <w:pPr>
        <w:spacing w:after="86" w:line="240" w:lineRule="auto"/>
        <w:ind w:left="29" w:right="0" w:firstLine="0"/>
        <w:rPr/>
      </w:pPr>
      <w:r w:rsidDel="00000000" w:rsidR="00000000" w:rsidRPr="00000000">
        <w:rPr>
          <w:color w:val="555555"/>
          <w:rtl w:val="0"/>
        </w:rPr>
        <w:t xml:space="preserve"> </w:t>
      </w:r>
      <w:r w:rsidDel="00000000" w:rsidR="00000000" w:rsidRPr="00000000">
        <w:rPr>
          <w:rtl w:val="0"/>
        </w:rPr>
        <w:t xml:space="preserve"> </w:t>
      </w:r>
      <w:r w:rsidDel="00000000" w:rsidR="00000000" w:rsidRPr="00000000">
        <w:rPr>
          <w:color w:val="555555"/>
          <w:rtl w:val="0"/>
        </w:rPr>
        <w:t xml:space="preserve"> </w:t>
      </w:r>
      <w:r w:rsidDel="00000000" w:rsidR="00000000" w:rsidRPr="00000000">
        <w:rPr>
          <w:rtl w:val="0"/>
        </w:rPr>
        <w:t xml:space="preserve">   </w:t>
      </w:r>
    </w:p>
    <w:p w:rsidR="00000000" w:rsidDel="00000000" w:rsidP="00000000" w:rsidRDefault="00000000" w:rsidRPr="00000000" w14:paraId="00000006">
      <w:pPr>
        <w:pStyle w:val="Heading1"/>
        <w:rPr/>
      </w:pPr>
      <w:r w:rsidDel="00000000" w:rsidR="00000000" w:rsidRPr="00000000">
        <w:rPr>
          <w:rtl w:val="0"/>
        </w:rPr>
        <w:t xml:space="preserve">Professional Summary:</w:t>
      </w:r>
      <w:r w:rsidDel="00000000" w:rsidR="00000000" w:rsidRPr="00000000">
        <w:rPr>
          <w:u w:val="none"/>
          <w:rtl w:val="0"/>
        </w:rPr>
        <w:t xml:space="preserve"> </w:t>
      </w:r>
      <w:r w:rsidDel="00000000" w:rsidR="00000000" w:rsidRPr="00000000">
        <w:rPr>
          <w:b w:val="0"/>
          <w:sz w:val="22"/>
          <w:szCs w:val="22"/>
          <w:u w:val="none"/>
          <w:rtl w:val="0"/>
        </w:rPr>
        <w:t xml:space="preserve">     </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4"/>
        </w:numPr>
        <w:spacing w:after="0" w:lineRule="auto"/>
        <w:ind w:left="734" w:hanging="360"/>
      </w:pPr>
      <w:r w:rsidDel="00000000" w:rsidR="00000000" w:rsidRPr="00000000">
        <w:rPr>
          <w:rtl w:val="0"/>
        </w:rPr>
        <w:t xml:space="preserve">Skilled Java backend developer with </w:t>
      </w:r>
      <w:r w:rsidDel="00000000" w:rsidR="00000000" w:rsidRPr="00000000">
        <w:rPr>
          <w:b w:val="1"/>
          <w:rtl w:val="0"/>
        </w:rPr>
        <w:t xml:space="preserve">3.2 years</w:t>
      </w:r>
      <w:r w:rsidDel="00000000" w:rsidR="00000000" w:rsidRPr="00000000">
        <w:rPr>
          <w:rtl w:val="0"/>
        </w:rPr>
        <w:t xml:space="preserve"> of experience &amp; a strong background in microservices architecture</w:t>
      </w:r>
    </w:p>
    <w:p w:rsidR="00000000" w:rsidDel="00000000" w:rsidP="00000000" w:rsidRDefault="00000000" w:rsidRPr="00000000" w14:paraId="00000009">
      <w:pPr>
        <w:numPr>
          <w:ilvl w:val="0"/>
          <w:numId w:val="4"/>
        </w:numPr>
        <w:spacing w:after="0" w:lineRule="auto"/>
        <w:ind w:left="734" w:hanging="360"/>
      </w:pPr>
      <w:r w:rsidDel="00000000" w:rsidR="00000000" w:rsidRPr="00000000">
        <w:rPr>
          <w:rtl w:val="0"/>
        </w:rPr>
        <w:t xml:space="preserve">Developed and maintained Java Spring Boot microservices for a complex enterprise application</w:t>
      </w:r>
    </w:p>
    <w:p w:rsidR="00000000" w:rsidDel="00000000" w:rsidP="00000000" w:rsidRDefault="00000000" w:rsidRPr="00000000" w14:paraId="0000000A">
      <w:pPr>
        <w:numPr>
          <w:ilvl w:val="0"/>
          <w:numId w:val="4"/>
        </w:numPr>
        <w:spacing w:after="0" w:lineRule="auto"/>
        <w:ind w:left="734" w:hanging="360"/>
      </w:pPr>
      <w:r w:rsidDel="00000000" w:rsidR="00000000" w:rsidRPr="00000000">
        <w:rPr>
          <w:rtl w:val="0"/>
        </w:rPr>
        <w:t xml:space="preserve">Implemented RESTful APIs and ensured proper integration with front-end systems</w:t>
      </w:r>
    </w:p>
    <w:p w:rsidR="00000000" w:rsidDel="00000000" w:rsidP="00000000" w:rsidRDefault="00000000" w:rsidRPr="00000000" w14:paraId="0000000B">
      <w:pPr>
        <w:numPr>
          <w:ilvl w:val="0"/>
          <w:numId w:val="4"/>
        </w:numPr>
        <w:spacing w:after="0" w:lineRule="auto"/>
        <w:ind w:left="734" w:hanging="360"/>
      </w:pPr>
      <w:r w:rsidDel="00000000" w:rsidR="00000000" w:rsidRPr="00000000">
        <w:rPr>
          <w:rtl w:val="0"/>
        </w:rPr>
        <w:t xml:space="preserve">Collaborated with cross-functional teams to gather requirements and design scalable solutions</w:t>
      </w:r>
    </w:p>
    <w:p w:rsidR="00000000" w:rsidDel="00000000" w:rsidP="00000000" w:rsidRDefault="00000000" w:rsidRPr="00000000" w14:paraId="0000000C">
      <w:pPr>
        <w:numPr>
          <w:ilvl w:val="0"/>
          <w:numId w:val="4"/>
        </w:numPr>
        <w:spacing w:after="0" w:lineRule="auto"/>
        <w:ind w:left="734" w:hanging="360"/>
      </w:pPr>
      <w:r w:rsidDel="00000000" w:rsidR="00000000" w:rsidRPr="00000000">
        <w:rPr>
          <w:rtl w:val="0"/>
        </w:rPr>
        <w:t xml:space="preserve">Conducted code reviews and provided constructive feedback to improve code quality</w:t>
      </w:r>
    </w:p>
    <w:p w:rsidR="00000000" w:rsidDel="00000000" w:rsidP="00000000" w:rsidRDefault="00000000" w:rsidRPr="00000000" w14:paraId="0000000D">
      <w:pPr>
        <w:numPr>
          <w:ilvl w:val="0"/>
          <w:numId w:val="4"/>
        </w:numPr>
        <w:spacing w:after="0" w:lineRule="auto"/>
        <w:ind w:left="734" w:hanging="360"/>
      </w:pPr>
      <w:r w:rsidDel="00000000" w:rsidR="00000000" w:rsidRPr="00000000">
        <w:rPr>
          <w:rtl w:val="0"/>
        </w:rPr>
        <w:t xml:space="preserve">Implemented unit tests and performed integration testing to ensure software reliability</w:t>
      </w:r>
    </w:p>
    <w:p w:rsidR="00000000" w:rsidDel="00000000" w:rsidP="00000000" w:rsidRDefault="00000000" w:rsidRPr="00000000" w14:paraId="0000000E">
      <w:pPr>
        <w:numPr>
          <w:ilvl w:val="0"/>
          <w:numId w:val="4"/>
        </w:numPr>
        <w:spacing w:after="0" w:lineRule="auto"/>
        <w:ind w:left="734" w:hanging="360"/>
      </w:pPr>
      <w:r w:rsidDel="00000000" w:rsidR="00000000" w:rsidRPr="00000000">
        <w:rPr>
          <w:rtl w:val="0"/>
        </w:rPr>
        <w:t xml:space="preserve">Participated in agile development processes, including sprint planning and daily stand-ups</w:t>
      </w:r>
    </w:p>
    <w:p w:rsidR="00000000" w:rsidDel="00000000" w:rsidP="00000000" w:rsidRDefault="00000000" w:rsidRPr="00000000" w14:paraId="0000000F">
      <w:pPr>
        <w:numPr>
          <w:ilvl w:val="0"/>
          <w:numId w:val="4"/>
        </w:numPr>
        <w:spacing w:after="0" w:lineRule="auto"/>
        <w:ind w:left="734" w:hanging="360"/>
      </w:pPr>
      <w:r w:rsidDel="00000000" w:rsidR="00000000" w:rsidRPr="00000000">
        <w:rPr>
          <w:rtl w:val="0"/>
        </w:rPr>
        <w:t xml:space="preserve">Utilized version control tools like Git for code management and collaboration</w:t>
      </w:r>
    </w:p>
    <w:p w:rsidR="00000000" w:rsidDel="00000000" w:rsidP="00000000" w:rsidRDefault="00000000" w:rsidRPr="00000000" w14:paraId="00000010">
      <w:pPr>
        <w:numPr>
          <w:ilvl w:val="0"/>
          <w:numId w:val="4"/>
        </w:numPr>
        <w:spacing w:after="0" w:lineRule="auto"/>
        <w:ind w:left="734" w:hanging="360"/>
      </w:pPr>
      <w:r w:rsidDel="00000000" w:rsidR="00000000" w:rsidRPr="00000000">
        <w:rPr>
          <w:rtl w:val="0"/>
        </w:rPr>
        <w:t xml:space="preserve">Troubleshoot and resolve production issues, ensuring minimal downtime and customer impact</w:t>
      </w:r>
    </w:p>
    <w:p w:rsidR="00000000" w:rsidDel="00000000" w:rsidP="00000000" w:rsidRDefault="00000000" w:rsidRPr="00000000" w14:paraId="00000011">
      <w:pPr>
        <w:spacing w:after="0" w:lineRule="auto"/>
        <w:ind w:left="734" w:firstLine="0"/>
        <w:rPr/>
      </w:pPr>
      <w:r w:rsidDel="00000000" w:rsidR="00000000" w:rsidRPr="00000000">
        <w:rPr>
          <w:rtl w:val="0"/>
        </w:rPr>
      </w:r>
    </w:p>
    <w:p w:rsidR="00000000" w:rsidDel="00000000" w:rsidP="00000000" w:rsidRDefault="00000000" w:rsidRPr="00000000" w14:paraId="00000012">
      <w:pPr>
        <w:spacing w:line="305" w:lineRule="auto"/>
        <w:ind w:left="39" w:right="570" w:firstLine="51"/>
        <w:rPr>
          <w:color w:val="1f1f1f"/>
        </w:rPr>
      </w:pPr>
      <w:r w:rsidDel="00000000" w:rsidR="00000000" w:rsidRPr="00000000">
        <w:rPr>
          <w:b w:val="1"/>
          <w:color w:val="1f1f1f"/>
          <w:u w:val="single"/>
          <w:rtl w:val="0"/>
        </w:rPr>
        <w:t xml:space="preserve">Skills:</w:t>
      </w:r>
      <w:r w:rsidDel="00000000" w:rsidR="00000000" w:rsidRPr="00000000">
        <w:rPr>
          <w:color w:val="1f1f1f"/>
          <w:rtl w:val="0"/>
        </w:rPr>
        <w:t xml:space="preserve">  </w:t>
      </w:r>
    </w:p>
    <w:p w:rsidR="00000000" w:rsidDel="00000000" w:rsidP="00000000" w:rsidRDefault="00000000" w:rsidRPr="00000000" w14:paraId="00000013">
      <w:pPr>
        <w:spacing w:line="305" w:lineRule="auto"/>
        <w:ind w:left="39" w:right="570" w:firstLine="51"/>
        <w:rPr>
          <w:color w:val="1f1f1f"/>
        </w:rPr>
      </w:pPr>
      <w:r w:rsidDel="00000000" w:rsidR="00000000" w:rsidRPr="00000000">
        <w:rPr>
          <w:color w:val="1f1f1f"/>
          <w:rtl w:val="0"/>
        </w:rPr>
        <w:t xml:space="preserve">Operating Systems: Windows, Linux, or macOS </w:t>
      </w:r>
    </w:p>
    <w:p w:rsidR="00000000" w:rsidDel="00000000" w:rsidP="00000000" w:rsidRDefault="00000000" w:rsidRPr="00000000" w14:paraId="00000014">
      <w:pPr>
        <w:spacing w:line="305" w:lineRule="auto"/>
        <w:ind w:left="39" w:right="570" w:firstLine="51"/>
        <w:rPr>
          <w:color w:val="1f1f1f"/>
        </w:rPr>
      </w:pPr>
      <w:r w:rsidDel="00000000" w:rsidR="00000000" w:rsidRPr="00000000">
        <w:rPr>
          <w:color w:val="1f1f1f"/>
          <w:rtl w:val="0"/>
        </w:rPr>
        <w:t xml:space="preserve">Languages: Java, Spring MVC, Spring boot, Spring Aop, Spring Security, Spring ORM,        Hibernate, JPA, Kafka </w:t>
      </w:r>
    </w:p>
    <w:p w:rsidR="00000000" w:rsidDel="00000000" w:rsidP="00000000" w:rsidRDefault="00000000" w:rsidRPr="00000000" w14:paraId="00000015">
      <w:pPr>
        <w:spacing w:line="305" w:lineRule="auto"/>
        <w:ind w:left="39" w:right="570" w:firstLine="51"/>
        <w:rPr>
          <w:color w:val="1f1f1f"/>
        </w:rPr>
      </w:pPr>
      <w:r w:rsidDel="00000000" w:rsidR="00000000" w:rsidRPr="00000000">
        <w:rPr>
          <w:color w:val="1f1f1f"/>
          <w:rtl w:val="0"/>
        </w:rPr>
        <w:t xml:space="preserve">Databases: MySQL, PostgreSQL, Oracle </w:t>
      </w:r>
    </w:p>
    <w:p w:rsidR="00000000" w:rsidDel="00000000" w:rsidP="00000000" w:rsidRDefault="00000000" w:rsidRPr="00000000" w14:paraId="00000016">
      <w:pPr>
        <w:spacing w:line="305" w:lineRule="auto"/>
        <w:ind w:left="39" w:right="570" w:firstLine="51"/>
        <w:rPr>
          <w:color w:val="1f1f1f"/>
        </w:rPr>
      </w:pPr>
      <w:r w:rsidDel="00000000" w:rsidR="00000000" w:rsidRPr="00000000">
        <w:rPr>
          <w:color w:val="1f1f1f"/>
          <w:rtl w:val="0"/>
        </w:rPr>
        <w:t xml:space="preserve">Front-End Frameworks/Libraries: HTML,CSS,Javascript </w:t>
      </w:r>
    </w:p>
    <w:p w:rsidR="00000000" w:rsidDel="00000000" w:rsidP="00000000" w:rsidRDefault="00000000" w:rsidRPr="00000000" w14:paraId="00000017">
      <w:pPr>
        <w:spacing w:line="305" w:lineRule="auto"/>
        <w:ind w:left="39" w:right="570" w:firstLine="51"/>
        <w:rPr>
          <w:color w:val="1f1f1f"/>
        </w:rPr>
      </w:pPr>
      <w:r w:rsidDel="00000000" w:rsidR="00000000" w:rsidRPr="00000000">
        <w:rPr>
          <w:color w:val="1f1f1f"/>
          <w:rtl w:val="0"/>
        </w:rPr>
        <w:t xml:space="preserve">Version Control Tool: Git </w:t>
      </w:r>
    </w:p>
    <w:p w:rsidR="00000000" w:rsidDel="00000000" w:rsidP="00000000" w:rsidRDefault="00000000" w:rsidRPr="00000000" w14:paraId="00000018">
      <w:pPr>
        <w:spacing w:line="305" w:lineRule="auto"/>
        <w:ind w:left="39" w:right="570" w:firstLine="51"/>
        <w:rPr>
          <w:color w:val="1f1f1f"/>
        </w:rPr>
      </w:pPr>
      <w:r w:rsidDel="00000000" w:rsidR="00000000" w:rsidRPr="00000000">
        <w:rPr>
          <w:color w:val="1f1f1f"/>
          <w:rtl w:val="0"/>
        </w:rPr>
        <w:t xml:space="preserve">Build Tools: Maven, Docker  </w:t>
      </w:r>
    </w:p>
    <w:p w:rsidR="00000000" w:rsidDel="00000000" w:rsidP="00000000" w:rsidRDefault="00000000" w:rsidRPr="00000000" w14:paraId="00000019">
      <w:pPr>
        <w:spacing w:line="305" w:lineRule="auto"/>
        <w:ind w:left="39" w:right="570" w:firstLine="51"/>
        <w:rPr/>
      </w:pPr>
      <w:r w:rsidDel="00000000" w:rsidR="00000000" w:rsidRPr="00000000">
        <w:rPr>
          <w:color w:val="1f1f1f"/>
          <w:rtl w:val="0"/>
        </w:rPr>
        <w:t xml:space="preserve">Monitoring Tool: ELK</w:t>
      </w:r>
      <w:r w:rsidDel="00000000" w:rsidR="00000000" w:rsidRPr="00000000">
        <w:rPr>
          <w:rtl w:val="0"/>
        </w:rPr>
      </w:r>
    </w:p>
    <w:p w:rsidR="00000000" w:rsidDel="00000000" w:rsidP="00000000" w:rsidRDefault="00000000" w:rsidRPr="00000000" w14:paraId="0000001A">
      <w:pPr>
        <w:spacing w:line="305" w:lineRule="auto"/>
        <w:ind w:left="39" w:right="565" w:firstLine="374"/>
        <w:rPr/>
      </w:pPr>
      <w:r w:rsidDel="00000000" w:rsidR="00000000" w:rsidRPr="00000000">
        <w:rPr>
          <w:b w:val="1"/>
          <w:u w:val="single"/>
          <w:rtl w:val="0"/>
        </w:rPr>
        <w:t xml:space="preserve">Professional Experience:</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B">
      <w:pPr>
        <w:spacing w:line="306" w:lineRule="auto"/>
        <w:ind w:right="4641"/>
        <w:rPr/>
      </w:pPr>
      <w:r w:rsidDel="00000000" w:rsidR="00000000" w:rsidRPr="00000000">
        <w:rPr>
          <w:rtl w:val="0"/>
        </w:rPr>
        <w:t xml:space="preserve">Currently working with RefactorQ </w:t>
      </w:r>
    </w:p>
    <w:p w:rsidR="00000000" w:rsidDel="00000000" w:rsidP="00000000" w:rsidRDefault="00000000" w:rsidRPr="00000000" w14:paraId="0000001C">
      <w:pPr>
        <w:spacing w:line="306" w:lineRule="auto"/>
        <w:ind w:right="4641"/>
        <w:rPr/>
      </w:pPr>
      <w:r w:rsidDel="00000000" w:rsidR="00000000" w:rsidRPr="00000000">
        <w:rPr>
          <w:u w:val="single"/>
          <w:rtl w:val="0"/>
        </w:rPr>
        <w:t xml:space="preserve">Education:</w:t>
      </w:r>
      <w:r w:rsidDel="00000000" w:rsidR="00000000" w:rsidRPr="00000000">
        <w:rPr>
          <w:rtl w:val="0"/>
        </w:rPr>
        <w:t xml:space="preserve"> </w:t>
      </w:r>
    </w:p>
    <w:p w:rsidR="00000000" w:rsidDel="00000000" w:rsidP="00000000" w:rsidRDefault="00000000" w:rsidRPr="00000000" w14:paraId="0000001D">
      <w:pPr>
        <w:numPr>
          <w:ilvl w:val="0"/>
          <w:numId w:val="3"/>
        </w:numPr>
        <w:spacing w:after="126" w:line="327" w:lineRule="auto"/>
        <w:ind w:left="720" w:right="3966" w:hanging="360"/>
        <w:rPr>
          <w:sz w:val="22"/>
          <w:szCs w:val="22"/>
        </w:rPr>
      </w:pPr>
      <w:r w:rsidDel="00000000" w:rsidR="00000000" w:rsidRPr="00000000">
        <w:rPr>
          <w:rtl w:val="0"/>
        </w:rPr>
        <w:t xml:space="preserve">Bachelor of Computer Application</w:t>
      </w:r>
      <w:r w:rsidDel="00000000" w:rsidR="00000000" w:rsidRPr="00000000">
        <w:rPr>
          <w:rtl w:val="0"/>
        </w:rPr>
      </w:r>
    </w:p>
    <w:p w:rsidR="00000000" w:rsidDel="00000000" w:rsidP="00000000" w:rsidRDefault="00000000" w:rsidRPr="00000000" w14:paraId="0000001E">
      <w:pPr>
        <w:spacing w:after="126" w:line="327" w:lineRule="auto"/>
        <w:ind w:left="0" w:right="3966" w:firstLine="0"/>
        <w:rPr/>
      </w:pPr>
      <w:r w:rsidDel="00000000" w:rsidR="00000000" w:rsidRPr="00000000">
        <w:rPr>
          <w:b w:val="1"/>
          <w:u w:val="single"/>
          <w:rtl w:val="0"/>
        </w:rPr>
        <w:t xml:space="preserve">Projects: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0" w:lineRule="auto"/>
        <w:ind w:left="810" w:right="0" w:hanging="360"/>
        <w:rPr>
          <w:b w:val="1"/>
          <w:color w:val="1f1f1f"/>
        </w:rPr>
      </w:pPr>
      <w:r w:rsidDel="00000000" w:rsidR="00000000" w:rsidRPr="00000000">
        <w:rPr>
          <w:b w:val="1"/>
          <w:color w:val="1f1f1f"/>
          <w:rtl w:val="0"/>
        </w:rPr>
        <w:t xml:space="preserve">Project – 1</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0" w:before="200" w:lineRule="auto"/>
        <w:ind w:left="810" w:right="0" w:hanging="360"/>
        <w:rPr>
          <w:color w:val="1f1f1f"/>
        </w:rPr>
      </w:pPr>
      <w:r w:rsidDel="00000000" w:rsidR="00000000" w:rsidRPr="00000000">
        <w:rPr>
          <w:color w:val="1f1f1f"/>
          <w:rtl w:val="0"/>
        </w:rPr>
        <w:t xml:space="preserve"> </w:t>
      </w:r>
      <w:r w:rsidDel="00000000" w:rsidR="00000000" w:rsidRPr="00000000">
        <w:rPr>
          <w:b w:val="1"/>
          <w:color w:val="1f1f1f"/>
          <w:rtl w:val="0"/>
        </w:rPr>
        <w:t xml:space="preserve">Project Overview -</w:t>
      </w:r>
      <w:r w:rsidDel="00000000" w:rsidR="00000000" w:rsidRPr="00000000">
        <w:rPr>
          <w:color w:val="1f1f1f"/>
          <w:rtl w:val="0"/>
        </w:rPr>
        <w:t xml:space="preserve"> In this project we developed the API to upload the files on OCS and download to local server and convert json file to model and save in Teradata (DB)</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0" w:before="200" w:lineRule="auto"/>
        <w:ind w:left="810" w:right="0" w:hanging="360"/>
        <w:rPr>
          <w:color w:val="1f1f1f"/>
        </w:rPr>
      </w:pPr>
      <w:r w:rsidDel="00000000" w:rsidR="00000000" w:rsidRPr="00000000">
        <w:rPr>
          <w:b w:val="1"/>
          <w:color w:val="1f1f1f"/>
          <w:rtl w:val="0"/>
        </w:rPr>
        <w:t xml:space="preserve">Testing/Technologies Used -</w:t>
      </w:r>
      <w:r w:rsidDel="00000000" w:rsidR="00000000" w:rsidRPr="00000000">
        <w:rPr>
          <w:color w:val="1f1f1f"/>
          <w:rtl w:val="0"/>
        </w:rPr>
        <w:t xml:space="preserve"> JUnit, Spring Boot, Red Hat, Kafka, PostgreSQL DB,, Jenkins, GIT, Docker</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before="200" w:lineRule="auto"/>
        <w:ind w:left="810" w:right="0" w:hanging="360"/>
        <w:rPr>
          <w:b w:val="1"/>
          <w:color w:val="1f1f1f"/>
        </w:rPr>
      </w:pPr>
      <w:r w:rsidDel="00000000" w:rsidR="00000000" w:rsidRPr="00000000">
        <w:rPr>
          <w:b w:val="1"/>
          <w:color w:val="1f1f1f"/>
          <w:rtl w:val="0"/>
        </w:rPr>
        <w:t xml:space="preserve">Key Responsibilities -  </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before="200" w:lineRule="auto"/>
        <w:ind w:left="720" w:right="0" w:hanging="360"/>
        <w:rPr>
          <w:rFonts w:ascii="Calibri" w:cs="Calibri" w:eastAsia="Calibri" w:hAnsi="Calibri"/>
          <w:sz w:val="22"/>
          <w:szCs w:val="22"/>
        </w:rPr>
      </w:pPr>
      <w:r w:rsidDel="00000000" w:rsidR="00000000" w:rsidRPr="00000000">
        <w:rPr>
          <w:color w:val="1f1f1f"/>
          <w:rtl w:val="0"/>
        </w:rPr>
        <w:t xml:space="preserve">Worked on developing API’s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lineRule="auto"/>
        <w:ind w:left="720" w:right="0" w:hanging="360"/>
        <w:rPr>
          <w:rFonts w:ascii="Calibri" w:cs="Calibri" w:eastAsia="Calibri" w:hAnsi="Calibri"/>
          <w:sz w:val="22"/>
          <w:szCs w:val="22"/>
        </w:rPr>
      </w:pPr>
      <w:r w:rsidDel="00000000" w:rsidR="00000000" w:rsidRPr="00000000">
        <w:rPr>
          <w:color w:val="1f1f1f"/>
          <w:rtl w:val="0"/>
        </w:rPr>
        <w:t xml:space="preserve">Monitoring payload on kafka</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lineRule="auto"/>
        <w:ind w:left="720" w:right="0" w:hanging="360"/>
        <w:rPr>
          <w:rFonts w:ascii="Calibri" w:cs="Calibri" w:eastAsia="Calibri" w:hAnsi="Calibri"/>
          <w:color w:val="1f1f1f"/>
          <w:sz w:val="22"/>
          <w:szCs w:val="22"/>
        </w:rPr>
      </w:pPr>
      <w:r w:rsidDel="00000000" w:rsidR="00000000" w:rsidRPr="00000000">
        <w:rPr>
          <w:color w:val="1f1f1f"/>
          <w:rtl w:val="0"/>
        </w:rPr>
        <w:t xml:space="preserve">Deploying service on dev through docker</w: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lineRule="auto"/>
        <w:ind w:left="0" w:right="0" w:firstLine="0"/>
        <w:rPr/>
      </w:pPr>
      <w:r w:rsidDel="00000000" w:rsidR="00000000" w:rsidRPr="00000000">
        <w:rPr>
          <w:rtl w:val="0"/>
        </w:rPr>
      </w:r>
    </w:p>
    <w:p w:rsidR="00000000" w:rsidDel="00000000" w:rsidP="00000000" w:rsidRDefault="00000000" w:rsidRPr="00000000" w14:paraId="00000027">
      <w:pPr>
        <w:ind w:left="450" w:hanging="15"/>
        <w:rPr/>
      </w:pPr>
      <w:r w:rsidDel="00000000" w:rsidR="00000000" w:rsidRPr="00000000">
        <w:rPr>
          <w:b w:val="1"/>
          <w:rtl w:val="0"/>
        </w:rPr>
        <w:t xml:space="preserve">Project – 2</w:t>
      </w:r>
      <w:r w:rsidDel="00000000" w:rsidR="00000000" w:rsidRPr="00000000">
        <w:rPr>
          <w:rtl w:val="0"/>
        </w:rPr>
        <w:t xml:space="preserve">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before="200" w:lineRule="auto"/>
        <w:ind w:left="810" w:right="0" w:hanging="360"/>
        <w:rPr/>
      </w:pPr>
      <w:r w:rsidDel="00000000" w:rsidR="00000000" w:rsidRPr="00000000">
        <w:rPr>
          <w:b w:val="1"/>
          <w:rtl w:val="0"/>
        </w:rPr>
        <w:t xml:space="preserve">Project Overview</w:t>
      </w:r>
      <w:r w:rsidDel="00000000" w:rsidR="00000000" w:rsidRPr="00000000">
        <w:rPr>
          <w:rtl w:val="0"/>
        </w:rPr>
        <w:t xml:space="preserve"> - This project was about an application integrated with a Mobile app, which is used for last mile delivery. This application basically consist of below processes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before="200" w:lineRule="auto"/>
        <w:ind w:left="810" w:right="0" w:hanging="360"/>
        <w:rPr/>
      </w:pPr>
      <w:r w:rsidDel="00000000" w:rsidR="00000000" w:rsidRPr="00000000">
        <w:rPr>
          <w:b w:val="1"/>
          <w:rtl w:val="0"/>
        </w:rPr>
        <w:t xml:space="preserve">Technologies Used -</w:t>
      </w:r>
      <w:r w:rsidDel="00000000" w:rsidR="00000000" w:rsidRPr="00000000">
        <w:rPr>
          <w:rtl w:val="0"/>
        </w:rPr>
        <w:t xml:space="preserve"> Microservices Architecture, Spring Boot, Maven, Hibernate, Kafka, AWS S3, Redis, ELK, JUnit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0" w:before="200" w:lineRule="auto"/>
        <w:ind w:left="810" w:right="0" w:hanging="360"/>
        <w:rPr>
          <w:b w:val="1"/>
        </w:rPr>
      </w:pPr>
      <w:r w:rsidDel="00000000" w:rsidR="00000000" w:rsidRPr="00000000">
        <w:rPr>
          <w:b w:val="1"/>
          <w:rtl w:val="0"/>
        </w:rPr>
        <w:t xml:space="preserve">Key Responsibilities -  </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before="200" w:lineRule="auto"/>
        <w:ind w:left="720" w:right="0" w:hanging="360"/>
        <w:rPr>
          <w:rFonts w:ascii="Calibri" w:cs="Calibri" w:eastAsia="Calibri" w:hAnsi="Calibri"/>
          <w:color w:val="000000"/>
          <w:sz w:val="22"/>
          <w:szCs w:val="22"/>
        </w:rPr>
      </w:pPr>
      <w:r w:rsidDel="00000000" w:rsidR="00000000" w:rsidRPr="00000000">
        <w:rPr>
          <w:rtl w:val="0"/>
        </w:rPr>
        <w:t xml:space="preserve">Created and managed a Delivery Request System (DRS) list to track and prioritize deliveries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lineRule="auto"/>
        <w:ind w:left="720" w:right="0" w:hanging="360"/>
        <w:rPr>
          <w:rFonts w:ascii="Calibri" w:cs="Calibri" w:eastAsia="Calibri" w:hAnsi="Calibri"/>
          <w:color w:val="000000"/>
          <w:sz w:val="22"/>
          <w:szCs w:val="22"/>
        </w:rPr>
      </w:pPr>
      <w:r w:rsidDel="00000000" w:rsidR="00000000" w:rsidRPr="00000000">
        <w:rPr>
          <w:rtl w:val="0"/>
        </w:rPr>
        <w:t xml:space="preserve">Generated trip details and maintained delivery status to ensure timely and accurate information</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lineRule="auto"/>
        <w:ind w:left="720" w:right="0" w:hanging="360"/>
        <w:rPr>
          <w:rFonts w:ascii="Calibri" w:cs="Calibri" w:eastAsia="Calibri" w:hAnsi="Calibri"/>
          <w:color w:val="000000"/>
          <w:sz w:val="22"/>
          <w:szCs w:val="22"/>
        </w:rPr>
      </w:pPr>
      <w:r w:rsidDel="00000000" w:rsidR="00000000" w:rsidRPr="00000000">
        <w:rPr>
          <w:rtl w:val="0"/>
        </w:rPr>
        <w:t xml:space="preserve">Facilitated communication by sending SMS notifications for important updates and notifications related to deliveries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0" w:lineRule="auto"/>
        <w:ind w:left="720" w:right="0" w:firstLine="0"/>
        <w:rPr>
          <w:color w:val="1f1f1f"/>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lineRule="auto"/>
        <w:ind w:left="360" w:right="0" w:firstLine="0"/>
        <w:rPr>
          <w:b w:val="1"/>
        </w:rPr>
      </w:pPr>
      <w:r w:rsidDel="00000000" w:rsidR="00000000" w:rsidRPr="00000000">
        <w:rPr>
          <w:b w:val="1"/>
          <w:rtl w:val="0"/>
        </w:rPr>
        <w:t xml:space="preserve">Project - 3</w:t>
      </w:r>
    </w:p>
    <w:p w:rsidR="00000000" w:rsidDel="00000000" w:rsidP="00000000" w:rsidRDefault="00000000" w:rsidRPr="00000000" w14:paraId="00000030">
      <w:pPr>
        <w:spacing w:before="200" w:lineRule="auto"/>
        <w:rPr/>
      </w:pPr>
      <w:r w:rsidDel="00000000" w:rsidR="00000000" w:rsidRPr="00000000">
        <w:rPr>
          <w:b w:val="1"/>
          <w:rtl w:val="0"/>
        </w:rPr>
        <w:t xml:space="preserve">Project Overview -</w:t>
      </w:r>
      <w:r w:rsidDel="00000000" w:rsidR="00000000" w:rsidRPr="00000000">
        <w:rPr>
          <w:rtl w:val="0"/>
        </w:rPr>
        <w:t xml:space="preserve"> </w:t>
      </w:r>
      <w:r w:rsidDel="00000000" w:rsidR="00000000" w:rsidRPr="00000000">
        <w:rPr>
          <w:b w:val="0"/>
          <w:rtl w:val="0"/>
        </w:rPr>
        <w:t xml:space="preserve">This is used to maintain the master data for the system. We design the application in the automation way so that every table can have their own set of API’s at the time of creation. I have involved in the below processes</w:t>
      </w:r>
      <w:r w:rsidDel="00000000" w:rsidR="00000000" w:rsidRPr="00000000">
        <w:rPr>
          <w:rtl w:val="0"/>
        </w:rPr>
      </w:r>
    </w:p>
    <w:p w:rsidR="00000000" w:rsidDel="00000000" w:rsidP="00000000" w:rsidRDefault="00000000" w:rsidRPr="00000000" w14:paraId="00000031">
      <w:pPr>
        <w:spacing w:before="200" w:lineRule="auto"/>
        <w:rPr/>
      </w:pPr>
      <w:r w:rsidDel="00000000" w:rsidR="00000000" w:rsidRPr="00000000">
        <w:rPr>
          <w:b w:val="1"/>
          <w:rtl w:val="0"/>
        </w:rPr>
        <w:t xml:space="preserve">Technologies Used - </w:t>
      </w:r>
      <w:r w:rsidDel="00000000" w:rsidR="00000000" w:rsidRPr="00000000">
        <w:rPr>
          <w:b w:val="0"/>
          <w:rtl w:val="0"/>
        </w:rPr>
        <w:t xml:space="preserve">Microservices Architecture, Spring Boot, Maven, Hibernate,Spring Security, Redis, ELK, JUnit</w:t>
      </w:r>
      <w:r w:rsidDel="00000000" w:rsidR="00000000" w:rsidRPr="00000000">
        <w:rPr>
          <w:rtl w:val="0"/>
        </w:rPr>
      </w:r>
    </w:p>
    <w:p w:rsidR="00000000" w:rsidDel="00000000" w:rsidP="00000000" w:rsidRDefault="00000000" w:rsidRPr="00000000" w14:paraId="00000032">
      <w:pPr>
        <w:spacing w:before="200" w:lineRule="auto"/>
        <w:rPr/>
      </w:pPr>
      <w:r w:rsidDel="00000000" w:rsidR="00000000" w:rsidRPr="00000000">
        <w:rPr>
          <w:b w:val="1"/>
          <w:rtl w:val="0"/>
        </w:rPr>
        <w:t xml:space="preserve">Key Responsibilities -  </w:t>
      </w:r>
      <w:r w:rsidDel="00000000" w:rsidR="00000000" w:rsidRPr="00000000">
        <w:rPr>
          <w:rtl w:val="0"/>
        </w:rPr>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before="200" w:lineRule="auto"/>
        <w:ind w:left="720" w:right="0" w:hanging="360"/>
        <w:rPr/>
      </w:pPr>
      <w:r w:rsidDel="00000000" w:rsidR="00000000" w:rsidRPr="00000000">
        <w:rPr>
          <w:rtl w:val="0"/>
        </w:rPr>
        <w:t xml:space="preserve">Developed automated scripts to streamline processes and improve efficiency</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lineRule="auto"/>
        <w:ind w:left="720" w:right="0" w:hanging="360"/>
        <w:rPr/>
      </w:pPr>
      <w:r w:rsidDel="00000000" w:rsidR="00000000" w:rsidRPr="00000000">
        <w:rPr>
          <w:rtl w:val="0"/>
        </w:rPr>
        <w:t xml:space="preserve">Generated APIs to enable seamless integration and data exchange</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lineRule="auto"/>
        <w:ind w:left="720" w:right="0" w:hanging="360"/>
        <w:rPr/>
      </w:pPr>
      <w:r w:rsidDel="00000000" w:rsidR="00000000" w:rsidRPr="00000000">
        <w:rPr>
          <w:rtl w:val="0"/>
        </w:rPr>
        <w:t xml:space="preserve">Managed cache to optimize system performance and improve response times</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lineRule="auto"/>
        <w:ind w:left="720" w:right="0" w:hanging="360"/>
        <w:rPr/>
      </w:pPr>
      <w:r w:rsidDel="00000000" w:rsidR="00000000" w:rsidRPr="00000000">
        <w:rPr>
          <w:rtl w:val="0"/>
        </w:rPr>
        <w:t xml:space="preserve">Implemented authentication mechanisms and worked on role-based access control to ensure secure and authorized access to the system</w:t>
      </w:r>
    </w:p>
    <w:sectPr>
      <w:headerReference r:id="rId7" w:type="default"/>
      <w:headerReference r:id="rId8" w:type="first"/>
      <w:headerReference r:id="rId9" w:type="even"/>
      <w:footerReference r:id="rId10" w:type="default"/>
      <w:footerReference r:id="rId11" w:type="first"/>
      <w:footerReference r:id="rId12" w:type="even"/>
      <w:pgSz w:h="16838" w:w="11904" w:orient="portrait"/>
      <w:pgMar w:bottom="1655" w:top="1527" w:left="1426" w:right="1610" w:header="170" w:footer="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center" w:leader="none" w:pos="734"/>
        <w:tab w:val="center" w:leader="none" w:pos="1454"/>
        <w:tab w:val="center" w:leader="none" w:pos="2174"/>
        <w:tab w:val="center" w:leader="none" w:pos="2897"/>
        <w:tab w:val="center" w:leader="none" w:pos="3617"/>
        <w:tab w:val="center" w:leader="none" w:pos="4337"/>
        <w:tab w:val="center" w:leader="none" w:pos="5057"/>
        <w:tab w:val="center" w:leader="none" w:pos="5778"/>
        <w:tab w:val="center" w:leader="none" w:pos="7565"/>
      </w:tabs>
      <w:spacing w:after="64" w:line="240" w:lineRule="auto"/>
      <w:ind w:left="0" w:right="0" w:firstLine="0"/>
      <w:rPr/>
    </w:pPr>
    <w:r w:rsidDel="00000000" w:rsidR="00000000" w:rsidRPr="00000000">
      <w:rPr>
        <w:b w:val="1"/>
        <w:color w:val="1f487c"/>
        <w:sz w:val="18"/>
        <w:szCs w:val="18"/>
        <w:rtl w:val="0"/>
      </w:rPr>
      <w:t xml:space="preserve">I</w:t>
    </w:r>
    <w:r w:rsidDel="00000000" w:rsidR="00000000" w:rsidRPr="00000000">
      <w:rPr>
        <w:b w:val="1"/>
        <w:color w:val="1f487c"/>
        <w:sz w:val="19"/>
        <w:szCs w:val="19"/>
        <w:rtl w:val="0"/>
      </w:rPr>
      <w:t xml:space="preserve">ndia:</w:t>
    </w:r>
    <w:r w:rsidDel="00000000" w:rsidR="00000000" w:rsidRPr="00000000">
      <w:rPr>
        <w:color w:val="1f487c"/>
        <w:sz w:val="19"/>
        <w:szCs w:val="19"/>
        <w:rtl w:val="0"/>
      </w:rPr>
      <w:t xml:space="preserve">  </w:t>
      <w:tab/>
    </w:r>
    <w:r w:rsidDel="00000000" w:rsidR="00000000" w:rsidRPr="00000000">
      <w:rPr>
        <w:sz w:val="24"/>
        <w:szCs w:val="24"/>
        <w:rtl w:val="0"/>
      </w:rPr>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b w:val="1"/>
        <w:color w:val="2e74b5"/>
        <w:sz w:val="19"/>
        <w:szCs w:val="19"/>
        <w:rtl w:val="0"/>
      </w:rPr>
      <w:t xml:space="preserve">Email: </w:t>
    </w:r>
    <w:r w:rsidDel="00000000" w:rsidR="00000000" w:rsidRPr="00000000">
      <w:rPr>
        <w:b w:val="1"/>
        <w:color w:val="2e74b5"/>
        <w:sz w:val="19"/>
        <w:szCs w:val="19"/>
        <w:u w:val="single"/>
        <w:rtl w:val="0"/>
      </w:rPr>
      <w:t xml:space="preserve">info@refactorq.com</w:t>
    </w:r>
    <w:r w:rsidDel="00000000" w:rsidR="00000000" w:rsidRPr="00000000">
      <w:rPr>
        <w:color w:val="2e74b5"/>
        <w:sz w:val="19"/>
        <w:szCs w:val="19"/>
        <w:rtl w:val="0"/>
      </w:rPr>
      <w:t xml:space="preserve"> </w:t>
    </w:r>
    <w:r w:rsidDel="00000000" w:rsidR="00000000" w:rsidRPr="00000000">
      <w:rPr>
        <w:rtl w:val="0"/>
      </w:rPr>
      <w:t xml:space="preserve"> </w:t>
    </w:r>
  </w:p>
  <w:p w:rsidR="00000000" w:rsidDel="00000000" w:rsidP="00000000" w:rsidRDefault="00000000" w:rsidRPr="00000000" w14:paraId="0000003D">
    <w:pPr>
      <w:tabs>
        <w:tab w:val="center" w:leader="none" w:pos="2897"/>
        <w:tab w:val="center" w:leader="none" w:pos="3617"/>
        <w:tab w:val="center" w:leader="none" w:pos="4337"/>
        <w:tab w:val="right" w:leader="none" w:pos="8868"/>
      </w:tabs>
      <w:spacing w:after="37" w:line="240" w:lineRule="auto"/>
      <w:ind w:left="0" w:right="0" w:firstLine="0"/>
      <w:rPr/>
    </w:pPr>
    <w:r w:rsidDel="00000000" w:rsidR="00000000" w:rsidRPr="00000000">
      <w:rPr>
        <w:b w:val="1"/>
        <w:color w:val="2f5496"/>
        <w:sz w:val="19"/>
        <w:szCs w:val="19"/>
        <w:rtl w:val="0"/>
      </w:rPr>
      <w:t xml:space="preserve">RefactorQ Consulting LLP,</w:t>
    </w:r>
    <w:r w:rsidDel="00000000" w:rsidR="00000000" w:rsidRPr="00000000">
      <w:rPr>
        <w:color w:val="2f5496"/>
        <w:sz w:val="19"/>
        <w:szCs w:val="19"/>
        <w:rtl w:val="0"/>
      </w:rPr>
      <w:t xml:space="preserve"> </w:t>
    </w:r>
    <w:r w:rsidDel="00000000" w:rsidR="00000000" w:rsidRPr="00000000">
      <w:rPr>
        <w:color w:val="2f5496"/>
        <w:sz w:val="24"/>
        <w:szCs w:val="24"/>
        <w:rtl w:val="0"/>
      </w:rPr>
      <w:t xml:space="preserve">  </w:t>
      <w:tab/>
      <w:t xml:space="preserve">  </w:t>
      <w:tab/>
      <w:t xml:space="preserve">  </w:t>
      <w:tab/>
      <w:t xml:space="preserve">  </w:t>
      <w:tab/>
      <w:t xml:space="preserve">                          </w:t>
    </w:r>
    <w:r w:rsidDel="00000000" w:rsidR="00000000" w:rsidRPr="00000000">
      <w:rPr>
        <w:b w:val="1"/>
        <w:color w:val="2f5496"/>
        <w:sz w:val="19"/>
        <w:szCs w:val="19"/>
        <w:rtl w:val="0"/>
      </w:rPr>
      <w:t xml:space="preserve">Website: </w:t>
    </w:r>
    <w:r w:rsidDel="00000000" w:rsidR="00000000" w:rsidRPr="00000000">
      <w:rPr>
        <w:b w:val="1"/>
        <w:color w:val="2f5496"/>
        <w:sz w:val="19"/>
        <w:szCs w:val="19"/>
        <w:u w:val="single"/>
        <w:rtl w:val="0"/>
      </w:rPr>
      <w:t xml:space="preserve">www.refactorq.com</w:t>
    </w:r>
    <w:r w:rsidDel="00000000" w:rsidR="00000000" w:rsidRPr="00000000">
      <w:rPr>
        <w:rFonts w:ascii="Times New Roman" w:cs="Times New Roman" w:eastAsia="Times New Roman" w:hAnsi="Times New Roman"/>
        <w:color w:val="2f5496"/>
        <w:sz w:val="24"/>
        <w:szCs w:val="24"/>
        <w:rtl w:val="0"/>
      </w:rPr>
      <w:t xml:space="preserve"> </w:t>
    </w:r>
    <w:r w:rsidDel="00000000" w:rsidR="00000000" w:rsidRPr="00000000">
      <w:rPr>
        <w:rFonts w:ascii="Quattrocento Sans" w:cs="Quattrocento Sans" w:eastAsia="Quattrocento Sans" w:hAnsi="Quattrocento Sans"/>
        <w:color w:val="2f5496"/>
        <w:sz w:val="18"/>
        <w:szCs w:val="18"/>
        <w:rtl w:val="0"/>
      </w:rPr>
      <w:t xml:space="preserve"> </w:t>
    </w:r>
    <w:r w:rsidDel="00000000" w:rsidR="00000000" w:rsidRPr="00000000">
      <w:rPr>
        <w:rtl w:val="0"/>
      </w:rPr>
      <w:t xml:space="preserve"> </w:t>
    </w:r>
  </w:p>
  <w:p w:rsidR="00000000" w:rsidDel="00000000" w:rsidP="00000000" w:rsidRDefault="00000000" w:rsidRPr="00000000" w14:paraId="0000003E">
    <w:pPr>
      <w:tabs>
        <w:tab w:val="center" w:leader="none" w:pos="2897"/>
        <w:tab w:val="center" w:leader="none" w:pos="3617"/>
        <w:tab w:val="center" w:leader="none" w:pos="4337"/>
        <w:tab w:val="center" w:leader="none" w:pos="5057"/>
        <w:tab w:val="center" w:leader="none" w:pos="5778"/>
        <w:tab w:val="center" w:leader="none" w:pos="7492"/>
      </w:tabs>
      <w:spacing w:after="39" w:line="240" w:lineRule="auto"/>
      <w:ind w:left="0" w:right="0" w:firstLine="0"/>
      <w:rPr/>
    </w:pPr>
    <w:r w:rsidDel="00000000" w:rsidR="00000000" w:rsidRPr="00000000">
      <w:rPr>
        <w:sz w:val="19"/>
        <w:szCs w:val="19"/>
        <w:rtl w:val="0"/>
      </w:rPr>
      <w:t xml:space="preserve">805, Aishwarya Green, Hadapsar,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Contact: +91 8806482820 </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t xml:space="preserve"> </w:t>
    </w:r>
  </w:p>
  <w:p w:rsidR="00000000" w:rsidDel="00000000" w:rsidP="00000000" w:rsidRDefault="00000000" w:rsidRPr="00000000" w14:paraId="0000003F">
    <w:pPr>
      <w:tabs>
        <w:tab w:val="center" w:leader="none" w:pos="2897"/>
        <w:tab w:val="center" w:leader="none" w:pos="3617"/>
        <w:tab w:val="center" w:leader="none" w:pos="4337"/>
        <w:tab w:val="center" w:leader="none" w:pos="5057"/>
        <w:tab w:val="center" w:leader="none" w:pos="5778"/>
        <w:tab w:val="center" w:leader="none" w:pos="7063"/>
      </w:tabs>
      <w:spacing w:after="46" w:line="240" w:lineRule="auto"/>
      <w:ind w:left="0" w:right="0" w:firstLine="0"/>
      <w:rPr/>
    </w:pPr>
    <w:r w:rsidDel="00000000" w:rsidR="00000000" w:rsidRPr="00000000">
      <w:rPr>
        <w:sz w:val="19"/>
        <w:szCs w:val="19"/>
        <w:rtl w:val="0"/>
      </w:rPr>
      <w:t xml:space="preserve">Pune, Maharashtra - 412308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CIN: AAY-6410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40">
    <w:pPr>
      <w:spacing w:after="0" w:line="240" w:lineRule="auto"/>
      <w:ind w:left="29" w:right="0" w:firstLine="0"/>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center" w:leader="none" w:pos="734"/>
        <w:tab w:val="center" w:leader="none" w:pos="1454"/>
        <w:tab w:val="center" w:leader="none" w:pos="2174"/>
        <w:tab w:val="center" w:leader="none" w:pos="2897"/>
        <w:tab w:val="center" w:leader="none" w:pos="3617"/>
        <w:tab w:val="center" w:leader="none" w:pos="4337"/>
        <w:tab w:val="center" w:leader="none" w:pos="5057"/>
        <w:tab w:val="center" w:leader="none" w:pos="5778"/>
        <w:tab w:val="center" w:leader="none" w:pos="7565"/>
      </w:tabs>
      <w:spacing w:after="64" w:line="240" w:lineRule="auto"/>
      <w:ind w:left="0" w:right="0" w:firstLine="0"/>
      <w:rPr/>
    </w:pPr>
    <w:r w:rsidDel="00000000" w:rsidR="00000000" w:rsidRPr="00000000">
      <w:rPr>
        <w:b w:val="1"/>
        <w:color w:val="1f487c"/>
        <w:sz w:val="18"/>
        <w:szCs w:val="18"/>
        <w:rtl w:val="0"/>
      </w:rPr>
      <w:t xml:space="preserve">I</w:t>
    </w:r>
    <w:r w:rsidDel="00000000" w:rsidR="00000000" w:rsidRPr="00000000">
      <w:rPr>
        <w:b w:val="1"/>
        <w:color w:val="1f487c"/>
        <w:sz w:val="19"/>
        <w:szCs w:val="19"/>
        <w:rtl w:val="0"/>
      </w:rPr>
      <w:t xml:space="preserve">ndia:</w:t>
    </w:r>
    <w:r w:rsidDel="00000000" w:rsidR="00000000" w:rsidRPr="00000000">
      <w:rPr>
        <w:color w:val="1f487c"/>
        <w:sz w:val="19"/>
        <w:szCs w:val="19"/>
        <w:rtl w:val="0"/>
      </w:rPr>
      <w:t xml:space="preserve">  </w:t>
      <w:tab/>
    </w:r>
    <w:r w:rsidDel="00000000" w:rsidR="00000000" w:rsidRPr="00000000">
      <w:rPr>
        <w:sz w:val="24"/>
        <w:szCs w:val="24"/>
        <w:rtl w:val="0"/>
      </w:rPr>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b w:val="1"/>
        <w:color w:val="2e74b5"/>
        <w:sz w:val="19"/>
        <w:szCs w:val="19"/>
        <w:rtl w:val="0"/>
      </w:rPr>
      <w:t xml:space="preserve">Email: </w:t>
    </w:r>
    <w:r w:rsidDel="00000000" w:rsidR="00000000" w:rsidRPr="00000000">
      <w:rPr>
        <w:b w:val="1"/>
        <w:color w:val="2e74b5"/>
        <w:sz w:val="19"/>
        <w:szCs w:val="19"/>
        <w:u w:val="single"/>
        <w:rtl w:val="0"/>
      </w:rPr>
      <w:t xml:space="preserve">info@refactorq.com</w:t>
    </w:r>
    <w:r w:rsidDel="00000000" w:rsidR="00000000" w:rsidRPr="00000000">
      <w:rPr>
        <w:color w:val="2e74b5"/>
        <w:sz w:val="19"/>
        <w:szCs w:val="19"/>
        <w:rtl w:val="0"/>
      </w:rPr>
      <w:t xml:space="preserve"> </w:t>
    </w:r>
    <w:r w:rsidDel="00000000" w:rsidR="00000000" w:rsidRPr="00000000">
      <w:rPr>
        <w:rtl w:val="0"/>
      </w:rPr>
      <w:t xml:space="preserve"> </w:t>
    </w:r>
  </w:p>
  <w:p w:rsidR="00000000" w:rsidDel="00000000" w:rsidP="00000000" w:rsidRDefault="00000000" w:rsidRPr="00000000" w14:paraId="00000042">
    <w:pPr>
      <w:tabs>
        <w:tab w:val="center" w:leader="none" w:pos="2897"/>
        <w:tab w:val="center" w:leader="none" w:pos="3617"/>
        <w:tab w:val="center" w:leader="none" w:pos="4337"/>
        <w:tab w:val="right" w:leader="none" w:pos="8868"/>
      </w:tabs>
      <w:spacing w:after="37" w:line="240" w:lineRule="auto"/>
      <w:ind w:left="0" w:right="0" w:firstLine="0"/>
      <w:rPr/>
    </w:pPr>
    <w:r w:rsidDel="00000000" w:rsidR="00000000" w:rsidRPr="00000000">
      <w:rPr>
        <w:b w:val="1"/>
        <w:color w:val="2f5496"/>
        <w:sz w:val="19"/>
        <w:szCs w:val="19"/>
        <w:rtl w:val="0"/>
      </w:rPr>
      <w:t xml:space="preserve">RefactorQ Consulting LLP,</w:t>
    </w:r>
    <w:r w:rsidDel="00000000" w:rsidR="00000000" w:rsidRPr="00000000">
      <w:rPr>
        <w:color w:val="2f5496"/>
        <w:sz w:val="19"/>
        <w:szCs w:val="19"/>
        <w:rtl w:val="0"/>
      </w:rPr>
      <w:t xml:space="preserve"> </w:t>
    </w:r>
    <w:r w:rsidDel="00000000" w:rsidR="00000000" w:rsidRPr="00000000">
      <w:rPr>
        <w:color w:val="2f5496"/>
        <w:sz w:val="24"/>
        <w:szCs w:val="24"/>
        <w:rtl w:val="0"/>
      </w:rPr>
      <w:t xml:space="preserve">  </w:t>
      <w:tab/>
      <w:t xml:space="preserve">  </w:t>
      <w:tab/>
      <w:t xml:space="preserve">  </w:t>
      <w:tab/>
      <w:t xml:space="preserve">  </w:t>
      <w:tab/>
      <w:t xml:space="preserve">                          </w:t>
    </w:r>
    <w:r w:rsidDel="00000000" w:rsidR="00000000" w:rsidRPr="00000000">
      <w:rPr>
        <w:b w:val="1"/>
        <w:color w:val="2f5496"/>
        <w:sz w:val="19"/>
        <w:szCs w:val="19"/>
        <w:rtl w:val="0"/>
      </w:rPr>
      <w:t xml:space="preserve">Website: </w:t>
    </w:r>
    <w:r w:rsidDel="00000000" w:rsidR="00000000" w:rsidRPr="00000000">
      <w:rPr>
        <w:b w:val="1"/>
        <w:color w:val="2f5496"/>
        <w:sz w:val="19"/>
        <w:szCs w:val="19"/>
        <w:u w:val="single"/>
        <w:rtl w:val="0"/>
      </w:rPr>
      <w:t xml:space="preserve">www.refactorq.com</w:t>
    </w:r>
    <w:r w:rsidDel="00000000" w:rsidR="00000000" w:rsidRPr="00000000">
      <w:rPr>
        <w:rFonts w:ascii="Times New Roman" w:cs="Times New Roman" w:eastAsia="Times New Roman" w:hAnsi="Times New Roman"/>
        <w:color w:val="2f5496"/>
        <w:sz w:val="24"/>
        <w:szCs w:val="24"/>
        <w:rtl w:val="0"/>
      </w:rPr>
      <w:t xml:space="preserve"> </w:t>
    </w:r>
    <w:r w:rsidDel="00000000" w:rsidR="00000000" w:rsidRPr="00000000">
      <w:rPr>
        <w:rFonts w:ascii="Quattrocento Sans" w:cs="Quattrocento Sans" w:eastAsia="Quattrocento Sans" w:hAnsi="Quattrocento Sans"/>
        <w:color w:val="2f5496"/>
        <w:sz w:val="18"/>
        <w:szCs w:val="18"/>
        <w:rtl w:val="0"/>
      </w:rPr>
      <w:t xml:space="preserve"> </w:t>
    </w:r>
    <w:r w:rsidDel="00000000" w:rsidR="00000000" w:rsidRPr="00000000">
      <w:rPr>
        <w:rtl w:val="0"/>
      </w:rPr>
      <w:t xml:space="preserve"> </w:t>
    </w:r>
  </w:p>
  <w:p w:rsidR="00000000" w:rsidDel="00000000" w:rsidP="00000000" w:rsidRDefault="00000000" w:rsidRPr="00000000" w14:paraId="00000043">
    <w:pPr>
      <w:tabs>
        <w:tab w:val="center" w:leader="none" w:pos="2897"/>
        <w:tab w:val="center" w:leader="none" w:pos="3617"/>
        <w:tab w:val="center" w:leader="none" w:pos="4337"/>
        <w:tab w:val="center" w:leader="none" w:pos="5057"/>
        <w:tab w:val="center" w:leader="none" w:pos="5778"/>
        <w:tab w:val="center" w:leader="none" w:pos="7492"/>
      </w:tabs>
      <w:spacing w:after="39" w:line="240" w:lineRule="auto"/>
      <w:ind w:left="0" w:right="0" w:firstLine="0"/>
      <w:rPr/>
    </w:pPr>
    <w:r w:rsidDel="00000000" w:rsidR="00000000" w:rsidRPr="00000000">
      <w:rPr>
        <w:sz w:val="19"/>
        <w:szCs w:val="19"/>
        <w:rtl w:val="0"/>
      </w:rPr>
      <w:t xml:space="preserve">805, Aishwarya Green, Hadapsar,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Contact: +91 8806482820 </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t xml:space="preserve"> </w:t>
    </w:r>
  </w:p>
  <w:p w:rsidR="00000000" w:rsidDel="00000000" w:rsidP="00000000" w:rsidRDefault="00000000" w:rsidRPr="00000000" w14:paraId="00000044">
    <w:pPr>
      <w:tabs>
        <w:tab w:val="center" w:leader="none" w:pos="2897"/>
        <w:tab w:val="center" w:leader="none" w:pos="3617"/>
        <w:tab w:val="center" w:leader="none" w:pos="4337"/>
        <w:tab w:val="center" w:leader="none" w:pos="5057"/>
        <w:tab w:val="center" w:leader="none" w:pos="5778"/>
        <w:tab w:val="center" w:leader="none" w:pos="7063"/>
      </w:tabs>
      <w:spacing w:after="46" w:line="240" w:lineRule="auto"/>
      <w:ind w:left="0" w:right="0" w:firstLine="0"/>
      <w:rPr/>
    </w:pPr>
    <w:r w:rsidDel="00000000" w:rsidR="00000000" w:rsidRPr="00000000">
      <w:rPr>
        <w:sz w:val="19"/>
        <w:szCs w:val="19"/>
        <w:rtl w:val="0"/>
      </w:rPr>
      <w:t xml:space="preserve">Pune, Maharashtra - 412308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CIN: AAY-6410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45">
    <w:pPr>
      <w:spacing w:after="0" w:line="240" w:lineRule="auto"/>
      <w:ind w:left="29" w:right="0" w:firstLine="0"/>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center" w:leader="none" w:pos="734"/>
        <w:tab w:val="center" w:leader="none" w:pos="1454"/>
        <w:tab w:val="center" w:leader="none" w:pos="2174"/>
        <w:tab w:val="center" w:leader="none" w:pos="2897"/>
        <w:tab w:val="center" w:leader="none" w:pos="3617"/>
        <w:tab w:val="center" w:leader="none" w:pos="4337"/>
        <w:tab w:val="center" w:leader="none" w:pos="5057"/>
        <w:tab w:val="center" w:leader="none" w:pos="5778"/>
        <w:tab w:val="center" w:leader="none" w:pos="7565"/>
      </w:tabs>
      <w:spacing w:after="64" w:line="240" w:lineRule="auto"/>
      <w:ind w:left="0" w:right="0" w:firstLine="0"/>
      <w:rPr/>
    </w:pPr>
    <w:r w:rsidDel="00000000" w:rsidR="00000000" w:rsidRPr="00000000">
      <w:rPr>
        <w:b w:val="1"/>
        <w:color w:val="1f487c"/>
        <w:sz w:val="18"/>
        <w:szCs w:val="18"/>
        <w:rtl w:val="0"/>
      </w:rPr>
      <w:t xml:space="preserve">I</w:t>
    </w:r>
    <w:r w:rsidDel="00000000" w:rsidR="00000000" w:rsidRPr="00000000">
      <w:rPr>
        <w:b w:val="1"/>
        <w:color w:val="1f487c"/>
        <w:sz w:val="19"/>
        <w:szCs w:val="19"/>
        <w:rtl w:val="0"/>
      </w:rPr>
      <w:t xml:space="preserve">ndia:</w:t>
    </w:r>
    <w:r w:rsidDel="00000000" w:rsidR="00000000" w:rsidRPr="00000000">
      <w:rPr>
        <w:color w:val="1f487c"/>
        <w:sz w:val="19"/>
        <w:szCs w:val="19"/>
        <w:rtl w:val="0"/>
      </w:rPr>
      <w:t xml:space="preserve">  </w:t>
      <w:tab/>
    </w:r>
    <w:r w:rsidDel="00000000" w:rsidR="00000000" w:rsidRPr="00000000">
      <w:rPr>
        <w:sz w:val="24"/>
        <w:szCs w:val="24"/>
        <w:rtl w:val="0"/>
      </w:rPr>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b w:val="1"/>
        <w:color w:val="2e74b5"/>
        <w:sz w:val="19"/>
        <w:szCs w:val="19"/>
        <w:rtl w:val="0"/>
      </w:rPr>
      <w:t xml:space="preserve">Email: </w:t>
    </w:r>
    <w:r w:rsidDel="00000000" w:rsidR="00000000" w:rsidRPr="00000000">
      <w:rPr>
        <w:b w:val="1"/>
        <w:color w:val="2e74b5"/>
        <w:sz w:val="19"/>
        <w:szCs w:val="19"/>
        <w:u w:val="single"/>
        <w:rtl w:val="0"/>
      </w:rPr>
      <w:t xml:space="preserve">info@refactorq.com</w:t>
    </w:r>
    <w:r w:rsidDel="00000000" w:rsidR="00000000" w:rsidRPr="00000000">
      <w:rPr>
        <w:color w:val="2e74b5"/>
        <w:sz w:val="19"/>
        <w:szCs w:val="19"/>
        <w:rtl w:val="0"/>
      </w:rPr>
      <w:t xml:space="preserve"> </w:t>
    </w:r>
    <w:r w:rsidDel="00000000" w:rsidR="00000000" w:rsidRPr="00000000">
      <w:rPr>
        <w:rtl w:val="0"/>
      </w:rPr>
      <w:t xml:space="preserve"> </w:t>
    </w:r>
  </w:p>
  <w:p w:rsidR="00000000" w:rsidDel="00000000" w:rsidP="00000000" w:rsidRDefault="00000000" w:rsidRPr="00000000" w14:paraId="00000047">
    <w:pPr>
      <w:tabs>
        <w:tab w:val="center" w:leader="none" w:pos="2897"/>
        <w:tab w:val="center" w:leader="none" w:pos="3617"/>
        <w:tab w:val="center" w:leader="none" w:pos="4337"/>
        <w:tab w:val="right" w:leader="none" w:pos="8868"/>
      </w:tabs>
      <w:spacing w:after="37" w:line="240" w:lineRule="auto"/>
      <w:ind w:left="0" w:right="0" w:firstLine="0"/>
      <w:rPr/>
    </w:pPr>
    <w:r w:rsidDel="00000000" w:rsidR="00000000" w:rsidRPr="00000000">
      <w:rPr>
        <w:b w:val="1"/>
        <w:color w:val="2f5496"/>
        <w:sz w:val="19"/>
        <w:szCs w:val="19"/>
        <w:rtl w:val="0"/>
      </w:rPr>
      <w:t xml:space="preserve">RefactorQ Consulting LLP,</w:t>
    </w:r>
    <w:r w:rsidDel="00000000" w:rsidR="00000000" w:rsidRPr="00000000">
      <w:rPr>
        <w:color w:val="2f5496"/>
        <w:sz w:val="19"/>
        <w:szCs w:val="19"/>
        <w:rtl w:val="0"/>
      </w:rPr>
      <w:t xml:space="preserve"> </w:t>
    </w:r>
    <w:r w:rsidDel="00000000" w:rsidR="00000000" w:rsidRPr="00000000">
      <w:rPr>
        <w:color w:val="2f5496"/>
        <w:sz w:val="24"/>
        <w:szCs w:val="24"/>
        <w:rtl w:val="0"/>
      </w:rPr>
      <w:t xml:space="preserve">  </w:t>
      <w:tab/>
      <w:t xml:space="preserve">  </w:t>
      <w:tab/>
      <w:t xml:space="preserve">  </w:t>
      <w:tab/>
      <w:t xml:space="preserve">  </w:t>
      <w:tab/>
      <w:t xml:space="preserve">                          </w:t>
    </w:r>
    <w:r w:rsidDel="00000000" w:rsidR="00000000" w:rsidRPr="00000000">
      <w:rPr>
        <w:b w:val="1"/>
        <w:color w:val="2f5496"/>
        <w:sz w:val="19"/>
        <w:szCs w:val="19"/>
        <w:rtl w:val="0"/>
      </w:rPr>
      <w:t xml:space="preserve">Website: </w:t>
    </w:r>
    <w:r w:rsidDel="00000000" w:rsidR="00000000" w:rsidRPr="00000000">
      <w:rPr>
        <w:b w:val="1"/>
        <w:color w:val="2f5496"/>
        <w:sz w:val="19"/>
        <w:szCs w:val="19"/>
        <w:u w:val="single"/>
        <w:rtl w:val="0"/>
      </w:rPr>
      <w:t xml:space="preserve">www.refactorq.com</w:t>
    </w:r>
    <w:r w:rsidDel="00000000" w:rsidR="00000000" w:rsidRPr="00000000">
      <w:rPr>
        <w:rFonts w:ascii="Times New Roman" w:cs="Times New Roman" w:eastAsia="Times New Roman" w:hAnsi="Times New Roman"/>
        <w:color w:val="2f5496"/>
        <w:sz w:val="24"/>
        <w:szCs w:val="24"/>
        <w:rtl w:val="0"/>
      </w:rPr>
      <w:t xml:space="preserve"> </w:t>
    </w:r>
    <w:r w:rsidDel="00000000" w:rsidR="00000000" w:rsidRPr="00000000">
      <w:rPr>
        <w:rFonts w:ascii="Quattrocento Sans" w:cs="Quattrocento Sans" w:eastAsia="Quattrocento Sans" w:hAnsi="Quattrocento Sans"/>
        <w:color w:val="2f5496"/>
        <w:sz w:val="18"/>
        <w:szCs w:val="18"/>
        <w:rtl w:val="0"/>
      </w:rPr>
      <w:t xml:space="preserve"> </w:t>
    </w:r>
    <w:r w:rsidDel="00000000" w:rsidR="00000000" w:rsidRPr="00000000">
      <w:rPr>
        <w:rtl w:val="0"/>
      </w:rPr>
      <w:t xml:space="preserve"> </w:t>
    </w:r>
  </w:p>
  <w:p w:rsidR="00000000" w:rsidDel="00000000" w:rsidP="00000000" w:rsidRDefault="00000000" w:rsidRPr="00000000" w14:paraId="00000048">
    <w:pPr>
      <w:tabs>
        <w:tab w:val="center" w:leader="none" w:pos="2897"/>
        <w:tab w:val="center" w:leader="none" w:pos="3617"/>
        <w:tab w:val="center" w:leader="none" w:pos="4337"/>
        <w:tab w:val="center" w:leader="none" w:pos="5057"/>
        <w:tab w:val="center" w:leader="none" w:pos="5778"/>
        <w:tab w:val="center" w:leader="none" w:pos="7492"/>
      </w:tabs>
      <w:spacing w:after="39" w:line="240" w:lineRule="auto"/>
      <w:ind w:left="0" w:right="0" w:firstLine="0"/>
      <w:rPr/>
    </w:pPr>
    <w:r w:rsidDel="00000000" w:rsidR="00000000" w:rsidRPr="00000000">
      <w:rPr>
        <w:sz w:val="19"/>
        <w:szCs w:val="19"/>
        <w:rtl w:val="0"/>
      </w:rPr>
      <w:t xml:space="preserve">805, Aishwarya Green, Hadapsar,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Contact: +91 8806482820 </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t xml:space="preserve"> </w:t>
    </w:r>
  </w:p>
  <w:p w:rsidR="00000000" w:rsidDel="00000000" w:rsidP="00000000" w:rsidRDefault="00000000" w:rsidRPr="00000000" w14:paraId="00000049">
    <w:pPr>
      <w:tabs>
        <w:tab w:val="center" w:leader="none" w:pos="2897"/>
        <w:tab w:val="center" w:leader="none" w:pos="3617"/>
        <w:tab w:val="center" w:leader="none" w:pos="4337"/>
        <w:tab w:val="center" w:leader="none" w:pos="5057"/>
        <w:tab w:val="center" w:leader="none" w:pos="5778"/>
        <w:tab w:val="center" w:leader="none" w:pos="7063"/>
      </w:tabs>
      <w:spacing w:after="46" w:line="240" w:lineRule="auto"/>
      <w:ind w:left="0" w:right="0" w:firstLine="0"/>
      <w:rPr/>
    </w:pPr>
    <w:r w:rsidDel="00000000" w:rsidR="00000000" w:rsidRPr="00000000">
      <w:rPr>
        <w:sz w:val="19"/>
        <w:szCs w:val="19"/>
        <w:rtl w:val="0"/>
      </w:rPr>
      <w:t xml:space="preserve">Pune, Maharashtra - 412308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CIN: AAY-6410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4A">
    <w:pPr>
      <w:spacing w:after="0" w:line="240" w:lineRule="auto"/>
      <w:ind w:left="29" w:right="0" w:firstLine="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after="1079" w:line="240" w:lineRule="auto"/>
      <w:ind w:left="0" w:right="0" w:firstLine="0"/>
      <w:rPr/>
    </w:pPr>
    <w:r w:rsidDel="00000000" w:rsidR="00000000" w:rsidRPr="00000000">
      <w:rPr>
        <w:rtl w:val="0"/>
      </w:rPr>
      <w:t xml:space="preserve">       </w:t>
    </w:r>
  </w:p>
  <w:p w:rsidR="00000000" w:rsidDel="00000000" w:rsidP="00000000" w:rsidRDefault="00000000" w:rsidRPr="00000000" w14:paraId="00000038">
    <w:pPr>
      <w:spacing w:after="104" w:line="240" w:lineRule="auto"/>
      <w:ind w:left="809"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spacing w:after="0" w:line="240" w:lineRule="auto"/>
      <w:ind w:left="1692" w:right="0" w:firstLine="0"/>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4716780</wp:posOffset>
          </wp:positionH>
          <wp:positionV relativeFrom="page">
            <wp:posOffset>108203</wp:posOffset>
          </wp:positionV>
          <wp:extent cx="1882140" cy="41910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82140" cy="4191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after="0" w:line="240" w:lineRule="auto"/>
      <w:ind w:left="0" w:right="0" w:firstLine="0"/>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4716780</wp:posOffset>
          </wp:positionH>
          <wp:positionV relativeFrom="page">
            <wp:posOffset>108203</wp:posOffset>
          </wp:positionV>
          <wp:extent cx="1882140" cy="41910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82140" cy="41910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after="0" w:line="240" w:lineRule="auto"/>
      <w:ind w:left="0" w:right="0" w:firstLine="0"/>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4716780</wp:posOffset>
          </wp:positionH>
          <wp:positionV relativeFrom="page">
            <wp:posOffset>108203</wp:posOffset>
          </wp:positionV>
          <wp:extent cx="1882140" cy="41910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82140" cy="4191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34" w:hanging="734"/>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Calibri" w:cs="Calibri" w:eastAsia="Calibri" w:hAnsi="Calibri"/>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51" w:line="252.00000000000003" w:lineRule="auto"/>
        <w:ind w:left="384" w:right="1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7" w:before="0" w:line="240" w:lineRule="auto"/>
      <w:ind w:left="9" w:right="-15" w:hanging="10"/>
      <w:jc w:val="left"/>
    </w:pPr>
    <w:rPr>
      <w:rFonts w:ascii="Calibri" w:cs="Calibri" w:eastAsia="Calibri" w:hAnsi="Calibri"/>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 w:right="-15"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